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7A8" w:rsidRDefault="00EB2AB5">
      <w:pPr>
        <w:spacing w:before="18"/>
        <w:ind w:left="4172" w:hanging="2363"/>
        <w:rPr>
          <w:rFonts w:ascii="Harrington" w:eastAsia="Harrington" w:hAnsi="Harrington" w:cs="Harrington"/>
          <w:sz w:val="56"/>
          <w:szCs w:val="56"/>
        </w:rPr>
      </w:pPr>
      <w:r>
        <w:rPr>
          <w:rFonts w:ascii="Harrington" w:eastAsia="Harrington" w:hAnsi="Harrington" w:cs="Harrington"/>
          <w:sz w:val="56"/>
          <w:szCs w:val="56"/>
        </w:rPr>
        <w:t>LOUISIANA</w:t>
      </w:r>
      <w:r>
        <w:rPr>
          <w:rFonts w:ascii="Harrington" w:eastAsia="Harrington" w:hAnsi="Harrington" w:cs="Harrington"/>
          <w:spacing w:val="-34"/>
          <w:sz w:val="56"/>
          <w:szCs w:val="56"/>
        </w:rPr>
        <w:t xml:space="preserve"> </w:t>
      </w:r>
      <w:r>
        <w:rPr>
          <w:rFonts w:ascii="Harrington" w:eastAsia="Harrington" w:hAnsi="Harrington" w:cs="Harrington"/>
          <w:sz w:val="56"/>
          <w:szCs w:val="56"/>
        </w:rPr>
        <w:t>TRAVEL</w:t>
      </w:r>
      <w:r>
        <w:rPr>
          <w:rFonts w:ascii="Harrington" w:eastAsia="Harrington" w:hAnsi="Harrington" w:cs="Harrington"/>
          <w:spacing w:val="-33"/>
          <w:sz w:val="56"/>
          <w:szCs w:val="56"/>
        </w:rPr>
        <w:t xml:space="preserve"> </w:t>
      </w:r>
      <w:r>
        <w:rPr>
          <w:rFonts w:ascii="Harrington" w:eastAsia="Harrington" w:hAnsi="Harrington" w:cs="Harrington"/>
          <w:sz w:val="56"/>
          <w:szCs w:val="56"/>
        </w:rPr>
        <w:t>GUIDE</w:t>
      </w:r>
      <w:r>
        <w:rPr>
          <w:rFonts w:ascii="Harrington" w:eastAsia="Harrington" w:hAnsi="Harrington" w:cs="Harrington"/>
          <w:w w:val="99"/>
          <w:sz w:val="56"/>
          <w:szCs w:val="56"/>
        </w:rPr>
        <w:t xml:space="preserve"> </w:t>
      </w:r>
      <w:r>
        <w:rPr>
          <w:rFonts w:ascii="Harrington" w:eastAsia="Harrington" w:hAnsi="Harrington" w:cs="Harrington"/>
          <w:sz w:val="56"/>
          <w:szCs w:val="56"/>
        </w:rPr>
        <w:t>2016-2017</w:t>
      </w:r>
    </w:p>
    <w:p w:rsidR="008907A8" w:rsidRDefault="008907A8">
      <w:pPr>
        <w:spacing w:line="200" w:lineRule="exact"/>
        <w:rPr>
          <w:sz w:val="20"/>
          <w:szCs w:val="20"/>
        </w:rPr>
      </w:pPr>
    </w:p>
    <w:p w:rsidR="008907A8" w:rsidRDefault="008907A8">
      <w:pPr>
        <w:spacing w:line="200" w:lineRule="exact"/>
        <w:rPr>
          <w:sz w:val="20"/>
          <w:szCs w:val="20"/>
        </w:rPr>
      </w:pPr>
      <w:bookmarkStart w:id="0" w:name="_GoBack"/>
      <w:bookmarkEnd w:id="0"/>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7" w:line="220" w:lineRule="exact"/>
      </w:pPr>
    </w:p>
    <w:p w:rsidR="008907A8" w:rsidRDefault="00EB2AB5">
      <w:pPr>
        <w:ind w:left="111"/>
        <w:rPr>
          <w:rFonts w:ascii="Times New Roman" w:eastAsia="Times New Roman" w:hAnsi="Times New Roman" w:cs="Times New Roman"/>
          <w:sz w:val="20"/>
          <w:szCs w:val="20"/>
        </w:rPr>
      </w:pPr>
      <w:r>
        <w:rPr>
          <w:noProof/>
        </w:rPr>
        <w:drawing>
          <wp:inline distT="0" distB="0" distL="0" distR="0">
            <wp:extent cx="6164580" cy="5242560"/>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580" cy="5242560"/>
                    </a:xfrm>
                    <a:prstGeom prst="rect">
                      <a:avLst/>
                    </a:prstGeom>
                    <a:noFill/>
                    <a:ln>
                      <a:noFill/>
                    </a:ln>
                  </pic:spPr>
                </pic:pic>
              </a:graphicData>
            </a:graphic>
          </wp:inline>
        </w:drawing>
      </w: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6" w:line="260" w:lineRule="exact"/>
        <w:rPr>
          <w:sz w:val="26"/>
          <w:szCs w:val="26"/>
        </w:rPr>
      </w:pPr>
    </w:p>
    <w:p w:rsidR="008907A8" w:rsidRDefault="0014634E">
      <w:pPr>
        <w:pStyle w:val="Heading2"/>
        <w:ind w:left="1127"/>
      </w:pPr>
      <w:hyperlink r:id="rId11">
        <w:r w:rsidR="00EB2AB5">
          <w:rPr>
            <w:color w:val="0563C1"/>
            <w:u w:val="single" w:color="0563C1"/>
          </w:rPr>
          <w:t>www.doa.l</w:t>
        </w:r>
        <w:r w:rsidR="00EB2AB5">
          <w:rPr>
            <w:color w:val="0563C1"/>
            <w:spacing w:val="-2"/>
            <w:u w:val="single" w:color="0563C1"/>
          </w:rPr>
          <w:t>a</w:t>
        </w:r>
        <w:r w:rsidR="00EB2AB5">
          <w:rPr>
            <w:color w:val="0563C1"/>
            <w:u w:val="single" w:color="0563C1"/>
          </w:rPr>
          <w:t>.gov/pages/osp/Travel/Index.aspx</w:t>
        </w:r>
      </w:hyperlink>
    </w:p>
    <w:p w:rsidR="008907A8" w:rsidRDefault="008907A8">
      <w:pPr>
        <w:sectPr w:rsidR="008907A8">
          <w:type w:val="continuous"/>
          <w:pgSz w:w="12240" w:h="15840"/>
          <w:pgMar w:top="700" w:right="1180" w:bottom="280" w:left="1180" w:header="720" w:footer="720" w:gutter="0"/>
          <w:cols w:space="720"/>
        </w:sectPr>
      </w:pPr>
    </w:p>
    <w:p w:rsidR="00360913" w:rsidRPr="00564996" w:rsidRDefault="00360913" w:rsidP="00EF2588">
      <w:pPr>
        <w:jc w:val="center"/>
        <w:rPr>
          <w:b/>
          <w:sz w:val="44"/>
          <w:szCs w:val="44"/>
        </w:rPr>
      </w:pPr>
      <w:r w:rsidRPr="00564996">
        <w:rPr>
          <w:b/>
          <w:sz w:val="44"/>
          <w:szCs w:val="44"/>
        </w:rPr>
        <w:lastRenderedPageBreak/>
        <w:t>CONTRACTED TRAVEL AGENCIES</w:t>
      </w:r>
    </w:p>
    <w:p w:rsidR="00360913" w:rsidRDefault="00360913" w:rsidP="00EF2588">
      <w:pPr>
        <w:rPr>
          <w:b/>
          <w:sz w:val="28"/>
        </w:rPr>
      </w:pPr>
      <w:r>
        <w:rPr>
          <w:b/>
          <w:sz w:val="28"/>
        </w:rPr>
        <w:t xml:space="preserve">                         </w:t>
      </w:r>
      <w:r w:rsidR="0014634E">
        <w:rPr>
          <w:rFonts w:ascii="Arial" w:hAnsi="Arial" w:cs="Arial"/>
          <w:b/>
          <w:noProof/>
          <w:color w:val="000000"/>
          <w:sz w:val="20"/>
        </w:rPr>
        <w:fldChar w:fldCharType="begin"/>
      </w:r>
      <w:r w:rsidR="0014634E">
        <w:rPr>
          <w:rFonts w:ascii="Arial" w:hAnsi="Arial" w:cs="Arial"/>
          <w:b/>
          <w:noProof/>
          <w:color w:val="000000"/>
          <w:sz w:val="20"/>
        </w:rPr>
        <w:instrText xml:space="preserve"> </w:instrText>
      </w:r>
      <w:r w:rsidR="0014634E">
        <w:rPr>
          <w:rFonts w:ascii="Arial" w:hAnsi="Arial" w:cs="Arial"/>
          <w:b/>
          <w:noProof/>
          <w:color w:val="000000"/>
          <w:sz w:val="20"/>
        </w:rPr>
        <w:instrText>INCLUDEPICTURE  "cid:image004.jpg@01CB0EB8.02C04F00" \* MERGEFORMATINET</w:instrText>
      </w:r>
      <w:r w:rsidR="0014634E">
        <w:rPr>
          <w:rFonts w:ascii="Arial" w:hAnsi="Arial" w:cs="Arial"/>
          <w:b/>
          <w:noProof/>
          <w:color w:val="000000"/>
          <w:sz w:val="20"/>
        </w:rPr>
        <w:instrText xml:space="preserve"> </w:instrText>
      </w:r>
      <w:r w:rsidR="0014634E">
        <w:rPr>
          <w:rFonts w:ascii="Arial" w:hAnsi="Arial" w:cs="Arial"/>
          <w:b/>
          <w:noProof/>
          <w:color w:val="000000"/>
          <w:sz w:val="20"/>
        </w:rPr>
        <w:fldChar w:fldCharType="separate"/>
      </w:r>
      <w:r w:rsidR="0014634E">
        <w:rPr>
          <w:rFonts w:ascii="Arial" w:hAnsi="Arial" w:cs="Arial"/>
          <w:b/>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43.5pt;visibility:visible">
            <v:imagedata r:id="rId12" r:href="rId13"/>
          </v:shape>
        </w:pict>
      </w:r>
      <w:r w:rsidR="0014634E">
        <w:rPr>
          <w:rFonts w:ascii="Arial" w:hAnsi="Arial" w:cs="Arial"/>
          <w:b/>
          <w:noProof/>
          <w:color w:val="000000"/>
          <w:sz w:val="20"/>
        </w:rPr>
        <w:fldChar w:fldCharType="end"/>
      </w:r>
      <w:r>
        <w:rPr>
          <w:b/>
          <w:sz w:val="28"/>
        </w:rPr>
        <w:tab/>
      </w:r>
      <w:r>
        <w:rPr>
          <w:b/>
          <w:sz w:val="28"/>
        </w:rPr>
        <w:tab/>
        <w:t xml:space="preserve">   </w:t>
      </w:r>
    </w:p>
    <w:p w:rsidR="00360913" w:rsidRDefault="00360913" w:rsidP="00EF2588">
      <w:pPr>
        <w:rPr>
          <w:b/>
          <w:sz w:val="28"/>
        </w:rPr>
      </w:pPr>
      <w:r>
        <w:rPr>
          <w:b/>
          <w:sz w:val="28"/>
        </w:rPr>
        <w:tab/>
      </w:r>
      <w:r>
        <w:rPr>
          <w:b/>
          <w:sz w:val="28"/>
        </w:rPr>
        <w:tab/>
      </w:r>
    </w:p>
    <w:p w:rsidR="00360913" w:rsidRDefault="00360913" w:rsidP="00EF2588">
      <w:pPr>
        <w:rPr>
          <w:b/>
          <w:sz w:val="28"/>
        </w:rPr>
      </w:pPr>
      <w:r>
        <w:rPr>
          <w:b/>
          <w:sz w:val="28"/>
        </w:rPr>
        <w:tab/>
      </w:r>
      <w:r>
        <w:rPr>
          <w:b/>
          <w:sz w:val="28"/>
        </w:rPr>
        <w:tab/>
        <w:t>SHORT’S TRAVEL MANAGEMENT</w:t>
      </w:r>
    </w:p>
    <w:p w:rsidR="00360913" w:rsidRPr="00624E19" w:rsidRDefault="00360913" w:rsidP="00EF2588">
      <w:pPr>
        <w:rPr>
          <w:bCs/>
          <w:sz w:val="28"/>
        </w:rPr>
      </w:pPr>
      <w:r>
        <w:rPr>
          <w:b/>
          <w:sz w:val="28"/>
        </w:rPr>
        <w:tab/>
        <w:t xml:space="preserve">              </w:t>
      </w:r>
      <w:r>
        <w:rPr>
          <w:b/>
          <w:bCs/>
          <w:sz w:val="28"/>
        </w:rPr>
        <w:t xml:space="preserve">     </w:t>
      </w:r>
      <w:r w:rsidRPr="00624E19">
        <w:rPr>
          <w:bCs/>
          <w:sz w:val="28"/>
        </w:rPr>
        <w:t xml:space="preserve">1203 W. Ridgeway Avenue  </w:t>
      </w:r>
    </w:p>
    <w:p w:rsidR="00360913" w:rsidRPr="00624E19" w:rsidRDefault="00360913" w:rsidP="00EF2588">
      <w:pPr>
        <w:rPr>
          <w:bCs/>
          <w:sz w:val="28"/>
        </w:rPr>
      </w:pPr>
      <w:r w:rsidRPr="00624E19">
        <w:rPr>
          <w:bCs/>
          <w:sz w:val="28"/>
        </w:rPr>
        <w:t xml:space="preserve">                                     Waterloo, IA</w:t>
      </w:r>
    </w:p>
    <w:p w:rsidR="00360913" w:rsidRDefault="00360913" w:rsidP="00EF2588">
      <w:pPr>
        <w:rPr>
          <w:b/>
          <w:bCs/>
          <w:sz w:val="28"/>
        </w:rPr>
      </w:pPr>
    </w:p>
    <w:p w:rsidR="00360913" w:rsidRDefault="00360913" w:rsidP="00EF2588">
      <w:pPr>
        <w:ind w:left="720"/>
        <w:rPr>
          <w:b/>
          <w:bCs/>
          <w:sz w:val="28"/>
        </w:rPr>
      </w:pPr>
      <w:r>
        <w:rPr>
          <w:b/>
          <w:bCs/>
          <w:sz w:val="28"/>
        </w:rPr>
        <w:t xml:space="preserve">            TOLL FREE: (888) 846-6810</w:t>
      </w:r>
      <w:r>
        <w:rPr>
          <w:b/>
          <w:bCs/>
          <w:sz w:val="28"/>
        </w:rPr>
        <w:tab/>
      </w:r>
    </w:p>
    <w:p w:rsidR="00360913" w:rsidRDefault="00360913" w:rsidP="00EF2588">
      <w:pPr>
        <w:ind w:left="720"/>
        <w:rPr>
          <w:b/>
          <w:bCs/>
          <w:sz w:val="28"/>
        </w:rPr>
      </w:pPr>
      <w:r>
        <w:rPr>
          <w:b/>
          <w:bCs/>
          <w:sz w:val="28"/>
        </w:rPr>
        <w:t xml:space="preserve">            FAX:  </w:t>
      </w:r>
      <w:r>
        <w:rPr>
          <w:b/>
          <w:bCs/>
          <w:sz w:val="28"/>
        </w:rPr>
        <w:tab/>
        <w:t xml:space="preserve">      (319) 433-0847</w:t>
      </w:r>
    </w:p>
    <w:p w:rsidR="00360913" w:rsidRDefault="00360913" w:rsidP="00EF2588">
      <w:pPr>
        <w:ind w:left="1440" w:firstLine="90"/>
        <w:rPr>
          <w:b/>
          <w:bCs/>
          <w:sz w:val="28"/>
        </w:rPr>
      </w:pPr>
      <w:r>
        <w:rPr>
          <w:b/>
          <w:bCs/>
          <w:sz w:val="28"/>
        </w:rPr>
        <w:t xml:space="preserve">EMAIL:      </w:t>
      </w:r>
      <w:r w:rsidRPr="00C46A1D">
        <w:rPr>
          <w:b/>
          <w:bCs/>
          <w:sz w:val="28"/>
        </w:rPr>
        <w:t>state@shortstravel.com</w:t>
      </w:r>
    </w:p>
    <w:p w:rsidR="00360913" w:rsidRDefault="00360913" w:rsidP="00EF2588">
      <w:pPr>
        <w:rPr>
          <w:b/>
          <w:sz w:val="28"/>
        </w:rPr>
      </w:pPr>
      <w:r>
        <w:rPr>
          <w:b/>
          <w:sz w:val="28"/>
        </w:rPr>
        <w:t xml:space="preserve">                      WEBSITE: </w:t>
      </w:r>
      <w:hyperlink r:id="rId14" w:history="1">
        <w:r w:rsidRPr="003942E8">
          <w:rPr>
            <w:rStyle w:val="Hyperlink"/>
            <w:b/>
            <w:sz w:val="28"/>
          </w:rPr>
          <w:t>www.shortstravel.com/la</w:t>
        </w:r>
      </w:hyperlink>
    </w:p>
    <w:p w:rsidR="00360913" w:rsidRDefault="00360913" w:rsidP="00EF2588">
      <w:pPr>
        <w:rPr>
          <w:b/>
          <w:sz w:val="28"/>
        </w:rPr>
      </w:pPr>
    </w:p>
    <w:p w:rsidR="00360913" w:rsidRPr="00F61E06" w:rsidRDefault="00360913" w:rsidP="000F0240">
      <w:pPr>
        <w:ind w:firstLine="540"/>
        <w:jc w:val="both"/>
        <w:rPr>
          <w:b/>
          <w:sz w:val="28"/>
          <w:szCs w:val="28"/>
        </w:rPr>
      </w:pPr>
      <w:r w:rsidRPr="00F61E06">
        <w:rPr>
          <w:b/>
          <w:sz w:val="28"/>
          <w:szCs w:val="28"/>
        </w:rPr>
        <w:t>PLEASE NOTE THAT THERE IS A $</w:t>
      </w:r>
      <w:r>
        <w:rPr>
          <w:b/>
          <w:sz w:val="28"/>
          <w:szCs w:val="28"/>
        </w:rPr>
        <w:t>21.00</w:t>
      </w:r>
      <w:r w:rsidRPr="00F61E06">
        <w:rPr>
          <w:b/>
          <w:sz w:val="28"/>
          <w:szCs w:val="28"/>
        </w:rPr>
        <w:t xml:space="preserve"> CHARGE </w:t>
      </w:r>
    </w:p>
    <w:p w:rsidR="00360913" w:rsidRPr="00F61E06" w:rsidRDefault="00360913" w:rsidP="000F0240">
      <w:pPr>
        <w:ind w:firstLine="540"/>
        <w:jc w:val="both"/>
        <w:rPr>
          <w:b/>
          <w:sz w:val="28"/>
          <w:szCs w:val="28"/>
        </w:rPr>
      </w:pPr>
      <w:r w:rsidRPr="00F61E06">
        <w:rPr>
          <w:b/>
          <w:sz w:val="28"/>
          <w:szCs w:val="28"/>
        </w:rPr>
        <w:t xml:space="preserve">     PER CALL FOR AFTER HOUR</w:t>
      </w:r>
      <w:r>
        <w:rPr>
          <w:b/>
          <w:sz w:val="28"/>
          <w:szCs w:val="28"/>
        </w:rPr>
        <w:t>S</w:t>
      </w:r>
      <w:r w:rsidRPr="00F61E06">
        <w:rPr>
          <w:b/>
          <w:sz w:val="28"/>
          <w:szCs w:val="28"/>
        </w:rPr>
        <w:t xml:space="preserve"> </w:t>
      </w:r>
      <w:r>
        <w:rPr>
          <w:b/>
          <w:sz w:val="28"/>
          <w:szCs w:val="28"/>
        </w:rPr>
        <w:t>SERVICE</w:t>
      </w:r>
    </w:p>
    <w:p w:rsidR="00360913" w:rsidRPr="00F61E06" w:rsidRDefault="00360913" w:rsidP="000F0240">
      <w:pPr>
        <w:ind w:firstLine="540"/>
        <w:jc w:val="both"/>
        <w:rPr>
          <w:b/>
          <w:strike/>
          <w:sz w:val="28"/>
          <w:szCs w:val="28"/>
        </w:rPr>
      </w:pPr>
      <w:r w:rsidRPr="00F61E06">
        <w:rPr>
          <w:b/>
          <w:sz w:val="28"/>
          <w:szCs w:val="28"/>
        </w:rPr>
        <w:t xml:space="preserve">     </w:t>
      </w:r>
      <w:r>
        <w:rPr>
          <w:b/>
          <w:sz w:val="28"/>
          <w:szCs w:val="28"/>
        </w:rPr>
        <w:t xml:space="preserve">                      </w:t>
      </w:r>
      <w:r w:rsidRPr="00073694">
        <w:rPr>
          <w:b/>
          <w:sz w:val="28"/>
          <w:szCs w:val="28"/>
        </w:rPr>
        <w:t>1-</w:t>
      </w:r>
      <w:r>
        <w:rPr>
          <w:b/>
          <w:sz w:val="28"/>
          <w:szCs w:val="28"/>
        </w:rPr>
        <w:t>888</w:t>
      </w:r>
      <w:r w:rsidRPr="00073694">
        <w:rPr>
          <w:b/>
          <w:sz w:val="28"/>
          <w:szCs w:val="28"/>
        </w:rPr>
        <w:t>-</w:t>
      </w:r>
      <w:r>
        <w:rPr>
          <w:b/>
          <w:sz w:val="28"/>
          <w:szCs w:val="28"/>
        </w:rPr>
        <w:t>846-6810</w:t>
      </w:r>
    </w:p>
    <w:p w:rsidR="00360913" w:rsidRDefault="00360913" w:rsidP="000F0240">
      <w:pPr>
        <w:ind w:firstLine="540"/>
        <w:jc w:val="both"/>
        <w:rPr>
          <w:sz w:val="28"/>
          <w:szCs w:val="28"/>
        </w:rPr>
      </w:pPr>
      <w:r>
        <w:rPr>
          <w:sz w:val="28"/>
          <w:szCs w:val="28"/>
        </w:rPr>
        <w:t xml:space="preserve">                 </w:t>
      </w:r>
      <w:r w:rsidRPr="00F61E06">
        <w:rPr>
          <w:sz w:val="28"/>
          <w:szCs w:val="28"/>
        </w:rPr>
        <w:t>After 5 p.m. and on weekends.</w:t>
      </w:r>
      <w:r>
        <w:rPr>
          <w:sz w:val="28"/>
          <w:szCs w:val="28"/>
        </w:rPr>
        <w:t xml:space="preserve"> </w:t>
      </w:r>
    </w:p>
    <w:p w:rsidR="00360913" w:rsidRDefault="00360913" w:rsidP="00EF2588">
      <w:pPr>
        <w:rPr>
          <w:b/>
          <w:sz w:val="28"/>
        </w:rPr>
      </w:pPr>
      <w:r>
        <w:rPr>
          <w:b/>
          <w:sz w:val="28"/>
        </w:rPr>
        <w:t xml:space="preserve">      </w:t>
      </w:r>
    </w:p>
    <w:p w:rsidR="00360913" w:rsidRDefault="00360913" w:rsidP="00EF2588">
      <w:pPr>
        <w:rPr>
          <w:b/>
          <w:sz w:val="28"/>
        </w:rPr>
      </w:pPr>
    </w:p>
    <w:p w:rsidR="00360913" w:rsidRPr="002009D1" w:rsidRDefault="00360913" w:rsidP="000F0240">
      <w:pPr>
        <w:ind w:firstLine="540"/>
        <w:jc w:val="both"/>
        <w:rPr>
          <w:b/>
          <w:sz w:val="20"/>
        </w:rPr>
      </w:pPr>
      <w:r w:rsidRPr="002009D1">
        <w:rPr>
          <w:b/>
          <w:sz w:val="20"/>
        </w:rPr>
        <w:t xml:space="preserve">This service is for after-hours travel only and not for booking advanced travel. </w:t>
      </w:r>
    </w:p>
    <w:p w:rsidR="00360913" w:rsidRDefault="00360913" w:rsidP="00EF2588">
      <w:pPr>
        <w:rPr>
          <w:b/>
          <w:sz w:val="28"/>
        </w:rPr>
      </w:pPr>
    </w:p>
    <w:p w:rsidR="00360913" w:rsidRDefault="00360913" w:rsidP="00EF2588">
      <w:pPr>
        <w:rPr>
          <w:b/>
          <w:sz w:val="28"/>
        </w:rPr>
      </w:pPr>
    </w:p>
    <w:p w:rsidR="00360913" w:rsidRDefault="00360913" w:rsidP="00EF2588">
      <w:pPr>
        <w:rPr>
          <w:b/>
          <w:sz w:val="28"/>
        </w:rPr>
      </w:pPr>
      <w:r>
        <w:rPr>
          <w:b/>
          <w:sz w:val="28"/>
        </w:rPr>
        <w:tab/>
      </w:r>
      <w:r>
        <w:rPr>
          <w:b/>
          <w:sz w:val="28"/>
        </w:rPr>
        <w:tab/>
      </w:r>
      <w:r>
        <w:rPr>
          <w:b/>
          <w:sz w:val="28"/>
        </w:rPr>
        <w:tab/>
      </w:r>
    </w:p>
    <w:p w:rsidR="00360913" w:rsidRPr="00960158" w:rsidRDefault="00360913" w:rsidP="00EF2588">
      <w:pPr>
        <w:rPr>
          <w:sz w:val="28"/>
        </w:rPr>
      </w:pPr>
      <w:r>
        <w:rPr>
          <w:b/>
          <w:sz w:val="28"/>
        </w:rPr>
        <w:tab/>
      </w:r>
      <w:r>
        <w:rPr>
          <w:b/>
          <w:sz w:val="28"/>
        </w:rPr>
        <w:tab/>
      </w:r>
      <w:r w:rsidRPr="00960158">
        <w:rPr>
          <w:b/>
          <w:sz w:val="28"/>
        </w:rPr>
        <w:t>TRUE NORTH TRAVEL SOLUTIONS</w:t>
      </w:r>
    </w:p>
    <w:p w:rsidR="00360913" w:rsidRPr="002F1B96" w:rsidRDefault="00360913" w:rsidP="00EF2588">
      <w:pPr>
        <w:rPr>
          <w:sz w:val="28"/>
        </w:rPr>
      </w:pPr>
      <w:r>
        <w:rPr>
          <w:b/>
          <w:sz w:val="28"/>
        </w:rPr>
        <w:tab/>
      </w:r>
      <w:r>
        <w:rPr>
          <w:b/>
          <w:sz w:val="28"/>
        </w:rPr>
        <w:tab/>
      </w:r>
      <w:r>
        <w:rPr>
          <w:sz w:val="28"/>
        </w:rPr>
        <w:t>1923 West Cullom Avenue, FL 2</w:t>
      </w:r>
    </w:p>
    <w:p w:rsidR="00360913" w:rsidRPr="002F1B96" w:rsidRDefault="00360913" w:rsidP="000A1DD0">
      <w:pPr>
        <w:rPr>
          <w:sz w:val="28"/>
        </w:rPr>
      </w:pPr>
      <w:r>
        <w:rPr>
          <w:sz w:val="28"/>
        </w:rPr>
        <w:t xml:space="preserve">                     Chicago, IL  60613</w:t>
      </w:r>
    </w:p>
    <w:p w:rsidR="00360913" w:rsidRPr="00624E19" w:rsidRDefault="00360913" w:rsidP="00EF2588">
      <w:pPr>
        <w:rPr>
          <w:b/>
          <w:sz w:val="28"/>
        </w:rPr>
      </w:pPr>
      <w:r>
        <w:rPr>
          <w:sz w:val="28"/>
        </w:rPr>
        <w:tab/>
      </w:r>
      <w:r>
        <w:rPr>
          <w:sz w:val="28"/>
        </w:rPr>
        <w:tab/>
        <w:t xml:space="preserve"> </w:t>
      </w:r>
      <w:r w:rsidRPr="00624E19">
        <w:rPr>
          <w:b/>
          <w:sz w:val="28"/>
        </w:rPr>
        <w:t>Direct:  (312) 698-8991</w:t>
      </w:r>
    </w:p>
    <w:p w:rsidR="00360913" w:rsidRPr="00624E19" w:rsidRDefault="00360913" w:rsidP="00EF2588">
      <w:pPr>
        <w:rPr>
          <w:b/>
          <w:sz w:val="28"/>
        </w:rPr>
      </w:pPr>
      <w:r>
        <w:rPr>
          <w:sz w:val="28"/>
        </w:rPr>
        <w:t xml:space="preserve"> </w:t>
      </w:r>
      <w:r>
        <w:rPr>
          <w:sz w:val="28"/>
        </w:rPr>
        <w:tab/>
      </w:r>
      <w:r>
        <w:rPr>
          <w:sz w:val="28"/>
        </w:rPr>
        <w:tab/>
        <w:t xml:space="preserve"> </w:t>
      </w:r>
      <w:r w:rsidRPr="00624E19">
        <w:rPr>
          <w:b/>
          <w:sz w:val="28"/>
        </w:rPr>
        <w:t xml:space="preserve">FAX:   </w:t>
      </w:r>
      <w:r>
        <w:rPr>
          <w:b/>
          <w:sz w:val="28"/>
        </w:rPr>
        <w:t xml:space="preserve"> </w:t>
      </w:r>
      <w:r w:rsidRPr="00624E19">
        <w:rPr>
          <w:b/>
          <w:sz w:val="28"/>
        </w:rPr>
        <w:t>(312) 284-4802</w:t>
      </w:r>
    </w:p>
    <w:p w:rsidR="00360913" w:rsidRPr="00624E19" w:rsidRDefault="00360913" w:rsidP="00EF2588">
      <w:pPr>
        <w:rPr>
          <w:b/>
          <w:sz w:val="28"/>
        </w:rPr>
      </w:pPr>
      <w:r>
        <w:rPr>
          <w:sz w:val="28"/>
        </w:rPr>
        <w:tab/>
      </w:r>
      <w:r>
        <w:rPr>
          <w:sz w:val="28"/>
        </w:rPr>
        <w:tab/>
      </w:r>
      <w:r w:rsidRPr="00624E19">
        <w:rPr>
          <w:b/>
          <w:sz w:val="28"/>
        </w:rPr>
        <w:t xml:space="preserve"> Email: nick@truenorth-travel.com </w:t>
      </w:r>
    </w:p>
    <w:p w:rsidR="00360913" w:rsidRDefault="00360913" w:rsidP="00EF2588">
      <w:pPr>
        <w:rPr>
          <w:b/>
          <w:sz w:val="28"/>
        </w:rPr>
      </w:pPr>
      <w:r>
        <w:rPr>
          <w:sz w:val="28"/>
        </w:rPr>
        <w:t xml:space="preserve">                                  </w:t>
      </w:r>
    </w:p>
    <w:p w:rsidR="00360913" w:rsidRDefault="00360913" w:rsidP="00EF2588">
      <w:pPr>
        <w:ind w:firstLine="540"/>
        <w:rPr>
          <w:color w:val="000000"/>
        </w:rPr>
      </w:pPr>
      <w:r>
        <w:rPr>
          <w:color w:val="000000"/>
        </w:rPr>
        <w:tab/>
      </w:r>
      <w:r>
        <w:rPr>
          <w:color w:val="000000"/>
        </w:rPr>
        <w:tab/>
        <w:t xml:space="preserve">             </w:t>
      </w:r>
      <w:r>
        <w:rPr>
          <w:color w:val="000000"/>
        </w:rPr>
        <w:tab/>
      </w:r>
      <w:r w:rsidR="0014634E">
        <w:rPr>
          <w:b/>
          <w:noProof/>
          <w:color w:val="000000"/>
        </w:rPr>
        <w:fldChar w:fldCharType="begin"/>
      </w:r>
      <w:r w:rsidR="0014634E">
        <w:rPr>
          <w:b/>
          <w:noProof/>
          <w:color w:val="000000"/>
        </w:rPr>
        <w:instrText xml:space="preserve"> </w:instrText>
      </w:r>
      <w:r w:rsidR="0014634E">
        <w:rPr>
          <w:b/>
          <w:noProof/>
          <w:color w:val="000000"/>
        </w:rPr>
        <w:instrText>INCLUDEPICTURE  "cid:image002.jpg@01CB0E60.62967D30" \* MERGEFORMATINET</w:instrText>
      </w:r>
      <w:r w:rsidR="0014634E">
        <w:rPr>
          <w:b/>
          <w:noProof/>
          <w:color w:val="000000"/>
        </w:rPr>
        <w:instrText xml:space="preserve"> </w:instrText>
      </w:r>
      <w:r w:rsidR="0014634E">
        <w:rPr>
          <w:b/>
          <w:noProof/>
          <w:color w:val="000000"/>
        </w:rPr>
        <w:fldChar w:fldCharType="separate"/>
      </w:r>
      <w:r w:rsidR="0014634E">
        <w:rPr>
          <w:b/>
          <w:noProof/>
          <w:color w:val="000000"/>
        </w:rPr>
        <w:pict>
          <v:shape id="_x0000_i1026" type="#_x0000_t75" style="width:108pt;height:54pt;visibility:visible">
            <v:imagedata r:id="rId15" r:href="rId16"/>
          </v:shape>
        </w:pict>
      </w:r>
      <w:r w:rsidR="0014634E">
        <w:rPr>
          <w:b/>
          <w:noProof/>
          <w:color w:val="000000"/>
        </w:rPr>
        <w:fldChar w:fldCharType="end"/>
      </w:r>
      <w:r>
        <w:rPr>
          <w:color w:val="000000"/>
        </w:rPr>
        <w:tab/>
      </w:r>
    </w:p>
    <w:p w:rsidR="00360913" w:rsidRDefault="00360913" w:rsidP="00EF2588">
      <w:pPr>
        <w:ind w:firstLine="540"/>
        <w:rPr>
          <w:b/>
          <w:sz w:val="28"/>
        </w:rPr>
      </w:pPr>
    </w:p>
    <w:p w:rsidR="00360913" w:rsidRDefault="00360913" w:rsidP="00EF2588">
      <w:pPr>
        <w:ind w:firstLine="540"/>
        <w:rPr>
          <w:color w:val="000000"/>
        </w:rPr>
      </w:pPr>
      <w:r>
        <w:rPr>
          <w:b/>
          <w:sz w:val="28"/>
        </w:rPr>
        <w:t xml:space="preserve">        </w:t>
      </w:r>
      <w:r w:rsidRPr="002F1B96">
        <w:rPr>
          <w:b/>
          <w:sz w:val="28"/>
        </w:rPr>
        <w:t>Note:</w:t>
      </w:r>
      <w:r w:rsidRPr="002F1B96">
        <w:rPr>
          <w:sz w:val="28"/>
        </w:rPr>
        <w:t xml:space="preserve"> </w:t>
      </w:r>
      <w:r>
        <w:rPr>
          <w:b/>
          <w:bCs/>
          <w:sz w:val="28"/>
        </w:rPr>
        <w:t>MOTOR COACH TRAVEL ONLY</w:t>
      </w:r>
    </w:p>
    <w:p w:rsidR="00360913" w:rsidRDefault="00360913" w:rsidP="00EF2588">
      <w:pPr>
        <w:ind w:firstLine="540"/>
        <w:jc w:val="both"/>
        <w:rPr>
          <w:b/>
          <w:sz w:val="28"/>
          <w:szCs w:val="28"/>
        </w:rPr>
      </w:pPr>
    </w:p>
    <w:p w:rsidR="00360913" w:rsidRDefault="00360913" w:rsidP="00EF2588">
      <w:pPr>
        <w:ind w:firstLine="540"/>
        <w:jc w:val="both"/>
        <w:rPr>
          <w:b/>
          <w:sz w:val="28"/>
          <w:szCs w:val="28"/>
        </w:rPr>
      </w:pPr>
    </w:p>
    <w:p w:rsidR="00360913" w:rsidRDefault="00360913" w:rsidP="000F0240">
      <w:pPr>
        <w:ind w:firstLine="540"/>
        <w:jc w:val="both"/>
        <w:rPr>
          <w:sz w:val="28"/>
          <w:szCs w:val="28"/>
        </w:rPr>
      </w:pPr>
      <w:r>
        <w:rPr>
          <w:b/>
          <w:sz w:val="28"/>
          <w:szCs w:val="28"/>
        </w:rPr>
        <w:tab/>
        <w:t xml:space="preserve">   </w:t>
      </w:r>
    </w:p>
    <w:p w:rsidR="00360913" w:rsidRDefault="00360913"/>
    <w:p w:rsidR="008907A8" w:rsidRDefault="008907A8">
      <w:pPr>
        <w:jc w:val="center"/>
        <w:rPr>
          <w:rFonts w:ascii="Times New Roman" w:eastAsia="Times New Roman" w:hAnsi="Times New Roman" w:cs="Times New Roman"/>
          <w:sz w:val="28"/>
          <w:szCs w:val="28"/>
        </w:rPr>
        <w:sectPr w:rsidR="008907A8">
          <w:pgSz w:w="12240" w:h="15840"/>
          <w:pgMar w:top="1400" w:right="1720" w:bottom="280" w:left="1720" w:header="720" w:footer="720" w:gutter="0"/>
          <w:cols w:space="720"/>
        </w:sectPr>
      </w:pPr>
    </w:p>
    <w:p w:rsidR="008907A8" w:rsidRDefault="00EB2AB5">
      <w:pPr>
        <w:spacing w:before="100"/>
        <w:ind w:left="3302"/>
        <w:rPr>
          <w:rFonts w:ascii="Times New Roman" w:eastAsia="Times New Roman" w:hAnsi="Times New Roman" w:cs="Times New Roman"/>
          <w:sz w:val="20"/>
          <w:szCs w:val="20"/>
        </w:rPr>
      </w:pPr>
      <w:r>
        <w:rPr>
          <w:noProof/>
        </w:rPr>
        <w:lastRenderedPageBreak/>
        <w:drawing>
          <wp:inline distT="0" distB="0" distL="0" distR="0">
            <wp:extent cx="1889760" cy="1135380"/>
            <wp:effectExtent l="0" t="0" r="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1135380"/>
                    </a:xfrm>
                    <a:prstGeom prst="rect">
                      <a:avLst/>
                    </a:prstGeom>
                    <a:noFill/>
                    <a:ln>
                      <a:noFill/>
                    </a:ln>
                  </pic:spPr>
                </pic:pic>
              </a:graphicData>
            </a:graphic>
          </wp:inline>
        </w:drawing>
      </w:r>
    </w:p>
    <w:p w:rsidR="008907A8" w:rsidRDefault="008907A8">
      <w:pPr>
        <w:spacing w:line="200" w:lineRule="exact"/>
        <w:rPr>
          <w:sz w:val="20"/>
          <w:szCs w:val="20"/>
        </w:rPr>
      </w:pPr>
    </w:p>
    <w:p w:rsidR="008907A8" w:rsidRDefault="008907A8">
      <w:pPr>
        <w:spacing w:before="17" w:line="280" w:lineRule="exact"/>
        <w:rPr>
          <w:sz w:val="28"/>
          <w:szCs w:val="28"/>
        </w:rPr>
      </w:pPr>
    </w:p>
    <w:p w:rsidR="008907A8" w:rsidRDefault="00EB2AB5">
      <w:pPr>
        <w:spacing w:before="38"/>
        <w:ind w:left="2653"/>
        <w:rPr>
          <w:rFonts w:ascii="Times New Roman" w:eastAsia="Times New Roman" w:hAnsi="Times New Roman" w:cs="Times New Roman"/>
          <w:sz w:val="48"/>
          <w:szCs w:val="48"/>
        </w:rPr>
      </w:pPr>
      <w:r>
        <w:rPr>
          <w:rFonts w:ascii="Times New Roman" w:eastAsia="Times New Roman" w:hAnsi="Times New Roman" w:cs="Times New Roman"/>
          <w:b/>
          <w:bCs/>
          <w:i/>
          <w:sz w:val="48"/>
          <w:szCs w:val="48"/>
        </w:rPr>
        <w:t>Office of State Travel</w:t>
      </w:r>
    </w:p>
    <w:p w:rsidR="008907A8" w:rsidRDefault="008907A8">
      <w:pPr>
        <w:spacing w:before="3" w:line="120" w:lineRule="exact"/>
        <w:rPr>
          <w:sz w:val="12"/>
          <w:szCs w:val="12"/>
        </w:rPr>
      </w:pPr>
    </w:p>
    <w:p w:rsidR="008907A8" w:rsidRDefault="008907A8">
      <w:pPr>
        <w:spacing w:line="200" w:lineRule="exact"/>
        <w:rPr>
          <w:sz w:val="20"/>
          <w:szCs w:val="20"/>
        </w:rPr>
      </w:pPr>
    </w:p>
    <w:p w:rsidR="008907A8" w:rsidRDefault="00EB2AB5">
      <w:pPr>
        <w:pStyle w:val="Heading4"/>
        <w:ind w:left="100" w:right="121" w:firstLine="0"/>
        <w:jc w:val="both"/>
        <w:rPr>
          <w:rFonts w:cs="Times New Roman"/>
          <w:b w:val="0"/>
          <w:bCs w:val="0"/>
        </w:rPr>
      </w:pPr>
      <w:r>
        <w:rPr>
          <w:rFonts w:cs="Times New Roman"/>
          <w:i/>
          <w:u w:val="thick" w:color="000000"/>
        </w:rPr>
        <w:t>Purpose:</w:t>
      </w:r>
      <w:r>
        <w:rPr>
          <w:rFonts w:cs="Times New Roman"/>
          <w:i/>
          <w:spacing w:val="25"/>
          <w:u w:val="thick" w:color="000000"/>
        </w:rPr>
        <w:t xml:space="preserve"> </w:t>
      </w:r>
      <w:r>
        <w:rPr>
          <w:rFonts w:cs="Times New Roman"/>
        </w:rPr>
        <w:t>This</w:t>
      </w:r>
      <w:r>
        <w:rPr>
          <w:rFonts w:cs="Times New Roman"/>
          <w:spacing w:val="25"/>
        </w:rPr>
        <w:t xml:space="preserve"> </w:t>
      </w:r>
      <w:r>
        <w:rPr>
          <w:rFonts w:cs="Times New Roman"/>
        </w:rPr>
        <w:t>Travel</w:t>
      </w:r>
      <w:r>
        <w:rPr>
          <w:rFonts w:cs="Times New Roman"/>
          <w:spacing w:val="25"/>
        </w:rPr>
        <w:t xml:space="preserve"> </w:t>
      </w:r>
      <w:r>
        <w:rPr>
          <w:rFonts w:cs="Times New Roman"/>
        </w:rPr>
        <w:t>Guide</w:t>
      </w:r>
      <w:r>
        <w:rPr>
          <w:rFonts w:cs="Times New Roman"/>
          <w:spacing w:val="25"/>
        </w:rPr>
        <w:t xml:space="preserve"> </w:t>
      </w:r>
      <w:r>
        <w:rPr>
          <w:rFonts w:cs="Times New Roman"/>
        </w:rPr>
        <w:t>is</w:t>
      </w:r>
      <w:r>
        <w:rPr>
          <w:rFonts w:cs="Times New Roman"/>
          <w:spacing w:val="25"/>
        </w:rPr>
        <w:t xml:space="preserve"> </w:t>
      </w:r>
      <w:r>
        <w:rPr>
          <w:rFonts w:cs="Times New Roman"/>
        </w:rPr>
        <w:t>to</w:t>
      </w:r>
      <w:r>
        <w:rPr>
          <w:rFonts w:cs="Times New Roman"/>
          <w:spacing w:val="25"/>
        </w:rPr>
        <w:t xml:space="preserve"> </w:t>
      </w:r>
      <w:r>
        <w:rPr>
          <w:rFonts w:cs="Times New Roman"/>
        </w:rPr>
        <w:t>provide</w:t>
      </w:r>
      <w:r>
        <w:rPr>
          <w:rFonts w:cs="Times New Roman"/>
          <w:spacing w:val="24"/>
        </w:rPr>
        <w:t xml:space="preserve"> </w:t>
      </w:r>
      <w:r>
        <w:rPr>
          <w:rFonts w:cs="Times New Roman"/>
        </w:rPr>
        <w:t>guidelines</w:t>
      </w:r>
      <w:r>
        <w:rPr>
          <w:rFonts w:cs="Times New Roman"/>
          <w:spacing w:val="24"/>
        </w:rPr>
        <w:t xml:space="preserve"> </w:t>
      </w:r>
      <w:r>
        <w:rPr>
          <w:rFonts w:cs="Times New Roman"/>
        </w:rPr>
        <w:t>and</w:t>
      </w:r>
      <w:r>
        <w:rPr>
          <w:rFonts w:cs="Times New Roman"/>
          <w:spacing w:val="25"/>
        </w:rPr>
        <w:t xml:space="preserve"> </w:t>
      </w:r>
      <w:r>
        <w:rPr>
          <w:rFonts w:cs="Times New Roman"/>
        </w:rPr>
        <w:t>establishes</w:t>
      </w:r>
      <w:r>
        <w:rPr>
          <w:rFonts w:cs="Times New Roman"/>
          <w:spacing w:val="25"/>
        </w:rPr>
        <w:t xml:space="preserve"> </w:t>
      </w:r>
      <w:r>
        <w:rPr>
          <w:rFonts w:cs="Times New Roman"/>
        </w:rPr>
        <w:t>pro</w:t>
      </w:r>
      <w:r>
        <w:rPr>
          <w:rFonts w:cs="Times New Roman"/>
          <w:spacing w:val="-1"/>
        </w:rPr>
        <w:t>c</w:t>
      </w:r>
      <w:r>
        <w:rPr>
          <w:rFonts w:cs="Times New Roman"/>
        </w:rPr>
        <w:t>edures</w:t>
      </w:r>
      <w:r>
        <w:rPr>
          <w:rFonts w:cs="Times New Roman"/>
          <w:spacing w:val="25"/>
        </w:rPr>
        <w:t xml:space="preserve"> </w:t>
      </w:r>
      <w:r>
        <w:rPr>
          <w:rFonts w:cs="Times New Roman"/>
        </w:rPr>
        <w:t>for individuals</w:t>
      </w:r>
      <w:r>
        <w:rPr>
          <w:rFonts w:cs="Times New Roman"/>
          <w:spacing w:val="-1"/>
        </w:rPr>
        <w:t xml:space="preserve"> </w:t>
      </w:r>
      <w:r>
        <w:rPr>
          <w:rFonts w:cs="Times New Roman"/>
        </w:rPr>
        <w:t>incurring</w:t>
      </w:r>
      <w:r>
        <w:rPr>
          <w:rFonts w:cs="Times New Roman"/>
          <w:spacing w:val="-1"/>
        </w:rPr>
        <w:t xml:space="preserve"> </w:t>
      </w:r>
      <w:r>
        <w:rPr>
          <w:rFonts w:cs="Times New Roman"/>
        </w:rPr>
        <w:t>business</w:t>
      </w:r>
      <w:r>
        <w:rPr>
          <w:rFonts w:cs="Times New Roman"/>
          <w:spacing w:val="-1"/>
        </w:rPr>
        <w:t xml:space="preserve"> </w:t>
      </w:r>
      <w:r>
        <w:rPr>
          <w:rFonts w:cs="Times New Roman"/>
        </w:rPr>
        <w:t xml:space="preserve">travel </w:t>
      </w:r>
      <w:r>
        <w:rPr>
          <w:rFonts w:cs="Times New Roman"/>
          <w:spacing w:val="-1"/>
        </w:rPr>
        <w:t>expense</w:t>
      </w:r>
      <w:r>
        <w:rPr>
          <w:rFonts w:cs="Times New Roman"/>
        </w:rPr>
        <w:t>s</w:t>
      </w:r>
      <w:r>
        <w:rPr>
          <w:rFonts w:cs="Times New Roman"/>
          <w:spacing w:val="-1"/>
        </w:rPr>
        <w:t xml:space="preserve"> o</w:t>
      </w:r>
      <w:r>
        <w:rPr>
          <w:rFonts w:cs="Times New Roman"/>
        </w:rPr>
        <w:t>n</w:t>
      </w:r>
      <w:r>
        <w:rPr>
          <w:rFonts w:cs="Times New Roman"/>
          <w:spacing w:val="-1"/>
        </w:rPr>
        <w:t xml:space="preserve"> th</w:t>
      </w:r>
      <w:r>
        <w:rPr>
          <w:rFonts w:cs="Times New Roman"/>
        </w:rPr>
        <w:t>e</w:t>
      </w:r>
      <w:r>
        <w:rPr>
          <w:rFonts w:cs="Times New Roman"/>
          <w:spacing w:val="-1"/>
        </w:rPr>
        <w:t xml:space="preserve"> State’</w:t>
      </w:r>
      <w:r>
        <w:rPr>
          <w:rFonts w:cs="Times New Roman"/>
        </w:rPr>
        <w:t>s</w:t>
      </w:r>
      <w:r>
        <w:rPr>
          <w:rFonts w:cs="Times New Roman"/>
          <w:spacing w:val="-1"/>
        </w:rPr>
        <w:t xml:space="preserve"> behalf.</w:t>
      </w:r>
    </w:p>
    <w:p w:rsidR="008907A8" w:rsidRDefault="008907A8">
      <w:pPr>
        <w:spacing w:before="16" w:line="260" w:lineRule="exact"/>
        <w:rPr>
          <w:sz w:val="26"/>
          <w:szCs w:val="26"/>
        </w:rPr>
      </w:pPr>
    </w:p>
    <w:p w:rsidR="008907A8" w:rsidRDefault="00EB2AB5">
      <w:pPr>
        <w:ind w:left="100" w:right="118"/>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u w:val="thick" w:color="000000"/>
        </w:rPr>
        <w:t>Objectives:</w:t>
      </w:r>
      <w:r>
        <w:rPr>
          <w:rFonts w:ascii="Times New Roman" w:eastAsia="Times New Roman" w:hAnsi="Times New Roman" w:cs="Times New Roman"/>
          <w:b/>
          <w:bCs/>
          <w:i/>
          <w:spacing w:val="25"/>
          <w:sz w:val="24"/>
          <w:szCs w:val="24"/>
          <w:u w:val="thick" w:color="000000"/>
        </w:rPr>
        <w:t xml:space="preserve"> </w:t>
      </w:r>
      <w:r>
        <w:rPr>
          <w:rFonts w:ascii="Times New Roman" w:eastAsia="Times New Roman" w:hAnsi="Times New Roman" w:cs="Times New Roman"/>
          <w:b/>
          <w:bCs/>
          <w:sz w:val="24"/>
          <w:szCs w:val="24"/>
        </w:rPr>
        <w:t>Ensure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travelers</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have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clear</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consistent</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understanding</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policies</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and procedures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busine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travel.</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pacing w:val="-1"/>
          <w:sz w:val="24"/>
          <w:szCs w:val="24"/>
        </w:rPr>
        <w:t>Provid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pacing w:val="-1"/>
          <w:sz w:val="24"/>
          <w:szCs w:val="24"/>
        </w:rPr>
        <w:t>Stat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pacing w:val="-1"/>
          <w:sz w:val="24"/>
          <w:szCs w:val="24"/>
        </w:rPr>
        <w:t>Traveler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reasonable</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level</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service, comfo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safety</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est</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possible</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cost.</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Maximi</w:t>
      </w:r>
      <w:r>
        <w:rPr>
          <w:rFonts w:ascii="Times New Roman" w:eastAsia="Times New Roman" w:hAnsi="Times New Roman" w:cs="Times New Roman"/>
          <w:b/>
          <w:bCs/>
          <w:spacing w:val="-3"/>
          <w:sz w:val="24"/>
          <w:szCs w:val="24"/>
        </w:rPr>
        <w:t>z</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organi</w:t>
      </w:r>
      <w:r>
        <w:rPr>
          <w:rFonts w:ascii="Times New Roman" w:eastAsia="Times New Roman" w:hAnsi="Times New Roman" w:cs="Times New Roman"/>
          <w:b/>
          <w:bCs/>
          <w:spacing w:val="-3"/>
          <w:sz w:val="24"/>
          <w:szCs w:val="24"/>
        </w:rPr>
        <w:t>z</w:t>
      </w:r>
      <w:r>
        <w:rPr>
          <w:rFonts w:ascii="Times New Roman" w:eastAsia="Times New Roman" w:hAnsi="Times New Roman" w:cs="Times New Roman"/>
          <w:b/>
          <w:bCs/>
          <w:sz w:val="24"/>
          <w:szCs w:val="24"/>
        </w:rPr>
        <w:t>ation’s</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ability</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to negotiate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scounted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tes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preferred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sup</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liers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reduce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travel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expenses.</w:t>
      </w:r>
    </w:p>
    <w:p w:rsidR="008907A8" w:rsidRDefault="008907A8">
      <w:pPr>
        <w:spacing w:before="16" w:line="260" w:lineRule="exact"/>
        <w:rPr>
          <w:sz w:val="26"/>
          <w:szCs w:val="26"/>
        </w:rPr>
      </w:pPr>
    </w:p>
    <w:p w:rsidR="008907A8" w:rsidRDefault="00EB2AB5">
      <w:pPr>
        <w:ind w:left="100" w:right="1159"/>
        <w:rPr>
          <w:rFonts w:ascii="Times New Roman" w:eastAsia="Times New Roman" w:hAnsi="Times New Roman" w:cs="Times New Roman"/>
          <w:sz w:val="24"/>
          <w:szCs w:val="24"/>
        </w:rPr>
      </w:pPr>
      <w:r>
        <w:rPr>
          <w:rFonts w:ascii="Times New Roman" w:eastAsia="Times New Roman" w:hAnsi="Times New Roman" w:cs="Times New Roman"/>
          <w:b/>
          <w:bCs/>
          <w:i/>
          <w:sz w:val="24"/>
          <w:szCs w:val="24"/>
          <w:u w:val="thick" w:color="000000"/>
        </w:rPr>
        <w:t>Goal:</w:t>
      </w:r>
      <w:r>
        <w:rPr>
          <w:rFonts w:ascii="Times New Roman" w:eastAsia="Times New Roman" w:hAnsi="Times New Roman" w:cs="Times New Roman"/>
          <w:b/>
          <w:bCs/>
          <w:i/>
          <w:spacing w:val="59"/>
          <w:sz w:val="24"/>
          <w:szCs w:val="24"/>
          <w:u w:val="thick" w:color="000000"/>
        </w:rPr>
        <w:t xml:space="preserve"> </w:t>
      </w:r>
      <w:r>
        <w:rPr>
          <w:rFonts w:ascii="Times New Roman" w:eastAsia="Times New Roman" w:hAnsi="Times New Roman" w:cs="Times New Roman"/>
          <w:b/>
          <w:bCs/>
          <w:sz w:val="24"/>
          <w:szCs w:val="24"/>
        </w:rPr>
        <w:t>Special emphasis</w:t>
      </w:r>
      <w:r>
        <w:rPr>
          <w:rFonts w:ascii="Times New Roman" w:eastAsia="Times New Roman" w:hAnsi="Times New Roman" w:cs="Times New Roman"/>
          <w:b/>
          <w:bCs/>
          <w:spacing w:val="-2"/>
          <w:sz w:val="24"/>
          <w:szCs w:val="24"/>
        </w:rPr>
        <w:t xml:space="preserve"> w</w:t>
      </w:r>
      <w:r>
        <w:rPr>
          <w:rFonts w:ascii="Times New Roman" w:eastAsia="Times New Roman" w:hAnsi="Times New Roman" w:cs="Times New Roman"/>
          <w:b/>
          <w:bCs/>
          <w:sz w:val="24"/>
          <w:szCs w:val="24"/>
        </w:rPr>
        <w:t>ill be giv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 on travel training 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our agencies to ensure complian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travel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policy.</w:t>
      </w:r>
    </w:p>
    <w:p w:rsidR="008907A8" w:rsidRDefault="008907A8">
      <w:pPr>
        <w:spacing w:before="14" w:line="260" w:lineRule="exact"/>
        <w:rPr>
          <w:sz w:val="26"/>
          <w:szCs w:val="26"/>
        </w:rPr>
      </w:pPr>
    </w:p>
    <w:p w:rsidR="008907A8" w:rsidRDefault="00EB2AB5">
      <w:pPr>
        <w:pStyle w:val="BodyText"/>
        <w:tabs>
          <w:tab w:val="left" w:pos="2793"/>
        </w:tabs>
        <w:ind w:left="100" w:right="2385" w:firstLine="0"/>
        <w:jc w:val="both"/>
        <w:rPr>
          <w:rFonts w:cs="Times New Roman"/>
        </w:rPr>
      </w:pPr>
      <w:r>
        <w:rPr>
          <w:rFonts w:cs="Times New Roman"/>
          <w:spacing w:val="-1"/>
        </w:rPr>
        <w:t>INTERNE</w:t>
      </w:r>
      <w:r>
        <w:rPr>
          <w:rFonts w:cs="Times New Roman"/>
        </w:rPr>
        <w:t>T</w:t>
      </w:r>
      <w:r>
        <w:rPr>
          <w:rFonts w:cs="Times New Roman"/>
          <w:spacing w:val="-1"/>
        </w:rPr>
        <w:t xml:space="preserve"> ADDRESS</w:t>
      </w:r>
      <w:r>
        <w:rPr>
          <w:rFonts w:cs="Times New Roman"/>
        </w:rPr>
        <w:t>:</w:t>
      </w:r>
      <w:r>
        <w:rPr>
          <w:rFonts w:cs="Times New Roman"/>
        </w:rPr>
        <w:tab/>
      </w:r>
      <w:hyperlink r:id="rId18">
        <w:r>
          <w:rPr>
            <w:rFonts w:cs="Times New Roman"/>
            <w:color w:val="0000FF"/>
            <w:u w:val="single" w:color="0000FF"/>
          </w:rPr>
          <w:t>www.do</w:t>
        </w:r>
        <w:r>
          <w:rPr>
            <w:rFonts w:cs="Times New Roman"/>
            <w:color w:val="0000FF"/>
            <w:spacing w:val="1"/>
            <w:u w:val="single" w:color="0000FF"/>
          </w:rPr>
          <w:t>a</w:t>
        </w:r>
        <w:r>
          <w:rPr>
            <w:rFonts w:cs="Times New Roman"/>
            <w:color w:val="0000FF"/>
            <w:u w:val="single" w:color="0000FF"/>
          </w:rPr>
          <w:t>.la.gov/pages/osp/Travel/Index.aspx</w:t>
        </w:r>
      </w:hyperlink>
    </w:p>
    <w:p w:rsidR="008907A8" w:rsidRDefault="008907A8">
      <w:pPr>
        <w:spacing w:before="18" w:line="240" w:lineRule="exact"/>
        <w:rPr>
          <w:sz w:val="24"/>
          <w:szCs w:val="24"/>
        </w:rPr>
      </w:pPr>
    </w:p>
    <w:p w:rsidR="008907A8" w:rsidRDefault="00EB2AB5">
      <w:pPr>
        <w:tabs>
          <w:tab w:val="left" w:pos="2538"/>
        </w:tabs>
        <w:spacing w:before="97" w:line="284" w:lineRule="exact"/>
        <w:ind w:left="2560" w:right="4467" w:hanging="2460"/>
        <w:rPr>
          <w:rFonts w:ascii="Times New Roman" w:eastAsia="Times New Roman" w:hAnsi="Times New Roman" w:cs="Times New Roman"/>
          <w:sz w:val="24"/>
          <w:szCs w:val="24"/>
        </w:rPr>
      </w:pPr>
      <w:r>
        <w:rPr>
          <w:rFonts w:ascii="Times New Roman" w:eastAsia="Times New Roman" w:hAnsi="Times New Roman" w:cs="Times New Roman"/>
          <w:sz w:val="28"/>
          <w:szCs w:val="28"/>
        </w:rPr>
        <w:t>CONTACTS:</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 xml:space="preserve">TAMMY TOUPS </w:t>
      </w:r>
      <w:r>
        <w:rPr>
          <w:rFonts w:ascii="Times New Roman" w:eastAsia="Times New Roman" w:hAnsi="Times New Roman" w:cs="Times New Roman"/>
          <w:spacing w:val="-1"/>
          <w:sz w:val="24"/>
          <w:szCs w:val="24"/>
        </w:rPr>
        <w:t>ASSISTAN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DIREC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OR</w:t>
      </w:r>
    </w:p>
    <w:p w:rsidR="008907A8" w:rsidRDefault="00EB2AB5">
      <w:pPr>
        <w:pStyle w:val="BodyText"/>
        <w:tabs>
          <w:tab w:val="left" w:pos="5279"/>
        </w:tabs>
        <w:spacing w:line="271" w:lineRule="exact"/>
        <w:ind w:left="2560" w:firstLine="0"/>
        <w:rPr>
          <w:rFonts w:cs="Times New Roman"/>
        </w:rPr>
      </w:pPr>
      <w:r>
        <w:rPr>
          <w:rFonts w:cs="Times New Roman"/>
          <w:spacing w:val="-1"/>
        </w:rPr>
        <w:t>PHON</w:t>
      </w:r>
      <w:r>
        <w:rPr>
          <w:rFonts w:cs="Times New Roman"/>
        </w:rPr>
        <w:t>E</w:t>
      </w:r>
      <w:r>
        <w:rPr>
          <w:rFonts w:cs="Times New Roman"/>
          <w:spacing w:val="-1"/>
        </w:rPr>
        <w:t xml:space="preserve"> (225</w:t>
      </w:r>
      <w:r>
        <w:rPr>
          <w:rFonts w:cs="Times New Roman"/>
        </w:rPr>
        <w:t>)</w:t>
      </w:r>
      <w:r>
        <w:rPr>
          <w:rFonts w:cs="Times New Roman"/>
          <w:spacing w:val="-1"/>
        </w:rPr>
        <w:t xml:space="preserve"> 342-805</w:t>
      </w:r>
      <w:r>
        <w:rPr>
          <w:rFonts w:cs="Times New Roman"/>
        </w:rPr>
        <w:t>3</w:t>
      </w:r>
      <w:r w:rsidR="00360913">
        <w:rPr>
          <w:rFonts w:cs="Times New Roman"/>
        </w:rPr>
        <w:t xml:space="preserve"> </w:t>
      </w:r>
      <w:r w:rsidR="00360913">
        <w:rPr>
          <w:rFonts w:ascii="Calibri" w:hAnsi="Calibri" w:cs="Times New Roman"/>
        </w:rPr>
        <w:t xml:space="preserve">∙ </w:t>
      </w:r>
      <w:r>
        <w:rPr>
          <w:rFonts w:cs="Times New Roman"/>
          <w:spacing w:val="-1"/>
        </w:rPr>
        <w:t>FA</w:t>
      </w:r>
      <w:r>
        <w:rPr>
          <w:rFonts w:cs="Times New Roman"/>
        </w:rPr>
        <w:t>X</w:t>
      </w:r>
      <w:r>
        <w:rPr>
          <w:rFonts w:cs="Times New Roman"/>
          <w:spacing w:val="-1"/>
        </w:rPr>
        <w:t xml:space="preserve"> (225</w:t>
      </w:r>
      <w:r>
        <w:rPr>
          <w:rFonts w:cs="Times New Roman"/>
        </w:rPr>
        <w:t>)</w:t>
      </w:r>
      <w:r>
        <w:rPr>
          <w:rFonts w:cs="Times New Roman"/>
          <w:spacing w:val="-1"/>
        </w:rPr>
        <w:t xml:space="preserve"> 342-5019</w:t>
      </w:r>
    </w:p>
    <w:p w:rsidR="008907A8" w:rsidRDefault="00EB2AB5">
      <w:pPr>
        <w:pStyle w:val="BodyText"/>
        <w:ind w:left="2560" w:firstLine="0"/>
        <w:rPr>
          <w:rFonts w:cs="Times New Roman"/>
        </w:rPr>
      </w:pPr>
      <w:r>
        <w:rPr>
          <w:rFonts w:cs="Times New Roman"/>
        </w:rPr>
        <w:t>e</w:t>
      </w:r>
      <w:r>
        <w:rPr>
          <w:rFonts w:cs="Times New Roman"/>
          <w:spacing w:val="-2"/>
        </w:rPr>
        <w:t>m</w:t>
      </w:r>
      <w:r>
        <w:rPr>
          <w:rFonts w:cs="Times New Roman"/>
        </w:rPr>
        <w:t>ail:</w:t>
      </w:r>
      <w:r>
        <w:rPr>
          <w:rFonts w:cs="Times New Roman"/>
          <w:spacing w:val="1"/>
        </w:rPr>
        <w:t xml:space="preserve"> </w:t>
      </w:r>
      <w:hyperlink r:id="rId19">
        <w:r>
          <w:rPr>
            <w:rFonts w:cs="Times New Roman"/>
            <w:color w:val="0000FF"/>
            <w:u w:val="single" w:color="0000FF"/>
          </w:rPr>
          <w:t>Tammy.Toups@la.gov</w:t>
        </w:r>
      </w:hyperlink>
    </w:p>
    <w:p w:rsidR="008907A8" w:rsidRDefault="008907A8">
      <w:pPr>
        <w:spacing w:before="7" w:line="200" w:lineRule="exact"/>
        <w:rPr>
          <w:sz w:val="20"/>
          <w:szCs w:val="20"/>
        </w:rPr>
      </w:pPr>
    </w:p>
    <w:p w:rsidR="008907A8" w:rsidRDefault="00EB2AB5">
      <w:pPr>
        <w:pStyle w:val="BodyText"/>
        <w:spacing w:before="69"/>
        <w:ind w:left="2561" w:right="4799" w:firstLine="6"/>
        <w:rPr>
          <w:rFonts w:cs="Times New Roman"/>
        </w:rPr>
      </w:pPr>
      <w:r>
        <w:rPr>
          <w:rFonts w:cs="Times New Roman"/>
          <w:spacing w:val="-1"/>
        </w:rPr>
        <w:t>BREND</w:t>
      </w:r>
      <w:r>
        <w:rPr>
          <w:rFonts w:cs="Times New Roman"/>
        </w:rPr>
        <w:t xml:space="preserve">A </w:t>
      </w:r>
      <w:r>
        <w:rPr>
          <w:rFonts w:cs="Times New Roman"/>
          <w:spacing w:val="-1"/>
        </w:rPr>
        <w:t xml:space="preserve">MYERS </w:t>
      </w:r>
      <w:r>
        <w:rPr>
          <w:rFonts w:cs="Times New Roman"/>
        </w:rPr>
        <w:t>TRAVEL MANAGER</w:t>
      </w:r>
    </w:p>
    <w:p w:rsidR="008907A8" w:rsidRDefault="00EB2AB5">
      <w:pPr>
        <w:pStyle w:val="BodyText"/>
        <w:tabs>
          <w:tab w:val="left" w:pos="5139"/>
        </w:tabs>
        <w:ind w:left="2560" w:firstLine="0"/>
        <w:rPr>
          <w:rFonts w:cs="Times New Roman"/>
        </w:rPr>
      </w:pPr>
      <w:r>
        <w:rPr>
          <w:rFonts w:cs="Times New Roman"/>
          <w:spacing w:val="-1"/>
        </w:rPr>
        <w:t>PHON</w:t>
      </w:r>
      <w:r>
        <w:rPr>
          <w:rFonts w:cs="Times New Roman"/>
        </w:rPr>
        <w:t>E</w:t>
      </w:r>
      <w:r>
        <w:rPr>
          <w:rFonts w:cs="Times New Roman"/>
          <w:spacing w:val="-1"/>
        </w:rPr>
        <w:t xml:space="preserve"> (225</w:t>
      </w:r>
      <w:r>
        <w:rPr>
          <w:rFonts w:cs="Times New Roman"/>
        </w:rPr>
        <w:t>)</w:t>
      </w:r>
      <w:r>
        <w:rPr>
          <w:rFonts w:cs="Times New Roman"/>
          <w:spacing w:val="-1"/>
        </w:rPr>
        <w:t xml:space="preserve"> 342-803</w:t>
      </w:r>
      <w:r>
        <w:rPr>
          <w:rFonts w:cs="Times New Roman"/>
        </w:rPr>
        <w:t>9</w:t>
      </w:r>
      <w:r w:rsidR="00360913">
        <w:rPr>
          <w:rFonts w:cs="Times New Roman"/>
        </w:rPr>
        <w:t xml:space="preserve"> </w:t>
      </w:r>
      <w:r w:rsidR="00360913">
        <w:rPr>
          <w:rFonts w:ascii="Calibri" w:hAnsi="Calibri" w:cs="Times New Roman"/>
        </w:rPr>
        <w:t xml:space="preserve">∙ </w:t>
      </w:r>
      <w:r>
        <w:rPr>
          <w:rFonts w:cs="Times New Roman"/>
          <w:spacing w:val="-1"/>
        </w:rPr>
        <w:t>FA</w:t>
      </w:r>
      <w:r>
        <w:rPr>
          <w:rFonts w:cs="Times New Roman"/>
        </w:rPr>
        <w:t>X</w:t>
      </w:r>
      <w:r>
        <w:rPr>
          <w:rFonts w:cs="Times New Roman"/>
          <w:spacing w:val="-1"/>
        </w:rPr>
        <w:t xml:space="preserve"> (225</w:t>
      </w:r>
      <w:r>
        <w:rPr>
          <w:rFonts w:cs="Times New Roman"/>
        </w:rPr>
        <w:t>)</w:t>
      </w:r>
      <w:r>
        <w:rPr>
          <w:rFonts w:cs="Times New Roman"/>
          <w:spacing w:val="-1"/>
        </w:rPr>
        <w:t xml:space="preserve"> 342-5019</w:t>
      </w:r>
    </w:p>
    <w:p w:rsidR="008907A8" w:rsidRDefault="00EB2AB5">
      <w:pPr>
        <w:pStyle w:val="BodyText"/>
        <w:ind w:left="2560" w:firstLine="0"/>
        <w:rPr>
          <w:rFonts w:cs="Times New Roman"/>
        </w:rPr>
      </w:pPr>
      <w:r>
        <w:rPr>
          <w:rFonts w:cs="Times New Roman"/>
        </w:rPr>
        <w:t>e</w:t>
      </w:r>
      <w:r>
        <w:rPr>
          <w:rFonts w:cs="Times New Roman"/>
          <w:spacing w:val="-2"/>
        </w:rPr>
        <w:t>m</w:t>
      </w:r>
      <w:r>
        <w:rPr>
          <w:rFonts w:cs="Times New Roman"/>
        </w:rPr>
        <w:t>ail:</w:t>
      </w:r>
      <w:r>
        <w:rPr>
          <w:rFonts w:cs="Times New Roman"/>
          <w:spacing w:val="1"/>
        </w:rPr>
        <w:t xml:space="preserve"> </w:t>
      </w:r>
      <w:hyperlink r:id="rId20">
        <w:r>
          <w:rPr>
            <w:rFonts w:cs="Times New Roman"/>
            <w:color w:val="0000FF"/>
            <w:u w:val="single" w:color="0000FF"/>
          </w:rPr>
          <w:t>Brenda.Myers@la.gov</w:t>
        </w:r>
      </w:hyperlink>
    </w:p>
    <w:p w:rsidR="008907A8" w:rsidRDefault="008907A8">
      <w:pPr>
        <w:spacing w:before="7" w:line="200" w:lineRule="exact"/>
        <w:rPr>
          <w:sz w:val="20"/>
          <w:szCs w:val="20"/>
        </w:rPr>
      </w:pPr>
    </w:p>
    <w:p w:rsidR="008907A8" w:rsidRDefault="00EB2AB5">
      <w:pPr>
        <w:pStyle w:val="BodyText"/>
        <w:spacing w:before="69"/>
        <w:ind w:left="2567" w:firstLine="0"/>
        <w:rPr>
          <w:rFonts w:cs="Times New Roman"/>
        </w:rPr>
      </w:pPr>
      <w:r>
        <w:rPr>
          <w:rFonts w:cs="Times New Roman"/>
          <w:spacing w:val="-1"/>
        </w:rPr>
        <w:t>SHELIT</w:t>
      </w:r>
      <w:r>
        <w:rPr>
          <w:rFonts w:cs="Times New Roman"/>
        </w:rPr>
        <w:t>A</w:t>
      </w:r>
      <w:r>
        <w:rPr>
          <w:rFonts w:cs="Times New Roman"/>
          <w:spacing w:val="1"/>
        </w:rPr>
        <w:t xml:space="preserve"> </w:t>
      </w:r>
      <w:r>
        <w:rPr>
          <w:rFonts w:cs="Times New Roman"/>
          <w:spacing w:val="-1"/>
        </w:rPr>
        <w:t>WOODS</w:t>
      </w:r>
    </w:p>
    <w:p w:rsidR="008907A8" w:rsidRDefault="00EB2AB5">
      <w:pPr>
        <w:pStyle w:val="BodyText"/>
        <w:ind w:left="2560" w:firstLine="0"/>
        <w:rPr>
          <w:rFonts w:cs="Times New Roman"/>
        </w:rPr>
      </w:pPr>
      <w:r>
        <w:rPr>
          <w:rFonts w:cs="Times New Roman"/>
        </w:rPr>
        <w:t>STATE PURCHASING OFFICER</w:t>
      </w:r>
    </w:p>
    <w:p w:rsidR="008907A8" w:rsidRDefault="00EB2AB5">
      <w:pPr>
        <w:pStyle w:val="BodyText"/>
        <w:ind w:left="2580" w:firstLine="0"/>
        <w:rPr>
          <w:rFonts w:cs="Times New Roman"/>
        </w:rPr>
      </w:pPr>
      <w:r>
        <w:rPr>
          <w:rFonts w:cs="Times New Roman"/>
          <w:spacing w:val="-1"/>
        </w:rPr>
        <w:t>PHON</w:t>
      </w:r>
      <w:r>
        <w:rPr>
          <w:rFonts w:cs="Times New Roman"/>
        </w:rPr>
        <w:t>E</w:t>
      </w:r>
      <w:r>
        <w:rPr>
          <w:rFonts w:cs="Times New Roman"/>
          <w:spacing w:val="-1"/>
        </w:rPr>
        <w:t xml:space="preserve"> (225</w:t>
      </w:r>
      <w:r>
        <w:rPr>
          <w:rFonts w:cs="Times New Roman"/>
        </w:rPr>
        <w:t>)</w:t>
      </w:r>
      <w:r>
        <w:rPr>
          <w:rFonts w:cs="Times New Roman"/>
          <w:spacing w:val="-1"/>
        </w:rPr>
        <w:t xml:space="preserve"> 342-632</w:t>
      </w:r>
      <w:r>
        <w:rPr>
          <w:rFonts w:cs="Times New Roman"/>
        </w:rPr>
        <w:t xml:space="preserve">2 </w:t>
      </w:r>
      <w:r w:rsidR="00360913">
        <w:rPr>
          <w:rFonts w:ascii="Calibri" w:hAnsi="Calibri" w:cs="Times New Roman"/>
        </w:rPr>
        <w:t>∙</w:t>
      </w:r>
      <w:r>
        <w:rPr>
          <w:rFonts w:cs="Times New Roman"/>
          <w:spacing w:val="59"/>
        </w:rPr>
        <w:t xml:space="preserve"> </w:t>
      </w:r>
      <w:r>
        <w:rPr>
          <w:rFonts w:cs="Times New Roman"/>
          <w:spacing w:val="-1"/>
        </w:rPr>
        <w:t>FA</w:t>
      </w:r>
      <w:r>
        <w:rPr>
          <w:rFonts w:cs="Times New Roman"/>
        </w:rPr>
        <w:t>X</w:t>
      </w:r>
      <w:r>
        <w:rPr>
          <w:rFonts w:cs="Times New Roman"/>
          <w:spacing w:val="-1"/>
        </w:rPr>
        <w:t xml:space="preserve"> (225</w:t>
      </w:r>
      <w:r>
        <w:rPr>
          <w:rFonts w:cs="Times New Roman"/>
        </w:rPr>
        <w:t>)</w:t>
      </w:r>
      <w:r>
        <w:rPr>
          <w:rFonts w:cs="Times New Roman"/>
          <w:spacing w:val="-1"/>
        </w:rPr>
        <w:t xml:space="preserve"> 342-5019</w:t>
      </w:r>
    </w:p>
    <w:p w:rsidR="008907A8" w:rsidRDefault="00EB2AB5">
      <w:pPr>
        <w:pStyle w:val="BodyText"/>
        <w:ind w:left="2560" w:firstLine="0"/>
        <w:rPr>
          <w:rFonts w:cs="Times New Roman"/>
        </w:rPr>
      </w:pPr>
      <w:r>
        <w:rPr>
          <w:rFonts w:cs="Times New Roman"/>
        </w:rPr>
        <w:t>e</w:t>
      </w:r>
      <w:r>
        <w:rPr>
          <w:rFonts w:cs="Times New Roman"/>
          <w:spacing w:val="-2"/>
        </w:rPr>
        <w:t>m</w:t>
      </w:r>
      <w:r>
        <w:rPr>
          <w:rFonts w:cs="Times New Roman"/>
        </w:rPr>
        <w:t>ail:</w:t>
      </w:r>
      <w:r>
        <w:rPr>
          <w:rFonts w:cs="Times New Roman"/>
          <w:spacing w:val="1"/>
        </w:rPr>
        <w:t xml:space="preserve"> </w:t>
      </w:r>
      <w:hyperlink r:id="rId21">
        <w:r>
          <w:rPr>
            <w:rFonts w:cs="Times New Roman"/>
            <w:color w:val="0000FF"/>
            <w:u w:val="single" w:color="0000FF"/>
          </w:rPr>
          <w:t>Shelita.</w:t>
        </w:r>
        <w:r>
          <w:rPr>
            <w:rFonts w:cs="Times New Roman"/>
            <w:color w:val="0000FF"/>
            <w:spacing w:val="-3"/>
            <w:u w:val="single" w:color="0000FF"/>
          </w:rPr>
          <w:t>W</w:t>
        </w:r>
        <w:r>
          <w:rPr>
            <w:rFonts w:cs="Times New Roman"/>
            <w:color w:val="0000FF"/>
            <w:u w:val="single" w:color="0000FF"/>
          </w:rPr>
          <w:t>oods@</w:t>
        </w:r>
        <w:r>
          <w:rPr>
            <w:rFonts w:cs="Times New Roman"/>
            <w:color w:val="0000FF"/>
            <w:spacing w:val="1"/>
            <w:u w:val="single" w:color="0000FF"/>
          </w:rPr>
          <w:t>l</w:t>
        </w:r>
        <w:r>
          <w:rPr>
            <w:rFonts w:cs="Times New Roman"/>
            <w:color w:val="0000FF"/>
            <w:u w:val="single" w:color="0000FF"/>
          </w:rPr>
          <w:t>a.gov</w:t>
        </w:r>
      </w:hyperlink>
    </w:p>
    <w:p w:rsidR="008907A8" w:rsidRDefault="008907A8">
      <w:pPr>
        <w:spacing w:before="10" w:line="160" w:lineRule="exact"/>
        <w:rPr>
          <w:sz w:val="16"/>
          <w:szCs w:val="16"/>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pStyle w:val="BodyText"/>
        <w:spacing w:before="78"/>
        <w:ind w:left="100" w:right="7103" w:firstLine="0"/>
        <w:rPr>
          <w:rFonts w:ascii="Bell MT" w:eastAsia="Bell MT" w:hAnsi="Bell MT" w:cs="Bell MT"/>
        </w:rPr>
      </w:pPr>
      <w:r>
        <w:rPr>
          <w:rFonts w:ascii="Bell MT" w:eastAsia="Bell MT" w:hAnsi="Bell MT" w:cs="Bell MT"/>
          <w:spacing w:val="-1"/>
        </w:rPr>
        <w:t>Rand</w:t>
      </w:r>
      <w:r>
        <w:rPr>
          <w:rFonts w:ascii="Bell MT" w:eastAsia="Bell MT" w:hAnsi="Bell MT" w:cs="Bell MT"/>
        </w:rPr>
        <w:t>y</w:t>
      </w:r>
      <w:r>
        <w:rPr>
          <w:rFonts w:ascii="Bell MT" w:eastAsia="Bell MT" w:hAnsi="Bell MT" w:cs="Bell MT"/>
          <w:spacing w:val="-1"/>
        </w:rPr>
        <w:t xml:space="preserve"> Davis    </w:t>
      </w:r>
      <w:r>
        <w:rPr>
          <w:rFonts w:ascii="Bell MT" w:eastAsia="Bell MT" w:hAnsi="Bell MT" w:cs="Bell MT"/>
        </w:rPr>
        <w:t>Assistant</w:t>
      </w:r>
      <w:r>
        <w:rPr>
          <w:rFonts w:ascii="Bell MT" w:eastAsia="Bell MT" w:hAnsi="Bell MT" w:cs="Bell MT"/>
          <w:spacing w:val="-10"/>
        </w:rPr>
        <w:t xml:space="preserve"> </w:t>
      </w:r>
      <w:r>
        <w:rPr>
          <w:rFonts w:ascii="Bell MT" w:eastAsia="Bell MT" w:hAnsi="Bell MT" w:cs="Bell MT"/>
        </w:rPr>
        <w:t>Commissioner</w:t>
      </w:r>
    </w:p>
    <w:p w:rsidR="008907A8" w:rsidRDefault="008907A8">
      <w:pPr>
        <w:rPr>
          <w:rFonts w:ascii="Bell MT" w:eastAsia="Bell MT" w:hAnsi="Bell MT" w:cs="Bell MT"/>
        </w:rPr>
        <w:sectPr w:rsidR="008907A8">
          <w:pgSz w:w="12240" w:h="15840"/>
          <w:pgMar w:top="620" w:right="1320" w:bottom="280" w:left="1340" w:header="720" w:footer="720" w:gutter="0"/>
          <w:cols w:space="720"/>
        </w:sectPr>
      </w:pPr>
    </w:p>
    <w:p w:rsidR="008907A8" w:rsidRDefault="00EB2AB5">
      <w:pPr>
        <w:tabs>
          <w:tab w:val="left" w:pos="9751"/>
        </w:tabs>
        <w:spacing w:before="68"/>
        <w:ind w:left="172"/>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INDEX</w:t>
      </w:r>
      <w:r>
        <w:rPr>
          <w:rFonts w:ascii="Times New Roman" w:eastAsia="Times New Roman" w:hAnsi="Times New Roman" w:cs="Times New Roman"/>
          <w:b/>
          <w:bCs/>
          <w:sz w:val="20"/>
          <w:szCs w:val="20"/>
        </w:rPr>
        <w:tab/>
        <w:t>Page</w:t>
      </w:r>
    </w:p>
    <w:sdt>
      <w:sdtPr>
        <w:rPr>
          <w:b/>
          <w:bCs/>
          <w:i/>
          <w:sz w:val="22"/>
          <w:szCs w:val="22"/>
        </w:rPr>
        <w:id w:val="1934007670"/>
        <w:docPartObj>
          <w:docPartGallery w:val="Table of Contents"/>
          <w:docPartUnique/>
        </w:docPartObj>
      </w:sdtPr>
      <w:sdtEndPr/>
      <w:sdtContent>
        <w:p w:rsidR="008907A8" w:rsidRDefault="00EB2AB5">
          <w:pPr>
            <w:pStyle w:val="TOC3"/>
            <w:tabs>
              <w:tab w:val="right" w:leader="dot" w:pos="10039"/>
            </w:tabs>
            <w:spacing w:before="237"/>
            <w:rPr>
              <w:rFonts w:cs="Times New Roman"/>
            </w:rPr>
          </w:pPr>
          <w:r>
            <w:rPr>
              <w:spacing w:val="-1"/>
            </w:rPr>
            <w:t>A</w:t>
          </w:r>
          <w:r>
            <w:t>gency</w:t>
          </w:r>
          <w:r>
            <w:rPr>
              <w:spacing w:val="3"/>
            </w:rPr>
            <w:t xml:space="preserve"> </w:t>
          </w:r>
          <w:r>
            <w:rPr>
              <w:spacing w:val="-1"/>
            </w:rPr>
            <w:t>H</w:t>
          </w:r>
          <w:r>
            <w:t>o</w:t>
          </w:r>
          <w:r>
            <w:rPr>
              <w:spacing w:val="-1"/>
            </w:rPr>
            <w:t>s</w:t>
          </w:r>
          <w:r>
            <w:t>ted Confere</w:t>
          </w:r>
          <w:r>
            <w:rPr>
              <w:spacing w:val="-1"/>
            </w:rPr>
            <w:t>n</w:t>
          </w:r>
          <w:r>
            <w:t>ces</w:t>
          </w:r>
          <w:r>
            <w:rPr>
              <w:rFonts w:cs="Times New Roman"/>
              <w:b/>
              <w:bCs/>
            </w:rPr>
            <w:tab/>
            <w:t>29</w:t>
          </w:r>
        </w:p>
        <w:p w:rsidR="008907A8" w:rsidRDefault="00EB2AB5">
          <w:pPr>
            <w:pStyle w:val="TOC4"/>
            <w:tabs>
              <w:tab w:val="right" w:leader="dot" w:pos="10039"/>
            </w:tabs>
            <w:rPr>
              <w:rFonts w:cs="Times New Roman"/>
              <w:b w:val="0"/>
              <w:bCs w:val="0"/>
              <w:i w:val="0"/>
              <w:sz w:val="18"/>
              <w:szCs w:val="18"/>
            </w:rPr>
          </w:pPr>
          <w:r>
            <w:rPr>
              <w:b w:val="0"/>
              <w:bCs w:val="0"/>
              <w:i w:val="0"/>
              <w:spacing w:val="-1"/>
              <w:sz w:val="18"/>
              <w:szCs w:val="18"/>
            </w:rPr>
            <w:t>A</w:t>
          </w:r>
          <w:r>
            <w:rPr>
              <w:b w:val="0"/>
              <w:bCs w:val="0"/>
              <w:i w:val="0"/>
              <w:sz w:val="18"/>
              <w:szCs w:val="18"/>
            </w:rPr>
            <w:t>ir Tran</w:t>
          </w:r>
          <w:r>
            <w:rPr>
              <w:b w:val="0"/>
              <w:bCs w:val="0"/>
              <w:i w:val="0"/>
              <w:spacing w:val="-1"/>
              <w:sz w:val="18"/>
              <w:szCs w:val="18"/>
            </w:rPr>
            <w:t>s</w:t>
          </w:r>
          <w:r>
            <w:rPr>
              <w:b w:val="0"/>
              <w:bCs w:val="0"/>
              <w:i w:val="0"/>
              <w:sz w:val="18"/>
              <w:szCs w:val="18"/>
            </w:rPr>
            <w:t>portation</w:t>
          </w:r>
          <w:r>
            <w:rPr>
              <w:rFonts w:cs="Times New Roman"/>
              <w:i w:val="0"/>
              <w:sz w:val="18"/>
              <w:szCs w:val="18"/>
            </w:rPr>
            <w:t xml:space="preserve"> </w:t>
          </w:r>
          <w:r>
            <w:rPr>
              <w:rFonts w:cs="Times New Roman"/>
              <w:i w:val="0"/>
              <w:sz w:val="18"/>
              <w:szCs w:val="18"/>
            </w:rPr>
            <w:tab/>
            <w:t>10-12</w:t>
          </w:r>
        </w:p>
        <w:p w:rsidR="008907A8" w:rsidRDefault="0014634E">
          <w:pPr>
            <w:pStyle w:val="TOC3"/>
            <w:tabs>
              <w:tab w:val="right" w:leader="dot" w:pos="10039"/>
            </w:tabs>
            <w:rPr>
              <w:rFonts w:cs="Times New Roman"/>
            </w:rPr>
          </w:pPr>
          <w:hyperlink w:anchor="_TOC_250000" w:history="1">
            <w:r w:rsidR="00EB2AB5">
              <w:rPr>
                <w:spacing w:val="-1"/>
              </w:rPr>
              <w:t>A</w:t>
            </w:r>
            <w:r w:rsidR="00EB2AB5">
              <w:t>irfare In</w:t>
            </w:r>
            <w:r w:rsidR="00EB2AB5">
              <w:rPr>
                <w:spacing w:val="-1"/>
              </w:rPr>
              <w:t>st</w:t>
            </w:r>
            <w:r w:rsidR="00EB2AB5">
              <w:t>ructions</w:t>
            </w:r>
            <w:r w:rsidR="00EB2AB5">
              <w:rPr>
                <w:rFonts w:cs="Times New Roman"/>
                <w:b/>
                <w:bCs/>
              </w:rPr>
              <w:tab/>
              <w:t>39</w:t>
            </w:r>
          </w:hyperlink>
        </w:p>
        <w:p w:rsidR="008907A8" w:rsidRDefault="00EB2AB5">
          <w:pPr>
            <w:pStyle w:val="TOC3"/>
            <w:tabs>
              <w:tab w:val="right" w:leader="dot" w:pos="10039"/>
            </w:tabs>
            <w:rPr>
              <w:rFonts w:cs="Times New Roman"/>
            </w:rPr>
          </w:pPr>
          <w:r>
            <w:rPr>
              <w:spacing w:val="-1"/>
            </w:rPr>
            <w:t>A</w:t>
          </w:r>
          <w:r>
            <w:t>uthorization and</w:t>
          </w:r>
          <w:r>
            <w:rPr>
              <w:spacing w:val="1"/>
            </w:rPr>
            <w:t xml:space="preserve"> </w:t>
          </w:r>
          <w:r>
            <w:t>Legal</w:t>
          </w:r>
          <w:r>
            <w:rPr>
              <w:spacing w:val="1"/>
            </w:rPr>
            <w:t xml:space="preserve"> </w:t>
          </w:r>
          <w:r>
            <w:t>Ba</w:t>
          </w:r>
          <w:r>
            <w:rPr>
              <w:spacing w:val="-1"/>
            </w:rPr>
            <w:t>s</w:t>
          </w:r>
          <w:r>
            <w:t>is</w:t>
          </w:r>
          <w:r>
            <w:rPr>
              <w:rFonts w:cs="Times New Roman"/>
              <w:b/>
              <w:bCs/>
            </w:rPr>
            <w:tab/>
            <w:t>3</w:t>
          </w:r>
        </w:p>
        <w:p w:rsidR="008907A8" w:rsidRDefault="00EB2AB5">
          <w:pPr>
            <w:pStyle w:val="TOC3"/>
            <w:tabs>
              <w:tab w:val="right" w:leader="dot" w:pos="10039"/>
            </w:tabs>
            <w:rPr>
              <w:rFonts w:cs="Times New Roman"/>
            </w:rPr>
          </w:pPr>
          <w:r>
            <w:t xml:space="preserve">Chartered </w:t>
          </w:r>
          <w:r>
            <w:rPr>
              <w:spacing w:val="-1"/>
            </w:rPr>
            <w:t>A</w:t>
          </w:r>
          <w:r>
            <w:t>ircraft</w:t>
          </w:r>
          <w:r>
            <w:rPr>
              <w:rFonts w:cs="Times New Roman"/>
              <w:b/>
              <w:bCs/>
            </w:rPr>
            <w:tab/>
            <w:t>10</w:t>
          </w:r>
        </w:p>
        <w:p w:rsidR="008907A8" w:rsidRDefault="00EB2AB5">
          <w:pPr>
            <w:pStyle w:val="TOC3"/>
            <w:rPr>
              <w:rFonts w:cs="Times New Roman"/>
            </w:rPr>
          </w:pPr>
          <w:r>
            <w:t>Contacts, Travel Agenc</w:t>
          </w:r>
          <w:r>
            <w:rPr>
              <w:spacing w:val="1"/>
            </w:rPr>
            <w:t>y</w:t>
          </w:r>
          <w:r>
            <w:t>…………………….</w:t>
          </w:r>
          <w:r>
            <w:rPr>
              <w:spacing w:val="14"/>
            </w:rPr>
            <w:t>.</w:t>
          </w:r>
          <w:r>
            <w:t>............................................................................................</w:t>
          </w:r>
          <w:r>
            <w:rPr>
              <w:spacing w:val="-24"/>
            </w:rPr>
            <w:t xml:space="preserve"> </w:t>
          </w:r>
          <w:r>
            <w:t xml:space="preserve">……………… … </w:t>
          </w:r>
          <w:r>
            <w:rPr>
              <w:rFonts w:cs="Times New Roman"/>
              <w:b/>
              <w:bCs/>
              <w:spacing w:val="-1"/>
            </w:rPr>
            <w:t>Insid</w:t>
          </w:r>
          <w:r>
            <w:rPr>
              <w:rFonts w:cs="Times New Roman"/>
              <w:b/>
              <w:bCs/>
            </w:rPr>
            <w:t>e</w:t>
          </w:r>
          <w:r>
            <w:rPr>
              <w:rFonts w:cs="Times New Roman"/>
              <w:b/>
              <w:bCs/>
              <w:spacing w:val="1"/>
            </w:rPr>
            <w:t xml:space="preserve"> </w:t>
          </w:r>
          <w:r>
            <w:rPr>
              <w:rFonts w:cs="Times New Roman"/>
              <w:b/>
              <w:bCs/>
              <w:spacing w:val="-1"/>
            </w:rPr>
            <w:t>Cov</w:t>
          </w:r>
          <w:r>
            <w:rPr>
              <w:rFonts w:cs="Times New Roman"/>
              <w:b/>
              <w:bCs/>
            </w:rPr>
            <w:t>er</w:t>
          </w:r>
        </w:p>
        <w:p w:rsidR="008907A8" w:rsidRDefault="00EB2AB5">
          <w:pPr>
            <w:pStyle w:val="TOC3"/>
            <w:rPr>
              <w:rFonts w:cs="Times New Roman"/>
            </w:rPr>
          </w:pPr>
          <w:r>
            <w:t>Corporate Travel Card…………………………….……………………………………………………..………………..……………..</w:t>
          </w:r>
          <w:r>
            <w:rPr>
              <w:spacing w:val="-2"/>
            </w:rPr>
            <w:t xml:space="preserve"> </w:t>
          </w:r>
          <w:r>
            <w:rPr>
              <w:rFonts w:cs="Times New Roman"/>
              <w:b/>
              <w:bCs/>
            </w:rPr>
            <w:t>21-22</w:t>
          </w:r>
        </w:p>
        <w:p w:rsidR="008907A8" w:rsidRDefault="00EB2AB5">
          <w:pPr>
            <w:pStyle w:val="TOC3"/>
            <w:tabs>
              <w:tab w:val="right" w:leader="dot" w:pos="10039"/>
            </w:tabs>
            <w:rPr>
              <w:rFonts w:cs="Times New Roman"/>
            </w:rPr>
          </w:pPr>
          <w:r>
            <w:t>Co</w:t>
          </w:r>
          <w:r>
            <w:rPr>
              <w:spacing w:val="-1"/>
            </w:rPr>
            <w:t>s</w:t>
          </w:r>
          <w:r>
            <w:t>t-Effective T</w:t>
          </w:r>
          <w:r>
            <w:rPr>
              <w:spacing w:val="-1"/>
            </w:rPr>
            <w:t>r</w:t>
          </w:r>
          <w:r>
            <w:t>an</w:t>
          </w:r>
          <w:r>
            <w:rPr>
              <w:spacing w:val="-1"/>
            </w:rPr>
            <w:t>s</w:t>
          </w:r>
          <w:r>
            <w:t>portation</w:t>
          </w:r>
          <w:r>
            <w:rPr>
              <w:rFonts w:cs="Times New Roman"/>
              <w:b/>
              <w:bCs/>
            </w:rPr>
            <w:tab/>
            <w:t>10</w:t>
          </w:r>
        </w:p>
        <w:p w:rsidR="008907A8" w:rsidRDefault="00EB2AB5">
          <w:pPr>
            <w:pStyle w:val="TOC4"/>
            <w:tabs>
              <w:tab w:val="right" w:leader="dot" w:pos="10040"/>
            </w:tabs>
            <w:rPr>
              <w:rFonts w:cs="Times New Roman"/>
              <w:b w:val="0"/>
              <w:bCs w:val="0"/>
              <w:i w:val="0"/>
              <w:sz w:val="18"/>
              <w:szCs w:val="18"/>
            </w:rPr>
          </w:pPr>
          <w:r>
            <w:rPr>
              <w:b w:val="0"/>
              <w:bCs w:val="0"/>
              <w:i w:val="0"/>
              <w:spacing w:val="-1"/>
              <w:sz w:val="18"/>
              <w:szCs w:val="18"/>
            </w:rPr>
            <w:t>D</w:t>
          </w:r>
          <w:r>
            <w:rPr>
              <w:b w:val="0"/>
              <w:bCs w:val="0"/>
              <w:i w:val="0"/>
              <w:sz w:val="18"/>
              <w:szCs w:val="18"/>
            </w:rPr>
            <w:t>efinitions</w:t>
          </w:r>
          <w:r>
            <w:rPr>
              <w:rFonts w:cs="Times New Roman"/>
              <w:i w:val="0"/>
              <w:sz w:val="18"/>
              <w:szCs w:val="18"/>
            </w:rPr>
            <w:tab/>
            <w:t>3- 6</w:t>
          </w:r>
        </w:p>
        <w:p w:rsidR="008907A8" w:rsidRDefault="00EB2AB5">
          <w:pPr>
            <w:pStyle w:val="TOC4"/>
            <w:tabs>
              <w:tab w:val="right" w:leader="dot" w:pos="10039"/>
            </w:tabs>
            <w:rPr>
              <w:rFonts w:cs="Times New Roman"/>
              <w:b w:val="0"/>
              <w:bCs w:val="0"/>
              <w:i w:val="0"/>
              <w:sz w:val="18"/>
              <w:szCs w:val="18"/>
            </w:rPr>
          </w:pPr>
          <w:r>
            <w:rPr>
              <w:b w:val="0"/>
              <w:bCs w:val="0"/>
              <w:i w:val="0"/>
              <w:spacing w:val="-1"/>
              <w:sz w:val="18"/>
              <w:szCs w:val="18"/>
            </w:rPr>
            <w:t>G</w:t>
          </w:r>
          <w:r>
            <w:rPr>
              <w:b w:val="0"/>
              <w:bCs w:val="0"/>
              <w:i w:val="0"/>
              <w:sz w:val="18"/>
              <w:szCs w:val="18"/>
            </w:rPr>
            <w:t xml:space="preserve">eneral </w:t>
          </w:r>
          <w:r>
            <w:rPr>
              <w:b w:val="0"/>
              <w:bCs w:val="0"/>
              <w:i w:val="0"/>
              <w:spacing w:val="-1"/>
              <w:sz w:val="18"/>
              <w:szCs w:val="18"/>
            </w:rPr>
            <w:t>S</w:t>
          </w:r>
          <w:r>
            <w:rPr>
              <w:b w:val="0"/>
              <w:bCs w:val="0"/>
              <w:i w:val="0"/>
              <w:sz w:val="18"/>
              <w:szCs w:val="18"/>
            </w:rPr>
            <w:t>pecifications</w:t>
          </w:r>
          <w:r>
            <w:rPr>
              <w:rFonts w:cs="Times New Roman"/>
              <w:i w:val="0"/>
              <w:sz w:val="18"/>
              <w:szCs w:val="18"/>
            </w:rPr>
            <w:tab/>
            <w:t>6 - 7</w:t>
          </w:r>
        </w:p>
        <w:p w:rsidR="008907A8" w:rsidRDefault="00EB2AB5">
          <w:pPr>
            <w:pStyle w:val="TOC3"/>
            <w:tabs>
              <w:tab w:val="right" w:leader="dot" w:pos="10039"/>
            </w:tabs>
            <w:rPr>
              <w:rFonts w:cs="Times New Roman"/>
            </w:rPr>
          </w:pPr>
          <w:r>
            <w:t>Funds for Travel Expen</w:t>
          </w:r>
          <w:r>
            <w:rPr>
              <w:spacing w:val="-1"/>
            </w:rPr>
            <w:t>s</w:t>
          </w:r>
          <w:r>
            <w:t>es</w:t>
          </w:r>
          <w:r>
            <w:rPr>
              <w:rFonts w:cs="Times New Roman"/>
              <w:b/>
              <w:bCs/>
            </w:rPr>
            <w:tab/>
            <w:t>7-8</w:t>
          </w:r>
        </w:p>
        <w:p w:rsidR="008907A8" w:rsidRDefault="00EB2AB5">
          <w:pPr>
            <w:pStyle w:val="TOC1"/>
            <w:tabs>
              <w:tab w:val="right" w:leader="dot" w:pos="10039"/>
            </w:tabs>
            <w:spacing w:line="493" w:lineRule="auto"/>
            <w:ind w:right="240" w:hanging="36"/>
            <w:rPr>
              <w:rFonts w:cs="Times New Roman"/>
            </w:rPr>
          </w:pPr>
          <w:r>
            <w:t>Hotels…………………………………………………………………………………………………………………………………</w:t>
          </w:r>
          <w:r>
            <w:rPr>
              <w:spacing w:val="-3"/>
            </w:rPr>
            <w:t>…</w:t>
          </w:r>
          <w:r>
            <w:rPr>
              <w:rFonts w:cs="Times New Roman"/>
              <w:b/>
              <w:bCs/>
            </w:rPr>
            <w:t xml:space="preserve">37-38 </w:t>
          </w:r>
          <w:r>
            <w:t>International</w:t>
          </w:r>
          <w:r>
            <w:rPr>
              <w:spacing w:val="1"/>
            </w:rPr>
            <w:t xml:space="preserve"> </w:t>
          </w:r>
          <w:r>
            <w:t>Travel</w:t>
          </w:r>
          <w:r>
            <w:rPr>
              <w:rFonts w:cs="Times New Roman"/>
              <w:b/>
              <w:bCs/>
            </w:rPr>
            <w:t xml:space="preserve"> </w:t>
          </w:r>
          <w:r>
            <w:rPr>
              <w:rFonts w:cs="Times New Roman"/>
              <w:b/>
              <w:bCs/>
            </w:rPr>
            <w:tab/>
            <w:t>30</w:t>
          </w:r>
        </w:p>
        <w:p w:rsidR="008907A8" w:rsidRDefault="00EB2AB5">
          <w:pPr>
            <w:pStyle w:val="TOC4"/>
            <w:tabs>
              <w:tab w:val="right" w:leader="dot" w:pos="10039"/>
            </w:tabs>
            <w:spacing w:before="8"/>
            <w:rPr>
              <w:rFonts w:cs="Times New Roman"/>
              <w:b w:val="0"/>
              <w:bCs w:val="0"/>
              <w:i w:val="0"/>
              <w:sz w:val="18"/>
              <w:szCs w:val="18"/>
            </w:rPr>
          </w:pPr>
          <w:r>
            <w:rPr>
              <w:b w:val="0"/>
              <w:bCs w:val="0"/>
              <w:i w:val="0"/>
              <w:sz w:val="18"/>
              <w:szCs w:val="18"/>
            </w:rPr>
            <w:t>Lodging and Meals</w:t>
          </w:r>
          <w:r>
            <w:rPr>
              <w:rFonts w:cs="Times New Roman"/>
              <w:i w:val="0"/>
              <w:sz w:val="18"/>
              <w:szCs w:val="18"/>
            </w:rPr>
            <w:t xml:space="preserve"> </w:t>
          </w:r>
          <w:r>
            <w:rPr>
              <w:rFonts w:cs="Times New Roman"/>
              <w:i w:val="0"/>
              <w:sz w:val="18"/>
              <w:szCs w:val="18"/>
            </w:rPr>
            <w:tab/>
            <w:t>22-26</w:t>
          </w:r>
        </w:p>
        <w:p w:rsidR="008907A8" w:rsidRDefault="00EB2AB5">
          <w:pPr>
            <w:pStyle w:val="TOC4"/>
            <w:tabs>
              <w:tab w:val="right" w:leader="dot" w:pos="10040"/>
            </w:tabs>
            <w:rPr>
              <w:rFonts w:cs="Times New Roman"/>
              <w:b w:val="0"/>
              <w:bCs w:val="0"/>
              <w:i w:val="0"/>
              <w:sz w:val="18"/>
              <w:szCs w:val="18"/>
            </w:rPr>
          </w:pPr>
          <w:r>
            <w:rPr>
              <w:b w:val="0"/>
              <w:bCs w:val="0"/>
              <w:i w:val="0"/>
              <w:spacing w:val="-1"/>
              <w:sz w:val="18"/>
              <w:szCs w:val="18"/>
            </w:rPr>
            <w:t>M</w:t>
          </w:r>
          <w:r>
            <w:rPr>
              <w:b w:val="0"/>
              <w:bCs w:val="0"/>
              <w:i w:val="0"/>
              <w:sz w:val="18"/>
              <w:szCs w:val="18"/>
            </w:rPr>
            <w:t>eal</w:t>
          </w:r>
          <w:r>
            <w:rPr>
              <w:b w:val="0"/>
              <w:bCs w:val="0"/>
              <w:i w:val="0"/>
              <w:spacing w:val="1"/>
              <w:sz w:val="18"/>
              <w:szCs w:val="18"/>
            </w:rPr>
            <w:t xml:space="preserve"> </w:t>
          </w:r>
          <w:r>
            <w:rPr>
              <w:b w:val="0"/>
              <w:bCs w:val="0"/>
              <w:i w:val="0"/>
              <w:spacing w:val="-1"/>
              <w:sz w:val="18"/>
              <w:szCs w:val="18"/>
            </w:rPr>
            <w:t>A</w:t>
          </w:r>
          <w:r>
            <w:rPr>
              <w:b w:val="0"/>
              <w:bCs w:val="0"/>
              <w:i w:val="0"/>
              <w:sz w:val="18"/>
              <w:szCs w:val="18"/>
            </w:rPr>
            <w:t>llo</w:t>
          </w:r>
          <w:r>
            <w:rPr>
              <w:b w:val="0"/>
              <w:bCs w:val="0"/>
              <w:i w:val="0"/>
              <w:spacing w:val="-1"/>
              <w:sz w:val="18"/>
              <w:szCs w:val="18"/>
            </w:rPr>
            <w:t>w</w:t>
          </w:r>
          <w:r>
            <w:rPr>
              <w:b w:val="0"/>
              <w:bCs w:val="0"/>
              <w:i w:val="0"/>
              <w:sz w:val="18"/>
              <w:szCs w:val="18"/>
            </w:rPr>
            <w:t>ances</w:t>
          </w:r>
          <w:r>
            <w:rPr>
              <w:rFonts w:cs="Times New Roman"/>
              <w:i w:val="0"/>
              <w:sz w:val="18"/>
              <w:szCs w:val="18"/>
            </w:rPr>
            <w:t xml:space="preserve"> </w:t>
          </w:r>
          <w:r>
            <w:rPr>
              <w:rFonts w:cs="Times New Roman"/>
              <w:i w:val="0"/>
              <w:sz w:val="18"/>
              <w:szCs w:val="18"/>
            </w:rPr>
            <w:tab/>
            <w:t>23-24</w:t>
          </w:r>
        </w:p>
        <w:p w:rsidR="008907A8" w:rsidRDefault="00EB2AB5">
          <w:pPr>
            <w:pStyle w:val="TOC3"/>
            <w:tabs>
              <w:tab w:val="right" w:leader="dot" w:pos="10039"/>
            </w:tabs>
            <w:rPr>
              <w:rFonts w:cs="Times New Roman"/>
            </w:rPr>
          </w:pPr>
          <w:r>
            <w:t>Methods of Tra</w:t>
          </w:r>
          <w:r>
            <w:rPr>
              <w:spacing w:val="-2"/>
            </w:rPr>
            <w:t>n</w:t>
          </w:r>
          <w:r>
            <w:t>sportation</w:t>
          </w:r>
          <w:r>
            <w:rPr>
              <w:rFonts w:cs="Times New Roman"/>
              <w:b/>
              <w:bCs/>
            </w:rPr>
            <w:t xml:space="preserve"> </w:t>
          </w:r>
          <w:r>
            <w:rPr>
              <w:rFonts w:cs="Times New Roman"/>
              <w:b/>
              <w:bCs/>
            </w:rPr>
            <w:tab/>
            <w:t>9-21</w:t>
          </w:r>
        </w:p>
        <w:p w:rsidR="008907A8" w:rsidRDefault="00EB2AB5">
          <w:pPr>
            <w:pStyle w:val="TOC2"/>
            <w:tabs>
              <w:tab w:val="right" w:leader="dot" w:pos="10039"/>
            </w:tabs>
            <w:rPr>
              <w:rFonts w:cs="Times New Roman"/>
              <w:b w:val="0"/>
              <w:bCs w:val="0"/>
              <w:i w:val="0"/>
              <w:sz w:val="18"/>
              <w:szCs w:val="18"/>
            </w:rPr>
          </w:pPr>
          <w:r>
            <w:rPr>
              <w:b w:val="0"/>
              <w:bCs w:val="0"/>
              <w:i w:val="0"/>
              <w:spacing w:val="-1"/>
              <w:sz w:val="18"/>
              <w:szCs w:val="18"/>
            </w:rPr>
            <w:t>M</w:t>
          </w:r>
          <w:r>
            <w:rPr>
              <w:b w:val="0"/>
              <w:bCs w:val="0"/>
              <w:i w:val="0"/>
              <w:sz w:val="18"/>
              <w:szCs w:val="18"/>
            </w:rPr>
            <w:t>ileage Rei</w:t>
          </w:r>
          <w:r>
            <w:rPr>
              <w:b w:val="0"/>
              <w:bCs w:val="0"/>
              <w:i w:val="0"/>
              <w:spacing w:val="-2"/>
              <w:sz w:val="18"/>
              <w:szCs w:val="18"/>
            </w:rPr>
            <w:t>m</w:t>
          </w:r>
          <w:r>
            <w:rPr>
              <w:b w:val="0"/>
              <w:bCs w:val="0"/>
              <w:i w:val="0"/>
              <w:sz w:val="18"/>
              <w:szCs w:val="18"/>
            </w:rPr>
            <w:t>bur</w:t>
          </w:r>
          <w:r>
            <w:rPr>
              <w:b w:val="0"/>
              <w:bCs w:val="0"/>
              <w:i w:val="0"/>
              <w:spacing w:val="-1"/>
              <w:sz w:val="18"/>
              <w:szCs w:val="18"/>
            </w:rPr>
            <w:t>s</w:t>
          </w:r>
          <w:r>
            <w:rPr>
              <w:b w:val="0"/>
              <w:bCs w:val="0"/>
              <w:i w:val="0"/>
              <w:sz w:val="18"/>
              <w:szCs w:val="18"/>
            </w:rPr>
            <w:t>e</w:t>
          </w:r>
          <w:r>
            <w:rPr>
              <w:b w:val="0"/>
              <w:bCs w:val="0"/>
              <w:i w:val="0"/>
              <w:spacing w:val="-1"/>
              <w:sz w:val="18"/>
              <w:szCs w:val="18"/>
            </w:rPr>
            <w:t>m</w:t>
          </w:r>
          <w:r>
            <w:rPr>
              <w:b w:val="0"/>
              <w:bCs w:val="0"/>
              <w:i w:val="0"/>
              <w:sz w:val="18"/>
              <w:szCs w:val="18"/>
            </w:rPr>
            <w:t>ents</w:t>
          </w:r>
          <w:r>
            <w:rPr>
              <w:rFonts w:cs="Times New Roman"/>
              <w:i w:val="0"/>
              <w:sz w:val="18"/>
              <w:szCs w:val="18"/>
            </w:rPr>
            <w:t xml:space="preserve"> </w:t>
          </w:r>
          <w:r>
            <w:rPr>
              <w:rFonts w:cs="Times New Roman"/>
              <w:i w:val="0"/>
              <w:sz w:val="18"/>
              <w:szCs w:val="18"/>
            </w:rPr>
            <w:tab/>
            <w:t>14-18</w:t>
          </w:r>
        </w:p>
        <w:p w:rsidR="008907A8" w:rsidRDefault="00EB2AB5">
          <w:pPr>
            <w:pStyle w:val="TOC2"/>
            <w:tabs>
              <w:tab w:val="right" w:leader="dot" w:pos="10039"/>
            </w:tabs>
            <w:rPr>
              <w:rFonts w:cs="Times New Roman"/>
              <w:b w:val="0"/>
              <w:bCs w:val="0"/>
              <w:i w:val="0"/>
              <w:sz w:val="18"/>
              <w:szCs w:val="18"/>
            </w:rPr>
          </w:pPr>
          <w:r>
            <w:rPr>
              <w:b w:val="0"/>
              <w:bCs w:val="0"/>
              <w:i w:val="0"/>
              <w:spacing w:val="-1"/>
              <w:sz w:val="18"/>
              <w:szCs w:val="18"/>
            </w:rPr>
            <w:t>M</w:t>
          </w:r>
          <w:r>
            <w:rPr>
              <w:b w:val="0"/>
              <w:bCs w:val="0"/>
              <w:i w:val="0"/>
              <w:sz w:val="18"/>
              <w:szCs w:val="18"/>
            </w:rPr>
            <w:t>otor</w:t>
          </w:r>
          <w:r>
            <w:rPr>
              <w:b w:val="0"/>
              <w:bCs w:val="0"/>
              <w:i w:val="0"/>
              <w:spacing w:val="1"/>
              <w:sz w:val="18"/>
              <w:szCs w:val="18"/>
            </w:rPr>
            <w:t xml:space="preserve"> </w:t>
          </w:r>
          <w:r>
            <w:rPr>
              <w:b w:val="0"/>
              <w:bCs w:val="0"/>
              <w:i w:val="0"/>
              <w:spacing w:val="-1"/>
              <w:sz w:val="18"/>
              <w:szCs w:val="18"/>
            </w:rPr>
            <w:t>V</w:t>
          </w:r>
          <w:r>
            <w:rPr>
              <w:b w:val="0"/>
              <w:bCs w:val="0"/>
              <w:i w:val="0"/>
              <w:sz w:val="18"/>
              <w:szCs w:val="18"/>
            </w:rPr>
            <w:t>ehicle</w:t>
          </w:r>
          <w:r>
            <w:rPr>
              <w:rFonts w:cs="Times New Roman"/>
              <w:i w:val="0"/>
              <w:sz w:val="18"/>
              <w:szCs w:val="18"/>
            </w:rPr>
            <w:t xml:space="preserve"> </w:t>
          </w:r>
          <w:r>
            <w:rPr>
              <w:rFonts w:cs="Times New Roman"/>
              <w:i w:val="0"/>
              <w:sz w:val="18"/>
              <w:szCs w:val="18"/>
            </w:rPr>
            <w:tab/>
            <w:t>13-21</w:t>
          </w:r>
        </w:p>
        <w:p w:rsidR="008907A8" w:rsidRDefault="00EB2AB5">
          <w:pPr>
            <w:pStyle w:val="TOC1"/>
            <w:tabs>
              <w:tab w:val="right" w:leader="dot" w:pos="10039"/>
            </w:tabs>
            <w:rPr>
              <w:rFonts w:cs="Times New Roman"/>
            </w:rPr>
          </w:pPr>
          <w:r>
            <w:rPr>
              <w:spacing w:val="-1"/>
            </w:rPr>
            <w:t>P</w:t>
          </w:r>
          <w:r>
            <w:t xml:space="preserve">arking &amp; Related </w:t>
          </w:r>
          <w:r>
            <w:rPr>
              <w:spacing w:val="-1"/>
            </w:rPr>
            <w:t>P</w:t>
          </w:r>
          <w:r>
            <w:t>arking Expen</w:t>
          </w:r>
          <w:r>
            <w:rPr>
              <w:spacing w:val="-1"/>
            </w:rPr>
            <w:t>s</w:t>
          </w:r>
          <w:r>
            <w:t>es</w:t>
          </w:r>
          <w:r>
            <w:rPr>
              <w:rFonts w:cs="Times New Roman"/>
              <w:b/>
              <w:bCs/>
            </w:rPr>
            <w:t xml:space="preserve"> </w:t>
          </w:r>
          <w:r>
            <w:rPr>
              <w:rFonts w:cs="Times New Roman"/>
              <w:b/>
              <w:bCs/>
            </w:rPr>
            <w:tab/>
            <w:t>26-27</w:t>
          </w:r>
        </w:p>
        <w:p w:rsidR="008907A8" w:rsidRDefault="00EB2AB5">
          <w:pPr>
            <w:pStyle w:val="TOC3"/>
            <w:tabs>
              <w:tab w:val="right" w:leader="dot" w:pos="10040"/>
            </w:tabs>
            <w:rPr>
              <w:rFonts w:cs="Times New Roman"/>
            </w:rPr>
          </w:pPr>
          <w:r>
            <w:t>Public Ground T</w:t>
          </w:r>
          <w:r>
            <w:rPr>
              <w:spacing w:val="-1"/>
            </w:rPr>
            <w:t>r</w:t>
          </w:r>
          <w:r>
            <w:t>ansportation</w:t>
          </w:r>
          <w:r>
            <w:rPr>
              <w:rFonts w:cs="Times New Roman"/>
              <w:b/>
              <w:bCs/>
            </w:rPr>
            <w:tab/>
            <w:t>21</w:t>
          </w:r>
        </w:p>
        <w:p w:rsidR="008907A8" w:rsidRDefault="00EB2AB5">
          <w:pPr>
            <w:pStyle w:val="TOC3"/>
            <w:tabs>
              <w:tab w:val="right" w:leader="dot" w:pos="10039"/>
            </w:tabs>
            <w:rPr>
              <w:rFonts w:cs="Times New Roman"/>
            </w:rPr>
          </w:pPr>
          <w:r>
            <w:t>Rei</w:t>
          </w:r>
          <w:r>
            <w:rPr>
              <w:spacing w:val="-1"/>
            </w:rPr>
            <w:t>m</w:t>
          </w:r>
          <w:r>
            <w:t>bur</w:t>
          </w:r>
          <w:r>
            <w:rPr>
              <w:spacing w:val="-1"/>
            </w:rPr>
            <w:t>s</w:t>
          </w:r>
          <w:r>
            <w:t>e</w:t>
          </w:r>
          <w:r>
            <w:rPr>
              <w:spacing w:val="-1"/>
            </w:rPr>
            <w:t>m</w:t>
          </w:r>
          <w:r>
            <w:t>ent Clai</w:t>
          </w:r>
          <w:r>
            <w:rPr>
              <w:spacing w:val="-1"/>
            </w:rPr>
            <w:t>m</w:t>
          </w:r>
          <w:r>
            <w:t>s</w:t>
          </w:r>
          <w:r>
            <w:rPr>
              <w:rFonts w:cs="Times New Roman"/>
              <w:b/>
              <w:bCs/>
            </w:rPr>
            <w:tab/>
            <w:t>8-9</w:t>
          </w:r>
        </w:p>
        <w:p w:rsidR="008907A8" w:rsidRDefault="00EB2AB5">
          <w:pPr>
            <w:pStyle w:val="TOC1"/>
            <w:tabs>
              <w:tab w:val="right" w:leader="dot" w:pos="10039"/>
            </w:tabs>
            <w:rPr>
              <w:rFonts w:cs="Times New Roman"/>
            </w:rPr>
          </w:pPr>
          <w:r>
            <w:t>Rei</w:t>
          </w:r>
          <w:r>
            <w:rPr>
              <w:spacing w:val="-1"/>
            </w:rPr>
            <w:t>m</w:t>
          </w:r>
          <w:r>
            <w:t>bur</w:t>
          </w:r>
          <w:r>
            <w:rPr>
              <w:spacing w:val="-1"/>
            </w:rPr>
            <w:t>s</w:t>
          </w:r>
          <w:r>
            <w:t>e</w:t>
          </w:r>
          <w:r>
            <w:rPr>
              <w:spacing w:val="-1"/>
            </w:rPr>
            <w:t>m</w:t>
          </w:r>
          <w:r>
            <w:t xml:space="preserve">ent for </w:t>
          </w:r>
          <w:r>
            <w:rPr>
              <w:spacing w:val="-1"/>
            </w:rPr>
            <w:t>O</w:t>
          </w:r>
          <w:r>
            <w:t>ther</w:t>
          </w:r>
          <w:r>
            <w:rPr>
              <w:spacing w:val="1"/>
            </w:rPr>
            <w:t xml:space="preserve"> </w:t>
          </w:r>
          <w:r>
            <w:t>Expen</w:t>
          </w:r>
          <w:r>
            <w:rPr>
              <w:spacing w:val="-1"/>
            </w:rPr>
            <w:t>s</w:t>
          </w:r>
          <w:r>
            <w:t>es</w:t>
          </w:r>
          <w:r>
            <w:rPr>
              <w:rFonts w:cs="Times New Roman"/>
              <w:b/>
              <w:bCs/>
            </w:rPr>
            <w:t xml:space="preserve"> </w:t>
          </w:r>
          <w:r>
            <w:rPr>
              <w:rFonts w:cs="Times New Roman"/>
              <w:b/>
              <w:bCs/>
            </w:rPr>
            <w:tab/>
            <w:t>27-28</w:t>
          </w:r>
        </w:p>
        <w:p w:rsidR="008907A8" w:rsidRDefault="00EB2AB5">
          <w:pPr>
            <w:pStyle w:val="TOC1"/>
            <w:tabs>
              <w:tab w:val="right" w:leader="dot" w:pos="10039"/>
            </w:tabs>
            <w:rPr>
              <w:rFonts w:cs="Times New Roman"/>
            </w:rPr>
          </w:pPr>
          <w:r>
            <w:t>Revisions to PPM 49-</w:t>
          </w:r>
          <w:r>
            <w:rPr>
              <w:spacing w:val="-2"/>
            </w:rPr>
            <w:t xml:space="preserve"> </w:t>
          </w:r>
          <w:r>
            <w:t>Rev. for FY 2015/2016</w:t>
          </w:r>
          <w:r>
            <w:rPr>
              <w:rFonts w:cs="Times New Roman"/>
              <w:b/>
              <w:bCs/>
            </w:rPr>
            <w:tab/>
            <w:t>1 - 2</w:t>
          </w:r>
        </w:p>
        <w:p w:rsidR="008907A8" w:rsidRDefault="00EB2AB5">
          <w:pPr>
            <w:pStyle w:val="TOC2"/>
            <w:tabs>
              <w:tab w:val="right" w:leader="dot" w:pos="10039"/>
            </w:tabs>
            <w:rPr>
              <w:rFonts w:cs="Times New Roman"/>
              <w:b w:val="0"/>
              <w:bCs w:val="0"/>
              <w:i w:val="0"/>
              <w:sz w:val="18"/>
              <w:szCs w:val="18"/>
            </w:rPr>
          </w:pPr>
          <w:r>
            <w:rPr>
              <w:b w:val="0"/>
              <w:bCs w:val="0"/>
              <w:i w:val="0"/>
              <w:spacing w:val="-1"/>
              <w:sz w:val="18"/>
              <w:szCs w:val="18"/>
            </w:rPr>
            <w:t>S</w:t>
          </w:r>
          <w:r>
            <w:rPr>
              <w:b w:val="0"/>
              <w:bCs w:val="0"/>
              <w:i w:val="0"/>
              <w:sz w:val="18"/>
              <w:szCs w:val="18"/>
            </w:rPr>
            <w:t>pecial</w:t>
          </w:r>
          <w:r>
            <w:rPr>
              <w:b w:val="0"/>
              <w:bCs w:val="0"/>
              <w:i w:val="0"/>
              <w:spacing w:val="1"/>
              <w:sz w:val="18"/>
              <w:szCs w:val="18"/>
            </w:rPr>
            <w:t xml:space="preserve"> </w:t>
          </w:r>
          <w:r>
            <w:rPr>
              <w:b w:val="0"/>
              <w:bCs w:val="0"/>
              <w:i w:val="0"/>
              <w:spacing w:val="-1"/>
              <w:sz w:val="18"/>
              <w:szCs w:val="18"/>
            </w:rPr>
            <w:t>M</w:t>
          </w:r>
          <w:r>
            <w:rPr>
              <w:b w:val="0"/>
              <w:bCs w:val="0"/>
              <w:i w:val="0"/>
              <w:sz w:val="18"/>
              <w:szCs w:val="18"/>
            </w:rPr>
            <w:t>eals</w:t>
          </w:r>
          <w:r>
            <w:rPr>
              <w:rFonts w:cs="Times New Roman"/>
              <w:i w:val="0"/>
              <w:sz w:val="18"/>
              <w:szCs w:val="18"/>
            </w:rPr>
            <w:t xml:space="preserve"> </w:t>
          </w:r>
          <w:r>
            <w:rPr>
              <w:rFonts w:cs="Times New Roman"/>
              <w:i w:val="0"/>
              <w:sz w:val="18"/>
              <w:szCs w:val="18"/>
            </w:rPr>
            <w:tab/>
            <w:t>28-29</w:t>
          </w:r>
        </w:p>
        <w:p w:rsidR="008907A8" w:rsidRDefault="00EB2AB5">
          <w:pPr>
            <w:pStyle w:val="TOC1"/>
            <w:tabs>
              <w:tab w:val="right" w:leader="dot" w:pos="10023"/>
            </w:tabs>
            <w:rPr>
              <w:rFonts w:cs="Times New Roman"/>
            </w:rPr>
          </w:pPr>
          <w:r>
            <w:t>Taxi………………………………………………….…………………………………………………………….…………….</w:t>
          </w:r>
          <w:r>
            <w:rPr>
              <w:rFonts w:cs="Times New Roman"/>
              <w:b/>
              <w:bCs/>
            </w:rPr>
            <w:tab/>
            <w:t>21</w:t>
          </w:r>
        </w:p>
        <w:p w:rsidR="008907A8" w:rsidRDefault="00EB2AB5">
          <w:pPr>
            <w:pStyle w:val="TOC1"/>
            <w:tabs>
              <w:tab w:val="right" w:leader="dot" w:pos="10039"/>
            </w:tabs>
            <w:spacing w:line="493" w:lineRule="auto"/>
            <w:ind w:right="240"/>
            <w:rPr>
              <w:rFonts w:cs="Times New Roman"/>
            </w:rPr>
          </w:pPr>
          <w:r>
            <w:t>Tiers (Meals and Lodging)…………..……………………….………………………………………………………………………</w:t>
          </w:r>
          <w:r>
            <w:rPr>
              <w:spacing w:val="1"/>
            </w:rPr>
            <w:t>…</w:t>
          </w:r>
          <w:r>
            <w:rPr>
              <w:rFonts w:cs="Times New Roman"/>
              <w:b/>
              <w:bCs/>
            </w:rPr>
            <w:t xml:space="preserve">25-26 </w:t>
          </w:r>
          <w:r>
            <w:t xml:space="preserve">Telephone </w:t>
          </w:r>
          <w:r>
            <w:rPr>
              <w:spacing w:val="-1"/>
            </w:rPr>
            <w:t>E</w:t>
          </w:r>
          <w:r>
            <w:t>xpense</w:t>
          </w:r>
          <w:r>
            <w:rPr>
              <w:rFonts w:cs="Times New Roman"/>
              <w:b/>
              <w:bCs/>
            </w:rPr>
            <w:t xml:space="preserve"> </w:t>
          </w:r>
          <w:r>
            <w:rPr>
              <w:rFonts w:cs="Times New Roman"/>
              <w:b/>
              <w:bCs/>
            </w:rPr>
            <w:tab/>
            <w:t>27</w:t>
          </w:r>
        </w:p>
        <w:p w:rsidR="008907A8" w:rsidRDefault="00EB2AB5">
          <w:pPr>
            <w:pStyle w:val="TOC2"/>
            <w:tabs>
              <w:tab w:val="right" w:leader="dot" w:pos="10039"/>
            </w:tabs>
            <w:spacing w:before="8"/>
            <w:rPr>
              <w:rFonts w:cs="Times New Roman"/>
              <w:b w:val="0"/>
              <w:bCs w:val="0"/>
              <w:i w:val="0"/>
              <w:sz w:val="18"/>
              <w:szCs w:val="18"/>
            </w:rPr>
          </w:pPr>
          <w:r>
            <w:rPr>
              <w:b w:val="0"/>
              <w:bCs w:val="0"/>
              <w:i w:val="0"/>
              <w:spacing w:val="-1"/>
              <w:sz w:val="18"/>
              <w:szCs w:val="18"/>
            </w:rPr>
            <w:t>V</w:t>
          </w:r>
          <w:r>
            <w:rPr>
              <w:b w:val="0"/>
              <w:bCs w:val="0"/>
              <w:i w:val="0"/>
              <w:sz w:val="18"/>
              <w:szCs w:val="18"/>
            </w:rPr>
            <w:t>ehicle Rental</w:t>
          </w:r>
          <w:r>
            <w:rPr>
              <w:b w:val="0"/>
              <w:bCs w:val="0"/>
              <w:i w:val="0"/>
              <w:spacing w:val="1"/>
              <w:sz w:val="18"/>
              <w:szCs w:val="18"/>
            </w:rPr>
            <w:t xml:space="preserve"> </w:t>
          </w:r>
          <w:r>
            <w:rPr>
              <w:b w:val="0"/>
              <w:bCs w:val="0"/>
              <w:i w:val="0"/>
              <w:sz w:val="18"/>
              <w:szCs w:val="18"/>
            </w:rPr>
            <w:t>Rate</w:t>
          </w:r>
          <w:r>
            <w:rPr>
              <w:rFonts w:cs="Times New Roman"/>
              <w:i w:val="0"/>
              <w:sz w:val="18"/>
              <w:szCs w:val="18"/>
            </w:rPr>
            <w:t xml:space="preserve"> </w:t>
          </w:r>
          <w:r>
            <w:rPr>
              <w:rFonts w:cs="Times New Roman"/>
              <w:i w:val="0"/>
              <w:sz w:val="18"/>
              <w:szCs w:val="18"/>
            </w:rPr>
            <w:tab/>
            <w:t>31-36</w:t>
          </w:r>
        </w:p>
        <w:p w:rsidR="008907A8" w:rsidRDefault="00EB2AB5">
          <w:pPr>
            <w:pStyle w:val="TOC2"/>
            <w:tabs>
              <w:tab w:val="right" w:leader="dot" w:pos="10039"/>
            </w:tabs>
            <w:rPr>
              <w:rFonts w:cs="Times New Roman"/>
              <w:b w:val="0"/>
              <w:bCs w:val="0"/>
              <w:i w:val="0"/>
              <w:sz w:val="18"/>
              <w:szCs w:val="18"/>
            </w:rPr>
          </w:pPr>
          <w:r>
            <w:rPr>
              <w:b w:val="0"/>
              <w:bCs w:val="0"/>
              <w:i w:val="0"/>
              <w:spacing w:val="-1"/>
              <w:sz w:val="18"/>
              <w:szCs w:val="18"/>
            </w:rPr>
            <w:t>W</w:t>
          </w:r>
          <w:r>
            <w:rPr>
              <w:b w:val="0"/>
              <w:bCs w:val="0"/>
              <w:i w:val="0"/>
              <w:sz w:val="18"/>
              <w:szCs w:val="18"/>
            </w:rPr>
            <w:t>aivers</w:t>
          </w:r>
          <w:r>
            <w:rPr>
              <w:rFonts w:cs="Times New Roman"/>
              <w:i w:val="0"/>
              <w:sz w:val="18"/>
              <w:szCs w:val="18"/>
            </w:rPr>
            <w:tab/>
            <w:t>30</w:t>
          </w:r>
        </w:p>
      </w:sdtContent>
    </w:sdt>
    <w:p w:rsidR="008907A8" w:rsidRDefault="008907A8">
      <w:pPr>
        <w:rPr>
          <w:rFonts w:ascii="Times New Roman" w:eastAsia="Times New Roman" w:hAnsi="Times New Roman" w:cs="Times New Roman"/>
          <w:sz w:val="18"/>
          <w:szCs w:val="18"/>
        </w:rPr>
        <w:sectPr w:rsidR="008907A8">
          <w:pgSz w:w="12240" w:h="15840"/>
          <w:pgMar w:top="800" w:right="660" w:bottom="280" w:left="1300" w:header="720" w:footer="720" w:gutter="0"/>
          <w:cols w:space="720"/>
        </w:sectPr>
      </w:pPr>
    </w:p>
    <w:p w:rsidR="00021BD4" w:rsidRPr="00021BD4" w:rsidRDefault="0014634E" w:rsidP="00021BD4">
      <w:pPr>
        <w:ind w:left="-450"/>
        <w:rPr>
          <w:b/>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7.2pt;margin-top:18pt;width:604.8pt;height:171.95pt;z-index:-251641856;mso-wrap-edited:f;mso-position-horizontal-relative:page;mso-position-vertical-relative:page" wrapcoords="0 0 21600 0 21600 21600 0 21600 0 0" o:allowincell="f" filled="f" stroked="f">
            <v:textbox style="mso-next-textbox:#_x0000_s1026">
              <w:txbxContent>
                <w:p w:rsidR="00021BD4" w:rsidRDefault="00021BD4" w:rsidP="005253A1">
                  <w:pPr>
                    <w:tabs>
                      <w:tab w:val="right" w:pos="11520"/>
                    </w:tabs>
                    <w:jc w:val="center"/>
                    <w:rPr>
                      <w:rFonts w:ascii="Old English Text MT" w:hAnsi="Old English Text MT"/>
                      <w:szCs w:val="24"/>
                    </w:rPr>
                  </w:pPr>
                </w:p>
                <w:p w:rsidR="00021BD4" w:rsidRPr="001956E1" w:rsidRDefault="00021BD4" w:rsidP="008E1EC5">
                  <w:pPr>
                    <w:tabs>
                      <w:tab w:val="right" w:pos="11520"/>
                    </w:tabs>
                    <w:spacing w:before="60"/>
                    <w:jc w:val="center"/>
                    <w:rPr>
                      <w:rFonts w:ascii="Old English Text MT" w:hAnsi="Old English Text MT"/>
                      <w:sz w:val="30"/>
                      <w:szCs w:val="30"/>
                    </w:rPr>
                  </w:pPr>
                  <w:r w:rsidRPr="001956E1">
                    <w:rPr>
                      <w:rFonts w:ascii="Old English Text MT" w:hAnsi="Old English Text MT"/>
                      <w:sz w:val="30"/>
                      <w:szCs w:val="30"/>
                    </w:rPr>
                    <w:t xml:space="preserve">Office of </w:t>
                  </w:r>
                  <w:r>
                    <w:rPr>
                      <w:rFonts w:ascii="Old English Text MT" w:hAnsi="Old English Text MT"/>
                      <w:sz w:val="30"/>
                      <w:szCs w:val="30"/>
                    </w:rPr>
                    <w:t>the Commissioner</w:t>
                  </w:r>
                </w:p>
                <w:p w:rsidR="00021BD4" w:rsidRPr="001956E1" w:rsidRDefault="00021BD4"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021BD4" w:rsidRPr="00613189" w:rsidRDefault="00021BD4" w:rsidP="005253A1">
                  <w:pPr>
                    <w:tabs>
                      <w:tab w:val="right" w:pos="11520"/>
                    </w:tabs>
                    <w:jc w:val="center"/>
                    <w:rPr>
                      <w:rFonts w:ascii="Goudy Old Style" w:hAnsi="Goudy Old Style"/>
                      <w:szCs w:val="24"/>
                    </w:rPr>
                  </w:pPr>
                  <w:r w:rsidRPr="00613189">
                    <w:rPr>
                      <w:rFonts w:ascii="Goudy Old Style" w:hAnsi="Goudy Old Style"/>
                      <w:szCs w:val="24"/>
                    </w:rPr>
                    <w:t>Division of Administration</w:t>
                  </w:r>
                </w:p>
                <w:p w:rsidR="00021BD4" w:rsidRPr="005253A1" w:rsidRDefault="00021BD4">
                  <w:pPr>
                    <w:tabs>
                      <w:tab w:val="center" w:pos="5760"/>
                    </w:tabs>
                    <w:rPr>
                      <w:rFonts w:ascii="Goudy Old Style" w:hAnsi="Goudy Old Style"/>
                      <w:sz w:val="20"/>
                    </w:rPr>
                  </w:pPr>
                </w:p>
                <w:p w:rsidR="00021BD4" w:rsidRDefault="0014634E" w:rsidP="005253A1">
                  <w:pPr>
                    <w:jc w:val="center"/>
                    <w:rPr>
                      <w:rFonts w:ascii="Arial" w:hAnsi="Arial"/>
                      <w:sz w:val="12"/>
                    </w:rPr>
                  </w:pPr>
                  <w:r>
                    <w:rPr>
                      <w:rFonts w:ascii="Arial" w:hAnsi="Arial"/>
                      <w:sz w:val="12"/>
                    </w:rPr>
                    <w:pict>
                      <v:shape id="_x0000_i1028" type="#_x0000_t75" style="width:1in;height:1in">
                        <v:imagedata r:id="rId22" o:title="2 COLOR STATE SEAL (blk"/>
                      </v:shape>
                    </w:pict>
                  </w:r>
                </w:p>
                <w:p w:rsidR="00021BD4" w:rsidRDefault="00021BD4">
                  <w:pPr>
                    <w:rPr>
                      <w:rFonts w:ascii="Arial" w:hAnsi="Arial"/>
                      <w:sz w:val="12"/>
                    </w:rPr>
                  </w:pPr>
                </w:p>
                <w:p w:rsidR="00021BD4" w:rsidRDefault="00021BD4">
                  <w:pPr>
                    <w:rPr>
                      <w:rFonts w:ascii="Arial" w:hAnsi="Arial"/>
                      <w:sz w:val="12"/>
                    </w:rPr>
                  </w:pPr>
                </w:p>
                <w:p w:rsidR="00021BD4" w:rsidRDefault="00021BD4">
                  <w:pPr>
                    <w:rPr>
                      <w:rFonts w:ascii="Arial" w:hAnsi="Arial"/>
                      <w:sz w:val="12"/>
                    </w:rPr>
                  </w:pPr>
                </w:p>
                <w:p w:rsidR="00021BD4" w:rsidRDefault="00021BD4"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w:r>
      <w:r>
        <w:rPr>
          <w:noProof/>
          <w:sz w:val="28"/>
          <w:szCs w:val="28"/>
        </w:rPr>
        <w:pict>
          <v:shape id="_x0000_s1029" type="#_x0000_t202" style="position:absolute;left:0;text-align:left;margin-left:405.35pt;margin-top:111.6pt;width:187.5pt;height:37.4pt;z-index:251677696;mso-position-horizontal-relative:page;mso-position-vertical-relative:page" o:allowincell="f" stroked="f">
            <v:textbox>
              <w:txbxContent>
                <w:p w:rsidR="00021BD4" w:rsidRPr="00613189" w:rsidRDefault="00021BD4" w:rsidP="005253A1">
                  <w:pPr>
                    <w:tabs>
                      <w:tab w:val="left" w:pos="960"/>
                      <w:tab w:val="left" w:pos="8880"/>
                      <w:tab w:val="left" w:pos="9540"/>
                      <w:tab w:val="right" w:pos="11520"/>
                    </w:tabs>
                    <w:jc w:val="center"/>
                    <w:rPr>
                      <w:rFonts w:ascii="Roman Light" w:hAnsi="Roman Light"/>
                      <w:b/>
                      <w:smallCaps/>
                      <w:noProof/>
                      <w:sz w:val="20"/>
                    </w:rPr>
                  </w:pPr>
                  <w:r w:rsidRPr="00613189">
                    <w:rPr>
                      <w:rFonts w:ascii="Roman Light" w:hAnsi="Roman Light"/>
                      <w:b/>
                      <w:smallCaps/>
                      <w:noProof/>
                      <w:sz w:val="20"/>
                    </w:rPr>
                    <w:t>Jay Dardenne</w:t>
                  </w:r>
                </w:p>
                <w:p w:rsidR="00021BD4" w:rsidRPr="00613189" w:rsidRDefault="00021BD4" w:rsidP="005253A1">
                  <w:pPr>
                    <w:jc w:val="center"/>
                    <w:rPr>
                      <w:sz w:val="15"/>
                      <w:szCs w:val="15"/>
                    </w:rPr>
                  </w:pPr>
                  <w:r w:rsidRPr="00613189">
                    <w:rPr>
                      <w:rFonts w:ascii="Sackers Gothic Light AT" w:hAnsi="Sackers Gothic Light AT"/>
                      <w:b/>
                      <w:sz w:val="15"/>
                      <w:szCs w:val="15"/>
                    </w:rPr>
                    <w:t>Commissioner of Administration</w:t>
                  </w:r>
                </w:p>
              </w:txbxContent>
            </v:textbox>
            <w10:wrap anchorx="page" anchory="page"/>
            <w10:anchorlock/>
          </v:shape>
        </w:pict>
      </w:r>
      <w:r>
        <w:rPr>
          <w:noProof/>
          <w:sz w:val="28"/>
          <w:szCs w:val="28"/>
        </w:rPr>
        <w:pict>
          <v:shape id="_x0000_s1028" type="#_x0000_t202" style="position:absolute;left:0;text-align:left;margin-left:37.45pt;margin-top:111.6pt;width:141pt;height:31.5pt;z-index:251676672;mso-position-horizontal-relative:page;mso-position-vertical-relative:page" o:allowincell="f" stroked="f">
            <v:textbox style="mso-next-textbox:#_x0000_s1028">
              <w:txbxContent>
                <w:p w:rsidR="00021BD4" w:rsidRPr="001956E1" w:rsidRDefault="00021BD4" w:rsidP="005253A1">
                  <w:pPr>
                    <w:jc w:val="center"/>
                    <w:rPr>
                      <w:rFonts w:ascii="Roman Light" w:hAnsi="Roman Light"/>
                      <w:b/>
                      <w:smallCaps/>
                      <w:noProof/>
                      <w:sz w:val="20"/>
                    </w:rPr>
                  </w:pPr>
                  <w:r w:rsidRPr="001956E1">
                    <w:rPr>
                      <w:rFonts w:ascii="Roman Light" w:hAnsi="Roman Light"/>
                      <w:b/>
                      <w:smallCaps/>
                      <w:noProof/>
                      <w:sz w:val="20"/>
                    </w:rPr>
                    <w:t>John Bel Edwards</w:t>
                  </w:r>
                </w:p>
                <w:p w:rsidR="00021BD4" w:rsidRPr="00613189" w:rsidRDefault="00021BD4" w:rsidP="005253A1">
                  <w:pPr>
                    <w:jc w:val="center"/>
                    <w:rPr>
                      <w:sz w:val="15"/>
                      <w:szCs w:val="15"/>
                    </w:rPr>
                  </w:pPr>
                  <w:r w:rsidRPr="00613189">
                    <w:rPr>
                      <w:rFonts w:ascii="Sackers Gothic Light AT" w:hAnsi="Sackers Gothic Light AT"/>
                      <w:b/>
                      <w:sz w:val="15"/>
                      <w:szCs w:val="15"/>
                    </w:rPr>
                    <w:t>Governor</w:t>
                  </w:r>
                </w:p>
                <w:p w:rsidR="00021BD4" w:rsidRDefault="00021BD4"/>
              </w:txbxContent>
            </v:textbox>
            <w10:wrap anchorx="page" anchory="page"/>
            <w10:anchorlock/>
          </v:shape>
        </w:pict>
      </w:r>
      <w:r>
        <w:rPr>
          <w:b/>
          <w:noProof/>
          <w:sz w:val="28"/>
          <w:szCs w:val="28"/>
        </w:rPr>
        <w:pict>
          <v:shape id="_x0000_s1027" type="#_x0000_t202" style="position:absolute;left:0;text-align:left;margin-left:-51.75pt;margin-top:10in;width:567.75pt;height:65.25pt;z-index:251675648;mso-position-vertical-relative:page" filled="f" stroked="f">
            <v:textbox>
              <w:txbxContent>
                <w:p w:rsidR="00021BD4" w:rsidRDefault="00021BD4" w:rsidP="0021369A">
                  <w:pPr>
                    <w:tabs>
                      <w:tab w:val="center" w:pos="4608"/>
                    </w:tabs>
                    <w:jc w:val="center"/>
                    <w:rPr>
                      <w:rFonts w:ascii="Fleur de Lys" w:hAnsi="Fleur de Lys"/>
                      <w:sz w:val="18"/>
                      <w:szCs w:val="18"/>
                    </w:rPr>
                  </w:pPr>
                  <w:r>
                    <w:rPr>
                      <w:rFonts w:ascii="Sackers Gothic Light AT" w:hAnsi="Sackers Gothic Light AT"/>
                      <w:sz w:val="14"/>
                      <w:szCs w:val="14"/>
                    </w:rPr>
                    <w:t xml:space="preserve">1201 N. Third Street  </w:t>
                  </w:r>
                  <w:r w:rsidRPr="00100E74">
                    <w:rPr>
                      <w:rFonts w:ascii="Fleur de Lys" w:hAnsi="Fleur de Lys"/>
                      <w:sz w:val="18"/>
                      <w:szCs w:val="18"/>
                    </w:rPr>
                    <w:t>D</w:t>
                  </w:r>
                  <w:r>
                    <w:rPr>
                      <w:rFonts w:ascii="Fleur de Lys" w:hAnsi="Fleur de Lys"/>
                      <w:sz w:val="18"/>
                      <w:szCs w:val="18"/>
                    </w:rPr>
                    <w:t xml:space="preserve"> </w:t>
                  </w:r>
                  <w:r w:rsidRPr="00100E74">
                    <w:rPr>
                      <w:rFonts w:ascii="Sackers Gothic Light AT" w:hAnsi="Sackers Gothic Light AT"/>
                      <w:sz w:val="14"/>
                      <w:szCs w:val="14"/>
                    </w:rPr>
                    <w:t xml:space="preserve"> Suite</w:t>
                  </w:r>
                  <w:r>
                    <w:rPr>
                      <w:rFonts w:ascii="Fleur de Lys" w:hAnsi="Fleur de Lys"/>
                      <w:sz w:val="18"/>
                      <w:szCs w:val="18"/>
                    </w:rPr>
                    <w:t xml:space="preserve"> </w:t>
                  </w:r>
                  <w:r w:rsidRPr="00100E74">
                    <w:rPr>
                      <w:rFonts w:ascii="Sackers Gothic Light AT" w:hAnsi="Sackers Gothic Light AT"/>
                      <w:sz w:val="14"/>
                      <w:szCs w:val="14"/>
                    </w:rPr>
                    <w:t xml:space="preserve"> 2-160</w:t>
                  </w:r>
                  <w:r>
                    <w:rPr>
                      <w:rFonts w:ascii="Sackers Gothic Light AT" w:hAnsi="Sackers Gothic Light AT"/>
                      <w:sz w:val="14"/>
                      <w:szCs w:val="14"/>
                    </w:rPr>
                    <w:t xml:space="preserve">  </w:t>
                  </w:r>
                  <w:r w:rsidRPr="00100E74">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100E74">
                    <w:rPr>
                      <w:rFonts w:ascii="Sackers Gothic Light AT" w:hAnsi="Sackers Gothic Light AT"/>
                      <w:sz w:val="14"/>
                      <w:szCs w:val="14"/>
                    </w:rPr>
                    <w:t>P.O. Box 94095</w:t>
                  </w:r>
                  <w:r>
                    <w:rPr>
                      <w:rFonts w:ascii="Sackers Gothic Light AT" w:hAnsi="Sackers Gothic Light AT"/>
                      <w:sz w:val="15"/>
                      <w:szCs w:val="15"/>
                    </w:rPr>
                    <w:t xml:space="preserve">  </w:t>
                  </w:r>
                  <w:r w:rsidRPr="008E1EC5">
                    <w:rPr>
                      <w:rFonts w:ascii="Fleur de Lys" w:hAnsi="Fleur de Lys"/>
                      <w:sz w:val="18"/>
                      <w:szCs w:val="18"/>
                    </w:rPr>
                    <w:t>D</w:t>
                  </w:r>
                  <w:r w:rsidRPr="008E1EC5">
                    <w:rPr>
                      <w:rFonts w:ascii="Sackers Gothic Light AT" w:hAnsi="Sackers Gothic Light AT"/>
                      <w:sz w:val="14"/>
                      <w:szCs w:val="14"/>
                    </w:rPr>
                    <w:t xml:space="preserve"> </w:t>
                  </w:r>
                  <w:r>
                    <w:rPr>
                      <w:rFonts w:ascii="Sackers Gothic Light AT" w:hAnsi="Sackers Gothic Light AT"/>
                      <w:sz w:val="14"/>
                      <w:szCs w:val="14"/>
                    </w:rPr>
                    <w:t xml:space="preserve"> </w:t>
                  </w:r>
                  <w:r w:rsidRPr="008E1EC5">
                    <w:rPr>
                      <w:rFonts w:ascii="Sackers Gothic Light AT" w:hAnsi="Sackers Gothic Light AT"/>
                      <w:sz w:val="14"/>
                      <w:szCs w:val="14"/>
                    </w:rPr>
                    <w:t>Baton Rouge, Louisiana 70804-9095</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Fleur de Lys" w:hAnsi="Fleur de Lys"/>
                      <w:sz w:val="18"/>
                      <w:szCs w:val="18"/>
                    </w:rPr>
                    <w:t>D</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Sackers Gothic Light AT" w:hAnsi="Sackers Gothic Light AT"/>
                      <w:sz w:val="14"/>
                      <w:szCs w:val="14"/>
                    </w:rPr>
                    <w:t>(225) 342-</w:t>
                  </w:r>
                  <w:r>
                    <w:rPr>
                      <w:rFonts w:ascii="Sackers Gothic Light AT" w:hAnsi="Sackers Gothic Light AT"/>
                      <w:sz w:val="14"/>
                      <w:szCs w:val="14"/>
                    </w:rPr>
                    <w:t>8010</w:t>
                  </w:r>
                </w:p>
                <w:p w:rsidR="00021BD4" w:rsidRDefault="00021BD4" w:rsidP="00DE5378">
                  <w:pPr>
                    <w:tabs>
                      <w:tab w:val="center" w:pos="4608"/>
                    </w:tabs>
                    <w:jc w:val="center"/>
                    <w:rPr>
                      <w:rFonts w:ascii="Sackers Gothic Light AT" w:hAnsi="Sackers Gothic Light AT"/>
                      <w:sz w:val="14"/>
                      <w:szCs w:val="14"/>
                    </w:rPr>
                  </w:pPr>
                  <w:r>
                    <w:rPr>
                      <w:rFonts w:ascii="Sackers Gothic Light AT" w:hAnsi="Sackers Gothic Light AT"/>
                      <w:sz w:val="14"/>
                      <w:szCs w:val="14"/>
                    </w:rPr>
                    <w:t>F</w:t>
                  </w:r>
                  <w:r w:rsidRPr="008E1EC5">
                    <w:rPr>
                      <w:rFonts w:ascii="Sackers Gothic Light AT" w:hAnsi="Sackers Gothic Light AT"/>
                      <w:sz w:val="14"/>
                      <w:szCs w:val="14"/>
                    </w:rPr>
                    <w:t xml:space="preserve">ax (225) </w:t>
                  </w:r>
                  <w:r>
                    <w:rPr>
                      <w:rFonts w:ascii="Sackers Gothic Light AT" w:hAnsi="Sackers Gothic Light AT"/>
                      <w:sz w:val="14"/>
                      <w:szCs w:val="14"/>
                    </w:rPr>
                    <w:t>342-9756</w:t>
                  </w:r>
                </w:p>
                <w:p w:rsidR="00021BD4" w:rsidRPr="00BB3F28" w:rsidRDefault="00021BD4" w:rsidP="00DE5378">
                  <w:pPr>
                    <w:jc w:val="center"/>
                    <w:rPr>
                      <w:rFonts w:ascii="Sackers Gothic Light AT" w:hAnsi="Sackers Gothic Light AT"/>
                      <w:sz w:val="14"/>
                      <w:szCs w:val="14"/>
                    </w:rPr>
                  </w:pPr>
                  <w:r w:rsidRPr="00BB3F28">
                    <w:rPr>
                      <w:rFonts w:ascii="Sackers Gothic Light AT" w:hAnsi="Sackers Gothic Light AT"/>
                      <w:sz w:val="14"/>
                      <w:szCs w:val="14"/>
                    </w:rPr>
                    <w:t>OSP Help Desk Email: DOA-OSP-Helpdesk</w:t>
                  </w:r>
                  <w:r>
                    <w:rPr>
                      <w:rFonts w:ascii="Calibri" w:hAnsi="Calibri"/>
                      <w:sz w:val="14"/>
                      <w:szCs w:val="14"/>
                    </w:rPr>
                    <w:t>@</w:t>
                  </w:r>
                  <w:r w:rsidRPr="00BB3F28">
                    <w:rPr>
                      <w:rFonts w:ascii="Sackers Gothic Light AT" w:hAnsi="Sackers Gothic Light AT"/>
                      <w:sz w:val="14"/>
                      <w:szCs w:val="14"/>
                    </w:rPr>
                    <w:t>LA.Gov</w:t>
                  </w:r>
                </w:p>
                <w:p w:rsidR="00021BD4" w:rsidRPr="00BB3F28" w:rsidRDefault="00021BD4" w:rsidP="00DE5378">
                  <w:pPr>
                    <w:jc w:val="center"/>
                    <w:rPr>
                      <w:rFonts w:ascii="Sackers Gothic Light AT" w:hAnsi="Sackers Gothic Light AT"/>
                      <w:sz w:val="14"/>
                      <w:szCs w:val="14"/>
                    </w:rPr>
                  </w:pPr>
                  <w:r w:rsidRPr="00BB3F28">
                    <w:rPr>
                      <w:rFonts w:ascii="Sackers Gothic Light AT" w:hAnsi="Sackers Gothic Light AT"/>
                      <w:sz w:val="14"/>
                      <w:szCs w:val="14"/>
                    </w:rPr>
                    <w:t>DOA-Professional Contracts Helpdesk Email: DOA-PCHelpdesk</w:t>
                  </w:r>
                  <w:r>
                    <w:rPr>
                      <w:rFonts w:ascii="Calibri" w:hAnsi="Calibri"/>
                      <w:sz w:val="14"/>
                      <w:szCs w:val="14"/>
                    </w:rPr>
                    <w:t>@</w:t>
                  </w:r>
                  <w:r w:rsidRPr="00BB3F28">
                    <w:rPr>
                      <w:rFonts w:ascii="Sackers Gothic Light AT" w:hAnsi="Sackers Gothic Light AT"/>
                      <w:sz w:val="14"/>
                      <w:szCs w:val="14"/>
                    </w:rPr>
                    <w:t>LA.Gov</w:t>
                  </w:r>
                  <w:r w:rsidRPr="00BB3F28">
                    <w:rPr>
                      <w:rFonts w:ascii="Sackers Gothic Light AT" w:hAnsi="Sackers Gothic Light AT"/>
                      <w:sz w:val="14"/>
                      <w:szCs w:val="14"/>
                    </w:rPr>
                    <w:br/>
                    <w:t>Vendor Inquiry Email: Vendor_Inq</w:t>
                  </w:r>
                  <w:r>
                    <w:rPr>
                      <w:rFonts w:ascii="Calibri" w:hAnsi="Calibri"/>
                      <w:sz w:val="14"/>
                      <w:szCs w:val="14"/>
                    </w:rPr>
                    <w:t>@</w:t>
                  </w:r>
                  <w:r w:rsidRPr="00BB3F28">
                    <w:rPr>
                      <w:rFonts w:ascii="Sackers Gothic Light AT" w:hAnsi="Sackers Gothic Light AT"/>
                      <w:sz w:val="14"/>
                      <w:szCs w:val="14"/>
                    </w:rPr>
                    <w:t>LA.Gov</w:t>
                  </w:r>
                </w:p>
                <w:p w:rsidR="00021BD4" w:rsidRPr="008E1EC5" w:rsidRDefault="00021BD4" w:rsidP="00DE5378">
                  <w:pPr>
                    <w:tabs>
                      <w:tab w:val="center" w:pos="4608"/>
                    </w:tabs>
                    <w:jc w:val="center"/>
                    <w:rPr>
                      <w:rFonts w:ascii="Sackers Gothic Light AT" w:hAnsi="Sackers Gothic Light AT"/>
                      <w:sz w:val="14"/>
                      <w:szCs w:val="14"/>
                    </w:rPr>
                  </w:pPr>
                  <w:r w:rsidRPr="008E1EC5">
                    <w:rPr>
                      <w:rFonts w:ascii="Sackers Gothic Light AT" w:hAnsi="Sackers Gothic Light AT"/>
                      <w:sz w:val="14"/>
                      <w:szCs w:val="14"/>
                    </w:rPr>
                    <w:t>An Equal Opportunity Employer</w:t>
                  </w:r>
                </w:p>
              </w:txbxContent>
            </v:textbox>
            <w10:wrap anchory="page"/>
            <w10:anchorlock/>
          </v:shape>
        </w:pict>
      </w:r>
      <w:r w:rsidR="00021BD4" w:rsidRPr="00021BD4">
        <w:rPr>
          <w:b/>
          <w:color w:val="493A3F"/>
          <w:sz w:val="28"/>
          <w:szCs w:val="28"/>
        </w:rPr>
        <w:t xml:space="preserve">  MEMORANDUM</w:t>
      </w:r>
    </w:p>
    <w:p w:rsidR="00021BD4" w:rsidRDefault="00021BD4" w:rsidP="00A22EB3">
      <w:pPr>
        <w:spacing w:before="17" w:line="200" w:lineRule="exact"/>
        <w:rPr>
          <w:sz w:val="20"/>
        </w:rPr>
      </w:pPr>
    </w:p>
    <w:p w:rsidR="00021BD4" w:rsidRDefault="00021BD4" w:rsidP="00A22EB3">
      <w:pPr>
        <w:pStyle w:val="BodyText"/>
        <w:tabs>
          <w:tab w:val="left" w:pos="1170"/>
          <w:tab w:val="left" w:pos="1958"/>
        </w:tabs>
        <w:spacing w:before="69"/>
        <w:ind w:left="0" w:right="40"/>
        <w:jc w:val="both"/>
        <w:rPr>
          <w:color w:val="493A3F"/>
          <w:w w:val="96"/>
        </w:rPr>
      </w:pPr>
      <w:r>
        <w:rPr>
          <w:color w:val="493A3F"/>
          <w:w w:val="95"/>
        </w:rPr>
        <w:t>TO:</w:t>
      </w:r>
      <w:r>
        <w:rPr>
          <w:color w:val="493A3F"/>
          <w:w w:val="95"/>
        </w:rPr>
        <w:tab/>
        <w:t>All</w:t>
      </w:r>
      <w:r>
        <w:rPr>
          <w:color w:val="493A3F"/>
          <w:spacing w:val="40"/>
          <w:w w:val="95"/>
        </w:rPr>
        <w:t xml:space="preserve"> </w:t>
      </w:r>
      <w:r>
        <w:rPr>
          <w:color w:val="493A3F"/>
          <w:w w:val="95"/>
        </w:rPr>
        <w:t>Elected</w:t>
      </w:r>
      <w:r>
        <w:rPr>
          <w:color w:val="493A3F"/>
          <w:spacing w:val="42"/>
          <w:w w:val="95"/>
        </w:rPr>
        <w:t xml:space="preserve"> </w:t>
      </w:r>
      <w:r>
        <w:rPr>
          <w:color w:val="493A3F"/>
          <w:w w:val="95"/>
        </w:rPr>
        <w:t>Officials,</w:t>
      </w:r>
      <w:r>
        <w:rPr>
          <w:color w:val="493A3F"/>
          <w:spacing w:val="28"/>
          <w:w w:val="95"/>
        </w:rPr>
        <w:t xml:space="preserve"> </w:t>
      </w:r>
      <w:r>
        <w:rPr>
          <w:color w:val="493A3F"/>
          <w:w w:val="95"/>
        </w:rPr>
        <w:t>Department</w:t>
      </w:r>
      <w:r>
        <w:rPr>
          <w:color w:val="493A3F"/>
          <w:spacing w:val="42"/>
          <w:w w:val="95"/>
        </w:rPr>
        <w:t xml:space="preserve"> </w:t>
      </w:r>
      <w:r>
        <w:rPr>
          <w:color w:val="493A3F"/>
          <w:w w:val="95"/>
        </w:rPr>
        <w:t>Heads</w:t>
      </w:r>
      <w:r>
        <w:rPr>
          <w:color w:val="493A3F"/>
          <w:spacing w:val="35"/>
          <w:w w:val="95"/>
        </w:rPr>
        <w:t xml:space="preserve"> </w:t>
      </w:r>
      <w:r>
        <w:rPr>
          <w:color w:val="493A3F"/>
          <w:w w:val="95"/>
        </w:rPr>
        <w:t>and</w:t>
      </w:r>
      <w:r>
        <w:rPr>
          <w:color w:val="493A3F"/>
          <w:w w:val="96"/>
        </w:rPr>
        <w:t xml:space="preserve"> </w:t>
      </w:r>
    </w:p>
    <w:p w:rsidR="00021BD4" w:rsidRDefault="00021BD4" w:rsidP="00021BD4">
      <w:pPr>
        <w:pStyle w:val="BodyText"/>
        <w:tabs>
          <w:tab w:val="left" w:pos="1170"/>
          <w:tab w:val="left" w:pos="1958"/>
        </w:tabs>
        <w:spacing w:before="69"/>
        <w:ind w:left="-360" w:right="40"/>
        <w:jc w:val="both"/>
      </w:pPr>
      <w:r>
        <w:rPr>
          <w:color w:val="493A3F"/>
          <w:w w:val="96"/>
        </w:rPr>
        <w:tab/>
      </w:r>
      <w:r>
        <w:rPr>
          <w:color w:val="493A3F"/>
          <w:w w:val="96"/>
        </w:rPr>
        <w:tab/>
      </w:r>
      <w:r>
        <w:rPr>
          <w:color w:val="493A3F"/>
          <w:w w:val="95"/>
        </w:rPr>
        <w:t>Presidents</w:t>
      </w:r>
      <w:r>
        <w:rPr>
          <w:color w:val="493A3F"/>
          <w:spacing w:val="42"/>
          <w:w w:val="95"/>
        </w:rPr>
        <w:t xml:space="preserve"> </w:t>
      </w:r>
      <w:r>
        <w:rPr>
          <w:color w:val="493A3F"/>
          <w:w w:val="95"/>
        </w:rPr>
        <w:t>of</w:t>
      </w:r>
      <w:r>
        <w:rPr>
          <w:color w:val="493A3F"/>
          <w:spacing w:val="24"/>
          <w:w w:val="95"/>
        </w:rPr>
        <w:t xml:space="preserve"> </w:t>
      </w:r>
      <w:r>
        <w:rPr>
          <w:color w:val="493A3F"/>
          <w:w w:val="95"/>
        </w:rPr>
        <w:t>Colleges</w:t>
      </w:r>
      <w:r>
        <w:rPr>
          <w:color w:val="493A3F"/>
          <w:spacing w:val="49"/>
          <w:w w:val="95"/>
        </w:rPr>
        <w:t xml:space="preserve"> </w:t>
      </w:r>
      <w:r>
        <w:rPr>
          <w:color w:val="493A3F"/>
          <w:w w:val="95"/>
        </w:rPr>
        <w:t>and</w:t>
      </w:r>
      <w:r>
        <w:rPr>
          <w:color w:val="493A3F"/>
          <w:spacing w:val="28"/>
          <w:w w:val="95"/>
        </w:rPr>
        <w:t xml:space="preserve"> </w:t>
      </w:r>
      <w:r>
        <w:rPr>
          <w:color w:val="493A3F"/>
          <w:w w:val="95"/>
        </w:rPr>
        <w:t>Universities</w:t>
      </w:r>
    </w:p>
    <w:p w:rsidR="00021BD4" w:rsidRDefault="00021BD4" w:rsidP="00A22EB3">
      <w:pPr>
        <w:spacing w:before="5" w:line="220" w:lineRule="exact"/>
      </w:pPr>
    </w:p>
    <w:p w:rsidR="00021BD4" w:rsidRDefault="00021BD4" w:rsidP="00A22EB3">
      <w:pPr>
        <w:pStyle w:val="BodyText"/>
        <w:tabs>
          <w:tab w:val="left" w:pos="1170"/>
          <w:tab w:val="left" w:pos="3964"/>
        </w:tabs>
        <w:ind w:left="0"/>
        <w:rPr>
          <w:rFonts w:ascii="Arial" w:eastAsia="Arial" w:hAnsi="Arial" w:cs="Arial"/>
          <w:sz w:val="30"/>
          <w:szCs w:val="30"/>
        </w:rPr>
      </w:pPr>
      <w:r>
        <w:rPr>
          <w:color w:val="493A3F"/>
          <w:w w:val="110"/>
          <w:position w:val="1"/>
        </w:rPr>
        <w:t>FROM:</w:t>
      </w:r>
      <w:r>
        <w:rPr>
          <w:color w:val="493A3F"/>
          <w:w w:val="110"/>
          <w:position w:val="1"/>
        </w:rPr>
        <w:tab/>
      </w:r>
      <w:r>
        <w:rPr>
          <w:color w:val="493A3F"/>
          <w:w w:val="110"/>
        </w:rPr>
        <w:t>Jay</w:t>
      </w:r>
      <w:r>
        <w:rPr>
          <w:color w:val="493A3F"/>
          <w:spacing w:val="-19"/>
          <w:w w:val="110"/>
        </w:rPr>
        <w:t xml:space="preserve"> </w:t>
      </w:r>
      <w:r>
        <w:rPr>
          <w:color w:val="493A3F"/>
          <w:w w:val="110"/>
        </w:rPr>
        <w:t>Dardenne</w:t>
      </w:r>
      <w:r>
        <w:rPr>
          <w:color w:val="493A3F"/>
          <w:w w:val="110"/>
        </w:rPr>
        <w:tab/>
      </w:r>
    </w:p>
    <w:p w:rsidR="00021BD4" w:rsidRDefault="00021BD4" w:rsidP="00A22EB3">
      <w:pPr>
        <w:pStyle w:val="BodyText"/>
        <w:tabs>
          <w:tab w:val="left" w:pos="1170"/>
          <w:tab w:val="left" w:pos="3974"/>
        </w:tabs>
        <w:spacing w:line="261" w:lineRule="exact"/>
        <w:ind w:left="0"/>
        <w:rPr>
          <w:color w:val="493A3F"/>
        </w:rPr>
      </w:pPr>
      <w:r>
        <w:rPr>
          <w:color w:val="493A3F"/>
        </w:rPr>
        <w:tab/>
      </w:r>
      <w:r>
        <w:rPr>
          <w:color w:val="493A3F"/>
        </w:rPr>
        <w:tab/>
        <w:t>Commissioner</w:t>
      </w:r>
      <w:r>
        <w:rPr>
          <w:color w:val="493A3F"/>
          <w:spacing w:val="15"/>
        </w:rPr>
        <w:t xml:space="preserve"> </w:t>
      </w:r>
      <w:r>
        <w:rPr>
          <w:color w:val="493A3F"/>
        </w:rPr>
        <w:t>of Administration</w:t>
      </w:r>
    </w:p>
    <w:p w:rsidR="00021BD4" w:rsidRDefault="00021BD4" w:rsidP="00A22EB3">
      <w:pPr>
        <w:pStyle w:val="BodyText"/>
        <w:tabs>
          <w:tab w:val="left" w:pos="1170"/>
          <w:tab w:val="left" w:pos="3974"/>
        </w:tabs>
        <w:spacing w:line="261" w:lineRule="exact"/>
        <w:ind w:left="0"/>
        <w:rPr>
          <w:color w:val="493A3F"/>
        </w:rPr>
      </w:pPr>
    </w:p>
    <w:p w:rsidR="00021BD4" w:rsidRDefault="00021BD4" w:rsidP="00A22EB3">
      <w:pPr>
        <w:pStyle w:val="BodyText"/>
        <w:tabs>
          <w:tab w:val="left" w:pos="1170"/>
          <w:tab w:val="left" w:pos="3974"/>
        </w:tabs>
        <w:spacing w:line="261" w:lineRule="exact"/>
        <w:ind w:left="0"/>
        <w:rPr>
          <w:sz w:val="20"/>
          <w:szCs w:val="20"/>
        </w:rPr>
      </w:pPr>
      <w:r>
        <w:rPr>
          <w:color w:val="493A3F"/>
        </w:rPr>
        <w:t>DATE:</w:t>
      </w:r>
      <w:r>
        <w:rPr>
          <w:color w:val="493A3F"/>
        </w:rPr>
        <w:tab/>
        <w:t>July 1, 2016</w:t>
      </w:r>
      <w:r>
        <w:rPr>
          <w:color w:val="493A3F"/>
        </w:rPr>
        <w:br/>
      </w:r>
    </w:p>
    <w:p w:rsidR="00021BD4" w:rsidRDefault="00021BD4" w:rsidP="00A22EB3">
      <w:pPr>
        <w:pStyle w:val="BodyText"/>
        <w:tabs>
          <w:tab w:val="left" w:pos="1170"/>
        </w:tabs>
        <w:spacing w:before="69"/>
        <w:ind w:left="0"/>
      </w:pPr>
      <w:r>
        <w:rPr>
          <w:color w:val="493A3F"/>
        </w:rPr>
        <w:t>RE:</w:t>
      </w:r>
      <w:r>
        <w:rPr>
          <w:color w:val="493A3F"/>
        </w:rPr>
        <w:tab/>
        <w:t>Travel</w:t>
      </w:r>
      <w:r>
        <w:rPr>
          <w:color w:val="493A3F"/>
          <w:spacing w:val="-15"/>
        </w:rPr>
        <w:t xml:space="preserve"> </w:t>
      </w:r>
      <w:r>
        <w:rPr>
          <w:color w:val="493A3F"/>
        </w:rPr>
        <w:t>Policies</w:t>
      </w:r>
      <w:r>
        <w:rPr>
          <w:color w:val="493A3F"/>
          <w:spacing w:val="-9"/>
        </w:rPr>
        <w:t xml:space="preserve"> </w:t>
      </w:r>
      <w:r>
        <w:rPr>
          <w:color w:val="493A3F"/>
        </w:rPr>
        <w:t>and</w:t>
      </w:r>
      <w:r>
        <w:rPr>
          <w:color w:val="493A3F"/>
          <w:spacing w:val="-17"/>
        </w:rPr>
        <w:t xml:space="preserve"> </w:t>
      </w:r>
      <w:r>
        <w:rPr>
          <w:color w:val="493A3F"/>
        </w:rPr>
        <w:t>Procedures</w:t>
      </w:r>
    </w:p>
    <w:p w:rsidR="00021BD4" w:rsidRDefault="00021BD4" w:rsidP="00A22EB3">
      <w:pPr>
        <w:spacing w:before="6" w:line="100" w:lineRule="exact"/>
        <w:rPr>
          <w:sz w:val="10"/>
          <w:szCs w:val="10"/>
        </w:rPr>
      </w:pPr>
    </w:p>
    <w:p w:rsidR="00021BD4" w:rsidRDefault="00021BD4" w:rsidP="00A22EB3">
      <w:pPr>
        <w:spacing w:line="200" w:lineRule="exact"/>
        <w:rPr>
          <w:sz w:val="20"/>
        </w:rPr>
      </w:pPr>
    </w:p>
    <w:p w:rsidR="00021BD4" w:rsidRDefault="00021BD4" w:rsidP="00021BD4">
      <w:pPr>
        <w:pStyle w:val="BodyText"/>
        <w:spacing w:line="239" w:lineRule="auto"/>
        <w:ind w:left="-360" w:hanging="5"/>
      </w:pPr>
      <w:r>
        <w:rPr>
          <w:color w:val="493A3F"/>
        </w:rPr>
        <w:t>The</w:t>
      </w:r>
      <w:r>
        <w:rPr>
          <w:color w:val="493A3F"/>
          <w:spacing w:val="-18"/>
        </w:rPr>
        <w:t xml:space="preserve"> </w:t>
      </w:r>
      <w:r>
        <w:rPr>
          <w:color w:val="493A3F"/>
        </w:rPr>
        <w:t>Division</w:t>
      </w:r>
      <w:r>
        <w:rPr>
          <w:color w:val="493A3F"/>
          <w:spacing w:val="-4"/>
        </w:rPr>
        <w:t xml:space="preserve"> </w:t>
      </w:r>
      <w:r>
        <w:rPr>
          <w:color w:val="493A3F"/>
        </w:rPr>
        <w:t>of</w:t>
      </w:r>
      <w:r>
        <w:rPr>
          <w:color w:val="493A3F"/>
          <w:spacing w:val="-21"/>
        </w:rPr>
        <w:t xml:space="preserve"> </w:t>
      </w:r>
      <w:r>
        <w:rPr>
          <w:color w:val="493A3F"/>
        </w:rPr>
        <w:t>Administration</w:t>
      </w:r>
      <w:r>
        <w:rPr>
          <w:color w:val="493A3F"/>
          <w:spacing w:val="5"/>
        </w:rPr>
        <w:t xml:space="preserve"> </w:t>
      </w:r>
      <w:r>
        <w:rPr>
          <w:color w:val="493A3F"/>
        </w:rPr>
        <w:t>is</w:t>
      </w:r>
      <w:r>
        <w:rPr>
          <w:color w:val="493A3F"/>
          <w:spacing w:val="-14"/>
        </w:rPr>
        <w:t xml:space="preserve"> </w:t>
      </w:r>
      <w:r>
        <w:rPr>
          <w:color w:val="493A3F"/>
        </w:rPr>
        <w:t>committed</w:t>
      </w:r>
      <w:r>
        <w:rPr>
          <w:color w:val="493A3F"/>
          <w:spacing w:val="-4"/>
        </w:rPr>
        <w:t xml:space="preserve"> </w:t>
      </w:r>
      <w:r>
        <w:rPr>
          <w:color w:val="493A3F"/>
        </w:rPr>
        <w:t>to</w:t>
      </w:r>
      <w:r>
        <w:rPr>
          <w:color w:val="493A3F"/>
          <w:spacing w:val="-3"/>
        </w:rPr>
        <w:t xml:space="preserve"> </w:t>
      </w:r>
      <w:r>
        <w:rPr>
          <w:color w:val="493A3F"/>
        </w:rPr>
        <w:t>simplifying/clarifying</w:t>
      </w:r>
      <w:r>
        <w:rPr>
          <w:color w:val="493A3F"/>
          <w:spacing w:val="10"/>
        </w:rPr>
        <w:t xml:space="preserve"> </w:t>
      </w:r>
      <w:r>
        <w:rPr>
          <w:color w:val="493A3F"/>
        </w:rPr>
        <w:t>travel</w:t>
      </w:r>
      <w:r>
        <w:rPr>
          <w:color w:val="493A3F"/>
          <w:spacing w:val="-11"/>
        </w:rPr>
        <w:t xml:space="preserve"> </w:t>
      </w:r>
      <w:r>
        <w:rPr>
          <w:color w:val="493A3F"/>
        </w:rPr>
        <w:t>processes</w:t>
      </w:r>
      <w:r>
        <w:rPr>
          <w:color w:val="493A3F"/>
          <w:spacing w:val="6"/>
        </w:rPr>
        <w:t xml:space="preserve"> </w:t>
      </w:r>
      <w:r>
        <w:rPr>
          <w:color w:val="493A3F"/>
        </w:rPr>
        <w:t>and/or</w:t>
      </w:r>
      <w:r>
        <w:rPr>
          <w:color w:val="493A3F"/>
          <w:w w:val="97"/>
        </w:rPr>
        <w:t xml:space="preserve"> </w:t>
      </w:r>
      <w:r>
        <w:rPr>
          <w:color w:val="493A3F"/>
        </w:rPr>
        <w:t>approvals.</w:t>
      </w:r>
      <w:r>
        <w:rPr>
          <w:color w:val="493A3F"/>
          <w:spacing w:val="43"/>
        </w:rPr>
        <w:t xml:space="preserve"> </w:t>
      </w:r>
      <w:r>
        <w:rPr>
          <w:color w:val="493A3F"/>
        </w:rPr>
        <w:t>Department</w:t>
      </w:r>
      <w:r>
        <w:rPr>
          <w:color w:val="493A3F"/>
          <w:spacing w:val="3"/>
        </w:rPr>
        <w:t xml:space="preserve"> </w:t>
      </w:r>
      <w:r>
        <w:rPr>
          <w:color w:val="493A3F"/>
        </w:rPr>
        <w:t>Heads,</w:t>
      </w:r>
      <w:r>
        <w:rPr>
          <w:color w:val="493A3F"/>
          <w:spacing w:val="-3"/>
        </w:rPr>
        <w:t xml:space="preserve"> </w:t>
      </w:r>
      <w:r>
        <w:rPr>
          <w:color w:val="493A3F"/>
        </w:rPr>
        <w:t>Agency</w:t>
      </w:r>
      <w:r>
        <w:rPr>
          <w:color w:val="493A3F"/>
          <w:spacing w:val="-6"/>
        </w:rPr>
        <w:t xml:space="preserve"> </w:t>
      </w:r>
      <w:r>
        <w:rPr>
          <w:color w:val="493A3F"/>
        </w:rPr>
        <w:t>Heads</w:t>
      </w:r>
      <w:r>
        <w:rPr>
          <w:color w:val="493A3F"/>
          <w:spacing w:val="1"/>
        </w:rPr>
        <w:t xml:space="preserve"> </w:t>
      </w:r>
      <w:r>
        <w:rPr>
          <w:color w:val="493A3F"/>
        </w:rPr>
        <w:t>and</w:t>
      </w:r>
      <w:r>
        <w:rPr>
          <w:color w:val="493A3F"/>
          <w:spacing w:val="-9"/>
        </w:rPr>
        <w:t xml:space="preserve"> </w:t>
      </w:r>
      <w:r>
        <w:rPr>
          <w:color w:val="493A3F"/>
        </w:rPr>
        <w:t>Presidents</w:t>
      </w:r>
      <w:r>
        <w:rPr>
          <w:color w:val="493A3F"/>
          <w:spacing w:val="4"/>
        </w:rPr>
        <w:t xml:space="preserve"> </w:t>
      </w:r>
      <w:r>
        <w:rPr>
          <w:color w:val="493A3F"/>
        </w:rPr>
        <w:t>are</w:t>
      </w:r>
      <w:r>
        <w:rPr>
          <w:color w:val="493A3F"/>
          <w:spacing w:val="-13"/>
        </w:rPr>
        <w:t xml:space="preserve"> </w:t>
      </w:r>
      <w:r>
        <w:rPr>
          <w:color w:val="493A3F"/>
        </w:rPr>
        <w:t>again</w:t>
      </w:r>
      <w:r>
        <w:rPr>
          <w:color w:val="493A3F"/>
          <w:spacing w:val="-13"/>
        </w:rPr>
        <w:t xml:space="preserve"> </w:t>
      </w:r>
      <w:r>
        <w:rPr>
          <w:color w:val="544B4D"/>
        </w:rPr>
        <w:t>reminded</w:t>
      </w:r>
      <w:r>
        <w:rPr>
          <w:color w:val="544B4D"/>
          <w:spacing w:val="6"/>
        </w:rPr>
        <w:t xml:space="preserve"> </w:t>
      </w:r>
      <w:r>
        <w:rPr>
          <w:color w:val="493A3F"/>
        </w:rPr>
        <w:t>to</w:t>
      </w:r>
      <w:r>
        <w:rPr>
          <w:color w:val="493A3F"/>
          <w:spacing w:val="-3"/>
        </w:rPr>
        <w:t xml:space="preserve"> </w:t>
      </w:r>
      <w:r>
        <w:rPr>
          <w:color w:val="493A3F"/>
        </w:rPr>
        <w:t>exercise</w:t>
      </w:r>
      <w:r>
        <w:rPr>
          <w:color w:val="493A3F"/>
          <w:spacing w:val="-9"/>
        </w:rPr>
        <w:t xml:space="preserve"> </w:t>
      </w:r>
      <w:r>
        <w:rPr>
          <w:color w:val="493A3F"/>
        </w:rPr>
        <w:t>all</w:t>
      </w:r>
      <w:r>
        <w:rPr>
          <w:color w:val="493A3F"/>
          <w:w w:val="96"/>
        </w:rPr>
        <w:t xml:space="preserve"> </w:t>
      </w:r>
      <w:r>
        <w:rPr>
          <w:color w:val="493A3F"/>
        </w:rPr>
        <w:t>authority</w:t>
      </w:r>
      <w:r>
        <w:rPr>
          <w:color w:val="493A3F"/>
          <w:spacing w:val="-12"/>
        </w:rPr>
        <w:t xml:space="preserve"> </w:t>
      </w:r>
      <w:r>
        <w:rPr>
          <w:color w:val="493A3F"/>
        </w:rPr>
        <w:t>with</w:t>
      </w:r>
      <w:r>
        <w:rPr>
          <w:color w:val="493A3F"/>
          <w:spacing w:val="-5"/>
        </w:rPr>
        <w:t xml:space="preserve"> </w:t>
      </w:r>
      <w:r>
        <w:rPr>
          <w:color w:val="493A3F"/>
        </w:rPr>
        <w:t>care</w:t>
      </w:r>
      <w:r>
        <w:rPr>
          <w:color w:val="493A3F"/>
          <w:spacing w:val="-14"/>
        </w:rPr>
        <w:t xml:space="preserve"> </w:t>
      </w:r>
      <w:r>
        <w:rPr>
          <w:color w:val="493A3F"/>
        </w:rPr>
        <w:t>and</w:t>
      </w:r>
      <w:r>
        <w:rPr>
          <w:color w:val="493A3F"/>
          <w:spacing w:val="-15"/>
        </w:rPr>
        <w:t xml:space="preserve"> </w:t>
      </w:r>
      <w:r>
        <w:rPr>
          <w:color w:val="493A3F"/>
        </w:rPr>
        <w:t>reasonableness.</w:t>
      </w:r>
    </w:p>
    <w:p w:rsidR="00021BD4" w:rsidRPr="00A22EB3" w:rsidRDefault="00021BD4" w:rsidP="00021BD4">
      <w:pPr>
        <w:spacing w:line="280" w:lineRule="exact"/>
        <w:ind w:left="-360"/>
        <w:rPr>
          <w:sz w:val="18"/>
          <w:szCs w:val="18"/>
        </w:rPr>
      </w:pPr>
    </w:p>
    <w:p w:rsidR="00021BD4" w:rsidRDefault="00021BD4" w:rsidP="00021BD4">
      <w:pPr>
        <w:pStyle w:val="BodyText"/>
        <w:spacing w:line="239" w:lineRule="auto"/>
        <w:ind w:left="-360" w:firstLine="0"/>
      </w:pPr>
      <w:r>
        <w:rPr>
          <w:color w:val="493A3F"/>
        </w:rPr>
        <w:t>Below is</w:t>
      </w:r>
      <w:r>
        <w:rPr>
          <w:color w:val="493A3F"/>
          <w:spacing w:val="-12"/>
        </w:rPr>
        <w:t xml:space="preserve"> </w:t>
      </w:r>
      <w:r>
        <w:rPr>
          <w:color w:val="493A3F"/>
        </w:rPr>
        <w:t>a</w:t>
      </w:r>
      <w:r>
        <w:rPr>
          <w:color w:val="493A3F"/>
          <w:spacing w:val="-11"/>
        </w:rPr>
        <w:t xml:space="preserve"> </w:t>
      </w:r>
      <w:r>
        <w:rPr>
          <w:color w:val="493A3F"/>
        </w:rPr>
        <w:t>summary</w:t>
      </w:r>
      <w:r>
        <w:rPr>
          <w:color w:val="493A3F"/>
          <w:spacing w:val="-8"/>
        </w:rPr>
        <w:t xml:space="preserve"> </w:t>
      </w:r>
      <w:r>
        <w:rPr>
          <w:color w:val="493A3F"/>
        </w:rPr>
        <w:t>of</w:t>
      </w:r>
      <w:r>
        <w:rPr>
          <w:color w:val="493A3F"/>
          <w:spacing w:val="-16"/>
        </w:rPr>
        <w:t xml:space="preserve"> </w:t>
      </w:r>
      <w:r>
        <w:rPr>
          <w:color w:val="493A3F"/>
        </w:rPr>
        <w:t>the</w:t>
      </w:r>
      <w:r>
        <w:rPr>
          <w:color w:val="493A3F"/>
          <w:spacing w:val="-16"/>
        </w:rPr>
        <w:t xml:space="preserve"> </w:t>
      </w:r>
      <w:r>
        <w:rPr>
          <w:color w:val="493A3F"/>
        </w:rPr>
        <w:t>new</w:t>
      </w:r>
      <w:r>
        <w:rPr>
          <w:color w:val="493A3F"/>
          <w:spacing w:val="-8"/>
        </w:rPr>
        <w:t xml:space="preserve"> </w:t>
      </w:r>
      <w:r>
        <w:rPr>
          <w:color w:val="493A3F"/>
        </w:rPr>
        <w:t>travel</w:t>
      </w:r>
      <w:r>
        <w:rPr>
          <w:color w:val="493A3F"/>
          <w:spacing w:val="-5"/>
        </w:rPr>
        <w:t xml:space="preserve"> </w:t>
      </w:r>
      <w:r>
        <w:rPr>
          <w:color w:val="493A3F"/>
        </w:rPr>
        <w:t>regulation</w:t>
      </w:r>
      <w:r>
        <w:rPr>
          <w:color w:val="493A3F"/>
          <w:spacing w:val="5"/>
        </w:rPr>
        <w:t xml:space="preserve"> </w:t>
      </w:r>
      <w:r>
        <w:rPr>
          <w:color w:val="493A3F"/>
        </w:rPr>
        <w:t>addition</w:t>
      </w:r>
      <w:r>
        <w:rPr>
          <w:color w:val="493A3F"/>
          <w:spacing w:val="5"/>
        </w:rPr>
        <w:t>s</w:t>
      </w:r>
      <w:r>
        <w:rPr>
          <w:color w:val="6E696B"/>
          <w:spacing w:val="17"/>
        </w:rPr>
        <w:t>/</w:t>
      </w:r>
      <w:r>
        <w:rPr>
          <w:color w:val="493A3F"/>
        </w:rPr>
        <w:t>changes/clarifications</w:t>
      </w:r>
      <w:r>
        <w:rPr>
          <w:color w:val="493A3F"/>
          <w:spacing w:val="17"/>
        </w:rPr>
        <w:t xml:space="preserve"> </w:t>
      </w:r>
      <w:r>
        <w:rPr>
          <w:color w:val="493A3F"/>
        </w:rPr>
        <w:t>that</w:t>
      </w:r>
      <w:r>
        <w:rPr>
          <w:color w:val="493A3F"/>
          <w:spacing w:val="-8"/>
        </w:rPr>
        <w:t xml:space="preserve"> </w:t>
      </w:r>
      <w:r>
        <w:rPr>
          <w:color w:val="493A3F"/>
        </w:rPr>
        <w:t>have</w:t>
      </w:r>
      <w:r>
        <w:rPr>
          <w:color w:val="493A3F"/>
          <w:spacing w:val="-15"/>
        </w:rPr>
        <w:t xml:space="preserve"> </w:t>
      </w:r>
      <w:r>
        <w:rPr>
          <w:color w:val="493A3F"/>
        </w:rPr>
        <w:t>been</w:t>
      </w:r>
      <w:r>
        <w:rPr>
          <w:color w:val="493A3F"/>
          <w:w w:val="99"/>
        </w:rPr>
        <w:t xml:space="preserve"> </w:t>
      </w:r>
      <w:r>
        <w:rPr>
          <w:color w:val="493A3F"/>
        </w:rPr>
        <w:t>made in</w:t>
      </w:r>
      <w:r>
        <w:rPr>
          <w:color w:val="493A3F"/>
          <w:spacing w:val="-6"/>
        </w:rPr>
        <w:t xml:space="preserve"> </w:t>
      </w:r>
      <w:r>
        <w:rPr>
          <w:color w:val="493A3F"/>
        </w:rPr>
        <w:t>the</w:t>
      </w:r>
      <w:r>
        <w:rPr>
          <w:color w:val="493A3F"/>
          <w:spacing w:val="-4"/>
        </w:rPr>
        <w:t xml:space="preserve"> </w:t>
      </w:r>
      <w:r>
        <w:rPr>
          <w:color w:val="493A3F"/>
        </w:rPr>
        <w:t>travel</w:t>
      </w:r>
      <w:r>
        <w:rPr>
          <w:color w:val="493A3F"/>
          <w:spacing w:val="4"/>
        </w:rPr>
        <w:t xml:space="preserve"> </w:t>
      </w:r>
      <w:r>
        <w:rPr>
          <w:color w:val="493A3F"/>
        </w:rPr>
        <w:t>policy</w:t>
      </w:r>
      <w:r>
        <w:rPr>
          <w:color w:val="493A3F"/>
          <w:spacing w:val="5"/>
        </w:rPr>
        <w:t xml:space="preserve"> </w:t>
      </w:r>
      <w:r>
        <w:rPr>
          <w:color w:val="493A3F"/>
        </w:rPr>
        <w:t>for</w:t>
      </w:r>
      <w:r>
        <w:rPr>
          <w:color w:val="493A3F"/>
          <w:spacing w:val="-3"/>
        </w:rPr>
        <w:t xml:space="preserve"> </w:t>
      </w:r>
      <w:r>
        <w:rPr>
          <w:color w:val="493A3F"/>
        </w:rPr>
        <w:t>fiscal</w:t>
      </w:r>
      <w:r>
        <w:rPr>
          <w:color w:val="493A3F"/>
          <w:spacing w:val="1"/>
        </w:rPr>
        <w:t xml:space="preserve"> </w:t>
      </w:r>
      <w:r>
        <w:rPr>
          <w:color w:val="493A3F"/>
        </w:rPr>
        <w:t xml:space="preserve">year 2016-2017. </w:t>
      </w:r>
      <w:r>
        <w:rPr>
          <w:color w:val="493A3F"/>
          <w:spacing w:val="2"/>
        </w:rPr>
        <w:t xml:space="preserve"> </w:t>
      </w:r>
      <w:r>
        <w:rPr>
          <w:color w:val="493A3F"/>
        </w:rPr>
        <w:t>As</w:t>
      </w:r>
      <w:r>
        <w:rPr>
          <w:color w:val="493A3F"/>
          <w:spacing w:val="2"/>
        </w:rPr>
        <w:t xml:space="preserve"> </w:t>
      </w:r>
      <w:r>
        <w:rPr>
          <w:color w:val="493A3F"/>
        </w:rPr>
        <w:t>always, this</w:t>
      </w:r>
      <w:r>
        <w:rPr>
          <w:color w:val="493A3F"/>
          <w:spacing w:val="-4"/>
        </w:rPr>
        <w:t xml:space="preserve"> </w:t>
      </w:r>
      <w:r>
        <w:rPr>
          <w:color w:val="544B4D"/>
        </w:rPr>
        <w:t>is</w:t>
      </w:r>
      <w:r>
        <w:rPr>
          <w:color w:val="544B4D"/>
          <w:spacing w:val="-31"/>
        </w:rPr>
        <w:t xml:space="preserve"> </w:t>
      </w:r>
      <w:r>
        <w:rPr>
          <w:color w:val="544B4D"/>
        </w:rPr>
        <w:t>just</w:t>
      </w:r>
      <w:r>
        <w:rPr>
          <w:color w:val="544B4D"/>
          <w:spacing w:val="20"/>
        </w:rPr>
        <w:t xml:space="preserve"> </w:t>
      </w:r>
      <w:r>
        <w:rPr>
          <w:color w:val="544B4D"/>
        </w:rPr>
        <w:t>a</w:t>
      </w:r>
      <w:r>
        <w:rPr>
          <w:color w:val="544B4D"/>
          <w:spacing w:val="-8"/>
        </w:rPr>
        <w:t xml:space="preserve"> </w:t>
      </w:r>
      <w:r>
        <w:rPr>
          <w:color w:val="544B4D"/>
        </w:rPr>
        <w:t>summary,</w:t>
      </w:r>
      <w:r>
        <w:rPr>
          <w:color w:val="544B4D"/>
          <w:spacing w:val="3"/>
        </w:rPr>
        <w:t xml:space="preserve"> </w:t>
      </w:r>
      <w:r>
        <w:rPr>
          <w:color w:val="493A3F"/>
        </w:rPr>
        <w:t>as</w:t>
      </w:r>
      <w:r>
        <w:rPr>
          <w:color w:val="493A3F"/>
          <w:spacing w:val="-13"/>
        </w:rPr>
        <w:t xml:space="preserve"> </w:t>
      </w:r>
      <w:r>
        <w:rPr>
          <w:color w:val="493A3F"/>
        </w:rPr>
        <w:t>PPM49</w:t>
      </w:r>
      <w:r>
        <w:rPr>
          <w:color w:val="493A3F"/>
          <w:w w:val="99"/>
        </w:rPr>
        <w:t xml:space="preserve"> </w:t>
      </w:r>
      <w:r>
        <w:rPr>
          <w:color w:val="493A3F"/>
        </w:rPr>
        <w:t>should</w:t>
      </w:r>
      <w:r>
        <w:rPr>
          <w:color w:val="493A3F"/>
          <w:spacing w:val="-3"/>
        </w:rPr>
        <w:t xml:space="preserve"> </w:t>
      </w:r>
      <w:r>
        <w:rPr>
          <w:color w:val="493A3F"/>
        </w:rPr>
        <w:t>always</w:t>
      </w:r>
      <w:r>
        <w:rPr>
          <w:color w:val="493A3F"/>
          <w:spacing w:val="-11"/>
        </w:rPr>
        <w:t xml:space="preserve"> </w:t>
      </w:r>
      <w:r>
        <w:rPr>
          <w:color w:val="493A3F"/>
        </w:rPr>
        <w:t>be</w:t>
      </w:r>
      <w:r>
        <w:rPr>
          <w:color w:val="493A3F"/>
          <w:spacing w:val="-10"/>
        </w:rPr>
        <w:t xml:space="preserve"> </w:t>
      </w:r>
      <w:r>
        <w:rPr>
          <w:color w:val="493A3F"/>
        </w:rPr>
        <w:t>reviewed</w:t>
      </w:r>
      <w:r>
        <w:rPr>
          <w:color w:val="493A3F"/>
          <w:spacing w:val="7"/>
        </w:rPr>
        <w:t xml:space="preserve"> </w:t>
      </w:r>
      <w:r>
        <w:rPr>
          <w:color w:val="493A3F"/>
        </w:rPr>
        <w:t>in</w:t>
      </w:r>
      <w:r>
        <w:rPr>
          <w:color w:val="493A3F"/>
          <w:spacing w:val="-9"/>
        </w:rPr>
        <w:t xml:space="preserve"> </w:t>
      </w:r>
      <w:r>
        <w:rPr>
          <w:color w:val="493A3F"/>
        </w:rPr>
        <w:t>its</w:t>
      </w:r>
      <w:r>
        <w:rPr>
          <w:color w:val="493A3F"/>
          <w:spacing w:val="-7"/>
        </w:rPr>
        <w:t xml:space="preserve"> </w:t>
      </w:r>
      <w:r>
        <w:rPr>
          <w:color w:val="493A3F"/>
        </w:rPr>
        <w:t>entirety</w:t>
      </w:r>
      <w:r>
        <w:rPr>
          <w:color w:val="493A3F"/>
          <w:spacing w:val="3"/>
        </w:rPr>
        <w:t xml:space="preserve"> </w:t>
      </w:r>
      <w:r>
        <w:rPr>
          <w:color w:val="493A3F"/>
        </w:rPr>
        <w:t>each</w:t>
      </w:r>
      <w:r>
        <w:rPr>
          <w:color w:val="493A3F"/>
          <w:spacing w:val="-6"/>
        </w:rPr>
        <w:t xml:space="preserve"> </w:t>
      </w:r>
      <w:r>
        <w:rPr>
          <w:color w:val="544B4D"/>
        </w:rPr>
        <w:t>year.</w:t>
      </w:r>
    </w:p>
    <w:p w:rsidR="00021BD4" w:rsidRPr="00A22EB3" w:rsidRDefault="00021BD4" w:rsidP="00021BD4">
      <w:pPr>
        <w:spacing w:before="15" w:line="260" w:lineRule="exact"/>
        <w:ind w:left="-360"/>
        <w:rPr>
          <w:sz w:val="18"/>
          <w:szCs w:val="18"/>
        </w:rPr>
      </w:pPr>
    </w:p>
    <w:p w:rsidR="00021BD4" w:rsidRPr="00A22EB3" w:rsidRDefault="00021BD4" w:rsidP="00A22EB3">
      <w:pPr>
        <w:pStyle w:val="BodyText"/>
        <w:ind w:left="0"/>
        <w:rPr>
          <w:b/>
        </w:rPr>
      </w:pPr>
      <w:r w:rsidRPr="00A22EB3">
        <w:rPr>
          <w:b/>
          <w:color w:val="493A3F"/>
          <w:w w:val="105"/>
        </w:rPr>
        <w:t>Key</w:t>
      </w:r>
      <w:r w:rsidRPr="00A22EB3">
        <w:rPr>
          <w:b/>
          <w:color w:val="493A3F"/>
          <w:spacing w:val="-14"/>
          <w:w w:val="105"/>
        </w:rPr>
        <w:t xml:space="preserve"> </w:t>
      </w:r>
      <w:r w:rsidRPr="00A22EB3">
        <w:rPr>
          <w:b/>
          <w:color w:val="493A3F"/>
          <w:w w:val="105"/>
        </w:rPr>
        <w:t>Additions/Changes/Clarifications</w:t>
      </w:r>
      <w:r w:rsidRPr="00A22EB3">
        <w:rPr>
          <w:b/>
          <w:color w:val="493A3F"/>
          <w:spacing w:val="35"/>
          <w:w w:val="105"/>
        </w:rPr>
        <w:t xml:space="preserve"> </w:t>
      </w:r>
      <w:r w:rsidRPr="00A22EB3">
        <w:rPr>
          <w:b/>
          <w:color w:val="493A3F"/>
          <w:w w:val="105"/>
        </w:rPr>
        <w:t>to</w:t>
      </w:r>
      <w:r w:rsidRPr="00A22EB3">
        <w:rPr>
          <w:b/>
          <w:color w:val="493A3F"/>
          <w:spacing w:val="-15"/>
          <w:w w:val="105"/>
        </w:rPr>
        <w:t xml:space="preserve"> </w:t>
      </w:r>
      <w:r w:rsidRPr="00A22EB3">
        <w:rPr>
          <w:b/>
          <w:color w:val="493A3F"/>
          <w:w w:val="105"/>
        </w:rPr>
        <w:t>PPM49:</w:t>
      </w:r>
    </w:p>
    <w:p w:rsidR="00021BD4" w:rsidRPr="00A22EB3" w:rsidRDefault="00021BD4" w:rsidP="00A22EB3">
      <w:pPr>
        <w:spacing w:before="14" w:line="280" w:lineRule="exact"/>
        <w:rPr>
          <w:sz w:val="18"/>
          <w:szCs w:val="18"/>
        </w:rPr>
      </w:pPr>
    </w:p>
    <w:p w:rsidR="00021BD4" w:rsidRDefault="00021BD4" w:rsidP="00021BD4">
      <w:pPr>
        <w:pStyle w:val="BodyText"/>
        <w:spacing w:line="250" w:lineRule="auto"/>
        <w:ind w:left="-360" w:firstLine="0"/>
      </w:pPr>
      <w:r>
        <w:rPr>
          <w:color w:val="493A3F"/>
        </w:rPr>
        <w:t>Mandatory</w:t>
      </w:r>
      <w:r>
        <w:rPr>
          <w:color w:val="493A3F"/>
          <w:spacing w:val="21"/>
        </w:rPr>
        <w:t xml:space="preserve"> </w:t>
      </w:r>
      <w:r>
        <w:rPr>
          <w:color w:val="493A3F"/>
        </w:rPr>
        <w:t>utilization</w:t>
      </w:r>
      <w:r>
        <w:rPr>
          <w:color w:val="493A3F"/>
          <w:spacing w:val="13"/>
        </w:rPr>
        <w:t xml:space="preserve"> </w:t>
      </w:r>
      <w:r>
        <w:rPr>
          <w:color w:val="493A3F"/>
        </w:rPr>
        <w:t>of</w:t>
      </w:r>
      <w:r>
        <w:rPr>
          <w:color w:val="493A3F"/>
          <w:spacing w:val="2"/>
        </w:rPr>
        <w:t xml:space="preserve"> </w:t>
      </w:r>
      <w:r>
        <w:rPr>
          <w:color w:val="493A3F"/>
        </w:rPr>
        <w:t>HotelPlanner</w:t>
      </w:r>
      <w:r>
        <w:rPr>
          <w:color w:val="493A3F"/>
          <w:spacing w:val="26"/>
        </w:rPr>
        <w:t xml:space="preserve"> </w:t>
      </w:r>
      <w:r>
        <w:rPr>
          <w:color w:val="493A3F"/>
        </w:rPr>
        <w:t>Contract</w:t>
      </w:r>
      <w:r>
        <w:rPr>
          <w:color w:val="493A3F"/>
          <w:spacing w:val="4"/>
        </w:rPr>
        <w:t xml:space="preserve"> </w:t>
      </w:r>
      <w:r>
        <w:rPr>
          <w:color w:val="493A3F"/>
        </w:rPr>
        <w:t>has</w:t>
      </w:r>
      <w:r>
        <w:rPr>
          <w:color w:val="493A3F"/>
          <w:spacing w:val="1"/>
        </w:rPr>
        <w:t xml:space="preserve"> </w:t>
      </w:r>
      <w:r>
        <w:rPr>
          <w:color w:val="493A3F"/>
        </w:rPr>
        <w:t>been</w:t>
      </w:r>
      <w:r>
        <w:rPr>
          <w:color w:val="493A3F"/>
          <w:spacing w:val="7"/>
        </w:rPr>
        <w:t xml:space="preserve"> </w:t>
      </w:r>
      <w:r>
        <w:rPr>
          <w:color w:val="493A3F"/>
        </w:rPr>
        <w:t>removed</w:t>
      </w:r>
      <w:r>
        <w:rPr>
          <w:color w:val="493A3F"/>
          <w:spacing w:val="21"/>
        </w:rPr>
        <w:t xml:space="preserve"> </w:t>
      </w:r>
      <w:r>
        <w:rPr>
          <w:color w:val="544B4D"/>
        </w:rPr>
        <w:t>from</w:t>
      </w:r>
      <w:r>
        <w:rPr>
          <w:color w:val="544B4D"/>
          <w:spacing w:val="3"/>
        </w:rPr>
        <w:t xml:space="preserve"> </w:t>
      </w:r>
      <w:r>
        <w:rPr>
          <w:color w:val="493A3F"/>
        </w:rPr>
        <w:t>all</w:t>
      </w:r>
      <w:r>
        <w:rPr>
          <w:color w:val="493A3F"/>
          <w:spacing w:val="4"/>
        </w:rPr>
        <w:t xml:space="preserve"> </w:t>
      </w:r>
      <w:r>
        <w:rPr>
          <w:color w:val="493A3F"/>
        </w:rPr>
        <w:t>applicable</w:t>
      </w:r>
      <w:r>
        <w:rPr>
          <w:color w:val="493A3F"/>
          <w:spacing w:val="6"/>
        </w:rPr>
        <w:t xml:space="preserve"> </w:t>
      </w:r>
      <w:r>
        <w:rPr>
          <w:color w:val="493A3F"/>
        </w:rPr>
        <w:t>sections</w:t>
      </w:r>
      <w:r>
        <w:rPr>
          <w:color w:val="493A3F"/>
          <w:w w:val="98"/>
        </w:rPr>
        <w:t xml:space="preserve"> </w:t>
      </w:r>
      <w:r>
        <w:rPr>
          <w:color w:val="493A3F"/>
        </w:rPr>
        <w:t>throughout</w:t>
      </w:r>
      <w:r>
        <w:rPr>
          <w:color w:val="493A3F"/>
          <w:spacing w:val="28"/>
        </w:rPr>
        <w:t xml:space="preserve"> </w:t>
      </w:r>
      <w:r>
        <w:rPr>
          <w:color w:val="493A3F"/>
        </w:rPr>
        <w:t>PPM49.</w:t>
      </w:r>
    </w:p>
    <w:p w:rsidR="00021BD4" w:rsidRPr="00A22EB3" w:rsidRDefault="00021BD4" w:rsidP="00A22EB3">
      <w:pPr>
        <w:spacing w:before="8" w:line="280" w:lineRule="exact"/>
        <w:rPr>
          <w:sz w:val="18"/>
          <w:szCs w:val="18"/>
        </w:rPr>
      </w:pPr>
    </w:p>
    <w:p w:rsidR="00021BD4" w:rsidRPr="00A22EB3" w:rsidRDefault="00021BD4" w:rsidP="00A22EB3">
      <w:pPr>
        <w:pStyle w:val="BodyText"/>
        <w:ind w:left="0"/>
        <w:rPr>
          <w:b/>
        </w:rPr>
      </w:pPr>
      <w:r w:rsidRPr="00A22EB3">
        <w:rPr>
          <w:b/>
          <w:color w:val="493A3F"/>
          <w:w w:val="105"/>
        </w:rPr>
        <w:t>S1504.B.2.j. -</w:t>
      </w:r>
      <w:r w:rsidRPr="00A22EB3">
        <w:rPr>
          <w:b/>
          <w:color w:val="493A3F"/>
          <w:spacing w:val="29"/>
          <w:w w:val="105"/>
        </w:rPr>
        <w:t xml:space="preserve"> </w:t>
      </w:r>
      <w:r w:rsidRPr="00A22EB3">
        <w:rPr>
          <w:b/>
          <w:color w:val="493A3F"/>
          <w:w w:val="105"/>
        </w:rPr>
        <w:t>METHOD</w:t>
      </w:r>
      <w:r w:rsidRPr="00A22EB3">
        <w:rPr>
          <w:b/>
          <w:color w:val="493A3F"/>
          <w:spacing w:val="23"/>
          <w:w w:val="105"/>
        </w:rPr>
        <w:t xml:space="preserve"> </w:t>
      </w:r>
      <w:r w:rsidRPr="00A22EB3">
        <w:rPr>
          <w:b/>
          <w:color w:val="493A3F"/>
          <w:w w:val="105"/>
        </w:rPr>
        <w:t>OF</w:t>
      </w:r>
      <w:r w:rsidRPr="00A22EB3">
        <w:rPr>
          <w:b/>
          <w:color w:val="493A3F"/>
          <w:spacing w:val="13"/>
          <w:w w:val="105"/>
        </w:rPr>
        <w:t xml:space="preserve"> </w:t>
      </w:r>
      <w:r w:rsidRPr="00A22EB3">
        <w:rPr>
          <w:b/>
          <w:color w:val="493A3F"/>
          <w:w w:val="105"/>
        </w:rPr>
        <w:t>TRANSPORTATION</w:t>
      </w:r>
    </w:p>
    <w:p w:rsidR="00021BD4" w:rsidRPr="00A22EB3" w:rsidRDefault="00021BD4" w:rsidP="00A22EB3">
      <w:pPr>
        <w:pStyle w:val="BodyText"/>
        <w:spacing w:before="11"/>
        <w:ind w:left="0"/>
        <w:rPr>
          <w:b/>
        </w:rPr>
      </w:pPr>
      <w:r w:rsidRPr="00A22EB3">
        <w:rPr>
          <w:b/>
          <w:color w:val="493A3F"/>
          <w:w w:val="105"/>
        </w:rPr>
        <w:t>This</w:t>
      </w:r>
      <w:r w:rsidRPr="00A22EB3">
        <w:rPr>
          <w:b/>
          <w:color w:val="493A3F"/>
          <w:spacing w:val="13"/>
          <w:w w:val="105"/>
        </w:rPr>
        <w:t xml:space="preserve"> </w:t>
      </w:r>
      <w:r w:rsidRPr="00A22EB3">
        <w:rPr>
          <w:b/>
          <w:color w:val="493A3F"/>
          <w:w w:val="105"/>
        </w:rPr>
        <w:t>Section</w:t>
      </w:r>
      <w:r w:rsidRPr="00A22EB3">
        <w:rPr>
          <w:b/>
          <w:color w:val="493A3F"/>
          <w:spacing w:val="7"/>
          <w:w w:val="105"/>
        </w:rPr>
        <w:t xml:space="preserve"> </w:t>
      </w:r>
      <w:r w:rsidRPr="00A22EB3">
        <w:rPr>
          <w:b/>
          <w:color w:val="493A3F"/>
          <w:w w:val="105"/>
        </w:rPr>
        <w:t>has</w:t>
      </w:r>
      <w:r w:rsidRPr="00A22EB3">
        <w:rPr>
          <w:b/>
          <w:color w:val="493A3F"/>
          <w:spacing w:val="16"/>
          <w:w w:val="105"/>
        </w:rPr>
        <w:t xml:space="preserve"> </w:t>
      </w:r>
      <w:r w:rsidRPr="00A22EB3">
        <w:rPr>
          <w:b/>
          <w:color w:val="493A3F"/>
          <w:w w:val="105"/>
        </w:rPr>
        <w:t>been</w:t>
      </w:r>
      <w:r w:rsidRPr="00A22EB3">
        <w:rPr>
          <w:b/>
          <w:color w:val="493A3F"/>
          <w:spacing w:val="22"/>
          <w:w w:val="105"/>
        </w:rPr>
        <w:t xml:space="preserve"> </w:t>
      </w:r>
      <w:r w:rsidRPr="00A22EB3">
        <w:rPr>
          <w:b/>
          <w:color w:val="493A3F"/>
          <w:w w:val="105"/>
        </w:rPr>
        <w:t>changed</w:t>
      </w:r>
      <w:r w:rsidRPr="00A22EB3">
        <w:rPr>
          <w:b/>
          <w:color w:val="493A3F"/>
          <w:spacing w:val="14"/>
          <w:w w:val="105"/>
        </w:rPr>
        <w:t xml:space="preserve"> </w:t>
      </w:r>
      <w:r w:rsidRPr="00A22EB3">
        <w:rPr>
          <w:b/>
          <w:color w:val="493A3F"/>
          <w:w w:val="105"/>
        </w:rPr>
        <w:t>to</w:t>
      </w:r>
      <w:r w:rsidRPr="00A22EB3">
        <w:rPr>
          <w:b/>
          <w:color w:val="493A3F"/>
          <w:spacing w:val="7"/>
          <w:w w:val="105"/>
        </w:rPr>
        <w:t xml:space="preserve"> </w:t>
      </w:r>
      <w:r w:rsidRPr="00A22EB3">
        <w:rPr>
          <w:b/>
          <w:color w:val="493A3F"/>
          <w:w w:val="105"/>
        </w:rPr>
        <w:t>read:</w:t>
      </w:r>
    </w:p>
    <w:p w:rsidR="00021BD4" w:rsidRDefault="00021BD4" w:rsidP="00021BD4">
      <w:pPr>
        <w:pStyle w:val="BodyText"/>
        <w:spacing w:before="11" w:line="250" w:lineRule="auto"/>
        <w:ind w:left="-360" w:right="180" w:firstLine="0"/>
        <w:rPr>
          <w:color w:val="493A3F"/>
        </w:rPr>
      </w:pPr>
      <w:r>
        <w:rPr>
          <w:color w:val="493A3F"/>
        </w:rPr>
        <w:t>In</w:t>
      </w:r>
      <w:r>
        <w:rPr>
          <w:color w:val="493A3F"/>
          <w:spacing w:val="8"/>
        </w:rPr>
        <w:t xml:space="preserve"> </w:t>
      </w:r>
      <w:r>
        <w:rPr>
          <w:color w:val="493A3F"/>
        </w:rPr>
        <w:t>addition,</w:t>
      </w:r>
      <w:r>
        <w:rPr>
          <w:color w:val="493A3F"/>
          <w:spacing w:val="22"/>
        </w:rPr>
        <w:t xml:space="preserve"> </w:t>
      </w:r>
      <w:r>
        <w:rPr>
          <w:color w:val="493A3F"/>
        </w:rPr>
        <w:t>the</w:t>
      </w:r>
      <w:r>
        <w:rPr>
          <w:color w:val="493A3F"/>
          <w:spacing w:val="14"/>
        </w:rPr>
        <w:t xml:space="preserve"> </w:t>
      </w:r>
      <w:r>
        <w:rPr>
          <w:color w:val="493A3F"/>
        </w:rPr>
        <w:t>Department</w:t>
      </w:r>
      <w:r>
        <w:rPr>
          <w:color w:val="493A3F"/>
          <w:spacing w:val="34"/>
        </w:rPr>
        <w:t xml:space="preserve"> </w:t>
      </w:r>
      <w:r>
        <w:rPr>
          <w:color w:val="493A3F"/>
        </w:rPr>
        <w:t>Head,</w:t>
      </w:r>
      <w:r>
        <w:rPr>
          <w:color w:val="493A3F"/>
          <w:spacing w:val="24"/>
        </w:rPr>
        <w:t xml:space="preserve"> </w:t>
      </w:r>
      <w:r>
        <w:rPr>
          <w:color w:val="493A3F"/>
        </w:rPr>
        <w:t>at</w:t>
      </w:r>
      <w:r>
        <w:rPr>
          <w:color w:val="493A3F"/>
          <w:spacing w:val="9"/>
        </w:rPr>
        <w:t xml:space="preserve"> </w:t>
      </w:r>
      <w:r>
        <w:rPr>
          <w:color w:val="493A3F"/>
        </w:rPr>
        <w:t>a</w:t>
      </w:r>
      <w:r>
        <w:rPr>
          <w:color w:val="493A3F"/>
          <w:spacing w:val="5"/>
        </w:rPr>
        <w:t xml:space="preserve"> </w:t>
      </w:r>
      <w:r>
        <w:rPr>
          <w:color w:val="493A3F"/>
        </w:rPr>
        <w:t>minimum</w:t>
      </w:r>
      <w:r>
        <w:rPr>
          <w:color w:val="493A3F"/>
          <w:spacing w:val="26"/>
        </w:rPr>
        <w:t xml:space="preserve"> </w:t>
      </w:r>
      <w:r>
        <w:rPr>
          <w:color w:val="544B4D"/>
        </w:rPr>
        <w:t>of</w:t>
      </w:r>
      <w:r>
        <w:rPr>
          <w:color w:val="544B4D"/>
          <w:spacing w:val="12"/>
        </w:rPr>
        <w:t xml:space="preserve"> </w:t>
      </w:r>
      <w:r w:rsidRPr="00A22EB3">
        <w:rPr>
          <w:b/>
          <w:color w:val="493A3F"/>
          <w:u w:val="single" w:color="000000"/>
        </w:rPr>
        <w:t>three</w:t>
      </w:r>
      <w:r w:rsidRPr="00A22EB3">
        <w:rPr>
          <w:color w:val="493A3F"/>
          <w:spacing w:val="7"/>
        </w:rPr>
        <w:t xml:space="preserve"> </w:t>
      </w:r>
      <w:r>
        <w:rPr>
          <w:color w:val="493A3F"/>
        </w:rPr>
        <w:t>months</w:t>
      </w:r>
      <w:r>
        <w:rPr>
          <w:color w:val="493A3F"/>
          <w:spacing w:val="18"/>
        </w:rPr>
        <w:t xml:space="preserve"> </w:t>
      </w:r>
      <w:r>
        <w:rPr>
          <w:color w:val="493A3F"/>
        </w:rPr>
        <w:t>prior</w:t>
      </w:r>
      <w:r>
        <w:rPr>
          <w:color w:val="493A3F"/>
          <w:spacing w:val="19"/>
        </w:rPr>
        <w:t xml:space="preserve"> </w:t>
      </w:r>
      <w:r>
        <w:rPr>
          <w:color w:val="493A3F"/>
        </w:rPr>
        <w:t>to</w:t>
      </w:r>
      <w:r>
        <w:rPr>
          <w:color w:val="493A3F"/>
          <w:spacing w:val="11"/>
        </w:rPr>
        <w:t xml:space="preserve"> </w:t>
      </w:r>
      <w:r>
        <w:rPr>
          <w:color w:val="493A3F"/>
        </w:rPr>
        <w:t>expiration,</w:t>
      </w:r>
      <w:r>
        <w:rPr>
          <w:color w:val="493A3F"/>
          <w:spacing w:val="22"/>
        </w:rPr>
        <w:t xml:space="preserve"> </w:t>
      </w:r>
      <w:r>
        <w:rPr>
          <w:color w:val="493A3F"/>
        </w:rPr>
        <w:t>must</w:t>
      </w:r>
      <w:r>
        <w:rPr>
          <w:color w:val="493A3F"/>
          <w:w w:val="97"/>
        </w:rPr>
        <w:t xml:space="preserve"> </w:t>
      </w:r>
      <w:r>
        <w:rPr>
          <w:color w:val="493A3F"/>
        </w:rPr>
        <w:t>review</w:t>
      </w:r>
      <w:r>
        <w:rPr>
          <w:color w:val="493A3F"/>
          <w:spacing w:val="22"/>
        </w:rPr>
        <w:t xml:space="preserve"> </w:t>
      </w:r>
      <w:r>
        <w:rPr>
          <w:color w:val="493A3F"/>
        </w:rPr>
        <w:t>all</w:t>
      </w:r>
      <w:r>
        <w:rPr>
          <w:color w:val="493A3F"/>
          <w:spacing w:val="4"/>
        </w:rPr>
        <w:t xml:space="preserve"> </w:t>
      </w:r>
      <w:r>
        <w:rPr>
          <w:color w:val="493A3F"/>
        </w:rPr>
        <w:t>unused</w:t>
      </w:r>
      <w:r>
        <w:rPr>
          <w:color w:val="493A3F"/>
          <w:spacing w:val="26"/>
        </w:rPr>
        <w:t xml:space="preserve"> </w:t>
      </w:r>
      <w:r>
        <w:rPr>
          <w:color w:val="493A3F"/>
        </w:rPr>
        <w:t>airfare</w:t>
      </w:r>
      <w:r>
        <w:rPr>
          <w:color w:val="493A3F"/>
          <w:spacing w:val="3"/>
        </w:rPr>
        <w:t xml:space="preserve"> </w:t>
      </w:r>
      <w:r>
        <w:rPr>
          <w:color w:val="493A3F"/>
        </w:rPr>
        <w:t>to</w:t>
      </w:r>
      <w:r>
        <w:rPr>
          <w:color w:val="493A3F"/>
          <w:spacing w:val="7"/>
        </w:rPr>
        <w:t xml:space="preserve"> </w:t>
      </w:r>
      <w:r>
        <w:rPr>
          <w:color w:val="493A3F"/>
        </w:rPr>
        <w:t>determine,</w:t>
      </w:r>
      <w:r>
        <w:rPr>
          <w:color w:val="493A3F"/>
          <w:spacing w:val="17"/>
        </w:rPr>
        <w:t xml:space="preserve"> </w:t>
      </w:r>
      <w:r>
        <w:rPr>
          <w:color w:val="493A3F"/>
        </w:rPr>
        <w:t>based</w:t>
      </w:r>
      <w:r>
        <w:rPr>
          <w:color w:val="493A3F"/>
          <w:spacing w:val="22"/>
        </w:rPr>
        <w:t xml:space="preserve"> </w:t>
      </w:r>
      <w:r>
        <w:rPr>
          <w:color w:val="493A3F"/>
        </w:rPr>
        <w:t>on</w:t>
      </w:r>
      <w:r>
        <w:rPr>
          <w:color w:val="493A3F"/>
          <w:spacing w:val="4"/>
        </w:rPr>
        <w:t xml:space="preserve"> </w:t>
      </w:r>
      <w:r>
        <w:rPr>
          <w:color w:val="493A3F"/>
        </w:rPr>
        <w:t>the</w:t>
      </w:r>
      <w:r>
        <w:rPr>
          <w:color w:val="493A3F"/>
          <w:spacing w:val="7"/>
        </w:rPr>
        <w:t xml:space="preserve"> </w:t>
      </w:r>
      <w:r>
        <w:rPr>
          <w:color w:val="493A3F"/>
        </w:rPr>
        <w:t>traveler's</w:t>
      </w:r>
      <w:r>
        <w:rPr>
          <w:color w:val="493A3F"/>
          <w:spacing w:val="1"/>
        </w:rPr>
        <w:t xml:space="preserve"> </w:t>
      </w:r>
      <w:r>
        <w:rPr>
          <w:color w:val="493A3F"/>
        </w:rPr>
        <w:t>justification,</w:t>
      </w:r>
      <w:r>
        <w:rPr>
          <w:color w:val="493A3F"/>
          <w:spacing w:val="54"/>
        </w:rPr>
        <w:t xml:space="preserve"> </w:t>
      </w:r>
      <w:r>
        <w:rPr>
          <w:color w:val="544B4D"/>
        </w:rPr>
        <w:t>if</w:t>
      </w:r>
      <w:r>
        <w:rPr>
          <w:color w:val="544B4D"/>
          <w:spacing w:val="12"/>
        </w:rPr>
        <w:t xml:space="preserve"> </w:t>
      </w:r>
      <w:r>
        <w:rPr>
          <w:color w:val="493A3F"/>
        </w:rPr>
        <w:t>reimbursement</w:t>
      </w:r>
      <w:r>
        <w:rPr>
          <w:color w:val="493A3F"/>
          <w:w w:val="98"/>
        </w:rPr>
        <w:t xml:space="preserve"> </w:t>
      </w:r>
      <w:r>
        <w:rPr>
          <w:color w:val="493A3F"/>
        </w:rPr>
        <w:t>from the</w:t>
      </w:r>
      <w:r>
        <w:rPr>
          <w:color w:val="493A3F"/>
          <w:spacing w:val="2"/>
        </w:rPr>
        <w:t xml:space="preserve"> </w:t>
      </w:r>
      <w:r>
        <w:rPr>
          <w:color w:val="493A3F"/>
        </w:rPr>
        <w:t>traveler</w:t>
      </w:r>
      <w:r>
        <w:rPr>
          <w:color w:val="493A3F"/>
          <w:spacing w:val="18"/>
        </w:rPr>
        <w:t xml:space="preserve"> </w:t>
      </w:r>
      <w:r>
        <w:rPr>
          <w:color w:val="493A3F"/>
        </w:rPr>
        <w:t>must</w:t>
      </w:r>
      <w:r>
        <w:rPr>
          <w:color w:val="493A3F"/>
          <w:spacing w:val="4"/>
        </w:rPr>
        <w:t xml:space="preserve"> </w:t>
      </w:r>
      <w:r>
        <w:rPr>
          <w:color w:val="493A3F"/>
        </w:rPr>
        <w:t>be</w:t>
      </w:r>
      <w:r>
        <w:rPr>
          <w:color w:val="493A3F"/>
          <w:spacing w:val="13"/>
        </w:rPr>
        <w:t xml:space="preserve"> </w:t>
      </w:r>
      <w:r>
        <w:rPr>
          <w:color w:val="493A3F"/>
        </w:rPr>
        <w:t>made</w:t>
      </w:r>
      <w:r>
        <w:rPr>
          <w:color w:val="493A3F"/>
          <w:spacing w:val="10"/>
        </w:rPr>
        <w:t xml:space="preserve"> </w:t>
      </w:r>
      <w:r>
        <w:rPr>
          <w:color w:val="493A3F"/>
        </w:rPr>
        <w:t>to</w:t>
      </w:r>
      <w:r>
        <w:rPr>
          <w:color w:val="493A3F"/>
          <w:spacing w:val="1"/>
        </w:rPr>
        <w:t xml:space="preserve"> </w:t>
      </w:r>
      <w:r>
        <w:rPr>
          <w:color w:val="493A3F"/>
        </w:rPr>
        <w:t>the</w:t>
      </w:r>
      <w:r>
        <w:rPr>
          <w:color w:val="493A3F"/>
          <w:spacing w:val="2"/>
        </w:rPr>
        <w:t xml:space="preserve"> </w:t>
      </w:r>
      <w:r>
        <w:rPr>
          <w:color w:val="493A3F"/>
        </w:rPr>
        <w:t>agency</w:t>
      </w:r>
      <w:r>
        <w:rPr>
          <w:color w:val="493A3F"/>
          <w:spacing w:val="25"/>
        </w:rPr>
        <w:t xml:space="preserve"> </w:t>
      </w:r>
      <w:r>
        <w:rPr>
          <w:color w:val="493A3F"/>
        </w:rPr>
        <w:t>for</w:t>
      </w:r>
      <w:r>
        <w:rPr>
          <w:color w:val="493A3F"/>
          <w:spacing w:val="-1"/>
        </w:rPr>
        <w:t xml:space="preserve"> </w:t>
      </w:r>
      <w:r>
        <w:rPr>
          <w:color w:val="493A3F"/>
        </w:rPr>
        <w:t>the</w:t>
      </w:r>
      <w:r>
        <w:rPr>
          <w:color w:val="493A3F"/>
          <w:spacing w:val="8"/>
        </w:rPr>
        <w:t xml:space="preserve"> </w:t>
      </w:r>
      <w:r>
        <w:rPr>
          <w:color w:val="493A3F"/>
        </w:rPr>
        <w:t>amount</w:t>
      </w:r>
      <w:r>
        <w:rPr>
          <w:color w:val="493A3F"/>
          <w:spacing w:val="14"/>
        </w:rPr>
        <w:t xml:space="preserve"> </w:t>
      </w:r>
      <w:r>
        <w:rPr>
          <w:color w:val="493A3F"/>
        </w:rPr>
        <w:t>of</w:t>
      </w:r>
      <w:r>
        <w:rPr>
          <w:color w:val="493A3F"/>
          <w:spacing w:val="2"/>
        </w:rPr>
        <w:t xml:space="preserve"> </w:t>
      </w:r>
      <w:r>
        <w:rPr>
          <w:color w:val="493A3F"/>
        </w:rPr>
        <w:t>the</w:t>
      </w:r>
      <w:r>
        <w:rPr>
          <w:color w:val="493A3F"/>
          <w:spacing w:val="8"/>
        </w:rPr>
        <w:t xml:space="preserve"> </w:t>
      </w:r>
      <w:r>
        <w:rPr>
          <w:color w:val="493A3F"/>
        </w:rPr>
        <w:t>unused</w:t>
      </w:r>
      <w:r>
        <w:rPr>
          <w:color w:val="493A3F"/>
          <w:spacing w:val="15"/>
        </w:rPr>
        <w:t xml:space="preserve"> </w:t>
      </w:r>
      <w:r>
        <w:rPr>
          <w:color w:val="493A3F"/>
        </w:rPr>
        <w:t xml:space="preserve">ticket. </w:t>
      </w:r>
      <w:r>
        <w:rPr>
          <w:color w:val="493A3F"/>
          <w:spacing w:val="18"/>
        </w:rPr>
        <w:t xml:space="preserve"> </w:t>
      </w:r>
      <w:r>
        <w:rPr>
          <w:color w:val="493A3F"/>
        </w:rPr>
        <w:t>All</w:t>
      </w:r>
      <w:r>
        <w:rPr>
          <w:color w:val="493A3F"/>
          <w:spacing w:val="20"/>
        </w:rPr>
        <w:t xml:space="preserve"> </w:t>
      </w:r>
      <w:r>
        <w:rPr>
          <w:color w:val="493A3F"/>
        </w:rPr>
        <w:t>files</w:t>
      </w:r>
      <w:r>
        <w:rPr>
          <w:color w:val="493A3F"/>
          <w:spacing w:val="8"/>
        </w:rPr>
        <w:t xml:space="preserve"> </w:t>
      </w:r>
      <w:r>
        <w:rPr>
          <w:color w:val="493A3F"/>
        </w:rPr>
        <w:t>must</w:t>
      </w:r>
      <w:r>
        <w:rPr>
          <w:color w:val="493A3F"/>
          <w:w w:val="96"/>
        </w:rPr>
        <w:t xml:space="preserve"> </w:t>
      </w:r>
      <w:r>
        <w:rPr>
          <w:color w:val="493A3F"/>
        </w:rPr>
        <w:t>be properly</w:t>
      </w:r>
      <w:r>
        <w:rPr>
          <w:color w:val="493A3F"/>
          <w:spacing w:val="24"/>
        </w:rPr>
        <w:t xml:space="preserve"> </w:t>
      </w:r>
      <w:r>
        <w:rPr>
          <w:color w:val="493A3F"/>
        </w:rPr>
        <w:t>documented.</w:t>
      </w:r>
    </w:p>
    <w:p w:rsidR="00021BD4" w:rsidRPr="00A22EB3" w:rsidRDefault="00021BD4" w:rsidP="00A22EB3">
      <w:pPr>
        <w:pStyle w:val="BodyText"/>
        <w:spacing w:before="11" w:line="250" w:lineRule="auto"/>
        <w:ind w:left="0"/>
        <w:rPr>
          <w:color w:val="493A3F"/>
          <w:sz w:val="18"/>
          <w:szCs w:val="18"/>
        </w:rPr>
      </w:pPr>
    </w:p>
    <w:p w:rsidR="00021BD4" w:rsidRPr="00A22EB3" w:rsidRDefault="00021BD4" w:rsidP="00A22EB3">
      <w:pPr>
        <w:pStyle w:val="BodyText"/>
        <w:spacing w:before="11" w:line="250" w:lineRule="auto"/>
        <w:ind w:left="0"/>
        <w:rPr>
          <w:b/>
          <w:color w:val="493A3F"/>
          <w:w w:val="110"/>
        </w:rPr>
      </w:pPr>
      <w:r w:rsidRPr="00A22EB3">
        <w:rPr>
          <w:b/>
          <w:color w:val="493A3F"/>
          <w:w w:val="110"/>
        </w:rPr>
        <w:t>S1504.C.l.a.</w:t>
      </w:r>
      <w:r>
        <w:rPr>
          <w:b/>
          <w:color w:val="493A3F"/>
          <w:w w:val="110"/>
        </w:rPr>
        <w:t xml:space="preserve"> </w:t>
      </w:r>
      <w:r w:rsidRPr="00A22EB3">
        <w:rPr>
          <w:b/>
          <w:color w:val="493A3F"/>
          <w:w w:val="110"/>
        </w:rPr>
        <w:t>-</w:t>
      </w:r>
      <w:r w:rsidRPr="00A22EB3">
        <w:rPr>
          <w:b/>
          <w:color w:val="493A3F"/>
          <w:spacing w:val="-41"/>
          <w:w w:val="110"/>
        </w:rPr>
        <w:t xml:space="preserve"> </w:t>
      </w:r>
      <w:r w:rsidRPr="00A22EB3">
        <w:rPr>
          <w:b/>
          <w:color w:val="493A3F"/>
          <w:w w:val="110"/>
        </w:rPr>
        <w:t>METHOD</w:t>
      </w:r>
      <w:r w:rsidRPr="00A22EB3">
        <w:rPr>
          <w:b/>
          <w:color w:val="493A3F"/>
          <w:spacing w:val="-38"/>
          <w:w w:val="110"/>
        </w:rPr>
        <w:t xml:space="preserve"> </w:t>
      </w:r>
      <w:r>
        <w:rPr>
          <w:b/>
          <w:color w:val="493A3F"/>
          <w:spacing w:val="-38"/>
          <w:w w:val="110"/>
        </w:rPr>
        <w:t xml:space="preserve"> </w:t>
      </w:r>
      <w:r w:rsidRPr="00A22EB3">
        <w:rPr>
          <w:b/>
          <w:color w:val="493A3F"/>
          <w:w w:val="110"/>
        </w:rPr>
        <w:t>OF</w:t>
      </w:r>
      <w:r w:rsidRPr="00A22EB3">
        <w:rPr>
          <w:b/>
          <w:color w:val="493A3F"/>
          <w:spacing w:val="-43"/>
          <w:w w:val="110"/>
        </w:rPr>
        <w:t xml:space="preserve"> </w:t>
      </w:r>
      <w:r>
        <w:rPr>
          <w:b/>
          <w:color w:val="493A3F"/>
          <w:spacing w:val="-43"/>
          <w:w w:val="110"/>
        </w:rPr>
        <w:t xml:space="preserve"> </w:t>
      </w:r>
      <w:r w:rsidRPr="00A22EB3">
        <w:rPr>
          <w:b/>
          <w:color w:val="493A3F"/>
          <w:w w:val="110"/>
        </w:rPr>
        <w:t>TRANSPORTATION</w:t>
      </w:r>
    </w:p>
    <w:p w:rsidR="00021BD4" w:rsidRPr="00A22EB3" w:rsidRDefault="00021BD4" w:rsidP="00A22EB3">
      <w:pPr>
        <w:pStyle w:val="BodyText"/>
        <w:spacing w:before="69"/>
        <w:ind w:left="0" w:right="-3758"/>
        <w:rPr>
          <w:rFonts w:cs="Times New Roman"/>
          <w:color w:val="493A3F"/>
          <w:w w:val="105"/>
        </w:rPr>
      </w:pPr>
      <w:r>
        <w:rPr>
          <w:rFonts w:cs="Times New Roman"/>
          <w:color w:val="493A3F"/>
          <w:w w:val="105"/>
        </w:rPr>
        <w:t>T</w:t>
      </w:r>
      <w:r w:rsidRPr="00A22EB3">
        <w:rPr>
          <w:rFonts w:cs="Times New Roman"/>
          <w:color w:val="493A3F"/>
          <w:w w:val="105"/>
        </w:rPr>
        <w:t>his</w:t>
      </w:r>
      <w:r w:rsidRPr="00A22EB3">
        <w:rPr>
          <w:rFonts w:cs="Times New Roman"/>
          <w:color w:val="493A3F"/>
          <w:spacing w:val="13"/>
          <w:w w:val="105"/>
        </w:rPr>
        <w:t xml:space="preserve"> </w:t>
      </w:r>
      <w:r w:rsidRPr="00A22EB3">
        <w:rPr>
          <w:rFonts w:cs="Times New Roman"/>
          <w:color w:val="493A3F"/>
          <w:w w:val="105"/>
        </w:rPr>
        <w:t>section</w:t>
      </w:r>
      <w:r w:rsidRPr="00A22EB3">
        <w:rPr>
          <w:rFonts w:cs="Times New Roman"/>
          <w:color w:val="493A3F"/>
          <w:spacing w:val="11"/>
          <w:w w:val="105"/>
        </w:rPr>
        <w:t xml:space="preserve"> </w:t>
      </w:r>
      <w:r w:rsidRPr="00A22EB3">
        <w:rPr>
          <w:rFonts w:cs="Times New Roman"/>
          <w:color w:val="493A3F"/>
          <w:w w:val="105"/>
        </w:rPr>
        <w:t>has</w:t>
      </w:r>
      <w:r w:rsidRPr="00A22EB3">
        <w:rPr>
          <w:rFonts w:cs="Times New Roman"/>
          <w:color w:val="493A3F"/>
          <w:spacing w:val="11"/>
          <w:w w:val="105"/>
        </w:rPr>
        <w:t xml:space="preserve"> </w:t>
      </w:r>
      <w:r w:rsidRPr="00A22EB3">
        <w:rPr>
          <w:rFonts w:cs="Times New Roman"/>
          <w:color w:val="493A3F"/>
          <w:w w:val="105"/>
        </w:rPr>
        <w:t>been</w:t>
      </w:r>
      <w:r w:rsidRPr="00A22EB3">
        <w:rPr>
          <w:rFonts w:cs="Times New Roman"/>
          <w:color w:val="493A3F"/>
          <w:spacing w:val="18"/>
          <w:w w:val="105"/>
        </w:rPr>
        <w:t xml:space="preserve"> </w:t>
      </w:r>
      <w:r w:rsidRPr="00A22EB3">
        <w:rPr>
          <w:rFonts w:cs="Times New Roman"/>
          <w:color w:val="493A3F"/>
          <w:w w:val="105"/>
        </w:rPr>
        <w:t>changed</w:t>
      </w:r>
      <w:r w:rsidRPr="00A22EB3">
        <w:rPr>
          <w:rFonts w:cs="Times New Roman"/>
          <w:color w:val="493A3F"/>
          <w:spacing w:val="15"/>
          <w:w w:val="105"/>
        </w:rPr>
        <w:t xml:space="preserve"> </w:t>
      </w:r>
      <w:r w:rsidRPr="00A22EB3">
        <w:rPr>
          <w:rFonts w:cs="Times New Roman"/>
          <w:color w:val="493A3F"/>
          <w:w w:val="105"/>
        </w:rPr>
        <w:t>to</w:t>
      </w:r>
      <w:r w:rsidRPr="00A22EB3">
        <w:rPr>
          <w:rFonts w:cs="Times New Roman"/>
          <w:color w:val="493A3F"/>
          <w:spacing w:val="13"/>
          <w:w w:val="105"/>
        </w:rPr>
        <w:t xml:space="preserve"> </w:t>
      </w:r>
      <w:r w:rsidRPr="00A22EB3">
        <w:rPr>
          <w:rFonts w:cs="Times New Roman"/>
          <w:color w:val="493A3F"/>
          <w:w w:val="105"/>
        </w:rPr>
        <w:t>read:</w:t>
      </w:r>
    </w:p>
    <w:p w:rsidR="00021BD4" w:rsidRDefault="00021BD4" w:rsidP="00021BD4">
      <w:pPr>
        <w:ind w:left="-360" w:right="1080"/>
        <w:rPr>
          <w:rFonts w:ascii="Times New Roman" w:hAnsi="Times New Roman"/>
          <w:color w:val="493A3F"/>
        </w:rPr>
      </w:pPr>
      <w:r>
        <w:rPr>
          <w:rFonts w:ascii="Times New Roman" w:hAnsi="Times New Roman"/>
          <w:color w:val="493A3F"/>
        </w:rPr>
        <w:t>If trav</w:t>
      </w:r>
      <w:r w:rsidRPr="00A22EB3">
        <w:rPr>
          <w:rFonts w:ascii="Times New Roman" w:hAnsi="Times New Roman"/>
          <w:color w:val="493A3F"/>
        </w:rPr>
        <w:t>eler</w:t>
      </w:r>
      <w:r w:rsidRPr="00A22EB3">
        <w:rPr>
          <w:rFonts w:ascii="Times New Roman" w:hAnsi="Times New Roman"/>
          <w:color w:val="493A3F"/>
          <w:spacing w:val="13"/>
        </w:rPr>
        <w:t xml:space="preserve"> </w:t>
      </w:r>
      <w:r w:rsidRPr="00A22EB3">
        <w:rPr>
          <w:rFonts w:ascii="Times New Roman" w:hAnsi="Times New Roman"/>
          <w:color w:val="493A3F"/>
        </w:rPr>
        <w:t>utilizes</w:t>
      </w:r>
      <w:r w:rsidRPr="00A22EB3">
        <w:rPr>
          <w:rFonts w:ascii="Times New Roman" w:hAnsi="Times New Roman"/>
          <w:color w:val="493A3F"/>
          <w:spacing w:val="19"/>
        </w:rPr>
        <w:t xml:space="preserve"> </w:t>
      </w:r>
      <w:r w:rsidRPr="00A22EB3">
        <w:rPr>
          <w:rFonts w:ascii="Times New Roman" w:hAnsi="Times New Roman"/>
          <w:color w:val="493A3F"/>
        </w:rPr>
        <w:t>anything</w:t>
      </w:r>
      <w:r w:rsidRPr="00A22EB3">
        <w:rPr>
          <w:rFonts w:ascii="Times New Roman" w:hAnsi="Times New Roman"/>
          <w:color w:val="493A3F"/>
          <w:spacing w:val="20"/>
        </w:rPr>
        <w:t xml:space="preserve"> </w:t>
      </w:r>
      <w:r w:rsidRPr="00A22EB3">
        <w:rPr>
          <w:rFonts w:ascii="Times New Roman" w:hAnsi="Times New Roman"/>
          <w:color w:val="493A3F"/>
        </w:rPr>
        <w:t>other</w:t>
      </w:r>
      <w:r w:rsidRPr="00A22EB3">
        <w:rPr>
          <w:rFonts w:ascii="Times New Roman" w:hAnsi="Times New Roman"/>
          <w:color w:val="493A3F"/>
          <w:spacing w:val="2"/>
        </w:rPr>
        <w:t xml:space="preserve"> </w:t>
      </w:r>
      <w:r w:rsidRPr="00A22EB3">
        <w:rPr>
          <w:rFonts w:ascii="Times New Roman" w:hAnsi="Times New Roman"/>
          <w:color w:val="493A3F"/>
        </w:rPr>
        <w:t>than</w:t>
      </w:r>
      <w:r w:rsidRPr="00A22EB3">
        <w:rPr>
          <w:rFonts w:ascii="Times New Roman" w:hAnsi="Times New Roman"/>
          <w:color w:val="493A3F"/>
          <w:spacing w:val="8"/>
        </w:rPr>
        <w:t xml:space="preserve"> </w:t>
      </w:r>
      <w:r w:rsidRPr="00A22EB3">
        <w:rPr>
          <w:rFonts w:ascii="Times New Roman" w:hAnsi="Times New Roman"/>
          <w:color w:val="493A3F"/>
        </w:rPr>
        <w:t>regular</w:t>
      </w:r>
      <w:r w:rsidRPr="00A22EB3">
        <w:rPr>
          <w:rFonts w:ascii="Times New Roman" w:hAnsi="Times New Roman"/>
          <w:color w:val="493A3F"/>
          <w:spacing w:val="15"/>
        </w:rPr>
        <w:t xml:space="preserve"> </w:t>
      </w:r>
      <w:r w:rsidRPr="00A22EB3">
        <w:rPr>
          <w:rFonts w:ascii="Times New Roman" w:hAnsi="Times New Roman"/>
          <w:color w:val="493A3F"/>
        </w:rPr>
        <w:t>unleaded</w:t>
      </w:r>
      <w:r w:rsidRPr="00A22EB3">
        <w:rPr>
          <w:rFonts w:ascii="Times New Roman" w:hAnsi="Times New Roman"/>
          <w:color w:val="493A3F"/>
          <w:spacing w:val="18"/>
        </w:rPr>
        <w:t xml:space="preserve"> </w:t>
      </w:r>
      <w:r w:rsidRPr="00A22EB3">
        <w:rPr>
          <w:rFonts w:ascii="Times New Roman" w:hAnsi="Times New Roman"/>
          <w:color w:val="493A3F"/>
        </w:rPr>
        <w:t>gasoline</w:t>
      </w:r>
      <w:r w:rsidRPr="00A22EB3">
        <w:rPr>
          <w:rFonts w:ascii="Times New Roman" w:hAnsi="Times New Roman"/>
          <w:color w:val="493A3F"/>
          <w:spacing w:val="5"/>
        </w:rPr>
        <w:t xml:space="preserve"> </w:t>
      </w:r>
      <w:r w:rsidRPr="00A22EB3">
        <w:rPr>
          <w:rFonts w:ascii="Times New Roman" w:hAnsi="Times New Roman"/>
          <w:color w:val="493A3F"/>
        </w:rPr>
        <w:t>unless</w:t>
      </w:r>
      <w:r w:rsidRPr="00A22EB3">
        <w:rPr>
          <w:rFonts w:ascii="Times New Roman" w:hAnsi="Times New Roman"/>
          <w:color w:val="493A3F"/>
          <w:spacing w:val="15"/>
        </w:rPr>
        <w:t xml:space="preserve"> </w:t>
      </w:r>
      <w:r w:rsidRPr="00A22EB3">
        <w:rPr>
          <w:rFonts w:ascii="Times New Roman" w:hAnsi="Times New Roman"/>
          <w:color w:val="493A3F"/>
        </w:rPr>
        <w:t>vehicle</w:t>
      </w:r>
      <w:r w:rsidRPr="00A22EB3">
        <w:rPr>
          <w:rFonts w:ascii="Times New Roman" w:hAnsi="Times New Roman"/>
          <w:color w:val="493A3F"/>
          <w:spacing w:val="16"/>
        </w:rPr>
        <w:t xml:space="preserve"> </w:t>
      </w:r>
      <w:r w:rsidRPr="00A22EB3">
        <w:rPr>
          <w:rFonts w:ascii="Times New Roman" w:hAnsi="Times New Roman"/>
          <w:color w:val="493A3F"/>
        </w:rPr>
        <w:t>requires</w:t>
      </w:r>
      <w:r w:rsidRPr="00A22EB3">
        <w:rPr>
          <w:rFonts w:ascii="Times New Roman" w:hAnsi="Times New Roman"/>
          <w:color w:val="493A3F"/>
          <w:spacing w:val="19"/>
        </w:rPr>
        <w:t xml:space="preserve"> </w:t>
      </w:r>
      <w:r w:rsidRPr="00A22EB3">
        <w:rPr>
          <w:rFonts w:ascii="Times New Roman" w:hAnsi="Times New Roman"/>
          <w:color w:val="493A3F"/>
        </w:rPr>
        <w:t>diesel,</w:t>
      </w:r>
      <w:r w:rsidRPr="00A22EB3">
        <w:rPr>
          <w:rFonts w:ascii="Times New Roman" w:hAnsi="Times New Roman"/>
          <w:color w:val="493A3F"/>
          <w:w w:val="99"/>
        </w:rPr>
        <w:t xml:space="preserve"> </w:t>
      </w:r>
      <w:r w:rsidRPr="00A22EB3">
        <w:rPr>
          <w:rFonts w:ascii="Times New Roman" w:hAnsi="Times New Roman"/>
          <w:color w:val="493A3F"/>
        </w:rPr>
        <w:t>or any</w:t>
      </w:r>
      <w:r w:rsidRPr="00A22EB3">
        <w:rPr>
          <w:rFonts w:ascii="Times New Roman" w:hAnsi="Times New Roman"/>
          <w:color w:val="493A3F"/>
          <w:spacing w:val="5"/>
        </w:rPr>
        <w:t xml:space="preserve"> </w:t>
      </w:r>
      <w:r w:rsidRPr="00A22EB3">
        <w:rPr>
          <w:rFonts w:ascii="Times New Roman" w:hAnsi="Times New Roman"/>
          <w:color w:val="493A3F"/>
        </w:rPr>
        <w:t>other</w:t>
      </w:r>
      <w:r w:rsidRPr="00A22EB3">
        <w:rPr>
          <w:rFonts w:ascii="Times New Roman" w:hAnsi="Times New Roman"/>
          <w:color w:val="493A3F"/>
          <w:spacing w:val="5"/>
        </w:rPr>
        <w:t xml:space="preserve"> </w:t>
      </w:r>
      <w:r w:rsidRPr="00A22EB3">
        <w:rPr>
          <w:rFonts w:ascii="Times New Roman" w:hAnsi="Times New Roman"/>
          <w:color w:val="493A3F"/>
        </w:rPr>
        <w:t>manufactory</w:t>
      </w:r>
      <w:r w:rsidRPr="00A22EB3">
        <w:rPr>
          <w:rFonts w:ascii="Times New Roman" w:hAnsi="Times New Roman"/>
          <w:color w:val="493A3F"/>
          <w:spacing w:val="24"/>
        </w:rPr>
        <w:t xml:space="preserve"> </w:t>
      </w:r>
      <w:r w:rsidRPr="00A22EB3">
        <w:rPr>
          <w:rFonts w:ascii="Times New Roman" w:hAnsi="Times New Roman"/>
          <w:color w:val="493A3F"/>
        </w:rPr>
        <w:t>mandated</w:t>
      </w:r>
      <w:r w:rsidRPr="00A22EB3">
        <w:rPr>
          <w:rFonts w:ascii="Times New Roman" w:hAnsi="Times New Roman"/>
          <w:color w:val="493A3F"/>
          <w:spacing w:val="18"/>
        </w:rPr>
        <w:t xml:space="preserve"> </w:t>
      </w:r>
      <w:r w:rsidRPr="00A22EB3">
        <w:rPr>
          <w:rFonts w:ascii="Times New Roman" w:hAnsi="Times New Roman"/>
          <w:color w:val="493A3F"/>
        </w:rPr>
        <w:t>grade,</w:t>
      </w:r>
      <w:r w:rsidRPr="00A22EB3">
        <w:rPr>
          <w:rFonts w:ascii="Times New Roman" w:hAnsi="Times New Roman"/>
          <w:color w:val="493A3F"/>
          <w:spacing w:val="15"/>
        </w:rPr>
        <w:t xml:space="preserve"> </w:t>
      </w:r>
      <w:r w:rsidRPr="00A22EB3">
        <w:rPr>
          <w:rFonts w:ascii="Times New Roman" w:hAnsi="Times New Roman"/>
          <w:color w:val="493A3F"/>
        </w:rPr>
        <w:t>without</w:t>
      </w:r>
      <w:r w:rsidRPr="00A22EB3">
        <w:rPr>
          <w:rFonts w:ascii="Times New Roman" w:hAnsi="Times New Roman"/>
          <w:color w:val="493A3F"/>
          <w:spacing w:val="2"/>
        </w:rPr>
        <w:t xml:space="preserve"> </w:t>
      </w:r>
      <w:r w:rsidRPr="00A22EB3">
        <w:rPr>
          <w:rFonts w:ascii="Times New Roman" w:hAnsi="Times New Roman"/>
          <w:color w:val="493A3F"/>
        </w:rPr>
        <w:t>justification</w:t>
      </w:r>
      <w:r w:rsidRPr="00A22EB3">
        <w:rPr>
          <w:rFonts w:ascii="Times New Roman" w:hAnsi="Times New Roman"/>
          <w:color w:val="493A3F"/>
          <w:spacing w:val="40"/>
        </w:rPr>
        <w:t xml:space="preserve"> </w:t>
      </w:r>
      <w:r w:rsidRPr="00A22EB3">
        <w:rPr>
          <w:rFonts w:ascii="Times New Roman" w:hAnsi="Times New Roman"/>
          <w:color w:val="493A3F"/>
        </w:rPr>
        <w:t>and prior</w:t>
      </w:r>
      <w:r w:rsidRPr="00A22EB3">
        <w:rPr>
          <w:rFonts w:ascii="Times New Roman" w:hAnsi="Times New Roman"/>
          <w:color w:val="493A3F"/>
          <w:spacing w:val="15"/>
        </w:rPr>
        <w:t xml:space="preserve"> </w:t>
      </w:r>
      <w:r w:rsidRPr="00A22EB3">
        <w:rPr>
          <w:rFonts w:ascii="Times New Roman" w:hAnsi="Times New Roman"/>
          <w:color w:val="493A3F"/>
        </w:rPr>
        <w:t>approval</w:t>
      </w:r>
      <w:r w:rsidRPr="00A22EB3">
        <w:rPr>
          <w:rFonts w:ascii="Times New Roman" w:hAnsi="Times New Roman"/>
          <w:color w:val="493A3F"/>
          <w:spacing w:val="19"/>
        </w:rPr>
        <w:t xml:space="preserve"> </w:t>
      </w:r>
      <w:r w:rsidRPr="00A22EB3">
        <w:rPr>
          <w:rFonts w:ascii="Times New Roman" w:hAnsi="Times New Roman"/>
          <w:color w:val="493A3F"/>
        </w:rPr>
        <w:t>from</w:t>
      </w:r>
      <w:r w:rsidRPr="00A22EB3">
        <w:rPr>
          <w:rFonts w:ascii="Times New Roman" w:hAnsi="Times New Roman"/>
          <w:color w:val="493A3F"/>
          <w:spacing w:val="-5"/>
        </w:rPr>
        <w:t xml:space="preserve"> </w:t>
      </w:r>
      <w:r w:rsidRPr="00A22EB3">
        <w:rPr>
          <w:rFonts w:ascii="Times New Roman" w:hAnsi="Times New Roman"/>
          <w:color w:val="493A3F"/>
        </w:rPr>
        <w:t>the</w:t>
      </w:r>
    </w:p>
    <w:p w:rsidR="00021BD4" w:rsidRDefault="00021BD4" w:rsidP="00A22EB3">
      <w:pPr>
        <w:rPr>
          <w:rFonts w:ascii="Times New Roman" w:hAnsi="Times New Roman"/>
          <w:color w:val="493A3F"/>
        </w:rPr>
      </w:pPr>
    </w:p>
    <w:p w:rsidR="00021BD4" w:rsidRPr="00364840" w:rsidRDefault="00021BD4" w:rsidP="00364840">
      <w:pPr>
        <w:spacing w:before="78" w:line="241" w:lineRule="auto"/>
        <w:ind w:left="283" w:right="4799" w:hanging="177"/>
        <w:rPr>
          <w:rFonts w:ascii="Times New Roman" w:hAnsi="Times New Roman"/>
          <w:szCs w:val="24"/>
        </w:rPr>
      </w:pPr>
      <w:r w:rsidRPr="00364840">
        <w:rPr>
          <w:rFonts w:ascii="Times New Roman" w:hAnsi="Times New Roman"/>
          <w:color w:val="493A3F"/>
          <w:w w:val="95"/>
          <w:szCs w:val="24"/>
        </w:rPr>
        <w:t>To</w:t>
      </w:r>
      <w:r w:rsidRPr="00364840">
        <w:rPr>
          <w:rFonts w:ascii="Times New Roman" w:hAnsi="Times New Roman"/>
          <w:color w:val="493A3F"/>
          <w:spacing w:val="25"/>
          <w:w w:val="95"/>
          <w:szCs w:val="24"/>
        </w:rPr>
        <w:t xml:space="preserve"> </w:t>
      </w:r>
      <w:r w:rsidRPr="00364840">
        <w:rPr>
          <w:rFonts w:ascii="Times New Roman" w:hAnsi="Times New Roman"/>
          <w:color w:val="493A3F"/>
          <w:w w:val="95"/>
          <w:szCs w:val="24"/>
        </w:rPr>
        <w:t>All</w:t>
      </w:r>
      <w:r w:rsidRPr="00364840">
        <w:rPr>
          <w:rFonts w:ascii="Times New Roman" w:hAnsi="Times New Roman"/>
          <w:color w:val="493A3F"/>
          <w:spacing w:val="33"/>
          <w:w w:val="95"/>
          <w:szCs w:val="24"/>
        </w:rPr>
        <w:t xml:space="preserve"> </w:t>
      </w:r>
      <w:r w:rsidRPr="00364840">
        <w:rPr>
          <w:rFonts w:ascii="Times New Roman" w:hAnsi="Times New Roman"/>
          <w:color w:val="493A3F"/>
          <w:w w:val="95"/>
          <w:szCs w:val="24"/>
        </w:rPr>
        <w:t>Elected</w:t>
      </w:r>
      <w:r w:rsidRPr="00364840">
        <w:rPr>
          <w:rFonts w:ascii="Times New Roman" w:hAnsi="Times New Roman"/>
          <w:color w:val="493A3F"/>
          <w:spacing w:val="38"/>
          <w:w w:val="95"/>
          <w:szCs w:val="24"/>
        </w:rPr>
        <w:t xml:space="preserve"> </w:t>
      </w:r>
      <w:r w:rsidRPr="00364840">
        <w:rPr>
          <w:rFonts w:ascii="Times New Roman" w:hAnsi="Times New Roman"/>
          <w:color w:val="493A3F"/>
          <w:w w:val="95"/>
          <w:szCs w:val="24"/>
        </w:rPr>
        <w:t>Officials,</w:t>
      </w:r>
      <w:r w:rsidRPr="00364840">
        <w:rPr>
          <w:rFonts w:ascii="Times New Roman" w:hAnsi="Times New Roman"/>
          <w:color w:val="493A3F"/>
          <w:spacing w:val="38"/>
          <w:w w:val="95"/>
          <w:szCs w:val="24"/>
        </w:rPr>
        <w:t xml:space="preserve"> </w:t>
      </w:r>
      <w:r w:rsidRPr="00364840">
        <w:rPr>
          <w:rFonts w:ascii="Times New Roman" w:hAnsi="Times New Roman"/>
          <w:color w:val="493A3F"/>
          <w:w w:val="95"/>
          <w:szCs w:val="24"/>
        </w:rPr>
        <w:t>Department</w:t>
      </w:r>
      <w:r w:rsidRPr="00364840">
        <w:rPr>
          <w:rFonts w:ascii="Times New Roman" w:hAnsi="Times New Roman"/>
          <w:color w:val="493A3F"/>
          <w:spacing w:val="45"/>
          <w:w w:val="95"/>
          <w:szCs w:val="24"/>
        </w:rPr>
        <w:t xml:space="preserve"> </w:t>
      </w:r>
      <w:r w:rsidRPr="00364840">
        <w:rPr>
          <w:rFonts w:ascii="Times New Roman" w:hAnsi="Times New Roman"/>
          <w:color w:val="493A3F"/>
          <w:w w:val="95"/>
          <w:szCs w:val="24"/>
        </w:rPr>
        <w:t>Heads</w:t>
      </w:r>
      <w:r w:rsidRPr="00364840">
        <w:rPr>
          <w:rFonts w:ascii="Times New Roman" w:hAnsi="Times New Roman"/>
          <w:color w:val="493A3F"/>
          <w:spacing w:val="34"/>
          <w:w w:val="95"/>
          <w:szCs w:val="24"/>
        </w:rPr>
        <w:t xml:space="preserve"> </w:t>
      </w:r>
      <w:r w:rsidRPr="00364840">
        <w:rPr>
          <w:rFonts w:ascii="Times New Roman" w:hAnsi="Times New Roman"/>
          <w:color w:val="493A3F"/>
          <w:w w:val="95"/>
          <w:szCs w:val="24"/>
        </w:rPr>
        <w:t>and</w:t>
      </w:r>
      <w:r w:rsidRPr="00364840">
        <w:rPr>
          <w:rFonts w:ascii="Times New Roman" w:hAnsi="Times New Roman"/>
          <w:color w:val="493A3F"/>
          <w:w w:val="96"/>
          <w:szCs w:val="24"/>
        </w:rPr>
        <w:t xml:space="preserve"> </w:t>
      </w:r>
      <w:r w:rsidRPr="00364840">
        <w:rPr>
          <w:rFonts w:ascii="Times New Roman" w:hAnsi="Times New Roman"/>
          <w:color w:val="493A3F"/>
          <w:w w:val="95"/>
          <w:szCs w:val="24"/>
        </w:rPr>
        <w:t>Presidents</w:t>
      </w:r>
      <w:r w:rsidRPr="00364840">
        <w:rPr>
          <w:rFonts w:ascii="Times New Roman" w:hAnsi="Times New Roman"/>
          <w:color w:val="493A3F"/>
          <w:spacing w:val="47"/>
          <w:w w:val="95"/>
          <w:szCs w:val="24"/>
        </w:rPr>
        <w:t xml:space="preserve"> </w:t>
      </w:r>
      <w:r w:rsidRPr="00364840">
        <w:rPr>
          <w:rFonts w:ascii="Times New Roman" w:hAnsi="Times New Roman"/>
          <w:color w:val="493A3F"/>
          <w:w w:val="95"/>
          <w:szCs w:val="24"/>
        </w:rPr>
        <w:t>of</w:t>
      </w:r>
      <w:r w:rsidRPr="00364840">
        <w:rPr>
          <w:rFonts w:ascii="Times New Roman" w:hAnsi="Times New Roman"/>
          <w:color w:val="493A3F"/>
          <w:spacing w:val="25"/>
          <w:w w:val="95"/>
          <w:szCs w:val="24"/>
        </w:rPr>
        <w:t xml:space="preserve"> </w:t>
      </w:r>
      <w:r w:rsidRPr="00364840">
        <w:rPr>
          <w:rFonts w:ascii="Times New Roman" w:hAnsi="Times New Roman"/>
          <w:color w:val="493A3F"/>
          <w:w w:val="95"/>
          <w:szCs w:val="24"/>
        </w:rPr>
        <w:t>Colleges</w:t>
      </w:r>
      <w:r w:rsidRPr="00364840">
        <w:rPr>
          <w:rFonts w:ascii="Times New Roman" w:hAnsi="Times New Roman"/>
          <w:color w:val="493A3F"/>
          <w:spacing w:val="45"/>
          <w:w w:val="95"/>
          <w:szCs w:val="24"/>
        </w:rPr>
        <w:t xml:space="preserve"> </w:t>
      </w:r>
      <w:r w:rsidRPr="00364840">
        <w:rPr>
          <w:rFonts w:ascii="Times New Roman" w:hAnsi="Times New Roman"/>
          <w:color w:val="493A3F"/>
          <w:w w:val="95"/>
          <w:szCs w:val="24"/>
        </w:rPr>
        <w:t>and</w:t>
      </w:r>
      <w:r w:rsidRPr="00364840">
        <w:rPr>
          <w:rFonts w:ascii="Times New Roman" w:hAnsi="Times New Roman"/>
          <w:color w:val="493A3F"/>
          <w:spacing w:val="29"/>
          <w:w w:val="95"/>
          <w:szCs w:val="24"/>
        </w:rPr>
        <w:t xml:space="preserve"> </w:t>
      </w:r>
      <w:r w:rsidRPr="00364840">
        <w:rPr>
          <w:rFonts w:ascii="Times New Roman" w:hAnsi="Times New Roman"/>
          <w:color w:val="493A3F"/>
          <w:w w:val="95"/>
          <w:szCs w:val="24"/>
        </w:rPr>
        <w:t>Universities</w:t>
      </w:r>
    </w:p>
    <w:p w:rsidR="00021BD4" w:rsidRPr="00364840" w:rsidRDefault="00021BD4" w:rsidP="00364840">
      <w:pPr>
        <w:spacing w:before="9"/>
        <w:ind w:left="102"/>
        <w:rPr>
          <w:rFonts w:ascii="Times New Roman" w:hAnsi="Times New Roman"/>
          <w:szCs w:val="24"/>
        </w:rPr>
      </w:pPr>
      <w:r w:rsidRPr="00364840">
        <w:rPr>
          <w:rFonts w:ascii="Times New Roman" w:hAnsi="Times New Roman"/>
          <w:color w:val="493A3F"/>
          <w:szCs w:val="24"/>
        </w:rPr>
        <w:t>July</w:t>
      </w:r>
      <w:r w:rsidRPr="00364840">
        <w:rPr>
          <w:rFonts w:ascii="Times New Roman" w:hAnsi="Times New Roman"/>
          <w:color w:val="493A3F"/>
          <w:spacing w:val="43"/>
          <w:szCs w:val="24"/>
        </w:rPr>
        <w:t xml:space="preserve"> </w:t>
      </w:r>
      <w:r w:rsidRPr="00364840">
        <w:rPr>
          <w:rFonts w:ascii="Times New Roman" w:hAnsi="Times New Roman"/>
          <w:color w:val="493A3F"/>
          <w:szCs w:val="24"/>
        </w:rPr>
        <w:t>1,</w:t>
      </w:r>
      <w:r w:rsidRPr="00364840">
        <w:rPr>
          <w:rFonts w:ascii="Times New Roman" w:hAnsi="Times New Roman"/>
          <w:color w:val="493A3F"/>
          <w:spacing w:val="-4"/>
          <w:szCs w:val="24"/>
        </w:rPr>
        <w:t xml:space="preserve"> </w:t>
      </w:r>
      <w:r w:rsidRPr="00364840">
        <w:rPr>
          <w:rFonts w:ascii="Times New Roman" w:hAnsi="Times New Roman"/>
          <w:color w:val="493A3F"/>
          <w:szCs w:val="24"/>
        </w:rPr>
        <w:t>2016</w:t>
      </w:r>
    </w:p>
    <w:p w:rsidR="00021BD4" w:rsidRPr="00364840" w:rsidRDefault="00021BD4" w:rsidP="00364840">
      <w:pPr>
        <w:spacing w:before="6"/>
        <w:ind w:left="106"/>
        <w:rPr>
          <w:rFonts w:ascii="Times New Roman" w:hAnsi="Times New Roman"/>
          <w:szCs w:val="24"/>
        </w:rPr>
      </w:pPr>
      <w:r w:rsidRPr="00364840">
        <w:rPr>
          <w:rFonts w:ascii="Times New Roman" w:hAnsi="Times New Roman"/>
          <w:color w:val="493A3F"/>
          <w:szCs w:val="24"/>
        </w:rPr>
        <w:t>Page</w:t>
      </w:r>
      <w:r w:rsidRPr="00364840">
        <w:rPr>
          <w:rFonts w:ascii="Times New Roman" w:hAnsi="Times New Roman"/>
          <w:color w:val="493A3F"/>
          <w:spacing w:val="16"/>
          <w:szCs w:val="24"/>
        </w:rPr>
        <w:t xml:space="preserve"> </w:t>
      </w:r>
      <w:r w:rsidRPr="00364840">
        <w:rPr>
          <w:rFonts w:ascii="Times New Roman" w:hAnsi="Times New Roman"/>
          <w:color w:val="493A3F"/>
          <w:szCs w:val="24"/>
        </w:rPr>
        <w:t>2</w:t>
      </w:r>
    </w:p>
    <w:p w:rsidR="00021BD4" w:rsidRPr="00364840" w:rsidRDefault="00021BD4" w:rsidP="00364840">
      <w:pPr>
        <w:spacing w:line="200" w:lineRule="exact"/>
        <w:rPr>
          <w:sz w:val="20"/>
        </w:rPr>
      </w:pPr>
    </w:p>
    <w:p w:rsidR="00021BD4" w:rsidRPr="00364840" w:rsidRDefault="00021BD4" w:rsidP="00364840">
      <w:pPr>
        <w:spacing w:line="200" w:lineRule="exact"/>
        <w:rPr>
          <w:sz w:val="20"/>
        </w:rPr>
      </w:pPr>
    </w:p>
    <w:p w:rsidR="00021BD4" w:rsidRPr="00364840" w:rsidRDefault="00021BD4" w:rsidP="00364840">
      <w:pPr>
        <w:spacing w:line="200" w:lineRule="exact"/>
        <w:rPr>
          <w:sz w:val="20"/>
        </w:rPr>
      </w:pPr>
    </w:p>
    <w:p w:rsidR="00021BD4" w:rsidRPr="00364840" w:rsidRDefault="00021BD4" w:rsidP="00364840">
      <w:pPr>
        <w:spacing w:before="12" w:line="260" w:lineRule="exact"/>
        <w:rPr>
          <w:sz w:val="26"/>
          <w:szCs w:val="26"/>
        </w:rPr>
      </w:pPr>
    </w:p>
    <w:p w:rsidR="00021BD4" w:rsidRPr="00364840" w:rsidRDefault="00021BD4" w:rsidP="00021BD4">
      <w:pPr>
        <w:spacing w:line="253" w:lineRule="auto"/>
        <w:ind w:left="102" w:right="810" w:firstLine="4"/>
        <w:rPr>
          <w:rFonts w:ascii="Times New Roman" w:hAnsi="Times New Roman"/>
          <w:szCs w:val="24"/>
        </w:rPr>
      </w:pPr>
      <w:r w:rsidRPr="00364840">
        <w:rPr>
          <w:rFonts w:ascii="Times New Roman" w:hAnsi="Times New Roman"/>
          <w:color w:val="493A3F"/>
          <w:szCs w:val="24"/>
        </w:rPr>
        <w:t>agency</w:t>
      </w:r>
      <w:r w:rsidRPr="00364840">
        <w:rPr>
          <w:rFonts w:ascii="Times New Roman" w:hAnsi="Times New Roman"/>
          <w:color w:val="493A3F"/>
          <w:spacing w:val="8"/>
          <w:szCs w:val="24"/>
        </w:rPr>
        <w:t xml:space="preserve"> </w:t>
      </w:r>
      <w:r w:rsidRPr="00364840">
        <w:rPr>
          <w:rFonts w:ascii="Times New Roman" w:hAnsi="Times New Roman"/>
          <w:color w:val="493A3F"/>
          <w:szCs w:val="24"/>
        </w:rPr>
        <w:t>Department</w:t>
      </w:r>
      <w:r w:rsidRPr="00364840">
        <w:rPr>
          <w:rFonts w:ascii="Times New Roman" w:hAnsi="Times New Roman"/>
          <w:color w:val="493A3F"/>
          <w:spacing w:val="26"/>
          <w:szCs w:val="24"/>
        </w:rPr>
        <w:t xml:space="preserve"> </w:t>
      </w:r>
      <w:r w:rsidRPr="00364840">
        <w:rPr>
          <w:rFonts w:ascii="Times New Roman" w:hAnsi="Times New Roman"/>
          <w:color w:val="493A3F"/>
          <w:szCs w:val="24"/>
        </w:rPr>
        <w:t>Head,</w:t>
      </w:r>
      <w:r w:rsidRPr="00364840">
        <w:rPr>
          <w:rFonts w:ascii="Times New Roman" w:hAnsi="Times New Roman"/>
          <w:color w:val="493A3F"/>
          <w:spacing w:val="13"/>
          <w:szCs w:val="24"/>
        </w:rPr>
        <w:t xml:space="preserve"> </w:t>
      </w:r>
      <w:r w:rsidRPr="00364840">
        <w:rPr>
          <w:rFonts w:ascii="Times New Roman" w:hAnsi="Times New Roman"/>
          <w:color w:val="493A3F"/>
          <w:szCs w:val="24"/>
        </w:rPr>
        <w:t>traveler</w:t>
      </w:r>
      <w:r w:rsidRPr="00364840">
        <w:rPr>
          <w:rFonts w:ascii="Times New Roman" w:hAnsi="Times New Roman"/>
          <w:color w:val="493A3F"/>
          <w:spacing w:val="13"/>
          <w:szCs w:val="24"/>
        </w:rPr>
        <w:t xml:space="preserve"> </w:t>
      </w:r>
      <w:r w:rsidRPr="00364840">
        <w:rPr>
          <w:rFonts w:ascii="Times New Roman" w:hAnsi="Times New Roman"/>
          <w:color w:val="493A3F"/>
          <w:szCs w:val="24"/>
        </w:rPr>
        <w:t>must</w:t>
      </w:r>
      <w:r w:rsidRPr="00364840">
        <w:rPr>
          <w:rFonts w:ascii="Times New Roman" w:hAnsi="Times New Roman"/>
          <w:color w:val="493A3F"/>
          <w:spacing w:val="9"/>
          <w:szCs w:val="24"/>
        </w:rPr>
        <w:t xml:space="preserve"> </w:t>
      </w:r>
      <w:r w:rsidRPr="00364840">
        <w:rPr>
          <w:rFonts w:ascii="Times New Roman" w:hAnsi="Times New Roman"/>
          <w:color w:val="493A3F"/>
          <w:szCs w:val="24"/>
        </w:rPr>
        <w:t>reimburse</w:t>
      </w:r>
      <w:r w:rsidRPr="00364840">
        <w:rPr>
          <w:rFonts w:ascii="Times New Roman" w:hAnsi="Times New Roman"/>
          <w:color w:val="493A3F"/>
          <w:spacing w:val="17"/>
          <w:szCs w:val="24"/>
        </w:rPr>
        <w:t xml:space="preserve"> </w:t>
      </w:r>
      <w:r w:rsidRPr="00364840">
        <w:rPr>
          <w:rFonts w:ascii="Times New Roman" w:hAnsi="Times New Roman"/>
          <w:color w:val="493A3F"/>
          <w:szCs w:val="24"/>
        </w:rPr>
        <w:t>the</w:t>
      </w:r>
      <w:r w:rsidRPr="00364840">
        <w:rPr>
          <w:rFonts w:ascii="Times New Roman" w:hAnsi="Times New Roman"/>
          <w:color w:val="493A3F"/>
          <w:spacing w:val="6"/>
          <w:szCs w:val="24"/>
        </w:rPr>
        <w:t xml:space="preserve"> </w:t>
      </w:r>
      <w:r w:rsidRPr="00364840">
        <w:rPr>
          <w:rFonts w:ascii="Times New Roman" w:hAnsi="Times New Roman"/>
          <w:color w:val="493A3F"/>
          <w:szCs w:val="24"/>
        </w:rPr>
        <w:t>agency</w:t>
      </w:r>
      <w:r w:rsidRPr="00364840">
        <w:rPr>
          <w:rFonts w:ascii="Times New Roman" w:hAnsi="Times New Roman"/>
          <w:color w:val="493A3F"/>
          <w:spacing w:val="6"/>
          <w:szCs w:val="24"/>
        </w:rPr>
        <w:t xml:space="preserve"> </w:t>
      </w:r>
      <w:r w:rsidRPr="00364840">
        <w:rPr>
          <w:rFonts w:ascii="Times New Roman" w:hAnsi="Times New Roman"/>
          <w:color w:val="493A3F"/>
          <w:szCs w:val="24"/>
        </w:rPr>
        <w:t>the</w:t>
      </w:r>
      <w:r w:rsidRPr="00364840">
        <w:rPr>
          <w:rFonts w:ascii="Times New Roman" w:hAnsi="Times New Roman"/>
          <w:color w:val="493A3F"/>
          <w:spacing w:val="1"/>
          <w:szCs w:val="24"/>
        </w:rPr>
        <w:t xml:space="preserve"> </w:t>
      </w:r>
      <w:r w:rsidRPr="00364840">
        <w:rPr>
          <w:rFonts w:ascii="Times New Roman" w:hAnsi="Times New Roman"/>
          <w:color w:val="493A3F"/>
          <w:szCs w:val="24"/>
        </w:rPr>
        <w:t>difference</w:t>
      </w:r>
      <w:r w:rsidRPr="00364840">
        <w:rPr>
          <w:rFonts w:ascii="Times New Roman" w:hAnsi="Times New Roman"/>
          <w:color w:val="493A3F"/>
          <w:spacing w:val="10"/>
          <w:szCs w:val="24"/>
        </w:rPr>
        <w:t xml:space="preserve"> </w:t>
      </w:r>
      <w:r w:rsidRPr="00364840">
        <w:rPr>
          <w:rFonts w:ascii="Times New Roman" w:hAnsi="Times New Roman"/>
          <w:color w:val="493A3F"/>
          <w:szCs w:val="24"/>
        </w:rPr>
        <w:t>between</w:t>
      </w:r>
      <w:r w:rsidRPr="00364840">
        <w:rPr>
          <w:rFonts w:ascii="Times New Roman" w:hAnsi="Times New Roman"/>
          <w:color w:val="493A3F"/>
          <w:spacing w:val="6"/>
          <w:szCs w:val="24"/>
        </w:rPr>
        <w:t xml:space="preserve"> </w:t>
      </w:r>
      <w:r w:rsidRPr="00364840">
        <w:rPr>
          <w:rFonts w:ascii="Times New Roman" w:hAnsi="Times New Roman"/>
          <w:color w:val="493A3F"/>
          <w:szCs w:val="24"/>
        </w:rPr>
        <w:t>what</w:t>
      </w:r>
      <w:r w:rsidRPr="00364840">
        <w:rPr>
          <w:rFonts w:ascii="Times New Roman" w:hAnsi="Times New Roman"/>
          <w:color w:val="493A3F"/>
          <w:spacing w:val="9"/>
          <w:szCs w:val="24"/>
        </w:rPr>
        <w:t xml:space="preserve"> </w:t>
      </w:r>
      <w:r w:rsidRPr="00364840">
        <w:rPr>
          <w:rFonts w:ascii="Times New Roman" w:hAnsi="Times New Roman"/>
          <w:color w:val="493A3F"/>
          <w:szCs w:val="24"/>
        </w:rPr>
        <w:t>was</w:t>
      </w:r>
      <w:r w:rsidRPr="00364840">
        <w:rPr>
          <w:rFonts w:ascii="Times New Roman" w:hAnsi="Times New Roman"/>
          <w:color w:val="493A3F"/>
          <w:w w:val="97"/>
          <w:szCs w:val="24"/>
        </w:rPr>
        <w:t xml:space="preserve"> </w:t>
      </w:r>
      <w:r w:rsidRPr="00364840">
        <w:rPr>
          <w:rFonts w:ascii="Times New Roman" w:hAnsi="Times New Roman"/>
          <w:color w:val="493A3F"/>
          <w:szCs w:val="24"/>
        </w:rPr>
        <w:t>paid</w:t>
      </w:r>
      <w:r w:rsidRPr="00364840">
        <w:rPr>
          <w:rFonts w:ascii="Times New Roman" w:hAnsi="Times New Roman"/>
          <w:color w:val="493A3F"/>
          <w:spacing w:val="22"/>
          <w:szCs w:val="24"/>
        </w:rPr>
        <w:t xml:space="preserve"> </w:t>
      </w:r>
      <w:r w:rsidRPr="00364840">
        <w:rPr>
          <w:rFonts w:ascii="Times New Roman" w:hAnsi="Times New Roman"/>
          <w:color w:val="493A3F"/>
          <w:szCs w:val="24"/>
        </w:rPr>
        <w:t>and</w:t>
      </w:r>
      <w:r w:rsidRPr="00364840">
        <w:rPr>
          <w:rFonts w:ascii="Times New Roman" w:hAnsi="Times New Roman"/>
          <w:color w:val="493A3F"/>
          <w:spacing w:val="7"/>
          <w:szCs w:val="24"/>
        </w:rPr>
        <w:t xml:space="preserve"> </w:t>
      </w:r>
      <w:r w:rsidRPr="00364840">
        <w:rPr>
          <w:rFonts w:ascii="Times New Roman" w:hAnsi="Times New Roman"/>
          <w:color w:val="493A3F"/>
          <w:szCs w:val="24"/>
        </w:rPr>
        <w:t>the</w:t>
      </w:r>
      <w:r w:rsidRPr="00364840">
        <w:rPr>
          <w:rFonts w:ascii="Times New Roman" w:hAnsi="Times New Roman"/>
          <w:color w:val="493A3F"/>
          <w:spacing w:val="13"/>
          <w:szCs w:val="24"/>
        </w:rPr>
        <w:t xml:space="preserve"> </w:t>
      </w:r>
      <w:r w:rsidRPr="00364840">
        <w:rPr>
          <w:rFonts w:ascii="Times New Roman" w:hAnsi="Times New Roman"/>
          <w:color w:val="493A3F"/>
          <w:szCs w:val="24"/>
        </w:rPr>
        <w:t>state</w:t>
      </w:r>
      <w:r w:rsidRPr="00364840">
        <w:rPr>
          <w:rFonts w:ascii="Times New Roman" w:hAnsi="Times New Roman"/>
          <w:color w:val="493A3F"/>
          <w:spacing w:val="4"/>
          <w:szCs w:val="24"/>
        </w:rPr>
        <w:t xml:space="preserve"> </w:t>
      </w:r>
      <w:r w:rsidRPr="00364840">
        <w:rPr>
          <w:rFonts w:ascii="Times New Roman" w:hAnsi="Times New Roman"/>
          <w:color w:val="493A3F"/>
          <w:szCs w:val="24"/>
        </w:rPr>
        <w:t>average</w:t>
      </w:r>
      <w:r w:rsidRPr="00364840">
        <w:rPr>
          <w:rFonts w:ascii="Times New Roman" w:hAnsi="Times New Roman"/>
          <w:color w:val="493A3F"/>
          <w:spacing w:val="14"/>
          <w:szCs w:val="24"/>
        </w:rPr>
        <w:t xml:space="preserve"> </w:t>
      </w:r>
      <w:r w:rsidRPr="00364840">
        <w:rPr>
          <w:rFonts w:ascii="Times New Roman" w:hAnsi="Times New Roman"/>
          <w:color w:val="493A3F"/>
          <w:szCs w:val="24"/>
        </w:rPr>
        <w:t>gasoline</w:t>
      </w:r>
      <w:r w:rsidRPr="00364840">
        <w:rPr>
          <w:rFonts w:ascii="Times New Roman" w:hAnsi="Times New Roman"/>
          <w:color w:val="493A3F"/>
          <w:spacing w:val="7"/>
          <w:szCs w:val="24"/>
        </w:rPr>
        <w:t xml:space="preserve"> </w:t>
      </w:r>
      <w:r w:rsidRPr="00364840">
        <w:rPr>
          <w:rFonts w:ascii="Times New Roman" w:hAnsi="Times New Roman"/>
          <w:color w:val="493A3F"/>
          <w:szCs w:val="24"/>
        </w:rPr>
        <w:t>rate.</w:t>
      </w:r>
    </w:p>
    <w:p w:rsidR="00021BD4" w:rsidRPr="00364840" w:rsidRDefault="00021BD4" w:rsidP="00021BD4">
      <w:pPr>
        <w:spacing w:before="18" w:line="260" w:lineRule="exact"/>
        <w:ind w:right="810"/>
        <w:rPr>
          <w:sz w:val="26"/>
          <w:szCs w:val="26"/>
        </w:rPr>
      </w:pPr>
    </w:p>
    <w:p w:rsidR="00021BD4" w:rsidRPr="00364840" w:rsidRDefault="00021BD4" w:rsidP="00021BD4">
      <w:pPr>
        <w:ind w:left="106" w:right="810"/>
        <w:rPr>
          <w:rFonts w:ascii="Times New Roman" w:hAnsi="Times New Roman"/>
          <w:b/>
          <w:szCs w:val="24"/>
        </w:rPr>
      </w:pPr>
      <w:r w:rsidRPr="00364840">
        <w:rPr>
          <w:rFonts w:ascii="Times New Roman" w:hAnsi="Times New Roman"/>
          <w:b/>
          <w:color w:val="493A3F"/>
          <w:w w:val="110"/>
          <w:szCs w:val="24"/>
        </w:rPr>
        <w:t>S1506.C.6</w:t>
      </w:r>
      <w:r w:rsidRPr="00364840">
        <w:rPr>
          <w:rFonts w:ascii="Times New Roman" w:hAnsi="Times New Roman"/>
          <w:b/>
          <w:color w:val="493A3F"/>
          <w:spacing w:val="-39"/>
          <w:w w:val="110"/>
          <w:szCs w:val="24"/>
        </w:rPr>
        <w:t xml:space="preserve"> </w:t>
      </w:r>
      <w:r w:rsidRPr="00364840">
        <w:rPr>
          <w:rFonts w:ascii="Times New Roman" w:hAnsi="Times New Roman"/>
          <w:b/>
          <w:color w:val="493A3F"/>
          <w:w w:val="110"/>
          <w:szCs w:val="24"/>
        </w:rPr>
        <w:t>-</w:t>
      </w:r>
      <w:r w:rsidRPr="00364840">
        <w:rPr>
          <w:rFonts w:ascii="Times New Roman" w:hAnsi="Times New Roman"/>
          <w:b/>
          <w:color w:val="493A3F"/>
          <w:spacing w:val="-49"/>
          <w:w w:val="110"/>
          <w:szCs w:val="24"/>
        </w:rPr>
        <w:t xml:space="preserve"> </w:t>
      </w:r>
      <w:r w:rsidRPr="00364840">
        <w:rPr>
          <w:rFonts w:ascii="Times New Roman" w:hAnsi="Times New Roman"/>
          <w:b/>
          <w:color w:val="493A3F"/>
          <w:w w:val="110"/>
          <w:szCs w:val="24"/>
        </w:rPr>
        <w:t>LODGING</w:t>
      </w:r>
      <w:r w:rsidRPr="00364840">
        <w:rPr>
          <w:rFonts w:ascii="Times New Roman" w:hAnsi="Times New Roman"/>
          <w:b/>
          <w:color w:val="493A3F"/>
          <w:spacing w:val="-31"/>
          <w:w w:val="110"/>
          <w:szCs w:val="24"/>
        </w:rPr>
        <w:t xml:space="preserve"> </w:t>
      </w:r>
      <w:r w:rsidRPr="00364840">
        <w:rPr>
          <w:rFonts w:ascii="Times New Roman" w:hAnsi="Times New Roman"/>
          <w:b/>
          <w:color w:val="493A3F"/>
          <w:w w:val="110"/>
          <w:szCs w:val="24"/>
        </w:rPr>
        <w:t>AND</w:t>
      </w:r>
      <w:r w:rsidRPr="00364840">
        <w:rPr>
          <w:rFonts w:ascii="Times New Roman" w:hAnsi="Times New Roman"/>
          <w:b/>
          <w:color w:val="493A3F"/>
          <w:spacing w:val="-35"/>
          <w:w w:val="110"/>
          <w:szCs w:val="24"/>
        </w:rPr>
        <w:t xml:space="preserve"> </w:t>
      </w:r>
      <w:r w:rsidRPr="00364840">
        <w:rPr>
          <w:rFonts w:ascii="Times New Roman" w:hAnsi="Times New Roman"/>
          <w:b/>
          <w:color w:val="493A3F"/>
          <w:w w:val="110"/>
          <w:szCs w:val="24"/>
        </w:rPr>
        <w:t>MEALS</w:t>
      </w:r>
    </w:p>
    <w:p w:rsidR="00021BD4" w:rsidRPr="00364840" w:rsidRDefault="00021BD4" w:rsidP="00021BD4">
      <w:pPr>
        <w:spacing w:before="11"/>
        <w:ind w:left="106" w:right="810"/>
        <w:rPr>
          <w:rFonts w:ascii="Times New Roman" w:hAnsi="Times New Roman"/>
          <w:b/>
          <w:szCs w:val="24"/>
        </w:rPr>
      </w:pPr>
      <w:r w:rsidRPr="00364840">
        <w:rPr>
          <w:rFonts w:ascii="Times New Roman" w:hAnsi="Times New Roman"/>
          <w:b/>
          <w:color w:val="493A3F"/>
          <w:w w:val="105"/>
          <w:szCs w:val="24"/>
        </w:rPr>
        <w:t>This</w:t>
      </w:r>
      <w:r w:rsidRPr="00364840">
        <w:rPr>
          <w:rFonts w:ascii="Times New Roman" w:hAnsi="Times New Roman"/>
          <w:b/>
          <w:color w:val="493A3F"/>
          <w:spacing w:val="10"/>
          <w:w w:val="105"/>
          <w:szCs w:val="24"/>
        </w:rPr>
        <w:t xml:space="preserve"> </w:t>
      </w:r>
      <w:r w:rsidRPr="00364840">
        <w:rPr>
          <w:rFonts w:ascii="Times New Roman" w:hAnsi="Times New Roman"/>
          <w:b/>
          <w:color w:val="493A3F"/>
          <w:w w:val="105"/>
          <w:szCs w:val="24"/>
        </w:rPr>
        <w:t>section</w:t>
      </w:r>
      <w:r w:rsidRPr="00364840">
        <w:rPr>
          <w:rFonts w:ascii="Times New Roman" w:hAnsi="Times New Roman"/>
          <w:b/>
          <w:color w:val="493A3F"/>
          <w:spacing w:val="12"/>
          <w:w w:val="105"/>
          <w:szCs w:val="24"/>
        </w:rPr>
        <w:t xml:space="preserve"> </w:t>
      </w:r>
      <w:r w:rsidRPr="00364840">
        <w:rPr>
          <w:rFonts w:ascii="Times New Roman" w:hAnsi="Times New Roman"/>
          <w:b/>
          <w:color w:val="493A3F"/>
          <w:w w:val="105"/>
          <w:szCs w:val="24"/>
        </w:rPr>
        <w:t>has</w:t>
      </w:r>
      <w:r w:rsidRPr="00364840">
        <w:rPr>
          <w:rFonts w:ascii="Times New Roman" w:hAnsi="Times New Roman"/>
          <w:b/>
          <w:color w:val="493A3F"/>
          <w:spacing w:val="13"/>
          <w:w w:val="105"/>
          <w:szCs w:val="24"/>
        </w:rPr>
        <w:t xml:space="preserve"> </w:t>
      </w:r>
      <w:r w:rsidRPr="00364840">
        <w:rPr>
          <w:rFonts w:ascii="Times New Roman" w:hAnsi="Times New Roman"/>
          <w:b/>
          <w:color w:val="493A3F"/>
          <w:w w:val="105"/>
          <w:szCs w:val="24"/>
        </w:rPr>
        <w:t>been</w:t>
      </w:r>
      <w:r w:rsidRPr="00364840">
        <w:rPr>
          <w:rFonts w:ascii="Times New Roman" w:hAnsi="Times New Roman"/>
          <w:b/>
          <w:color w:val="493A3F"/>
          <w:spacing w:val="20"/>
          <w:w w:val="105"/>
          <w:szCs w:val="24"/>
        </w:rPr>
        <w:t xml:space="preserve"> </w:t>
      </w:r>
      <w:r w:rsidRPr="00364840">
        <w:rPr>
          <w:rFonts w:ascii="Times New Roman" w:hAnsi="Times New Roman"/>
          <w:b/>
          <w:color w:val="493A3F"/>
          <w:w w:val="105"/>
          <w:szCs w:val="24"/>
        </w:rPr>
        <w:t>changed</w:t>
      </w:r>
      <w:r w:rsidRPr="00364840">
        <w:rPr>
          <w:rFonts w:ascii="Times New Roman" w:hAnsi="Times New Roman"/>
          <w:b/>
          <w:color w:val="493A3F"/>
          <w:spacing w:val="18"/>
          <w:w w:val="105"/>
          <w:szCs w:val="24"/>
        </w:rPr>
        <w:t xml:space="preserve"> </w:t>
      </w:r>
      <w:r w:rsidRPr="00364840">
        <w:rPr>
          <w:rFonts w:ascii="Times New Roman" w:hAnsi="Times New Roman"/>
          <w:b/>
          <w:color w:val="493A3F"/>
          <w:w w:val="105"/>
          <w:szCs w:val="24"/>
        </w:rPr>
        <w:t>added:</w:t>
      </w:r>
    </w:p>
    <w:p w:rsidR="00021BD4" w:rsidRPr="00364840" w:rsidRDefault="00021BD4" w:rsidP="00021BD4">
      <w:pPr>
        <w:spacing w:before="11" w:line="253" w:lineRule="auto"/>
        <w:ind w:left="106" w:right="810"/>
        <w:rPr>
          <w:rFonts w:ascii="Times New Roman" w:hAnsi="Times New Roman"/>
          <w:szCs w:val="24"/>
        </w:rPr>
      </w:pPr>
      <w:r w:rsidRPr="00364840">
        <w:rPr>
          <w:rFonts w:ascii="Times New Roman" w:hAnsi="Times New Roman"/>
          <w:color w:val="493A3F"/>
          <w:szCs w:val="24"/>
        </w:rPr>
        <w:t>Resort</w:t>
      </w:r>
      <w:r w:rsidRPr="00364840">
        <w:rPr>
          <w:rFonts w:ascii="Times New Roman" w:hAnsi="Times New Roman"/>
          <w:color w:val="493A3F"/>
          <w:spacing w:val="20"/>
          <w:szCs w:val="24"/>
        </w:rPr>
        <w:t xml:space="preserve"> </w:t>
      </w:r>
      <w:r w:rsidRPr="00364840">
        <w:rPr>
          <w:rFonts w:ascii="Times New Roman" w:hAnsi="Times New Roman"/>
          <w:color w:val="493A3F"/>
          <w:szCs w:val="24"/>
        </w:rPr>
        <w:t>fees</w:t>
      </w:r>
      <w:r w:rsidRPr="00364840">
        <w:rPr>
          <w:rFonts w:ascii="Times New Roman" w:hAnsi="Times New Roman"/>
          <w:color w:val="493A3F"/>
          <w:spacing w:val="7"/>
          <w:szCs w:val="24"/>
        </w:rPr>
        <w:t xml:space="preserve"> </w:t>
      </w:r>
      <w:r w:rsidRPr="00364840">
        <w:rPr>
          <w:rFonts w:ascii="Times New Roman" w:hAnsi="Times New Roman"/>
          <w:color w:val="493A3F"/>
          <w:szCs w:val="24"/>
        </w:rPr>
        <w:t>are</w:t>
      </w:r>
      <w:r w:rsidRPr="00364840">
        <w:rPr>
          <w:rFonts w:ascii="Times New Roman" w:hAnsi="Times New Roman"/>
          <w:color w:val="493A3F"/>
          <w:spacing w:val="-2"/>
          <w:szCs w:val="24"/>
        </w:rPr>
        <w:t xml:space="preserve"> </w:t>
      </w:r>
      <w:r w:rsidRPr="00364840">
        <w:rPr>
          <w:rFonts w:ascii="Times New Roman" w:hAnsi="Times New Roman"/>
          <w:color w:val="493A3F"/>
          <w:szCs w:val="24"/>
        </w:rPr>
        <w:t>not</w:t>
      </w:r>
      <w:r w:rsidRPr="00364840">
        <w:rPr>
          <w:rFonts w:ascii="Times New Roman" w:hAnsi="Times New Roman"/>
          <w:color w:val="493A3F"/>
          <w:spacing w:val="12"/>
          <w:szCs w:val="24"/>
        </w:rPr>
        <w:t xml:space="preserve"> </w:t>
      </w:r>
      <w:r w:rsidRPr="00364840">
        <w:rPr>
          <w:rFonts w:ascii="Times New Roman" w:hAnsi="Times New Roman"/>
          <w:color w:val="493A3F"/>
          <w:szCs w:val="24"/>
        </w:rPr>
        <w:t>allowable</w:t>
      </w:r>
      <w:r w:rsidRPr="00364840">
        <w:rPr>
          <w:rFonts w:ascii="Times New Roman" w:hAnsi="Times New Roman"/>
          <w:color w:val="493A3F"/>
          <w:spacing w:val="7"/>
          <w:szCs w:val="24"/>
        </w:rPr>
        <w:t xml:space="preserve"> </w:t>
      </w:r>
      <w:r w:rsidRPr="00364840">
        <w:rPr>
          <w:rFonts w:ascii="Times New Roman" w:hAnsi="Times New Roman"/>
          <w:color w:val="493A3F"/>
          <w:szCs w:val="24"/>
        </w:rPr>
        <w:t>unless</w:t>
      </w:r>
      <w:r w:rsidRPr="00364840">
        <w:rPr>
          <w:rFonts w:ascii="Times New Roman" w:hAnsi="Times New Roman"/>
          <w:color w:val="493A3F"/>
          <w:spacing w:val="19"/>
          <w:szCs w:val="24"/>
        </w:rPr>
        <w:t xml:space="preserve"> </w:t>
      </w:r>
      <w:r w:rsidRPr="00364840">
        <w:rPr>
          <w:rFonts w:ascii="Times New Roman" w:hAnsi="Times New Roman"/>
          <w:color w:val="493A3F"/>
          <w:szCs w:val="24"/>
        </w:rPr>
        <w:t>attending</w:t>
      </w:r>
      <w:r w:rsidRPr="00364840">
        <w:rPr>
          <w:rFonts w:ascii="Times New Roman" w:hAnsi="Times New Roman"/>
          <w:color w:val="493A3F"/>
          <w:spacing w:val="16"/>
          <w:szCs w:val="24"/>
        </w:rPr>
        <w:t xml:space="preserve"> </w:t>
      </w:r>
      <w:r w:rsidRPr="00364840">
        <w:rPr>
          <w:rFonts w:ascii="Times New Roman" w:hAnsi="Times New Roman"/>
          <w:color w:val="493A3F"/>
          <w:szCs w:val="24"/>
        </w:rPr>
        <w:t>a</w:t>
      </w:r>
      <w:r w:rsidRPr="00364840">
        <w:rPr>
          <w:rFonts w:ascii="Times New Roman" w:hAnsi="Times New Roman"/>
          <w:color w:val="493A3F"/>
          <w:spacing w:val="6"/>
          <w:szCs w:val="24"/>
        </w:rPr>
        <w:t xml:space="preserve"> </w:t>
      </w:r>
      <w:r w:rsidRPr="00364840">
        <w:rPr>
          <w:rFonts w:ascii="Times New Roman" w:hAnsi="Times New Roman"/>
          <w:color w:val="493A3F"/>
          <w:szCs w:val="24"/>
        </w:rPr>
        <w:t>conference</w:t>
      </w:r>
      <w:r w:rsidRPr="00364840">
        <w:rPr>
          <w:rFonts w:ascii="Times New Roman" w:hAnsi="Times New Roman"/>
          <w:color w:val="493A3F"/>
          <w:spacing w:val="16"/>
          <w:szCs w:val="24"/>
        </w:rPr>
        <w:t xml:space="preserve"> </w:t>
      </w:r>
      <w:r w:rsidRPr="00364840">
        <w:rPr>
          <w:rFonts w:ascii="Times New Roman" w:hAnsi="Times New Roman"/>
          <w:color w:val="493A3F"/>
          <w:szCs w:val="24"/>
        </w:rPr>
        <w:t>and/or</w:t>
      </w:r>
      <w:r w:rsidRPr="00364840">
        <w:rPr>
          <w:rFonts w:ascii="Times New Roman" w:hAnsi="Times New Roman"/>
          <w:color w:val="493A3F"/>
          <w:spacing w:val="17"/>
          <w:szCs w:val="24"/>
        </w:rPr>
        <w:t xml:space="preserve"> </w:t>
      </w:r>
      <w:r w:rsidRPr="00364840">
        <w:rPr>
          <w:rFonts w:ascii="Times New Roman" w:hAnsi="Times New Roman"/>
          <w:color w:val="493A3F"/>
          <w:szCs w:val="24"/>
        </w:rPr>
        <w:t>if</w:t>
      </w:r>
      <w:r w:rsidRPr="00364840">
        <w:rPr>
          <w:rFonts w:ascii="Times New Roman" w:hAnsi="Times New Roman"/>
          <w:color w:val="493A3F"/>
          <w:spacing w:val="9"/>
          <w:szCs w:val="24"/>
        </w:rPr>
        <w:t xml:space="preserve"> </w:t>
      </w:r>
      <w:r w:rsidRPr="00364840">
        <w:rPr>
          <w:rFonts w:ascii="Times New Roman" w:hAnsi="Times New Roman"/>
          <w:color w:val="493A3F"/>
          <w:szCs w:val="24"/>
        </w:rPr>
        <w:t>a</w:t>
      </w:r>
      <w:r w:rsidRPr="00364840">
        <w:rPr>
          <w:rFonts w:ascii="Times New Roman" w:hAnsi="Times New Roman"/>
          <w:color w:val="493A3F"/>
          <w:spacing w:val="-3"/>
          <w:szCs w:val="24"/>
        </w:rPr>
        <w:t xml:space="preserve"> </w:t>
      </w:r>
      <w:r w:rsidRPr="00364840">
        <w:rPr>
          <w:rFonts w:ascii="Times New Roman" w:hAnsi="Times New Roman"/>
          <w:color w:val="493A3F"/>
          <w:szCs w:val="24"/>
        </w:rPr>
        <w:t>traveler</w:t>
      </w:r>
      <w:r w:rsidRPr="00364840">
        <w:rPr>
          <w:rFonts w:ascii="Times New Roman" w:hAnsi="Times New Roman"/>
          <w:color w:val="493A3F"/>
          <w:spacing w:val="22"/>
          <w:szCs w:val="24"/>
        </w:rPr>
        <w:t xml:space="preserve"> </w:t>
      </w:r>
      <w:r w:rsidRPr="00364840">
        <w:rPr>
          <w:rFonts w:ascii="Times New Roman" w:hAnsi="Times New Roman"/>
          <w:color w:val="493A3F"/>
          <w:szCs w:val="24"/>
        </w:rPr>
        <w:t>is</w:t>
      </w:r>
      <w:r w:rsidRPr="00364840">
        <w:rPr>
          <w:rFonts w:ascii="Times New Roman" w:hAnsi="Times New Roman"/>
          <w:color w:val="493A3F"/>
          <w:spacing w:val="10"/>
          <w:szCs w:val="24"/>
        </w:rPr>
        <w:t xml:space="preserve"> </w:t>
      </w:r>
      <w:r w:rsidRPr="00364840">
        <w:rPr>
          <w:rFonts w:ascii="Times New Roman" w:hAnsi="Times New Roman"/>
          <w:color w:val="493A3F"/>
          <w:szCs w:val="24"/>
        </w:rPr>
        <w:t>staying</w:t>
      </w:r>
      <w:r w:rsidRPr="00364840">
        <w:rPr>
          <w:rFonts w:ascii="Times New Roman" w:hAnsi="Times New Roman"/>
          <w:color w:val="493A3F"/>
          <w:spacing w:val="12"/>
          <w:szCs w:val="24"/>
        </w:rPr>
        <w:t xml:space="preserve"> </w:t>
      </w:r>
      <w:r w:rsidRPr="00364840">
        <w:rPr>
          <w:rFonts w:ascii="Times New Roman" w:hAnsi="Times New Roman"/>
          <w:color w:val="493A3F"/>
          <w:szCs w:val="24"/>
        </w:rPr>
        <w:t>in</w:t>
      </w:r>
      <w:r w:rsidRPr="00364840">
        <w:rPr>
          <w:rFonts w:ascii="Times New Roman" w:hAnsi="Times New Roman"/>
          <w:color w:val="493A3F"/>
          <w:spacing w:val="-2"/>
          <w:szCs w:val="24"/>
        </w:rPr>
        <w:t xml:space="preserve"> </w:t>
      </w:r>
      <w:r w:rsidRPr="00364840">
        <w:rPr>
          <w:rFonts w:ascii="Times New Roman" w:hAnsi="Times New Roman"/>
          <w:color w:val="493A3F"/>
          <w:szCs w:val="24"/>
        </w:rPr>
        <w:t>a</w:t>
      </w:r>
      <w:r w:rsidRPr="00364840">
        <w:rPr>
          <w:rFonts w:ascii="Times New Roman" w:hAnsi="Times New Roman"/>
          <w:color w:val="493A3F"/>
          <w:w w:val="95"/>
          <w:szCs w:val="24"/>
        </w:rPr>
        <w:t xml:space="preserve"> </w:t>
      </w:r>
      <w:r w:rsidRPr="00364840">
        <w:rPr>
          <w:rFonts w:ascii="Times New Roman" w:hAnsi="Times New Roman"/>
          <w:color w:val="493A3F"/>
          <w:szCs w:val="24"/>
        </w:rPr>
        <w:t>city</w:t>
      </w:r>
      <w:r w:rsidRPr="00364840">
        <w:rPr>
          <w:rFonts w:ascii="Times New Roman" w:hAnsi="Times New Roman"/>
          <w:color w:val="493A3F"/>
          <w:spacing w:val="10"/>
          <w:szCs w:val="24"/>
        </w:rPr>
        <w:t xml:space="preserve"> </w:t>
      </w:r>
      <w:r w:rsidRPr="00364840">
        <w:rPr>
          <w:rFonts w:ascii="Times New Roman" w:hAnsi="Times New Roman"/>
          <w:color w:val="493A3F"/>
          <w:szCs w:val="24"/>
        </w:rPr>
        <w:t>that</w:t>
      </w:r>
      <w:r w:rsidRPr="00364840">
        <w:rPr>
          <w:rFonts w:ascii="Times New Roman" w:hAnsi="Times New Roman"/>
          <w:color w:val="493A3F"/>
          <w:spacing w:val="15"/>
          <w:szCs w:val="24"/>
        </w:rPr>
        <w:t xml:space="preserve"> </w:t>
      </w:r>
      <w:r w:rsidRPr="00364840">
        <w:rPr>
          <w:rFonts w:ascii="Times New Roman" w:hAnsi="Times New Roman"/>
          <w:color w:val="493A3F"/>
          <w:szCs w:val="24"/>
        </w:rPr>
        <w:t>all hotels</w:t>
      </w:r>
      <w:r w:rsidRPr="00364840">
        <w:rPr>
          <w:rFonts w:ascii="Times New Roman" w:hAnsi="Times New Roman"/>
          <w:color w:val="493A3F"/>
          <w:spacing w:val="26"/>
          <w:szCs w:val="24"/>
        </w:rPr>
        <w:t xml:space="preserve"> </w:t>
      </w:r>
      <w:r w:rsidRPr="00364840">
        <w:rPr>
          <w:rFonts w:ascii="Times New Roman" w:hAnsi="Times New Roman"/>
          <w:color w:val="493A3F"/>
          <w:szCs w:val="24"/>
        </w:rPr>
        <w:t>are</w:t>
      </w:r>
      <w:r w:rsidRPr="00364840">
        <w:rPr>
          <w:rFonts w:ascii="Times New Roman" w:hAnsi="Times New Roman"/>
          <w:color w:val="493A3F"/>
          <w:spacing w:val="6"/>
          <w:szCs w:val="24"/>
        </w:rPr>
        <w:t xml:space="preserve"> </w:t>
      </w:r>
      <w:r w:rsidRPr="00364840">
        <w:rPr>
          <w:rFonts w:ascii="Times New Roman" w:hAnsi="Times New Roman"/>
          <w:color w:val="493A3F"/>
          <w:szCs w:val="24"/>
        </w:rPr>
        <w:t>charging</w:t>
      </w:r>
      <w:r w:rsidRPr="00364840">
        <w:rPr>
          <w:rFonts w:ascii="Times New Roman" w:hAnsi="Times New Roman"/>
          <w:color w:val="493A3F"/>
          <w:spacing w:val="20"/>
          <w:szCs w:val="24"/>
        </w:rPr>
        <w:t xml:space="preserve"> </w:t>
      </w:r>
      <w:r w:rsidRPr="00364840">
        <w:rPr>
          <w:rFonts w:ascii="Times New Roman" w:hAnsi="Times New Roman"/>
          <w:color w:val="493A3F"/>
          <w:szCs w:val="24"/>
        </w:rPr>
        <w:t>a</w:t>
      </w:r>
      <w:r w:rsidRPr="00364840">
        <w:rPr>
          <w:rFonts w:ascii="Times New Roman" w:hAnsi="Times New Roman"/>
          <w:color w:val="493A3F"/>
          <w:spacing w:val="13"/>
          <w:szCs w:val="24"/>
        </w:rPr>
        <w:t xml:space="preserve"> </w:t>
      </w:r>
      <w:r w:rsidRPr="00364840">
        <w:rPr>
          <w:rFonts w:ascii="Times New Roman" w:hAnsi="Times New Roman"/>
          <w:color w:val="493A3F"/>
          <w:szCs w:val="24"/>
        </w:rPr>
        <w:t>resort</w:t>
      </w:r>
      <w:r w:rsidRPr="00364840">
        <w:rPr>
          <w:rFonts w:ascii="Times New Roman" w:hAnsi="Times New Roman"/>
          <w:color w:val="493A3F"/>
          <w:spacing w:val="18"/>
          <w:szCs w:val="24"/>
        </w:rPr>
        <w:t xml:space="preserve"> </w:t>
      </w:r>
      <w:r w:rsidRPr="00364840">
        <w:rPr>
          <w:rFonts w:ascii="Times New Roman" w:hAnsi="Times New Roman"/>
          <w:color w:val="493A3F"/>
          <w:szCs w:val="24"/>
        </w:rPr>
        <w:t>fee.</w:t>
      </w:r>
    </w:p>
    <w:p w:rsidR="00021BD4" w:rsidRPr="00364840" w:rsidRDefault="00021BD4" w:rsidP="00021BD4">
      <w:pPr>
        <w:spacing w:before="18" w:line="260" w:lineRule="exact"/>
        <w:ind w:right="810"/>
        <w:rPr>
          <w:sz w:val="26"/>
          <w:szCs w:val="26"/>
        </w:rPr>
      </w:pPr>
    </w:p>
    <w:p w:rsidR="00021BD4" w:rsidRPr="00364840" w:rsidRDefault="00021BD4" w:rsidP="00021BD4">
      <w:pPr>
        <w:ind w:left="111" w:right="810"/>
        <w:rPr>
          <w:rFonts w:ascii="Times New Roman" w:hAnsi="Times New Roman"/>
          <w:b/>
          <w:szCs w:val="24"/>
        </w:rPr>
      </w:pPr>
      <w:r w:rsidRPr="00364840">
        <w:rPr>
          <w:rFonts w:ascii="Times New Roman" w:hAnsi="Times New Roman"/>
          <w:b/>
          <w:color w:val="493A3F"/>
          <w:w w:val="110"/>
          <w:szCs w:val="24"/>
        </w:rPr>
        <w:t>S1506.C-</w:t>
      </w:r>
      <w:r w:rsidRPr="00364840">
        <w:rPr>
          <w:rFonts w:ascii="Times New Roman" w:hAnsi="Times New Roman"/>
          <w:b/>
          <w:color w:val="493A3F"/>
          <w:spacing w:val="-36"/>
          <w:w w:val="110"/>
          <w:szCs w:val="24"/>
        </w:rPr>
        <w:t xml:space="preserve"> </w:t>
      </w:r>
      <w:r w:rsidRPr="00364840">
        <w:rPr>
          <w:rFonts w:ascii="Times New Roman" w:hAnsi="Times New Roman"/>
          <w:b/>
          <w:color w:val="493A3F"/>
          <w:w w:val="110"/>
          <w:szCs w:val="24"/>
        </w:rPr>
        <w:t>LODGING</w:t>
      </w:r>
      <w:r w:rsidRPr="00364840">
        <w:rPr>
          <w:rFonts w:ascii="Times New Roman" w:hAnsi="Times New Roman"/>
          <w:b/>
          <w:color w:val="493A3F"/>
          <w:spacing w:val="-24"/>
          <w:w w:val="110"/>
          <w:szCs w:val="24"/>
        </w:rPr>
        <w:t xml:space="preserve"> </w:t>
      </w:r>
      <w:r w:rsidRPr="00364840">
        <w:rPr>
          <w:rFonts w:ascii="Times New Roman" w:hAnsi="Times New Roman"/>
          <w:b/>
          <w:color w:val="493A3F"/>
          <w:w w:val="110"/>
          <w:szCs w:val="24"/>
        </w:rPr>
        <w:t>AND</w:t>
      </w:r>
      <w:r w:rsidRPr="00364840">
        <w:rPr>
          <w:rFonts w:ascii="Times New Roman" w:hAnsi="Times New Roman"/>
          <w:b/>
          <w:color w:val="493A3F"/>
          <w:spacing w:val="-29"/>
          <w:w w:val="110"/>
          <w:szCs w:val="24"/>
        </w:rPr>
        <w:t xml:space="preserve"> </w:t>
      </w:r>
      <w:r w:rsidRPr="00364840">
        <w:rPr>
          <w:rFonts w:ascii="Times New Roman" w:hAnsi="Times New Roman"/>
          <w:b/>
          <w:color w:val="493A3F"/>
          <w:w w:val="110"/>
          <w:szCs w:val="24"/>
        </w:rPr>
        <w:t>MEALS</w:t>
      </w:r>
    </w:p>
    <w:p w:rsidR="00021BD4" w:rsidRPr="00364840" w:rsidRDefault="00021BD4" w:rsidP="00021BD4">
      <w:pPr>
        <w:spacing w:before="11"/>
        <w:ind w:left="106" w:right="810"/>
        <w:rPr>
          <w:rFonts w:ascii="Times New Roman" w:hAnsi="Times New Roman"/>
          <w:b/>
          <w:szCs w:val="24"/>
        </w:rPr>
      </w:pPr>
      <w:r w:rsidRPr="00364840">
        <w:rPr>
          <w:rFonts w:ascii="Times New Roman" w:hAnsi="Times New Roman"/>
          <w:b/>
          <w:color w:val="493A3F"/>
          <w:w w:val="105"/>
          <w:szCs w:val="24"/>
        </w:rPr>
        <w:t>This</w:t>
      </w:r>
      <w:r w:rsidRPr="00364840">
        <w:rPr>
          <w:rFonts w:ascii="Times New Roman" w:hAnsi="Times New Roman"/>
          <w:b/>
          <w:color w:val="493A3F"/>
          <w:spacing w:val="8"/>
          <w:w w:val="105"/>
          <w:szCs w:val="24"/>
        </w:rPr>
        <w:t xml:space="preserve"> </w:t>
      </w:r>
      <w:r w:rsidRPr="00364840">
        <w:rPr>
          <w:rFonts w:ascii="Times New Roman" w:hAnsi="Times New Roman"/>
          <w:b/>
          <w:color w:val="493A3F"/>
          <w:w w:val="105"/>
          <w:szCs w:val="24"/>
        </w:rPr>
        <w:t>section</w:t>
      </w:r>
      <w:r w:rsidRPr="00364840">
        <w:rPr>
          <w:rFonts w:ascii="Times New Roman" w:hAnsi="Times New Roman"/>
          <w:b/>
          <w:color w:val="493A3F"/>
          <w:spacing w:val="4"/>
          <w:w w:val="105"/>
          <w:szCs w:val="24"/>
        </w:rPr>
        <w:t xml:space="preserve"> </w:t>
      </w:r>
      <w:r w:rsidRPr="00364840">
        <w:rPr>
          <w:rFonts w:ascii="Times New Roman" w:hAnsi="Times New Roman"/>
          <w:b/>
          <w:color w:val="493A3F"/>
          <w:w w:val="105"/>
          <w:szCs w:val="24"/>
        </w:rPr>
        <w:t>has</w:t>
      </w:r>
      <w:r w:rsidRPr="00364840">
        <w:rPr>
          <w:rFonts w:ascii="Times New Roman" w:hAnsi="Times New Roman"/>
          <w:b/>
          <w:color w:val="493A3F"/>
          <w:spacing w:val="5"/>
          <w:w w:val="105"/>
          <w:szCs w:val="24"/>
        </w:rPr>
        <w:t xml:space="preserve"> </w:t>
      </w:r>
      <w:r w:rsidRPr="00364840">
        <w:rPr>
          <w:rFonts w:ascii="Times New Roman" w:hAnsi="Times New Roman"/>
          <w:b/>
          <w:color w:val="493A3F"/>
          <w:w w:val="105"/>
          <w:szCs w:val="24"/>
        </w:rPr>
        <w:t>been</w:t>
      </w:r>
      <w:r w:rsidRPr="00364840">
        <w:rPr>
          <w:rFonts w:ascii="Times New Roman" w:hAnsi="Times New Roman"/>
          <w:b/>
          <w:color w:val="493A3F"/>
          <w:spacing w:val="17"/>
          <w:w w:val="105"/>
          <w:szCs w:val="24"/>
        </w:rPr>
        <w:t xml:space="preserve"> </w:t>
      </w:r>
      <w:r w:rsidRPr="00364840">
        <w:rPr>
          <w:rFonts w:ascii="Times New Roman" w:hAnsi="Times New Roman"/>
          <w:b/>
          <w:color w:val="493A3F"/>
          <w:w w:val="105"/>
          <w:szCs w:val="24"/>
        </w:rPr>
        <w:t>changed:</w:t>
      </w:r>
    </w:p>
    <w:p w:rsidR="00021BD4" w:rsidRPr="00364840" w:rsidRDefault="00021BD4" w:rsidP="00021BD4">
      <w:pPr>
        <w:spacing w:before="6"/>
        <w:ind w:left="111" w:right="810"/>
        <w:rPr>
          <w:rFonts w:ascii="Times New Roman" w:hAnsi="Times New Roman"/>
          <w:szCs w:val="24"/>
        </w:rPr>
      </w:pPr>
      <w:r w:rsidRPr="00364840">
        <w:rPr>
          <w:rFonts w:ascii="Times New Roman" w:hAnsi="Times New Roman"/>
          <w:color w:val="493A3F"/>
          <w:szCs w:val="24"/>
        </w:rPr>
        <w:t>Tier</w:t>
      </w:r>
      <w:r w:rsidRPr="00364840">
        <w:rPr>
          <w:rFonts w:ascii="Times New Roman" w:hAnsi="Times New Roman"/>
          <w:color w:val="493A3F"/>
          <w:spacing w:val="16"/>
          <w:szCs w:val="24"/>
        </w:rPr>
        <w:t xml:space="preserve"> </w:t>
      </w:r>
      <w:r w:rsidRPr="00364840">
        <w:rPr>
          <w:rFonts w:ascii="Times New Roman" w:hAnsi="Times New Roman"/>
          <w:color w:val="493A3F"/>
          <w:szCs w:val="24"/>
        </w:rPr>
        <w:t>Pricing</w:t>
      </w:r>
      <w:r w:rsidRPr="00364840">
        <w:rPr>
          <w:rFonts w:ascii="Times New Roman" w:hAnsi="Times New Roman"/>
          <w:color w:val="493A3F"/>
          <w:spacing w:val="8"/>
          <w:szCs w:val="24"/>
        </w:rPr>
        <w:t xml:space="preserve"> </w:t>
      </w:r>
      <w:r w:rsidRPr="00364840">
        <w:rPr>
          <w:rFonts w:ascii="Times New Roman" w:hAnsi="Times New Roman"/>
          <w:color w:val="493A3F"/>
          <w:szCs w:val="24"/>
        </w:rPr>
        <w:t>has</w:t>
      </w:r>
      <w:r w:rsidRPr="00364840">
        <w:rPr>
          <w:rFonts w:ascii="Times New Roman" w:hAnsi="Times New Roman"/>
          <w:color w:val="493A3F"/>
          <w:spacing w:val="9"/>
          <w:szCs w:val="24"/>
        </w:rPr>
        <w:t xml:space="preserve"> </w:t>
      </w:r>
      <w:r w:rsidRPr="00364840">
        <w:rPr>
          <w:rFonts w:ascii="Times New Roman" w:hAnsi="Times New Roman"/>
          <w:color w:val="493A3F"/>
          <w:szCs w:val="24"/>
        </w:rPr>
        <w:t>changed</w:t>
      </w:r>
      <w:r w:rsidRPr="00364840">
        <w:rPr>
          <w:rFonts w:ascii="Times New Roman" w:hAnsi="Times New Roman"/>
          <w:color w:val="493A3F"/>
          <w:spacing w:val="22"/>
          <w:szCs w:val="24"/>
        </w:rPr>
        <w:t xml:space="preserve"> </w:t>
      </w:r>
      <w:r w:rsidRPr="00364840">
        <w:rPr>
          <w:rFonts w:ascii="Times New Roman" w:hAnsi="Times New Roman"/>
          <w:color w:val="493A3F"/>
          <w:szCs w:val="24"/>
        </w:rPr>
        <w:t>in</w:t>
      </w:r>
      <w:r w:rsidRPr="00364840">
        <w:rPr>
          <w:rFonts w:ascii="Times New Roman" w:hAnsi="Times New Roman"/>
          <w:color w:val="493A3F"/>
          <w:spacing w:val="5"/>
          <w:szCs w:val="24"/>
        </w:rPr>
        <w:t xml:space="preserve"> </w:t>
      </w:r>
      <w:r w:rsidRPr="00364840">
        <w:rPr>
          <w:rFonts w:ascii="Times New Roman" w:hAnsi="Times New Roman"/>
          <w:color w:val="493A3F"/>
          <w:szCs w:val="24"/>
        </w:rPr>
        <w:t>some</w:t>
      </w:r>
      <w:r w:rsidRPr="00364840">
        <w:rPr>
          <w:rFonts w:ascii="Times New Roman" w:hAnsi="Times New Roman"/>
          <w:color w:val="493A3F"/>
          <w:spacing w:val="4"/>
          <w:szCs w:val="24"/>
        </w:rPr>
        <w:t xml:space="preserve"> </w:t>
      </w:r>
      <w:r w:rsidRPr="00364840">
        <w:rPr>
          <w:rFonts w:ascii="Times New Roman" w:hAnsi="Times New Roman"/>
          <w:color w:val="493A3F"/>
          <w:szCs w:val="24"/>
        </w:rPr>
        <w:t xml:space="preserve">areas. </w:t>
      </w:r>
      <w:r w:rsidRPr="00364840">
        <w:rPr>
          <w:rFonts w:ascii="Times New Roman" w:hAnsi="Times New Roman"/>
          <w:color w:val="493A3F"/>
          <w:spacing w:val="27"/>
          <w:szCs w:val="24"/>
        </w:rPr>
        <w:t xml:space="preserve"> </w:t>
      </w:r>
      <w:r w:rsidRPr="00364840">
        <w:rPr>
          <w:rFonts w:ascii="Times New Roman" w:hAnsi="Times New Roman"/>
          <w:color w:val="493A3F"/>
          <w:szCs w:val="24"/>
        </w:rPr>
        <w:t>Please</w:t>
      </w:r>
      <w:r w:rsidRPr="00364840">
        <w:rPr>
          <w:rFonts w:ascii="Times New Roman" w:hAnsi="Times New Roman"/>
          <w:color w:val="493A3F"/>
          <w:spacing w:val="18"/>
          <w:szCs w:val="24"/>
        </w:rPr>
        <w:t xml:space="preserve"> </w:t>
      </w:r>
      <w:r w:rsidRPr="00364840">
        <w:rPr>
          <w:rFonts w:ascii="Times New Roman" w:hAnsi="Times New Roman"/>
          <w:color w:val="493A3F"/>
          <w:szCs w:val="24"/>
        </w:rPr>
        <w:t>see</w:t>
      </w:r>
      <w:r w:rsidRPr="00364840">
        <w:rPr>
          <w:rFonts w:ascii="Times New Roman" w:hAnsi="Times New Roman"/>
          <w:color w:val="493A3F"/>
          <w:spacing w:val="7"/>
          <w:szCs w:val="24"/>
        </w:rPr>
        <w:t xml:space="preserve"> </w:t>
      </w:r>
      <w:r w:rsidRPr="00364840">
        <w:rPr>
          <w:rFonts w:ascii="Times New Roman" w:hAnsi="Times New Roman"/>
          <w:color w:val="493A3F"/>
          <w:szCs w:val="24"/>
        </w:rPr>
        <w:t>section</w:t>
      </w:r>
      <w:r w:rsidRPr="00364840">
        <w:rPr>
          <w:rFonts w:ascii="Times New Roman" w:hAnsi="Times New Roman"/>
          <w:color w:val="493A3F"/>
          <w:spacing w:val="6"/>
          <w:szCs w:val="24"/>
        </w:rPr>
        <w:t xml:space="preserve"> </w:t>
      </w:r>
      <w:r w:rsidRPr="00364840">
        <w:rPr>
          <w:rFonts w:ascii="Times New Roman" w:hAnsi="Times New Roman"/>
          <w:color w:val="493A3F"/>
          <w:szCs w:val="24"/>
        </w:rPr>
        <w:t>for</w:t>
      </w:r>
      <w:r w:rsidRPr="00364840">
        <w:rPr>
          <w:rFonts w:ascii="Times New Roman" w:hAnsi="Times New Roman"/>
          <w:color w:val="493A3F"/>
          <w:spacing w:val="9"/>
          <w:szCs w:val="24"/>
        </w:rPr>
        <w:t xml:space="preserve"> </w:t>
      </w:r>
      <w:r w:rsidRPr="00364840">
        <w:rPr>
          <w:rFonts w:ascii="Times New Roman" w:hAnsi="Times New Roman"/>
          <w:color w:val="493A3F"/>
          <w:szCs w:val="24"/>
        </w:rPr>
        <w:t>complete</w:t>
      </w:r>
      <w:r w:rsidRPr="00364840">
        <w:rPr>
          <w:rFonts w:ascii="Times New Roman" w:hAnsi="Times New Roman"/>
          <w:color w:val="493A3F"/>
          <w:spacing w:val="13"/>
          <w:szCs w:val="24"/>
        </w:rPr>
        <w:t xml:space="preserve"> </w:t>
      </w:r>
      <w:r w:rsidRPr="00364840">
        <w:rPr>
          <w:rFonts w:ascii="Times New Roman" w:hAnsi="Times New Roman"/>
          <w:color w:val="493A3F"/>
          <w:szCs w:val="24"/>
        </w:rPr>
        <w:t>list</w:t>
      </w:r>
      <w:r w:rsidRPr="00364840">
        <w:rPr>
          <w:rFonts w:ascii="Times New Roman" w:hAnsi="Times New Roman"/>
          <w:color w:val="493A3F"/>
          <w:spacing w:val="11"/>
          <w:szCs w:val="24"/>
        </w:rPr>
        <w:t xml:space="preserve"> </w:t>
      </w:r>
      <w:r w:rsidRPr="00364840">
        <w:rPr>
          <w:rFonts w:ascii="Times New Roman" w:hAnsi="Times New Roman"/>
          <w:color w:val="493A3F"/>
          <w:szCs w:val="24"/>
        </w:rPr>
        <w:t>of</w:t>
      </w:r>
      <w:r w:rsidRPr="00364840">
        <w:rPr>
          <w:rFonts w:ascii="Times New Roman" w:hAnsi="Times New Roman"/>
          <w:color w:val="493A3F"/>
          <w:spacing w:val="10"/>
          <w:szCs w:val="24"/>
        </w:rPr>
        <w:t xml:space="preserve"> </w:t>
      </w:r>
      <w:r w:rsidRPr="00364840">
        <w:rPr>
          <w:rFonts w:ascii="Times New Roman" w:hAnsi="Times New Roman"/>
          <w:color w:val="493A3F"/>
          <w:szCs w:val="24"/>
        </w:rPr>
        <w:t>changes.</w:t>
      </w:r>
    </w:p>
    <w:p w:rsidR="00021BD4" w:rsidRPr="00364840" w:rsidRDefault="00021BD4" w:rsidP="00021BD4">
      <w:pPr>
        <w:spacing w:before="3" w:line="100" w:lineRule="exact"/>
        <w:ind w:right="810"/>
        <w:rPr>
          <w:sz w:val="10"/>
          <w:szCs w:val="10"/>
        </w:rPr>
      </w:pPr>
    </w:p>
    <w:p w:rsidR="00021BD4" w:rsidRPr="00364840" w:rsidRDefault="00021BD4" w:rsidP="00021BD4">
      <w:pPr>
        <w:spacing w:line="200" w:lineRule="exact"/>
        <w:ind w:right="810"/>
        <w:rPr>
          <w:sz w:val="20"/>
        </w:rPr>
      </w:pPr>
    </w:p>
    <w:p w:rsidR="00021BD4" w:rsidRPr="00364840" w:rsidRDefault="00021BD4" w:rsidP="00021BD4">
      <w:pPr>
        <w:ind w:left="116" w:right="810"/>
        <w:rPr>
          <w:rFonts w:ascii="Times New Roman" w:hAnsi="Times New Roman"/>
          <w:b/>
          <w:szCs w:val="24"/>
        </w:rPr>
      </w:pPr>
      <w:r w:rsidRPr="00364840">
        <w:rPr>
          <w:rFonts w:ascii="Times New Roman" w:hAnsi="Times New Roman"/>
          <w:b/>
          <w:color w:val="493A3F"/>
          <w:w w:val="105"/>
          <w:szCs w:val="24"/>
        </w:rPr>
        <w:t>S1507.A-</w:t>
      </w:r>
      <w:r w:rsidRPr="00364840">
        <w:rPr>
          <w:rFonts w:ascii="Times New Roman" w:hAnsi="Times New Roman"/>
          <w:b/>
          <w:color w:val="493A3F"/>
          <w:spacing w:val="-1"/>
          <w:w w:val="105"/>
          <w:szCs w:val="24"/>
        </w:rPr>
        <w:t xml:space="preserve"> </w:t>
      </w:r>
      <w:r w:rsidRPr="00364840">
        <w:rPr>
          <w:rFonts w:ascii="Times New Roman" w:hAnsi="Times New Roman"/>
          <w:b/>
          <w:color w:val="493A3F"/>
          <w:w w:val="105"/>
          <w:szCs w:val="24"/>
        </w:rPr>
        <w:t>PARKING</w:t>
      </w:r>
      <w:r w:rsidRPr="00364840">
        <w:rPr>
          <w:rFonts w:ascii="Times New Roman" w:hAnsi="Times New Roman"/>
          <w:b/>
          <w:color w:val="493A3F"/>
          <w:spacing w:val="16"/>
          <w:w w:val="105"/>
          <w:szCs w:val="24"/>
        </w:rPr>
        <w:t xml:space="preserve"> </w:t>
      </w:r>
      <w:r w:rsidRPr="00364840">
        <w:rPr>
          <w:rFonts w:ascii="Times New Roman" w:hAnsi="Times New Roman"/>
          <w:b/>
          <w:color w:val="493A3F"/>
          <w:w w:val="105"/>
          <w:szCs w:val="24"/>
        </w:rPr>
        <w:t>AND</w:t>
      </w:r>
      <w:r w:rsidRPr="00364840">
        <w:rPr>
          <w:rFonts w:ascii="Times New Roman" w:hAnsi="Times New Roman"/>
          <w:b/>
          <w:color w:val="493A3F"/>
          <w:spacing w:val="14"/>
          <w:w w:val="105"/>
          <w:szCs w:val="24"/>
        </w:rPr>
        <w:t xml:space="preserve"> </w:t>
      </w:r>
      <w:r w:rsidRPr="00364840">
        <w:rPr>
          <w:rFonts w:ascii="Times New Roman" w:hAnsi="Times New Roman"/>
          <w:b/>
          <w:color w:val="493A3F"/>
          <w:w w:val="105"/>
          <w:szCs w:val="24"/>
        </w:rPr>
        <w:t>RELATED</w:t>
      </w:r>
      <w:r w:rsidRPr="00364840">
        <w:rPr>
          <w:rFonts w:ascii="Times New Roman" w:hAnsi="Times New Roman"/>
          <w:b/>
          <w:color w:val="493A3F"/>
          <w:spacing w:val="23"/>
          <w:w w:val="105"/>
          <w:szCs w:val="24"/>
        </w:rPr>
        <w:t xml:space="preserve"> </w:t>
      </w:r>
      <w:r w:rsidRPr="00364840">
        <w:rPr>
          <w:rFonts w:ascii="Times New Roman" w:hAnsi="Times New Roman"/>
          <w:b/>
          <w:color w:val="493A3F"/>
          <w:w w:val="105"/>
          <w:szCs w:val="24"/>
        </w:rPr>
        <w:t>PARKING</w:t>
      </w:r>
      <w:r w:rsidRPr="00364840">
        <w:rPr>
          <w:rFonts w:ascii="Times New Roman" w:hAnsi="Times New Roman"/>
          <w:b/>
          <w:color w:val="493A3F"/>
          <w:spacing w:val="26"/>
          <w:w w:val="105"/>
          <w:szCs w:val="24"/>
        </w:rPr>
        <w:t xml:space="preserve"> </w:t>
      </w:r>
      <w:r w:rsidRPr="00364840">
        <w:rPr>
          <w:rFonts w:ascii="Times New Roman" w:hAnsi="Times New Roman"/>
          <w:b/>
          <w:color w:val="493A3F"/>
          <w:w w:val="105"/>
          <w:szCs w:val="24"/>
        </w:rPr>
        <w:t>EXPENSES</w:t>
      </w:r>
    </w:p>
    <w:p w:rsidR="00021BD4" w:rsidRPr="00364840" w:rsidRDefault="00021BD4" w:rsidP="00021BD4">
      <w:pPr>
        <w:spacing w:before="11"/>
        <w:ind w:left="111" w:right="810"/>
        <w:rPr>
          <w:rFonts w:ascii="Times New Roman" w:hAnsi="Times New Roman"/>
          <w:b/>
          <w:szCs w:val="24"/>
        </w:rPr>
      </w:pPr>
      <w:r w:rsidRPr="00364840">
        <w:rPr>
          <w:rFonts w:ascii="Times New Roman" w:hAnsi="Times New Roman"/>
          <w:b/>
          <w:color w:val="493A3F"/>
          <w:w w:val="105"/>
          <w:szCs w:val="24"/>
        </w:rPr>
        <w:t>This</w:t>
      </w:r>
      <w:r w:rsidRPr="00364840">
        <w:rPr>
          <w:rFonts w:ascii="Times New Roman" w:hAnsi="Times New Roman"/>
          <w:b/>
          <w:color w:val="493A3F"/>
          <w:spacing w:val="3"/>
          <w:w w:val="105"/>
          <w:szCs w:val="24"/>
        </w:rPr>
        <w:t xml:space="preserve"> </w:t>
      </w:r>
      <w:r w:rsidRPr="00364840">
        <w:rPr>
          <w:rFonts w:ascii="Times New Roman" w:hAnsi="Times New Roman"/>
          <w:b/>
          <w:color w:val="493A3F"/>
          <w:w w:val="105"/>
          <w:szCs w:val="24"/>
        </w:rPr>
        <w:t>section</w:t>
      </w:r>
      <w:r w:rsidRPr="00364840">
        <w:rPr>
          <w:rFonts w:ascii="Times New Roman" w:hAnsi="Times New Roman"/>
          <w:b/>
          <w:color w:val="493A3F"/>
          <w:spacing w:val="4"/>
          <w:w w:val="105"/>
          <w:szCs w:val="24"/>
        </w:rPr>
        <w:t xml:space="preserve"> </w:t>
      </w:r>
      <w:r w:rsidRPr="00364840">
        <w:rPr>
          <w:rFonts w:ascii="Times New Roman" w:hAnsi="Times New Roman"/>
          <w:b/>
          <w:color w:val="493A3F"/>
          <w:w w:val="105"/>
          <w:szCs w:val="24"/>
        </w:rPr>
        <w:t>has</w:t>
      </w:r>
      <w:r w:rsidRPr="00364840">
        <w:rPr>
          <w:rFonts w:ascii="Times New Roman" w:hAnsi="Times New Roman"/>
          <w:b/>
          <w:color w:val="493A3F"/>
          <w:spacing w:val="1"/>
          <w:w w:val="105"/>
          <w:szCs w:val="24"/>
        </w:rPr>
        <w:t xml:space="preserve"> </w:t>
      </w:r>
      <w:r w:rsidRPr="00364840">
        <w:rPr>
          <w:rFonts w:ascii="Times New Roman" w:hAnsi="Times New Roman"/>
          <w:b/>
          <w:color w:val="493A3F"/>
          <w:w w:val="105"/>
          <w:szCs w:val="24"/>
        </w:rPr>
        <w:t>been</w:t>
      </w:r>
      <w:r w:rsidRPr="00364840">
        <w:rPr>
          <w:rFonts w:ascii="Times New Roman" w:hAnsi="Times New Roman"/>
          <w:b/>
          <w:color w:val="493A3F"/>
          <w:spacing w:val="7"/>
          <w:w w:val="105"/>
          <w:szCs w:val="24"/>
        </w:rPr>
        <w:t xml:space="preserve"> </w:t>
      </w:r>
      <w:r w:rsidRPr="00364840">
        <w:rPr>
          <w:rFonts w:ascii="Times New Roman" w:hAnsi="Times New Roman"/>
          <w:b/>
          <w:color w:val="493A3F"/>
          <w:w w:val="105"/>
          <w:szCs w:val="24"/>
        </w:rPr>
        <w:t>changed</w:t>
      </w:r>
      <w:r w:rsidRPr="00364840">
        <w:rPr>
          <w:rFonts w:ascii="Times New Roman" w:hAnsi="Times New Roman"/>
          <w:b/>
          <w:color w:val="493A3F"/>
          <w:spacing w:val="7"/>
          <w:w w:val="105"/>
          <w:szCs w:val="24"/>
        </w:rPr>
        <w:t xml:space="preserve"> </w:t>
      </w:r>
      <w:r w:rsidRPr="00364840">
        <w:rPr>
          <w:rFonts w:ascii="Times New Roman" w:hAnsi="Times New Roman"/>
          <w:b/>
          <w:color w:val="493A3F"/>
          <w:w w:val="105"/>
          <w:szCs w:val="24"/>
        </w:rPr>
        <w:t>to</w:t>
      </w:r>
      <w:r w:rsidRPr="00364840">
        <w:rPr>
          <w:rFonts w:ascii="Times New Roman" w:hAnsi="Times New Roman"/>
          <w:b/>
          <w:color w:val="493A3F"/>
          <w:spacing w:val="3"/>
          <w:w w:val="105"/>
          <w:szCs w:val="24"/>
        </w:rPr>
        <w:t xml:space="preserve"> </w:t>
      </w:r>
      <w:r w:rsidRPr="00364840">
        <w:rPr>
          <w:rFonts w:ascii="Times New Roman" w:hAnsi="Times New Roman"/>
          <w:b/>
          <w:color w:val="493A3F"/>
          <w:w w:val="105"/>
          <w:szCs w:val="24"/>
        </w:rPr>
        <w:t>delete the</w:t>
      </w:r>
      <w:r w:rsidRPr="00364840">
        <w:rPr>
          <w:rFonts w:ascii="Times New Roman" w:hAnsi="Times New Roman"/>
          <w:b/>
          <w:color w:val="493A3F"/>
          <w:spacing w:val="-2"/>
          <w:w w:val="105"/>
          <w:szCs w:val="24"/>
        </w:rPr>
        <w:t xml:space="preserve"> </w:t>
      </w:r>
      <w:r w:rsidRPr="00364840">
        <w:rPr>
          <w:rFonts w:ascii="Times New Roman" w:hAnsi="Times New Roman"/>
          <w:b/>
          <w:color w:val="493A3F"/>
          <w:w w:val="105"/>
          <w:szCs w:val="24"/>
        </w:rPr>
        <w:t>following:</w:t>
      </w:r>
    </w:p>
    <w:p w:rsidR="00021BD4" w:rsidRPr="00364840" w:rsidRDefault="00021BD4" w:rsidP="00021BD4">
      <w:pPr>
        <w:spacing w:before="11" w:line="249" w:lineRule="auto"/>
        <w:ind w:left="111" w:right="810"/>
        <w:rPr>
          <w:rFonts w:ascii="Times New Roman" w:hAnsi="Times New Roman"/>
          <w:szCs w:val="24"/>
        </w:rPr>
      </w:pPr>
      <w:r w:rsidRPr="00364840">
        <w:rPr>
          <w:rFonts w:ascii="Times New Roman" w:hAnsi="Times New Roman"/>
          <w:color w:val="493A3F"/>
          <w:szCs w:val="24"/>
        </w:rPr>
        <w:t>At</w:t>
      </w:r>
      <w:r w:rsidRPr="00364840">
        <w:rPr>
          <w:rFonts w:ascii="Times New Roman" w:hAnsi="Times New Roman"/>
          <w:color w:val="493A3F"/>
          <w:spacing w:val="10"/>
          <w:szCs w:val="24"/>
        </w:rPr>
        <w:t xml:space="preserve"> </w:t>
      </w:r>
      <w:r w:rsidRPr="00364840">
        <w:rPr>
          <w:rFonts w:ascii="Times New Roman" w:hAnsi="Times New Roman"/>
          <w:color w:val="493A3F"/>
          <w:szCs w:val="24"/>
        </w:rPr>
        <w:t>the</w:t>
      </w:r>
      <w:r w:rsidRPr="00364840">
        <w:rPr>
          <w:rFonts w:ascii="Times New Roman" w:hAnsi="Times New Roman"/>
          <w:color w:val="493A3F"/>
          <w:spacing w:val="4"/>
          <w:szCs w:val="24"/>
        </w:rPr>
        <w:t xml:space="preserve"> </w:t>
      </w:r>
      <w:r w:rsidRPr="00364840">
        <w:rPr>
          <w:rFonts w:ascii="Times New Roman" w:hAnsi="Times New Roman"/>
          <w:color w:val="493A3F"/>
          <w:szCs w:val="24"/>
        </w:rPr>
        <w:t>agency</w:t>
      </w:r>
      <w:r w:rsidRPr="00364840">
        <w:rPr>
          <w:rFonts w:ascii="Times New Roman" w:hAnsi="Times New Roman"/>
          <w:color w:val="493A3F"/>
          <w:spacing w:val="14"/>
          <w:szCs w:val="24"/>
        </w:rPr>
        <w:t xml:space="preserve"> </w:t>
      </w:r>
      <w:r w:rsidRPr="00364840">
        <w:rPr>
          <w:rFonts w:ascii="Times New Roman" w:hAnsi="Times New Roman"/>
          <w:color w:val="493A3F"/>
          <w:szCs w:val="24"/>
        </w:rPr>
        <w:t>discretion</w:t>
      </w:r>
      <w:r w:rsidRPr="00364840">
        <w:rPr>
          <w:rFonts w:ascii="Times New Roman" w:hAnsi="Times New Roman"/>
          <w:color w:val="493A3F"/>
          <w:spacing w:val="11"/>
          <w:szCs w:val="24"/>
        </w:rPr>
        <w:t xml:space="preserve"> </w:t>
      </w:r>
      <w:r w:rsidRPr="00364840">
        <w:rPr>
          <w:rFonts w:ascii="Times New Roman" w:hAnsi="Times New Roman"/>
          <w:color w:val="493A3F"/>
          <w:szCs w:val="24"/>
        </w:rPr>
        <w:t>an</w:t>
      </w:r>
      <w:r w:rsidRPr="00364840">
        <w:rPr>
          <w:rFonts w:ascii="Times New Roman" w:hAnsi="Times New Roman"/>
          <w:color w:val="493A3F"/>
          <w:spacing w:val="-3"/>
          <w:szCs w:val="24"/>
        </w:rPr>
        <w:t xml:space="preserve"> </w:t>
      </w:r>
      <w:r w:rsidRPr="00364840">
        <w:rPr>
          <w:rFonts w:ascii="Times New Roman" w:hAnsi="Times New Roman"/>
          <w:color w:val="493A3F"/>
          <w:szCs w:val="24"/>
        </w:rPr>
        <w:t>employee</w:t>
      </w:r>
      <w:r w:rsidRPr="00364840">
        <w:rPr>
          <w:rFonts w:ascii="Times New Roman" w:hAnsi="Times New Roman"/>
          <w:color w:val="493A3F"/>
          <w:spacing w:val="15"/>
          <w:szCs w:val="24"/>
        </w:rPr>
        <w:t xml:space="preserve"> </w:t>
      </w:r>
      <w:r w:rsidRPr="00364840">
        <w:rPr>
          <w:rFonts w:ascii="Times New Roman" w:hAnsi="Times New Roman"/>
          <w:color w:val="493A3F"/>
          <w:szCs w:val="24"/>
        </w:rPr>
        <w:t>may</w:t>
      </w:r>
      <w:r w:rsidRPr="00364840">
        <w:rPr>
          <w:rFonts w:ascii="Times New Roman" w:hAnsi="Times New Roman"/>
          <w:color w:val="493A3F"/>
          <w:spacing w:val="12"/>
          <w:szCs w:val="24"/>
        </w:rPr>
        <w:t xml:space="preserve"> </w:t>
      </w:r>
      <w:r w:rsidRPr="00364840">
        <w:rPr>
          <w:rFonts w:ascii="Times New Roman" w:hAnsi="Times New Roman"/>
          <w:color w:val="493A3F"/>
          <w:szCs w:val="24"/>
        </w:rPr>
        <w:t>be</w:t>
      </w:r>
      <w:r w:rsidRPr="00364840">
        <w:rPr>
          <w:rFonts w:ascii="Times New Roman" w:hAnsi="Times New Roman"/>
          <w:color w:val="493A3F"/>
          <w:spacing w:val="1"/>
          <w:szCs w:val="24"/>
        </w:rPr>
        <w:t xml:space="preserve"> </w:t>
      </w:r>
      <w:r w:rsidRPr="00364840">
        <w:rPr>
          <w:rFonts w:ascii="Times New Roman" w:hAnsi="Times New Roman"/>
          <w:color w:val="493A3F"/>
          <w:szCs w:val="24"/>
        </w:rPr>
        <w:t>paid</w:t>
      </w:r>
      <w:r w:rsidRPr="00364840">
        <w:rPr>
          <w:rFonts w:ascii="Times New Roman" w:hAnsi="Times New Roman"/>
          <w:color w:val="493A3F"/>
          <w:spacing w:val="20"/>
          <w:szCs w:val="24"/>
        </w:rPr>
        <w:t xml:space="preserve"> </w:t>
      </w:r>
      <w:r w:rsidRPr="00364840">
        <w:rPr>
          <w:rFonts w:ascii="Times New Roman" w:hAnsi="Times New Roman"/>
          <w:color w:val="493A3F"/>
          <w:szCs w:val="24"/>
        </w:rPr>
        <w:t>actual</w:t>
      </w:r>
      <w:r w:rsidRPr="00364840">
        <w:rPr>
          <w:rFonts w:ascii="Times New Roman" w:hAnsi="Times New Roman"/>
          <w:color w:val="493A3F"/>
          <w:spacing w:val="10"/>
          <w:szCs w:val="24"/>
        </w:rPr>
        <w:t xml:space="preserve"> </w:t>
      </w:r>
      <w:r w:rsidRPr="00364840">
        <w:rPr>
          <w:rFonts w:ascii="Times New Roman" w:hAnsi="Times New Roman"/>
          <w:color w:val="493A3F"/>
          <w:szCs w:val="24"/>
        </w:rPr>
        <w:t>expenses</w:t>
      </w:r>
      <w:r w:rsidRPr="00364840">
        <w:rPr>
          <w:rFonts w:ascii="Times New Roman" w:hAnsi="Times New Roman"/>
          <w:color w:val="493A3F"/>
          <w:spacing w:val="5"/>
          <w:szCs w:val="24"/>
        </w:rPr>
        <w:t xml:space="preserve"> </w:t>
      </w:r>
      <w:r w:rsidRPr="00364840">
        <w:rPr>
          <w:rFonts w:ascii="Times New Roman" w:hAnsi="Times New Roman"/>
          <w:color w:val="493A3F"/>
          <w:szCs w:val="24"/>
        </w:rPr>
        <w:t>up</w:t>
      </w:r>
      <w:r w:rsidRPr="00364840">
        <w:rPr>
          <w:rFonts w:ascii="Times New Roman" w:hAnsi="Times New Roman"/>
          <w:color w:val="493A3F"/>
          <w:spacing w:val="8"/>
          <w:szCs w:val="24"/>
        </w:rPr>
        <w:t xml:space="preserve"> </w:t>
      </w:r>
      <w:r w:rsidRPr="00364840">
        <w:rPr>
          <w:rFonts w:ascii="Times New Roman" w:hAnsi="Times New Roman"/>
          <w:color w:val="493A3F"/>
          <w:szCs w:val="24"/>
        </w:rPr>
        <w:t>to</w:t>
      </w:r>
      <w:r w:rsidRPr="00364840">
        <w:rPr>
          <w:rFonts w:ascii="Times New Roman" w:hAnsi="Times New Roman"/>
          <w:color w:val="493A3F"/>
          <w:spacing w:val="14"/>
          <w:szCs w:val="24"/>
        </w:rPr>
        <w:t xml:space="preserve"> </w:t>
      </w:r>
      <w:r w:rsidRPr="00364840">
        <w:rPr>
          <w:rFonts w:ascii="Times New Roman" w:hAnsi="Times New Roman"/>
          <w:color w:val="493A3F"/>
          <w:szCs w:val="24"/>
        </w:rPr>
        <w:t>$5.00</w:t>
      </w:r>
      <w:r w:rsidRPr="00364840">
        <w:rPr>
          <w:rFonts w:ascii="Times New Roman" w:hAnsi="Times New Roman"/>
          <w:color w:val="493A3F"/>
          <w:spacing w:val="-3"/>
          <w:szCs w:val="24"/>
        </w:rPr>
        <w:t xml:space="preserve"> </w:t>
      </w:r>
      <w:r w:rsidRPr="00364840">
        <w:rPr>
          <w:rFonts w:ascii="Times New Roman" w:hAnsi="Times New Roman"/>
          <w:color w:val="493A3F"/>
          <w:szCs w:val="24"/>
        </w:rPr>
        <w:t>per</w:t>
      </w:r>
      <w:r w:rsidRPr="00364840">
        <w:rPr>
          <w:rFonts w:ascii="Times New Roman" w:hAnsi="Times New Roman"/>
          <w:color w:val="493A3F"/>
          <w:spacing w:val="11"/>
          <w:szCs w:val="24"/>
        </w:rPr>
        <w:t xml:space="preserve"> </w:t>
      </w:r>
      <w:r w:rsidRPr="00364840">
        <w:rPr>
          <w:rFonts w:ascii="Times New Roman" w:hAnsi="Times New Roman"/>
          <w:color w:val="493A3F"/>
          <w:szCs w:val="24"/>
        </w:rPr>
        <w:t>day</w:t>
      </w:r>
      <w:r w:rsidRPr="00364840">
        <w:rPr>
          <w:rFonts w:ascii="Times New Roman" w:hAnsi="Times New Roman"/>
          <w:color w:val="493A3F"/>
          <w:spacing w:val="8"/>
          <w:szCs w:val="24"/>
        </w:rPr>
        <w:t xml:space="preserve"> </w:t>
      </w:r>
      <w:r w:rsidRPr="00364840">
        <w:rPr>
          <w:rFonts w:ascii="Times New Roman" w:hAnsi="Times New Roman"/>
          <w:color w:val="493A3F"/>
          <w:szCs w:val="24"/>
        </w:rPr>
        <w:t>with</w:t>
      </w:r>
      <w:r w:rsidRPr="00364840">
        <w:rPr>
          <w:rFonts w:ascii="Times New Roman" w:hAnsi="Times New Roman"/>
          <w:color w:val="493A3F"/>
          <w:spacing w:val="17"/>
          <w:szCs w:val="24"/>
        </w:rPr>
        <w:t xml:space="preserve"> </w:t>
      </w:r>
      <w:r w:rsidRPr="00364840">
        <w:rPr>
          <w:rFonts w:ascii="Times New Roman" w:hAnsi="Times New Roman"/>
          <w:color w:val="493A3F"/>
          <w:szCs w:val="24"/>
        </w:rPr>
        <w:t>a</w:t>
      </w:r>
      <w:r w:rsidRPr="00364840">
        <w:rPr>
          <w:rFonts w:ascii="Times New Roman" w:hAnsi="Times New Roman"/>
          <w:color w:val="493A3F"/>
          <w:w w:val="95"/>
          <w:szCs w:val="24"/>
        </w:rPr>
        <w:t xml:space="preserve"> </w:t>
      </w:r>
      <w:r w:rsidRPr="00364840">
        <w:rPr>
          <w:rFonts w:ascii="Times New Roman" w:hAnsi="Times New Roman"/>
          <w:color w:val="493A3F"/>
          <w:szCs w:val="24"/>
        </w:rPr>
        <w:t>receipt.</w:t>
      </w:r>
    </w:p>
    <w:p w:rsidR="00021BD4" w:rsidRPr="00364840" w:rsidRDefault="00021BD4" w:rsidP="00021BD4">
      <w:pPr>
        <w:spacing w:before="7" w:line="280" w:lineRule="exact"/>
        <w:ind w:right="810"/>
        <w:rPr>
          <w:sz w:val="28"/>
          <w:szCs w:val="28"/>
        </w:rPr>
      </w:pPr>
    </w:p>
    <w:p w:rsidR="00021BD4" w:rsidRPr="00364840" w:rsidRDefault="00021BD4" w:rsidP="00021BD4">
      <w:pPr>
        <w:ind w:left="116" w:right="810"/>
        <w:rPr>
          <w:rFonts w:ascii="Times New Roman" w:hAnsi="Times New Roman"/>
          <w:b/>
          <w:szCs w:val="24"/>
        </w:rPr>
      </w:pPr>
      <w:r w:rsidRPr="00364840">
        <w:rPr>
          <w:rFonts w:ascii="Times New Roman" w:hAnsi="Times New Roman"/>
          <w:b/>
          <w:color w:val="493A3F"/>
          <w:w w:val="105"/>
          <w:szCs w:val="24"/>
        </w:rPr>
        <w:t>S1507.B-</w:t>
      </w:r>
      <w:r w:rsidRPr="00364840">
        <w:rPr>
          <w:rFonts w:ascii="Times New Roman" w:hAnsi="Times New Roman"/>
          <w:b/>
          <w:color w:val="493A3F"/>
          <w:spacing w:val="1"/>
          <w:w w:val="105"/>
          <w:szCs w:val="24"/>
        </w:rPr>
        <w:t xml:space="preserve"> </w:t>
      </w:r>
      <w:r w:rsidRPr="00364840">
        <w:rPr>
          <w:rFonts w:ascii="Times New Roman" w:hAnsi="Times New Roman"/>
          <w:b/>
          <w:color w:val="493A3F"/>
          <w:w w:val="105"/>
          <w:szCs w:val="24"/>
        </w:rPr>
        <w:t>PARKING</w:t>
      </w:r>
      <w:r w:rsidRPr="00364840">
        <w:rPr>
          <w:rFonts w:ascii="Times New Roman" w:hAnsi="Times New Roman"/>
          <w:b/>
          <w:color w:val="493A3F"/>
          <w:spacing w:val="17"/>
          <w:w w:val="105"/>
          <w:szCs w:val="24"/>
        </w:rPr>
        <w:t xml:space="preserve"> </w:t>
      </w:r>
      <w:r w:rsidRPr="00364840">
        <w:rPr>
          <w:rFonts w:ascii="Times New Roman" w:hAnsi="Times New Roman"/>
          <w:b/>
          <w:color w:val="493A3F"/>
          <w:w w:val="105"/>
          <w:szCs w:val="24"/>
        </w:rPr>
        <w:t>AND</w:t>
      </w:r>
      <w:r w:rsidRPr="00364840">
        <w:rPr>
          <w:rFonts w:ascii="Times New Roman" w:hAnsi="Times New Roman"/>
          <w:b/>
          <w:color w:val="493A3F"/>
          <w:spacing w:val="15"/>
          <w:w w:val="105"/>
          <w:szCs w:val="24"/>
        </w:rPr>
        <w:t xml:space="preserve"> </w:t>
      </w:r>
      <w:r w:rsidRPr="00364840">
        <w:rPr>
          <w:rFonts w:ascii="Times New Roman" w:hAnsi="Times New Roman"/>
          <w:b/>
          <w:color w:val="493A3F"/>
          <w:w w:val="105"/>
          <w:szCs w:val="24"/>
        </w:rPr>
        <w:t>RELATED</w:t>
      </w:r>
      <w:r w:rsidRPr="00364840">
        <w:rPr>
          <w:rFonts w:ascii="Times New Roman" w:hAnsi="Times New Roman"/>
          <w:b/>
          <w:color w:val="493A3F"/>
          <w:spacing w:val="18"/>
          <w:w w:val="105"/>
          <w:szCs w:val="24"/>
        </w:rPr>
        <w:t xml:space="preserve"> </w:t>
      </w:r>
      <w:r w:rsidRPr="00364840">
        <w:rPr>
          <w:rFonts w:ascii="Times New Roman" w:hAnsi="Times New Roman"/>
          <w:b/>
          <w:color w:val="493A3F"/>
          <w:w w:val="105"/>
          <w:szCs w:val="24"/>
        </w:rPr>
        <w:t>PARKING</w:t>
      </w:r>
      <w:r w:rsidRPr="00364840">
        <w:rPr>
          <w:rFonts w:ascii="Times New Roman" w:hAnsi="Times New Roman"/>
          <w:b/>
          <w:color w:val="493A3F"/>
          <w:spacing w:val="21"/>
          <w:w w:val="105"/>
          <w:szCs w:val="24"/>
        </w:rPr>
        <w:t xml:space="preserve"> </w:t>
      </w:r>
      <w:r w:rsidRPr="00364840">
        <w:rPr>
          <w:rFonts w:ascii="Times New Roman" w:hAnsi="Times New Roman"/>
          <w:b/>
          <w:color w:val="493A3F"/>
          <w:w w:val="105"/>
          <w:szCs w:val="24"/>
        </w:rPr>
        <w:t>EXPENSES</w:t>
      </w:r>
    </w:p>
    <w:p w:rsidR="00021BD4" w:rsidRPr="00364840" w:rsidRDefault="00021BD4" w:rsidP="00021BD4">
      <w:pPr>
        <w:spacing w:before="11"/>
        <w:ind w:left="111" w:right="810"/>
        <w:rPr>
          <w:rFonts w:ascii="Times New Roman" w:hAnsi="Times New Roman"/>
          <w:b/>
          <w:szCs w:val="24"/>
        </w:rPr>
      </w:pPr>
      <w:r w:rsidRPr="00364840">
        <w:rPr>
          <w:rFonts w:ascii="Times New Roman" w:hAnsi="Times New Roman"/>
          <w:b/>
          <w:color w:val="493A3F"/>
          <w:w w:val="105"/>
          <w:szCs w:val="24"/>
        </w:rPr>
        <w:t>This</w:t>
      </w:r>
      <w:r w:rsidRPr="00364840">
        <w:rPr>
          <w:rFonts w:ascii="Times New Roman" w:hAnsi="Times New Roman"/>
          <w:b/>
          <w:color w:val="493A3F"/>
          <w:spacing w:val="8"/>
          <w:w w:val="105"/>
          <w:szCs w:val="24"/>
        </w:rPr>
        <w:t xml:space="preserve"> </w:t>
      </w:r>
      <w:r w:rsidRPr="00364840">
        <w:rPr>
          <w:rFonts w:ascii="Times New Roman" w:hAnsi="Times New Roman"/>
          <w:b/>
          <w:color w:val="493A3F"/>
          <w:w w:val="105"/>
          <w:szCs w:val="24"/>
        </w:rPr>
        <w:t>section</w:t>
      </w:r>
      <w:r w:rsidRPr="00364840">
        <w:rPr>
          <w:rFonts w:ascii="Times New Roman" w:hAnsi="Times New Roman"/>
          <w:b/>
          <w:color w:val="493A3F"/>
          <w:spacing w:val="5"/>
          <w:w w:val="105"/>
          <w:szCs w:val="24"/>
        </w:rPr>
        <w:t xml:space="preserve"> </w:t>
      </w:r>
      <w:r w:rsidRPr="00364840">
        <w:rPr>
          <w:rFonts w:ascii="Times New Roman" w:hAnsi="Times New Roman"/>
          <w:b/>
          <w:color w:val="493A3F"/>
          <w:w w:val="105"/>
          <w:szCs w:val="24"/>
        </w:rPr>
        <w:t>has</w:t>
      </w:r>
      <w:r w:rsidRPr="00364840">
        <w:rPr>
          <w:rFonts w:ascii="Times New Roman" w:hAnsi="Times New Roman"/>
          <w:b/>
          <w:color w:val="493A3F"/>
          <w:spacing w:val="6"/>
          <w:w w:val="105"/>
          <w:szCs w:val="24"/>
        </w:rPr>
        <w:t xml:space="preserve"> </w:t>
      </w:r>
      <w:r w:rsidRPr="00364840">
        <w:rPr>
          <w:rFonts w:ascii="Times New Roman" w:hAnsi="Times New Roman"/>
          <w:b/>
          <w:color w:val="493A3F"/>
          <w:w w:val="105"/>
          <w:szCs w:val="24"/>
        </w:rPr>
        <w:t>been</w:t>
      </w:r>
      <w:r w:rsidRPr="00364840">
        <w:rPr>
          <w:rFonts w:ascii="Times New Roman" w:hAnsi="Times New Roman"/>
          <w:b/>
          <w:color w:val="493A3F"/>
          <w:spacing w:val="14"/>
          <w:w w:val="105"/>
          <w:szCs w:val="24"/>
        </w:rPr>
        <w:t xml:space="preserve"> </w:t>
      </w:r>
      <w:r w:rsidRPr="00364840">
        <w:rPr>
          <w:rFonts w:ascii="Times New Roman" w:hAnsi="Times New Roman"/>
          <w:b/>
          <w:color w:val="493A3F"/>
          <w:w w:val="105"/>
          <w:szCs w:val="24"/>
        </w:rPr>
        <w:t>changed</w:t>
      </w:r>
      <w:r w:rsidRPr="00364840">
        <w:rPr>
          <w:rFonts w:ascii="Times New Roman" w:hAnsi="Times New Roman"/>
          <w:b/>
          <w:color w:val="493A3F"/>
          <w:spacing w:val="12"/>
          <w:w w:val="105"/>
          <w:szCs w:val="24"/>
        </w:rPr>
        <w:t xml:space="preserve"> </w:t>
      </w:r>
      <w:r w:rsidRPr="00364840">
        <w:rPr>
          <w:rFonts w:ascii="Times New Roman" w:hAnsi="Times New Roman"/>
          <w:b/>
          <w:color w:val="493A3F"/>
          <w:w w:val="105"/>
          <w:szCs w:val="24"/>
        </w:rPr>
        <w:t>Park-N-Fly's</w:t>
      </w:r>
      <w:r w:rsidRPr="00364840">
        <w:rPr>
          <w:rFonts w:ascii="Times New Roman" w:hAnsi="Times New Roman"/>
          <w:b/>
          <w:color w:val="493A3F"/>
          <w:spacing w:val="24"/>
          <w:w w:val="105"/>
          <w:szCs w:val="24"/>
        </w:rPr>
        <w:t xml:space="preserve"> </w:t>
      </w:r>
      <w:r w:rsidRPr="00364840">
        <w:rPr>
          <w:rFonts w:ascii="Times New Roman" w:hAnsi="Times New Roman"/>
          <w:b/>
          <w:color w:val="493A3F"/>
          <w:w w:val="105"/>
          <w:szCs w:val="24"/>
        </w:rPr>
        <w:t>promotional</w:t>
      </w:r>
      <w:r w:rsidRPr="00364840">
        <w:rPr>
          <w:rFonts w:ascii="Times New Roman" w:hAnsi="Times New Roman"/>
          <w:b/>
          <w:color w:val="493A3F"/>
          <w:spacing w:val="30"/>
          <w:w w:val="105"/>
          <w:szCs w:val="24"/>
        </w:rPr>
        <w:t xml:space="preserve"> </w:t>
      </w:r>
      <w:r w:rsidRPr="00364840">
        <w:rPr>
          <w:rFonts w:ascii="Times New Roman" w:hAnsi="Times New Roman"/>
          <w:b/>
          <w:color w:val="493A3F"/>
          <w:w w:val="105"/>
          <w:szCs w:val="24"/>
        </w:rPr>
        <w:t>code</w:t>
      </w:r>
      <w:r w:rsidRPr="00364840">
        <w:rPr>
          <w:rFonts w:ascii="Times New Roman" w:hAnsi="Times New Roman"/>
          <w:b/>
          <w:color w:val="493A3F"/>
          <w:spacing w:val="-4"/>
          <w:w w:val="105"/>
          <w:szCs w:val="24"/>
        </w:rPr>
        <w:t xml:space="preserve"> </w:t>
      </w:r>
      <w:r w:rsidRPr="00364840">
        <w:rPr>
          <w:rFonts w:ascii="Times New Roman" w:hAnsi="Times New Roman"/>
          <w:b/>
          <w:color w:val="493A3F"/>
          <w:w w:val="105"/>
          <w:szCs w:val="24"/>
        </w:rPr>
        <w:t>to</w:t>
      </w:r>
      <w:r w:rsidRPr="00364840">
        <w:rPr>
          <w:rFonts w:ascii="Times New Roman" w:hAnsi="Times New Roman"/>
          <w:b/>
          <w:color w:val="493A3F"/>
          <w:spacing w:val="1"/>
          <w:w w:val="105"/>
          <w:szCs w:val="24"/>
        </w:rPr>
        <w:t xml:space="preserve"> </w:t>
      </w:r>
      <w:r w:rsidRPr="00364840">
        <w:rPr>
          <w:rFonts w:ascii="Times New Roman" w:hAnsi="Times New Roman"/>
          <w:b/>
          <w:color w:val="493A3F"/>
          <w:w w:val="105"/>
          <w:szCs w:val="24"/>
        </w:rPr>
        <w:t>0050930.</w:t>
      </w:r>
    </w:p>
    <w:p w:rsidR="00021BD4" w:rsidRPr="00364840" w:rsidRDefault="00021BD4" w:rsidP="00021BD4">
      <w:pPr>
        <w:spacing w:before="4" w:line="280" w:lineRule="exact"/>
        <w:ind w:right="810"/>
        <w:rPr>
          <w:sz w:val="28"/>
          <w:szCs w:val="28"/>
        </w:rPr>
      </w:pPr>
    </w:p>
    <w:p w:rsidR="00021BD4" w:rsidRPr="00364840" w:rsidRDefault="00021BD4" w:rsidP="00021BD4">
      <w:pPr>
        <w:ind w:left="116" w:right="810" w:hanging="5"/>
        <w:rPr>
          <w:rFonts w:ascii="Times New Roman" w:hAnsi="Times New Roman"/>
          <w:szCs w:val="24"/>
        </w:rPr>
      </w:pPr>
      <w:r w:rsidRPr="00364840">
        <w:rPr>
          <w:rFonts w:ascii="Times New Roman" w:hAnsi="Times New Roman"/>
          <w:color w:val="493A3F"/>
          <w:szCs w:val="24"/>
        </w:rPr>
        <w:t>Remember,</w:t>
      </w:r>
      <w:r w:rsidRPr="00364840">
        <w:rPr>
          <w:rFonts w:ascii="Times New Roman" w:hAnsi="Times New Roman"/>
          <w:color w:val="493A3F"/>
          <w:spacing w:val="13"/>
          <w:szCs w:val="24"/>
        </w:rPr>
        <w:t xml:space="preserve"> </w:t>
      </w:r>
      <w:r w:rsidRPr="00364840">
        <w:rPr>
          <w:rFonts w:ascii="Times New Roman" w:hAnsi="Times New Roman"/>
          <w:color w:val="493A3F"/>
          <w:szCs w:val="24"/>
        </w:rPr>
        <w:t>employees</w:t>
      </w:r>
      <w:r w:rsidRPr="00364840">
        <w:rPr>
          <w:rFonts w:ascii="Times New Roman" w:hAnsi="Times New Roman"/>
          <w:color w:val="493A3F"/>
          <w:spacing w:val="10"/>
          <w:szCs w:val="24"/>
        </w:rPr>
        <w:t xml:space="preserve"> </w:t>
      </w:r>
      <w:r w:rsidRPr="00364840">
        <w:rPr>
          <w:rFonts w:ascii="Times New Roman" w:hAnsi="Times New Roman"/>
          <w:color w:val="493A3F"/>
          <w:szCs w:val="24"/>
        </w:rPr>
        <w:t>should</w:t>
      </w:r>
      <w:r w:rsidRPr="00364840">
        <w:rPr>
          <w:rFonts w:ascii="Times New Roman" w:hAnsi="Times New Roman"/>
          <w:color w:val="493A3F"/>
          <w:spacing w:val="-5"/>
          <w:szCs w:val="24"/>
        </w:rPr>
        <w:t xml:space="preserve"> </w:t>
      </w:r>
      <w:r w:rsidRPr="00364840">
        <w:rPr>
          <w:rFonts w:ascii="Times New Roman" w:hAnsi="Times New Roman"/>
          <w:color w:val="493A3F"/>
          <w:szCs w:val="24"/>
        </w:rPr>
        <w:t>be</w:t>
      </w:r>
      <w:r w:rsidRPr="00364840">
        <w:rPr>
          <w:rFonts w:ascii="Times New Roman" w:hAnsi="Times New Roman"/>
          <w:color w:val="493A3F"/>
          <w:spacing w:val="-6"/>
          <w:szCs w:val="24"/>
        </w:rPr>
        <w:t xml:space="preserve"> </w:t>
      </w:r>
      <w:r w:rsidRPr="00364840">
        <w:rPr>
          <w:rFonts w:ascii="Times New Roman" w:hAnsi="Times New Roman"/>
          <w:color w:val="493A3F"/>
          <w:szCs w:val="24"/>
        </w:rPr>
        <w:t>trained</w:t>
      </w:r>
      <w:r w:rsidRPr="00364840">
        <w:rPr>
          <w:rFonts w:ascii="Times New Roman" w:hAnsi="Times New Roman"/>
          <w:color w:val="493A3F"/>
          <w:spacing w:val="11"/>
          <w:szCs w:val="24"/>
        </w:rPr>
        <w:t xml:space="preserve"> </w:t>
      </w:r>
      <w:r w:rsidRPr="00364840">
        <w:rPr>
          <w:rFonts w:ascii="Times New Roman" w:hAnsi="Times New Roman"/>
          <w:color w:val="493A3F"/>
          <w:szCs w:val="24"/>
        </w:rPr>
        <w:t>at</w:t>
      </w:r>
      <w:r w:rsidRPr="00364840">
        <w:rPr>
          <w:rFonts w:ascii="Times New Roman" w:hAnsi="Times New Roman"/>
          <w:color w:val="493A3F"/>
          <w:spacing w:val="-7"/>
          <w:szCs w:val="24"/>
        </w:rPr>
        <w:t xml:space="preserve"> </w:t>
      </w:r>
      <w:r w:rsidRPr="00364840">
        <w:rPr>
          <w:rFonts w:ascii="Times New Roman" w:hAnsi="Times New Roman"/>
          <w:color w:val="493A3F"/>
          <w:szCs w:val="24"/>
        </w:rPr>
        <w:t>time</w:t>
      </w:r>
      <w:r w:rsidRPr="00364840">
        <w:rPr>
          <w:rFonts w:ascii="Times New Roman" w:hAnsi="Times New Roman"/>
          <w:color w:val="493A3F"/>
          <w:spacing w:val="-2"/>
          <w:szCs w:val="24"/>
        </w:rPr>
        <w:t xml:space="preserve"> </w:t>
      </w:r>
      <w:r w:rsidRPr="00364840">
        <w:rPr>
          <w:rFonts w:ascii="Times New Roman" w:hAnsi="Times New Roman"/>
          <w:color w:val="493A3F"/>
          <w:szCs w:val="24"/>
        </w:rPr>
        <w:t>of</w:t>
      </w:r>
      <w:r>
        <w:rPr>
          <w:rFonts w:ascii="Times New Roman" w:hAnsi="Times New Roman"/>
          <w:color w:val="493A3F"/>
          <w:szCs w:val="24"/>
        </w:rPr>
        <w:t xml:space="preserve"> </w:t>
      </w:r>
      <w:r w:rsidRPr="00364840">
        <w:rPr>
          <w:rFonts w:ascii="Times New Roman" w:hAnsi="Times New Roman"/>
          <w:color w:val="493A3F"/>
          <w:szCs w:val="24"/>
        </w:rPr>
        <w:t>hiring</w:t>
      </w:r>
      <w:r w:rsidRPr="00364840">
        <w:rPr>
          <w:rFonts w:ascii="Times New Roman" w:hAnsi="Times New Roman"/>
          <w:color w:val="493A3F"/>
          <w:spacing w:val="-5"/>
          <w:szCs w:val="24"/>
        </w:rPr>
        <w:t xml:space="preserve"> </w:t>
      </w:r>
      <w:r w:rsidRPr="00364840">
        <w:rPr>
          <w:rFonts w:ascii="Times New Roman" w:hAnsi="Times New Roman"/>
          <w:color w:val="493A3F"/>
          <w:szCs w:val="24"/>
        </w:rPr>
        <w:t>as</w:t>
      </w:r>
      <w:r w:rsidRPr="00364840">
        <w:rPr>
          <w:rFonts w:ascii="Times New Roman" w:hAnsi="Times New Roman"/>
          <w:color w:val="493A3F"/>
          <w:spacing w:val="-16"/>
          <w:szCs w:val="24"/>
        </w:rPr>
        <w:t xml:space="preserve"> </w:t>
      </w:r>
      <w:r w:rsidRPr="00364840">
        <w:rPr>
          <w:rFonts w:ascii="Times New Roman" w:hAnsi="Times New Roman"/>
          <w:color w:val="493A3F"/>
          <w:szCs w:val="24"/>
        </w:rPr>
        <w:t>well</w:t>
      </w:r>
      <w:r w:rsidRPr="00364840">
        <w:rPr>
          <w:rFonts w:ascii="Times New Roman" w:hAnsi="Times New Roman"/>
          <w:color w:val="493A3F"/>
          <w:spacing w:val="6"/>
          <w:szCs w:val="24"/>
        </w:rPr>
        <w:t xml:space="preserve"> </w:t>
      </w:r>
      <w:r w:rsidRPr="00364840">
        <w:rPr>
          <w:rFonts w:ascii="Times New Roman" w:hAnsi="Times New Roman"/>
          <w:color w:val="493A3F"/>
          <w:szCs w:val="24"/>
        </w:rPr>
        <w:t>as</w:t>
      </w:r>
      <w:r w:rsidRPr="00364840">
        <w:rPr>
          <w:rFonts w:ascii="Times New Roman" w:hAnsi="Times New Roman"/>
          <w:color w:val="493A3F"/>
          <w:spacing w:val="-15"/>
          <w:szCs w:val="24"/>
        </w:rPr>
        <w:t xml:space="preserve"> </w:t>
      </w:r>
      <w:r w:rsidRPr="00364840">
        <w:rPr>
          <w:rFonts w:ascii="Times New Roman" w:hAnsi="Times New Roman"/>
          <w:color w:val="493A3F"/>
          <w:szCs w:val="24"/>
        </w:rPr>
        <w:t>refresher</w:t>
      </w:r>
      <w:r w:rsidRPr="00364840">
        <w:rPr>
          <w:rFonts w:ascii="Times New Roman" w:hAnsi="Times New Roman"/>
          <w:color w:val="493A3F"/>
          <w:spacing w:val="9"/>
          <w:szCs w:val="24"/>
        </w:rPr>
        <w:t xml:space="preserve"> </w:t>
      </w:r>
      <w:r w:rsidRPr="00364840">
        <w:rPr>
          <w:rFonts w:ascii="Times New Roman" w:hAnsi="Times New Roman"/>
          <w:color w:val="493A3F"/>
          <w:szCs w:val="24"/>
        </w:rPr>
        <w:t>classes</w:t>
      </w:r>
      <w:r w:rsidRPr="00364840">
        <w:rPr>
          <w:rFonts w:ascii="Times New Roman" w:hAnsi="Times New Roman"/>
          <w:color w:val="493A3F"/>
          <w:spacing w:val="1"/>
          <w:szCs w:val="24"/>
        </w:rPr>
        <w:t xml:space="preserve"> </w:t>
      </w:r>
      <w:r w:rsidRPr="00364840">
        <w:rPr>
          <w:rFonts w:ascii="Times New Roman" w:hAnsi="Times New Roman"/>
          <w:color w:val="493A3F"/>
          <w:szCs w:val="24"/>
        </w:rPr>
        <w:t>conducted</w:t>
      </w:r>
      <w:r w:rsidRPr="00364840">
        <w:rPr>
          <w:rFonts w:ascii="Times New Roman" w:hAnsi="Times New Roman"/>
          <w:color w:val="493A3F"/>
          <w:w w:val="97"/>
          <w:szCs w:val="24"/>
        </w:rPr>
        <w:t xml:space="preserve"> </w:t>
      </w:r>
      <w:r w:rsidRPr="00364840">
        <w:rPr>
          <w:rFonts w:ascii="Times New Roman" w:hAnsi="Times New Roman"/>
          <w:color w:val="493A3F"/>
          <w:szCs w:val="24"/>
        </w:rPr>
        <w:t>at</w:t>
      </w:r>
      <w:r w:rsidRPr="00364840">
        <w:rPr>
          <w:rFonts w:ascii="Times New Roman" w:hAnsi="Times New Roman"/>
          <w:color w:val="493A3F"/>
          <w:spacing w:val="-1"/>
          <w:szCs w:val="24"/>
        </w:rPr>
        <w:t xml:space="preserve"> </w:t>
      </w:r>
      <w:r w:rsidRPr="00364840">
        <w:rPr>
          <w:rFonts w:ascii="Times New Roman" w:hAnsi="Times New Roman"/>
          <w:color w:val="493A3F"/>
          <w:szCs w:val="24"/>
        </w:rPr>
        <w:t>least</w:t>
      </w:r>
      <w:r w:rsidRPr="00364840">
        <w:rPr>
          <w:rFonts w:ascii="Times New Roman" w:hAnsi="Times New Roman"/>
          <w:color w:val="493A3F"/>
          <w:spacing w:val="-3"/>
          <w:szCs w:val="24"/>
        </w:rPr>
        <w:t xml:space="preserve"> </w:t>
      </w:r>
      <w:r w:rsidRPr="00364840">
        <w:rPr>
          <w:rFonts w:ascii="Times New Roman" w:hAnsi="Times New Roman"/>
          <w:color w:val="493A3F"/>
          <w:szCs w:val="24"/>
        </w:rPr>
        <w:t>once</w:t>
      </w:r>
      <w:r w:rsidRPr="00364840">
        <w:rPr>
          <w:rFonts w:ascii="Times New Roman" w:hAnsi="Times New Roman"/>
          <w:color w:val="493A3F"/>
          <w:spacing w:val="-1"/>
          <w:szCs w:val="24"/>
        </w:rPr>
        <w:t xml:space="preserve"> </w:t>
      </w:r>
      <w:r w:rsidRPr="00364840">
        <w:rPr>
          <w:rFonts w:ascii="Times New Roman" w:hAnsi="Times New Roman"/>
          <w:color w:val="493A3F"/>
          <w:szCs w:val="24"/>
        </w:rPr>
        <w:t>a</w:t>
      </w:r>
      <w:r w:rsidRPr="00364840">
        <w:rPr>
          <w:rFonts w:ascii="Times New Roman" w:hAnsi="Times New Roman"/>
          <w:color w:val="493A3F"/>
          <w:spacing w:val="-8"/>
          <w:szCs w:val="24"/>
        </w:rPr>
        <w:t xml:space="preserve"> </w:t>
      </w:r>
      <w:r w:rsidRPr="00364840">
        <w:rPr>
          <w:rFonts w:ascii="Times New Roman" w:hAnsi="Times New Roman"/>
          <w:color w:val="493A3F"/>
          <w:szCs w:val="24"/>
        </w:rPr>
        <w:t>year.</w:t>
      </w:r>
      <w:r w:rsidRPr="00364840">
        <w:rPr>
          <w:rFonts w:ascii="Times New Roman" w:hAnsi="Times New Roman"/>
          <w:color w:val="493A3F"/>
          <w:spacing w:val="52"/>
          <w:szCs w:val="24"/>
        </w:rPr>
        <w:t xml:space="preserve"> </w:t>
      </w:r>
      <w:r w:rsidRPr="00364840">
        <w:rPr>
          <w:rFonts w:ascii="Times New Roman" w:hAnsi="Times New Roman"/>
          <w:color w:val="493A3F"/>
          <w:szCs w:val="24"/>
        </w:rPr>
        <w:t>The</w:t>
      </w:r>
      <w:r w:rsidRPr="00364840">
        <w:rPr>
          <w:rFonts w:ascii="Times New Roman" w:hAnsi="Times New Roman"/>
          <w:color w:val="493A3F"/>
          <w:spacing w:val="-5"/>
          <w:szCs w:val="24"/>
        </w:rPr>
        <w:t xml:space="preserve"> </w:t>
      </w:r>
      <w:r w:rsidRPr="00364840">
        <w:rPr>
          <w:rFonts w:ascii="Times New Roman" w:hAnsi="Times New Roman"/>
          <w:color w:val="493A3F"/>
          <w:szCs w:val="24"/>
        </w:rPr>
        <w:t>Office</w:t>
      </w:r>
      <w:r w:rsidRPr="00364840">
        <w:rPr>
          <w:rFonts w:ascii="Times New Roman" w:hAnsi="Times New Roman"/>
          <w:color w:val="493A3F"/>
          <w:spacing w:val="-6"/>
          <w:szCs w:val="24"/>
        </w:rPr>
        <w:t xml:space="preserve"> </w:t>
      </w:r>
      <w:r w:rsidRPr="00364840">
        <w:rPr>
          <w:rFonts w:ascii="Times New Roman" w:hAnsi="Times New Roman"/>
          <w:color w:val="493A3F"/>
          <w:szCs w:val="24"/>
        </w:rPr>
        <w:t>of State</w:t>
      </w:r>
      <w:r w:rsidRPr="00364840">
        <w:rPr>
          <w:rFonts w:ascii="Times New Roman" w:hAnsi="Times New Roman"/>
          <w:color w:val="493A3F"/>
          <w:spacing w:val="-12"/>
          <w:szCs w:val="24"/>
        </w:rPr>
        <w:t xml:space="preserve"> </w:t>
      </w:r>
      <w:r w:rsidRPr="00364840">
        <w:rPr>
          <w:rFonts w:ascii="Times New Roman" w:hAnsi="Times New Roman"/>
          <w:color w:val="493A3F"/>
          <w:szCs w:val="24"/>
        </w:rPr>
        <w:t>Travel</w:t>
      </w:r>
      <w:r w:rsidRPr="00364840">
        <w:rPr>
          <w:rFonts w:ascii="Times New Roman" w:hAnsi="Times New Roman"/>
          <w:color w:val="493A3F"/>
          <w:spacing w:val="4"/>
          <w:szCs w:val="24"/>
        </w:rPr>
        <w:t xml:space="preserve"> </w:t>
      </w:r>
      <w:r w:rsidRPr="00364840">
        <w:rPr>
          <w:rFonts w:ascii="Times New Roman" w:hAnsi="Times New Roman"/>
          <w:color w:val="493A3F"/>
          <w:szCs w:val="24"/>
        </w:rPr>
        <w:t>offers</w:t>
      </w:r>
      <w:r w:rsidRPr="00364840">
        <w:rPr>
          <w:rFonts w:ascii="Times New Roman" w:hAnsi="Times New Roman"/>
          <w:color w:val="493A3F"/>
          <w:spacing w:val="-10"/>
          <w:szCs w:val="24"/>
        </w:rPr>
        <w:t xml:space="preserve"> </w:t>
      </w:r>
      <w:r w:rsidRPr="00364840">
        <w:rPr>
          <w:rFonts w:ascii="Times New Roman" w:hAnsi="Times New Roman"/>
          <w:color w:val="493A3F"/>
          <w:szCs w:val="24"/>
        </w:rPr>
        <w:t>many levels</w:t>
      </w:r>
      <w:r w:rsidRPr="00364840">
        <w:rPr>
          <w:rFonts w:ascii="Times New Roman" w:hAnsi="Times New Roman"/>
          <w:color w:val="493A3F"/>
          <w:spacing w:val="-3"/>
          <w:szCs w:val="24"/>
        </w:rPr>
        <w:t xml:space="preserve"> </w:t>
      </w:r>
      <w:r w:rsidRPr="00364840">
        <w:rPr>
          <w:rFonts w:ascii="Times New Roman" w:hAnsi="Times New Roman"/>
          <w:color w:val="493A3F"/>
          <w:szCs w:val="24"/>
        </w:rPr>
        <w:t>of</w:t>
      </w:r>
      <w:r w:rsidRPr="00364840">
        <w:rPr>
          <w:rFonts w:ascii="Times New Roman" w:hAnsi="Times New Roman"/>
          <w:color w:val="493A3F"/>
          <w:spacing w:val="-14"/>
          <w:szCs w:val="24"/>
        </w:rPr>
        <w:t xml:space="preserve"> </w:t>
      </w:r>
      <w:r w:rsidRPr="00364840">
        <w:rPr>
          <w:rFonts w:ascii="Times New Roman" w:hAnsi="Times New Roman"/>
          <w:color w:val="493A3F"/>
          <w:szCs w:val="24"/>
        </w:rPr>
        <w:t>travel</w:t>
      </w:r>
      <w:r w:rsidRPr="00364840">
        <w:rPr>
          <w:rFonts w:ascii="Times New Roman" w:hAnsi="Times New Roman"/>
          <w:color w:val="493A3F"/>
          <w:spacing w:val="12"/>
          <w:szCs w:val="24"/>
        </w:rPr>
        <w:t xml:space="preserve"> </w:t>
      </w:r>
      <w:r w:rsidRPr="00364840">
        <w:rPr>
          <w:rFonts w:ascii="Times New Roman" w:hAnsi="Times New Roman"/>
          <w:color w:val="493A3F"/>
          <w:szCs w:val="24"/>
        </w:rPr>
        <w:t>training</w:t>
      </w:r>
      <w:r w:rsidRPr="00364840">
        <w:rPr>
          <w:rFonts w:ascii="Times New Roman" w:hAnsi="Times New Roman"/>
          <w:color w:val="493A3F"/>
          <w:spacing w:val="3"/>
          <w:szCs w:val="24"/>
        </w:rPr>
        <w:t xml:space="preserve"> </w:t>
      </w:r>
      <w:r w:rsidRPr="00364840">
        <w:rPr>
          <w:rFonts w:ascii="Times New Roman" w:hAnsi="Times New Roman"/>
          <w:color w:val="493A3F"/>
          <w:szCs w:val="24"/>
        </w:rPr>
        <w:t>and</w:t>
      </w:r>
      <w:r w:rsidRPr="00364840">
        <w:rPr>
          <w:rFonts w:ascii="Times New Roman" w:hAnsi="Times New Roman"/>
          <w:color w:val="493A3F"/>
          <w:spacing w:val="-3"/>
          <w:szCs w:val="24"/>
        </w:rPr>
        <w:t xml:space="preserve"> </w:t>
      </w:r>
      <w:r w:rsidRPr="00364840">
        <w:rPr>
          <w:rFonts w:ascii="Times New Roman" w:hAnsi="Times New Roman"/>
          <w:color w:val="493A3F"/>
          <w:szCs w:val="24"/>
        </w:rPr>
        <w:t>will</w:t>
      </w:r>
      <w:r w:rsidRPr="00364840">
        <w:rPr>
          <w:rFonts w:ascii="Times New Roman" w:hAnsi="Times New Roman"/>
          <w:color w:val="493A3F"/>
          <w:spacing w:val="2"/>
          <w:szCs w:val="24"/>
        </w:rPr>
        <w:t xml:space="preserve"> </w:t>
      </w:r>
      <w:r w:rsidRPr="00364840">
        <w:rPr>
          <w:rFonts w:ascii="Times New Roman" w:hAnsi="Times New Roman"/>
          <w:color w:val="493A3F"/>
          <w:szCs w:val="24"/>
        </w:rPr>
        <w:t>be</w:t>
      </w:r>
      <w:r w:rsidRPr="00364840">
        <w:rPr>
          <w:rFonts w:ascii="Times New Roman" w:hAnsi="Times New Roman"/>
          <w:color w:val="493A3F"/>
          <w:w w:val="101"/>
          <w:szCs w:val="24"/>
        </w:rPr>
        <w:t xml:space="preserve"> </w:t>
      </w:r>
      <w:r w:rsidRPr="00364840">
        <w:rPr>
          <w:rFonts w:ascii="Times New Roman" w:hAnsi="Times New Roman"/>
          <w:color w:val="493A3F"/>
          <w:szCs w:val="24"/>
        </w:rPr>
        <w:t>glad</w:t>
      </w:r>
      <w:r w:rsidRPr="00364840">
        <w:rPr>
          <w:rFonts w:ascii="Times New Roman" w:hAnsi="Times New Roman"/>
          <w:color w:val="493A3F"/>
          <w:spacing w:val="-7"/>
          <w:szCs w:val="24"/>
        </w:rPr>
        <w:t xml:space="preserve"> </w:t>
      </w:r>
      <w:r w:rsidRPr="00364840">
        <w:rPr>
          <w:rFonts w:ascii="Times New Roman" w:hAnsi="Times New Roman"/>
          <w:color w:val="493A3F"/>
          <w:szCs w:val="24"/>
        </w:rPr>
        <w:t>to</w:t>
      </w:r>
      <w:r w:rsidRPr="00364840">
        <w:rPr>
          <w:rFonts w:ascii="Times New Roman" w:hAnsi="Times New Roman"/>
          <w:color w:val="493A3F"/>
          <w:spacing w:val="3"/>
          <w:szCs w:val="24"/>
        </w:rPr>
        <w:t xml:space="preserve"> </w:t>
      </w:r>
      <w:r w:rsidRPr="00364840">
        <w:rPr>
          <w:rFonts w:ascii="Times New Roman" w:hAnsi="Times New Roman"/>
          <w:color w:val="493A3F"/>
          <w:szCs w:val="24"/>
        </w:rPr>
        <w:t>assist</w:t>
      </w:r>
      <w:r w:rsidRPr="00364840">
        <w:rPr>
          <w:rFonts w:ascii="Times New Roman" w:hAnsi="Times New Roman"/>
          <w:color w:val="493A3F"/>
          <w:spacing w:val="1"/>
          <w:szCs w:val="24"/>
        </w:rPr>
        <w:t xml:space="preserve"> </w:t>
      </w:r>
      <w:r w:rsidRPr="00364840">
        <w:rPr>
          <w:rFonts w:ascii="Times New Roman" w:hAnsi="Times New Roman"/>
          <w:color w:val="493A3F"/>
          <w:szCs w:val="24"/>
        </w:rPr>
        <w:t>any</w:t>
      </w:r>
      <w:r w:rsidRPr="00364840">
        <w:rPr>
          <w:rFonts w:ascii="Times New Roman" w:hAnsi="Times New Roman"/>
          <w:color w:val="493A3F"/>
          <w:spacing w:val="-7"/>
          <w:szCs w:val="24"/>
        </w:rPr>
        <w:t xml:space="preserve"> </w:t>
      </w:r>
      <w:r w:rsidRPr="00364840">
        <w:rPr>
          <w:rFonts w:ascii="Times New Roman" w:hAnsi="Times New Roman"/>
          <w:color w:val="493A3F"/>
          <w:szCs w:val="24"/>
        </w:rPr>
        <w:t>agency</w:t>
      </w:r>
      <w:r w:rsidRPr="00364840">
        <w:rPr>
          <w:rFonts w:ascii="Times New Roman" w:hAnsi="Times New Roman"/>
          <w:color w:val="493A3F"/>
          <w:spacing w:val="-3"/>
          <w:szCs w:val="24"/>
        </w:rPr>
        <w:t xml:space="preserve"> </w:t>
      </w:r>
      <w:r w:rsidRPr="00364840">
        <w:rPr>
          <w:rFonts w:ascii="Times New Roman" w:hAnsi="Times New Roman"/>
          <w:color w:val="493A3F"/>
          <w:szCs w:val="24"/>
        </w:rPr>
        <w:t>with</w:t>
      </w:r>
      <w:r w:rsidRPr="00364840">
        <w:rPr>
          <w:rFonts w:ascii="Times New Roman" w:hAnsi="Times New Roman"/>
          <w:color w:val="493A3F"/>
          <w:spacing w:val="-2"/>
          <w:szCs w:val="24"/>
        </w:rPr>
        <w:t xml:space="preserve"> </w:t>
      </w:r>
      <w:r w:rsidRPr="00364840">
        <w:rPr>
          <w:rFonts w:ascii="Times New Roman" w:hAnsi="Times New Roman"/>
          <w:color w:val="493A3F"/>
          <w:szCs w:val="24"/>
        </w:rPr>
        <w:t>the</w:t>
      </w:r>
      <w:r w:rsidRPr="00364840">
        <w:rPr>
          <w:rFonts w:ascii="Times New Roman" w:hAnsi="Times New Roman"/>
          <w:color w:val="493A3F"/>
          <w:spacing w:val="-8"/>
          <w:szCs w:val="24"/>
        </w:rPr>
        <w:t xml:space="preserve"> </w:t>
      </w:r>
      <w:r w:rsidRPr="00364840">
        <w:rPr>
          <w:rFonts w:ascii="Times New Roman" w:hAnsi="Times New Roman"/>
          <w:color w:val="493A3F"/>
          <w:szCs w:val="24"/>
        </w:rPr>
        <w:t>training</w:t>
      </w:r>
      <w:r w:rsidRPr="00364840">
        <w:rPr>
          <w:rFonts w:ascii="Times New Roman" w:hAnsi="Times New Roman"/>
          <w:color w:val="493A3F"/>
          <w:spacing w:val="3"/>
          <w:szCs w:val="24"/>
        </w:rPr>
        <w:t xml:space="preserve"> </w:t>
      </w:r>
      <w:r w:rsidRPr="00364840">
        <w:rPr>
          <w:rFonts w:ascii="Times New Roman" w:hAnsi="Times New Roman"/>
          <w:color w:val="493A3F"/>
          <w:szCs w:val="24"/>
        </w:rPr>
        <w:t>of</w:t>
      </w:r>
      <w:r w:rsidRPr="00364840">
        <w:rPr>
          <w:rFonts w:ascii="Times New Roman" w:hAnsi="Times New Roman"/>
          <w:color w:val="493A3F"/>
          <w:spacing w:val="-8"/>
          <w:szCs w:val="24"/>
        </w:rPr>
        <w:t xml:space="preserve"> </w:t>
      </w:r>
      <w:r w:rsidRPr="00364840">
        <w:rPr>
          <w:rFonts w:ascii="Times New Roman" w:hAnsi="Times New Roman"/>
          <w:color w:val="493A3F"/>
          <w:szCs w:val="24"/>
        </w:rPr>
        <w:t>your</w:t>
      </w:r>
      <w:r w:rsidRPr="00364840">
        <w:rPr>
          <w:rFonts w:ascii="Times New Roman" w:hAnsi="Times New Roman"/>
          <w:color w:val="493A3F"/>
          <w:spacing w:val="6"/>
          <w:szCs w:val="24"/>
        </w:rPr>
        <w:t xml:space="preserve"> </w:t>
      </w:r>
      <w:r w:rsidRPr="00364840">
        <w:rPr>
          <w:rFonts w:ascii="Times New Roman" w:hAnsi="Times New Roman"/>
          <w:color w:val="493A3F"/>
          <w:szCs w:val="24"/>
        </w:rPr>
        <w:t>staff</w:t>
      </w:r>
      <w:r w:rsidRPr="00364840">
        <w:rPr>
          <w:rFonts w:ascii="Times New Roman" w:hAnsi="Times New Roman"/>
          <w:color w:val="493A3F"/>
          <w:spacing w:val="-9"/>
          <w:szCs w:val="24"/>
        </w:rPr>
        <w:t xml:space="preserve"> </w:t>
      </w:r>
      <w:r w:rsidRPr="00364840">
        <w:rPr>
          <w:rFonts w:ascii="Times New Roman" w:hAnsi="Times New Roman"/>
          <w:color w:val="493A3F"/>
          <w:szCs w:val="24"/>
        </w:rPr>
        <w:t>to</w:t>
      </w:r>
      <w:r w:rsidRPr="00364840">
        <w:rPr>
          <w:rFonts w:ascii="Times New Roman" w:hAnsi="Times New Roman"/>
          <w:color w:val="493A3F"/>
          <w:spacing w:val="-2"/>
          <w:szCs w:val="24"/>
        </w:rPr>
        <w:t xml:space="preserve"> </w:t>
      </w:r>
      <w:r w:rsidRPr="00364840">
        <w:rPr>
          <w:rFonts w:ascii="Times New Roman" w:hAnsi="Times New Roman"/>
          <w:color w:val="493A3F"/>
          <w:szCs w:val="24"/>
        </w:rPr>
        <w:t>ensure</w:t>
      </w:r>
      <w:r w:rsidRPr="00364840">
        <w:rPr>
          <w:rFonts w:ascii="Times New Roman" w:hAnsi="Times New Roman"/>
          <w:color w:val="493A3F"/>
          <w:spacing w:val="7"/>
          <w:szCs w:val="24"/>
        </w:rPr>
        <w:t xml:space="preserve"> </w:t>
      </w:r>
      <w:r w:rsidRPr="00364840">
        <w:rPr>
          <w:rFonts w:ascii="Times New Roman" w:hAnsi="Times New Roman"/>
          <w:color w:val="493A3F"/>
          <w:szCs w:val="24"/>
        </w:rPr>
        <w:t>your</w:t>
      </w:r>
      <w:r w:rsidRPr="00364840">
        <w:rPr>
          <w:rFonts w:ascii="Times New Roman" w:hAnsi="Times New Roman"/>
          <w:color w:val="493A3F"/>
          <w:spacing w:val="2"/>
          <w:szCs w:val="24"/>
        </w:rPr>
        <w:t xml:space="preserve"> </w:t>
      </w:r>
      <w:r w:rsidRPr="00364840">
        <w:rPr>
          <w:rFonts w:ascii="Times New Roman" w:hAnsi="Times New Roman"/>
          <w:color w:val="493A3F"/>
          <w:szCs w:val="24"/>
        </w:rPr>
        <w:t>employees</w:t>
      </w:r>
      <w:r w:rsidRPr="00364840">
        <w:rPr>
          <w:rFonts w:ascii="Times New Roman" w:hAnsi="Times New Roman"/>
          <w:color w:val="493A3F"/>
          <w:spacing w:val="10"/>
          <w:szCs w:val="24"/>
        </w:rPr>
        <w:t xml:space="preserve"> </w:t>
      </w:r>
      <w:r w:rsidRPr="00364840">
        <w:rPr>
          <w:rFonts w:ascii="Times New Roman" w:hAnsi="Times New Roman"/>
          <w:color w:val="493A3F"/>
          <w:szCs w:val="24"/>
        </w:rPr>
        <w:t>are</w:t>
      </w:r>
      <w:r w:rsidRPr="00364840">
        <w:rPr>
          <w:rFonts w:ascii="Times New Roman" w:hAnsi="Times New Roman"/>
          <w:color w:val="493A3F"/>
          <w:spacing w:val="-16"/>
          <w:szCs w:val="24"/>
        </w:rPr>
        <w:t xml:space="preserve"> </w:t>
      </w:r>
      <w:r w:rsidRPr="00364840">
        <w:rPr>
          <w:rFonts w:ascii="Times New Roman" w:hAnsi="Times New Roman"/>
          <w:color w:val="493A3F"/>
          <w:szCs w:val="24"/>
        </w:rPr>
        <w:t>in</w:t>
      </w:r>
      <w:r w:rsidRPr="00364840">
        <w:rPr>
          <w:rFonts w:ascii="Times New Roman" w:hAnsi="Times New Roman"/>
          <w:color w:val="493A3F"/>
          <w:w w:val="102"/>
          <w:szCs w:val="24"/>
        </w:rPr>
        <w:t xml:space="preserve"> </w:t>
      </w:r>
      <w:r w:rsidRPr="00364840">
        <w:rPr>
          <w:rFonts w:ascii="Times New Roman" w:hAnsi="Times New Roman"/>
          <w:color w:val="493A3F"/>
          <w:szCs w:val="24"/>
        </w:rPr>
        <w:t>compliance</w:t>
      </w:r>
      <w:r w:rsidRPr="00364840">
        <w:rPr>
          <w:rFonts w:ascii="Times New Roman" w:hAnsi="Times New Roman"/>
          <w:color w:val="493A3F"/>
          <w:spacing w:val="-2"/>
          <w:szCs w:val="24"/>
        </w:rPr>
        <w:t xml:space="preserve"> </w:t>
      </w:r>
      <w:r w:rsidRPr="00364840">
        <w:rPr>
          <w:rFonts w:ascii="Times New Roman" w:hAnsi="Times New Roman"/>
          <w:color w:val="493A3F"/>
          <w:szCs w:val="24"/>
        </w:rPr>
        <w:t>with</w:t>
      </w:r>
      <w:r w:rsidRPr="00364840">
        <w:rPr>
          <w:rFonts w:ascii="Times New Roman" w:hAnsi="Times New Roman"/>
          <w:color w:val="493A3F"/>
          <w:spacing w:val="-7"/>
          <w:szCs w:val="24"/>
        </w:rPr>
        <w:t xml:space="preserve"> </w:t>
      </w:r>
      <w:r w:rsidRPr="00364840">
        <w:rPr>
          <w:rFonts w:ascii="Times New Roman" w:hAnsi="Times New Roman"/>
          <w:color w:val="493A3F"/>
          <w:szCs w:val="24"/>
        </w:rPr>
        <w:t>travel</w:t>
      </w:r>
      <w:r w:rsidRPr="00364840">
        <w:rPr>
          <w:rFonts w:ascii="Times New Roman" w:hAnsi="Times New Roman"/>
          <w:color w:val="493A3F"/>
          <w:spacing w:val="-2"/>
          <w:szCs w:val="24"/>
        </w:rPr>
        <w:t xml:space="preserve"> </w:t>
      </w:r>
      <w:r w:rsidRPr="00364840">
        <w:rPr>
          <w:rFonts w:ascii="Times New Roman" w:hAnsi="Times New Roman"/>
          <w:color w:val="493A3F"/>
          <w:szCs w:val="24"/>
        </w:rPr>
        <w:t>regulations.</w:t>
      </w:r>
      <w:r w:rsidRPr="00364840">
        <w:rPr>
          <w:rFonts w:ascii="Times New Roman" w:hAnsi="Times New Roman"/>
          <w:color w:val="493A3F"/>
          <w:spacing w:val="9"/>
          <w:szCs w:val="24"/>
        </w:rPr>
        <w:t xml:space="preserve"> </w:t>
      </w:r>
      <w:r w:rsidRPr="00364840">
        <w:rPr>
          <w:rFonts w:ascii="Times New Roman" w:hAnsi="Times New Roman"/>
          <w:color w:val="493A3F"/>
          <w:szCs w:val="24"/>
        </w:rPr>
        <w:t>If</w:t>
      </w:r>
      <w:r w:rsidRPr="00364840">
        <w:rPr>
          <w:rFonts w:ascii="Times New Roman" w:hAnsi="Times New Roman"/>
          <w:color w:val="493A3F"/>
          <w:spacing w:val="-8"/>
          <w:szCs w:val="24"/>
        </w:rPr>
        <w:t xml:space="preserve"> </w:t>
      </w:r>
      <w:r w:rsidRPr="00364840">
        <w:rPr>
          <w:rFonts w:ascii="Times New Roman" w:hAnsi="Times New Roman"/>
          <w:color w:val="493A3F"/>
          <w:szCs w:val="24"/>
        </w:rPr>
        <w:t>you</w:t>
      </w:r>
      <w:r w:rsidRPr="00364840">
        <w:rPr>
          <w:rFonts w:ascii="Times New Roman" w:hAnsi="Times New Roman"/>
          <w:color w:val="493A3F"/>
          <w:spacing w:val="2"/>
          <w:szCs w:val="24"/>
        </w:rPr>
        <w:t xml:space="preserve"> </w:t>
      </w:r>
      <w:r w:rsidRPr="00364840">
        <w:rPr>
          <w:rFonts w:ascii="Times New Roman" w:hAnsi="Times New Roman"/>
          <w:color w:val="493A3F"/>
          <w:szCs w:val="24"/>
        </w:rPr>
        <w:t>are</w:t>
      </w:r>
      <w:r w:rsidRPr="00364840">
        <w:rPr>
          <w:rFonts w:ascii="Times New Roman" w:hAnsi="Times New Roman"/>
          <w:color w:val="493A3F"/>
          <w:spacing w:val="-11"/>
          <w:szCs w:val="24"/>
        </w:rPr>
        <w:t xml:space="preserve"> </w:t>
      </w:r>
      <w:r w:rsidRPr="00364840">
        <w:rPr>
          <w:rFonts w:ascii="Times New Roman" w:hAnsi="Times New Roman"/>
          <w:color w:val="493A3F"/>
          <w:szCs w:val="24"/>
        </w:rPr>
        <w:t>interested</w:t>
      </w:r>
      <w:r w:rsidRPr="00364840">
        <w:rPr>
          <w:rFonts w:ascii="Times New Roman" w:hAnsi="Times New Roman"/>
          <w:color w:val="493A3F"/>
          <w:spacing w:val="6"/>
          <w:szCs w:val="24"/>
        </w:rPr>
        <w:t xml:space="preserve"> </w:t>
      </w:r>
      <w:r w:rsidRPr="00364840">
        <w:rPr>
          <w:rFonts w:ascii="Times New Roman" w:hAnsi="Times New Roman"/>
          <w:color w:val="493A3F"/>
          <w:szCs w:val="24"/>
        </w:rPr>
        <w:t>in</w:t>
      </w:r>
      <w:r w:rsidRPr="00364840">
        <w:rPr>
          <w:rFonts w:ascii="Times New Roman" w:hAnsi="Times New Roman"/>
          <w:color w:val="493A3F"/>
          <w:spacing w:val="-14"/>
          <w:szCs w:val="24"/>
        </w:rPr>
        <w:t xml:space="preserve"> </w:t>
      </w:r>
      <w:r w:rsidRPr="00364840">
        <w:rPr>
          <w:rFonts w:ascii="Times New Roman" w:hAnsi="Times New Roman"/>
          <w:color w:val="493A3F"/>
          <w:szCs w:val="24"/>
        </w:rPr>
        <w:t>training</w:t>
      </w:r>
      <w:r w:rsidRPr="00364840">
        <w:rPr>
          <w:rFonts w:ascii="Times New Roman" w:hAnsi="Times New Roman"/>
          <w:color w:val="493A3F"/>
          <w:spacing w:val="-2"/>
          <w:szCs w:val="24"/>
        </w:rPr>
        <w:t xml:space="preserve"> </w:t>
      </w:r>
      <w:r w:rsidRPr="00364840">
        <w:rPr>
          <w:rFonts w:ascii="Times New Roman" w:hAnsi="Times New Roman"/>
          <w:color w:val="493A3F"/>
          <w:szCs w:val="24"/>
        </w:rPr>
        <w:t>classes</w:t>
      </w:r>
      <w:r w:rsidRPr="00364840">
        <w:rPr>
          <w:rFonts w:ascii="Times New Roman" w:hAnsi="Times New Roman"/>
          <w:color w:val="493A3F"/>
          <w:spacing w:val="-5"/>
          <w:szCs w:val="24"/>
        </w:rPr>
        <w:t xml:space="preserve"> </w:t>
      </w:r>
      <w:r w:rsidRPr="00364840">
        <w:rPr>
          <w:rFonts w:ascii="Times New Roman" w:hAnsi="Times New Roman"/>
          <w:color w:val="493A3F"/>
          <w:szCs w:val="24"/>
        </w:rPr>
        <w:t>for</w:t>
      </w:r>
      <w:r w:rsidRPr="00364840">
        <w:rPr>
          <w:rFonts w:ascii="Times New Roman" w:hAnsi="Times New Roman"/>
          <w:color w:val="493A3F"/>
          <w:spacing w:val="-12"/>
          <w:szCs w:val="24"/>
        </w:rPr>
        <w:t xml:space="preserve"> </w:t>
      </w:r>
      <w:r w:rsidRPr="00364840">
        <w:rPr>
          <w:rFonts w:ascii="Times New Roman" w:hAnsi="Times New Roman"/>
          <w:color w:val="493A3F"/>
          <w:szCs w:val="24"/>
        </w:rPr>
        <w:t>your</w:t>
      </w:r>
      <w:r w:rsidRPr="00364840">
        <w:rPr>
          <w:rFonts w:ascii="Times New Roman" w:hAnsi="Times New Roman"/>
          <w:color w:val="493A3F"/>
          <w:spacing w:val="1"/>
          <w:szCs w:val="24"/>
        </w:rPr>
        <w:t xml:space="preserve"> </w:t>
      </w:r>
      <w:r w:rsidRPr="00364840">
        <w:rPr>
          <w:rFonts w:ascii="Times New Roman" w:hAnsi="Times New Roman"/>
          <w:color w:val="493A3F"/>
          <w:szCs w:val="24"/>
        </w:rPr>
        <w:t>staff,</w:t>
      </w:r>
      <w:r w:rsidRPr="00364840">
        <w:rPr>
          <w:rFonts w:ascii="Times New Roman" w:hAnsi="Times New Roman"/>
          <w:color w:val="493A3F"/>
          <w:spacing w:val="-12"/>
          <w:szCs w:val="24"/>
        </w:rPr>
        <w:t xml:space="preserve"> </w:t>
      </w:r>
      <w:r w:rsidRPr="00364840">
        <w:rPr>
          <w:rFonts w:ascii="Times New Roman" w:hAnsi="Times New Roman"/>
          <w:color w:val="493A3F"/>
          <w:szCs w:val="24"/>
        </w:rPr>
        <w:t>please</w:t>
      </w:r>
      <w:r w:rsidRPr="00364840">
        <w:rPr>
          <w:rFonts w:ascii="Times New Roman" w:hAnsi="Times New Roman"/>
          <w:color w:val="493A3F"/>
          <w:w w:val="98"/>
          <w:szCs w:val="24"/>
        </w:rPr>
        <w:t xml:space="preserve"> </w:t>
      </w:r>
      <w:r w:rsidRPr="00364840">
        <w:rPr>
          <w:rFonts w:ascii="Times New Roman" w:hAnsi="Times New Roman"/>
          <w:color w:val="493A3F"/>
          <w:szCs w:val="24"/>
        </w:rPr>
        <w:t>contact</w:t>
      </w:r>
      <w:r w:rsidRPr="00364840">
        <w:rPr>
          <w:rFonts w:ascii="Times New Roman" w:hAnsi="Times New Roman"/>
          <w:color w:val="493A3F"/>
          <w:spacing w:val="-7"/>
          <w:szCs w:val="24"/>
        </w:rPr>
        <w:t xml:space="preserve"> </w:t>
      </w:r>
      <w:r w:rsidRPr="00364840">
        <w:rPr>
          <w:rFonts w:ascii="Times New Roman" w:hAnsi="Times New Roman"/>
          <w:color w:val="493A3F"/>
          <w:szCs w:val="24"/>
        </w:rPr>
        <w:t>the</w:t>
      </w:r>
      <w:r w:rsidRPr="00364840">
        <w:rPr>
          <w:rFonts w:ascii="Times New Roman" w:hAnsi="Times New Roman"/>
          <w:color w:val="493A3F"/>
          <w:spacing w:val="1"/>
          <w:szCs w:val="24"/>
        </w:rPr>
        <w:t xml:space="preserve"> </w:t>
      </w:r>
      <w:r w:rsidRPr="00364840">
        <w:rPr>
          <w:rFonts w:ascii="Times New Roman" w:hAnsi="Times New Roman"/>
          <w:color w:val="493A3F"/>
          <w:szCs w:val="24"/>
        </w:rPr>
        <w:t>State</w:t>
      </w:r>
      <w:r w:rsidRPr="00364840">
        <w:rPr>
          <w:rFonts w:ascii="Times New Roman" w:hAnsi="Times New Roman"/>
          <w:color w:val="493A3F"/>
          <w:spacing w:val="-17"/>
          <w:szCs w:val="24"/>
        </w:rPr>
        <w:t xml:space="preserve"> </w:t>
      </w:r>
      <w:r w:rsidRPr="00364840">
        <w:rPr>
          <w:rFonts w:ascii="Times New Roman" w:hAnsi="Times New Roman"/>
          <w:color w:val="493A3F"/>
          <w:szCs w:val="24"/>
        </w:rPr>
        <w:t>Travel</w:t>
      </w:r>
      <w:r w:rsidRPr="00364840">
        <w:rPr>
          <w:rFonts w:ascii="Times New Roman" w:hAnsi="Times New Roman"/>
          <w:color w:val="493A3F"/>
          <w:spacing w:val="10"/>
          <w:szCs w:val="24"/>
        </w:rPr>
        <w:t xml:space="preserve"> </w:t>
      </w:r>
      <w:r w:rsidRPr="00364840">
        <w:rPr>
          <w:rFonts w:ascii="Times New Roman" w:hAnsi="Times New Roman"/>
          <w:color w:val="493A3F"/>
          <w:szCs w:val="24"/>
        </w:rPr>
        <w:t>Office</w:t>
      </w:r>
      <w:r w:rsidRPr="00364840">
        <w:rPr>
          <w:rFonts w:ascii="Times New Roman" w:hAnsi="Times New Roman"/>
          <w:color w:val="493A3F"/>
          <w:spacing w:val="-8"/>
          <w:szCs w:val="24"/>
        </w:rPr>
        <w:t xml:space="preserve"> </w:t>
      </w:r>
      <w:r w:rsidRPr="00364840">
        <w:rPr>
          <w:rFonts w:ascii="Times New Roman" w:hAnsi="Times New Roman"/>
          <w:color w:val="493A3F"/>
          <w:szCs w:val="24"/>
        </w:rPr>
        <w:t>to</w:t>
      </w:r>
      <w:r w:rsidRPr="00364840">
        <w:rPr>
          <w:rFonts w:ascii="Times New Roman" w:hAnsi="Times New Roman"/>
          <w:color w:val="493A3F"/>
          <w:spacing w:val="6"/>
          <w:szCs w:val="24"/>
        </w:rPr>
        <w:t xml:space="preserve"> </w:t>
      </w:r>
      <w:r w:rsidRPr="00364840">
        <w:rPr>
          <w:rFonts w:ascii="Times New Roman" w:hAnsi="Times New Roman"/>
          <w:color w:val="493A3F"/>
          <w:szCs w:val="24"/>
        </w:rPr>
        <w:t>set</w:t>
      </w:r>
      <w:r w:rsidRPr="00364840">
        <w:rPr>
          <w:rFonts w:ascii="Times New Roman" w:hAnsi="Times New Roman"/>
          <w:color w:val="493A3F"/>
          <w:spacing w:val="-17"/>
          <w:szCs w:val="24"/>
        </w:rPr>
        <w:t xml:space="preserve"> </w:t>
      </w:r>
      <w:r w:rsidRPr="00364840">
        <w:rPr>
          <w:rFonts w:ascii="Times New Roman" w:hAnsi="Times New Roman"/>
          <w:color w:val="493A3F"/>
          <w:szCs w:val="24"/>
        </w:rPr>
        <w:t>up dates and</w:t>
      </w:r>
      <w:r w:rsidRPr="00364840">
        <w:rPr>
          <w:rFonts w:ascii="Times New Roman" w:hAnsi="Times New Roman"/>
          <w:color w:val="493A3F"/>
          <w:spacing w:val="-6"/>
          <w:szCs w:val="24"/>
        </w:rPr>
        <w:t xml:space="preserve"> </w:t>
      </w:r>
      <w:r w:rsidRPr="00364840">
        <w:rPr>
          <w:rFonts w:ascii="Times New Roman" w:hAnsi="Times New Roman"/>
          <w:color w:val="493A3F"/>
          <w:szCs w:val="24"/>
        </w:rPr>
        <w:t>times.</w:t>
      </w:r>
    </w:p>
    <w:p w:rsidR="00021BD4" w:rsidRPr="00364840" w:rsidRDefault="00021BD4" w:rsidP="00021BD4">
      <w:pPr>
        <w:spacing w:before="4" w:line="280" w:lineRule="exact"/>
        <w:ind w:right="810"/>
        <w:rPr>
          <w:sz w:val="28"/>
          <w:szCs w:val="28"/>
        </w:rPr>
      </w:pPr>
    </w:p>
    <w:p w:rsidR="00021BD4" w:rsidRDefault="00021BD4" w:rsidP="00021BD4">
      <w:pPr>
        <w:spacing w:line="241" w:lineRule="auto"/>
        <w:ind w:left="126" w:right="810" w:hanging="5"/>
        <w:rPr>
          <w:rFonts w:ascii="Times New Roman" w:hAnsi="Times New Roman"/>
          <w:color w:val="493A3F"/>
          <w:szCs w:val="24"/>
        </w:rPr>
      </w:pPr>
      <w:r w:rsidRPr="00364840">
        <w:rPr>
          <w:rFonts w:ascii="Times New Roman" w:hAnsi="Times New Roman"/>
          <w:color w:val="493A3F"/>
          <w:szCs w:val="24"/>
        </w:rPr>
        <w:t>Employees traveling</w:t>
      </w:r>
      <w:r w:rsidRPr="00364840">
        <w:rPr>
          <w:rFonts w:ascii="Times New Roman" w:hAnsi="Times New Roman"/>
          <w:color w:val="493A3F"/>
          <w:spacing w:val="5"/>
          <w:szCs w:val="24"/>
        </w:rPr>
        <w:t xml:space="preserve"> </w:t>
      </w:r>
      <w:r w:rsidRPr="00364840">
        <w:rPr>
          <w:rFonts w:ascii="Times New Roman" w:hAnsi="Times New Roman"/>
          <w:color w:val="493A3F"/>
          <w:szCs w:val="24"/>
        </w:rPr>
        <w:t>on</w:t>
      </w:r>
      <w:r w:rsidRPr="00364840">
        <w:rPr>
          <w:rFonts w:ascii="Times New Roman" w:hAnsi="Times New Roman"/>
          <w:color w:val="493A3F"/>
          <w:spacing w:val="-13"/>
          <w:szCs w:val="24"/>
        </w:rPr>
        <w:t xml:space="preserve"> </w:t>
      </w:r>
      <w:r w:rsidRPr="00364840">
        <w:rPr>
          <w:rFonts w:ascii="Times New Roman" w:hAnsi="Times New Roman"/>
          <w:color w:val="493A3F"/>
          <w:szCs w:val="24"/>
        </w:rPr>
        <w:t>behalf</w:t>
      </w:r>
      <w:r w:rsidRPr="00364840">
        <w:rPr>
          <w:rFonts w:ascii="Times New Roman" w:hAnsi="Times New Roman"/>
          <w:color w:val="493A3F"/>
          <w:spacing w:val="8"/>
          <w:szCs w:val="24"/>
        </w:rPr>
        <w:t xml:space="preserve"> </w:t>
      </w:r>
      <w:r w:rsidRPr="00364840">
        <w:rPr>
          <w:rFonts w:ascii="Times New Roman" w:hAnsi="Times New Roman"/>
          <w:color w:val="493A3F"/>
          <w:szCs w:val="24"/>
        </w:rPr>
        <w:t>of</w:t>
      </w:r>
      <w:r w:rsidRPr="00364840">
        <w:rPr>
          <w:rFonts w:ascii="Times New Roman" w:hAnsi="Times New Roman"/>
          <w:color w:val="493A3F"/>
          <w:spacing w:val="-15"/>
          <w:szCs w:val="24"/>
        </w:rPr>
        <w:t xml:space="preserve"> </w:t>
      </w:r>
      <w:r w:rsidRPr="00364840">
        <w:rPr>
          <w:rFonts w:ascii="Times New Roman" w:hAnsi="Times New Roman"/>
          <w:color w:val="493A3F"/>
          <w:szCs w:val="24"/>
        </w:rPr>
        <w:t>the State</w:t>
      </w:r>
      <w:r w:rsidRPr="00364840">
        <w:rPr>
          <w:rFonts w:ascii="Times New Roman" w:hAnsi="Times New Roman"/>
          <w:color w:val="493A3F"/>
          <w:spacing w:val="-9"/>
          <w:szCs w:val="24"/>
        </w:rPr>
        <w:t xml:space="preserve"> </w:t>
      </w:r>
      <w:r w:rsidRPr="00364840">
        <w:rPr>
          <w:rFonts w:ascii="Times New Roman" w:hAnsi="Times New Roman"/>
          <w:color w:val="493A3F"/>
          <w:szCs w:val="24"/>
        </w:rPr>
        <w:t>are</w:t>
      </w:r>
      <w:r w:rsidRPr="00364840">
        <w:rPr>
          <w:rFonts w:ascii="Times New Roman" w:hAnsi="Times New Roman"/>
          <w:color w:val="493A3F"/>
          <w:spacing w:val="-10"/>
          <w:szCs w:val="24"/>
        </w:rPr>
        <w:t xml:space="preserve"> </w:t>
      </w:r>
      <w:r w:rsidRPr="00364840">
        <w:rPr>
          <w:rFonts w:ascii="Times New Roman" w:hAnsi="Times New Roman"/>
          <w:color w:val="493A3F"/>
          <w:szCs w:val="24"/>
        </w:rPr>
        <w:t>expected to</w:t>
      </w:r>
      <w:r w:rsidRPr="00364840">
        <w:rPr>
          <w:rFonts w:ascii="Times New Roman" w:hAnsi="Times New Roman"/>
          <w:color w:val="493A3F"/>
          <w:spacing w:val="-1"/>
          <w:szCs w:val="24"/>
        </w:rPr>
        <w:t xml:space="preserve"> </w:t>
      </w:r>
      <w:r w:rsidRPr="00364840">
        <w:rPr>
          <w:rFonts w:ascii="Times New Roman" w:hAnsi="Times New Roman"/>
          <w:color w:val="493A3F"/>
          <w:szCs w:val="24"/>
        </w:rPr>
        <w:t>comply</w:t>
      </w:r>
      <w:r w:rsidRPr="00364840">
        <w:rPr>
          <w:rFonts w:ascii="Times New Roman" w:hAnsi="Times New Roman"/>
          <w:color w:val="493A3F"/>
          <w:spacing w:val="-5"/>
          <w:szCs w:val="24"/>
        </w:rPr>
        <w:t xml:space="preserve"> </w:t>
      </w:r>
      <w:r w:rsidRPr="00364840">
        <w:rPr>
          <w:rFonts w:ascii="Times New Roman" w:hAnsi="Times New Roman"/>
          <w:color w:val="493A3F"/>
          <w:szCs w:val="24"/>
        </w:rPr>
        <w:t>with</w:t>
      </w:r>
      <w:r w:rsidRPr="00364840">
        <w:rPr>
          <w:rFonts w:ascii="Times New Roman" w:hAnsi="Times New Roman"/>
          <w:color w:val="493A3F"/>
          <w:spacing w:val="-2"/>
          <w:szCs w:val="24"/>
        </w:rPr>
        <w:t xml:space="preserve"> </w:t>
      </w:r>
      <w:r w:rsidRPr="00364840">
        <w:rPr>
          <w:rFonts w:ascii="Times New Roman" w:hAnsi="Times New Roman"/>
          <w:color w:val="493A3F"/>
          <w:szCs w:val="24"/>
        </w:rPr>
        <w:t>this</w:t>
      </w:r>
      <w:r w:rsidRPr="00364840">
        <w:rPr>
          <w:rFonts w:ascii="Times New Roman" w:hAnsi="Times New Roman"/>
          <w:color w:val="493A3F"/>
          <w:spacing w:val="-16"/>
          <w:szCs w:val="24"/>
        </w:rPr>
        <w:t xml:space="preserve"> </w:t>
      </w:r>
      <w:r w:rsidRPr="00364840">
        <w:rPr>
          <w:rFonts w:ascii="Times New Roman" w:hAnsi="Times New Roman"/>
          <w:color w:val="D3CDBC"/>
          <w:spacing w:val="-64"/>
          <w:szCs w:val="24"/>
        </w:rPr>
        <w:t>·</w:t>
      </w:r>
      <w:r w:rsidRPr="00364840">
        <w:rPr>
          <w:rFonts w:ascii="Times New Roman" w:hAnsi="Times New Roman"/>
          <w:color w:val="493A3F"/>
          <w:szCs w:val="24"/>
        </w:rPr>
        <w:t>state</w:t>
      </w:r>
      <w:r w:rsidRPr="00364840">
        <w:rPr>
          <w:rFonts w:ascii="Times New Roman" w:hAnsi="Times New Roman"/>
          <w:color w:val="493A3F"/>
          <w:spacing w:val="-15"/>
          <w:szCs w:val="24"/>
        </w:rPr>
        <w:t xml:space="preserve"> </w:t>
      </w:r>
      <w:r w:rsidRPr="00364840">
        <w:rPr>
          <w:rFonts w:ascii="Times New Roman" w:hAnsi="Times New Roman"/>
          <w:color w:val="493A3F"/>
          <w:szCs w:val="24"/>
        </w:rPr>
        <w:t>travel</w:t>
      </w:r>
      <w:r w:rsidRPr="00364840">
        <w:rPr>
          <w:rFonts w:ascii="Times New Roman" w:hAnsi="Times New Roman"/>
          <w:color w:val="493A3F"/>
          <w:spacing w:val="-4"/>
          <w:szCs w:val="24"/>
        </w:rPr>
        <w:t xml:space="preserve"> </w:t>
      </w:r>
      <w:r w:rsidRPr="00364840">
        <w:rPr>
          <w:rFonts w:ascii="Times New Roman" w:hAnsi="Times New Roman"/>
          <w:color w:val="493A3F"/>
          <w:szCs w:val="24"/>
        </w:rPr>
        <w:t>policy</w:t>
      </w:r>
      <w:r w:rsidRPr="00364840">
        <w:rPr>
          <w:rFonts w:ascii="Times New Roman" w:hAnsi="Times New Roman"/>
          <w:color w:val="493A3F"/>
          <w:w w:val="98"/>
          <w:szCs w:val="24"/>
        </w:rPr>
        <w:t xml:space="preserve"> </w:t>
      </w:r>
      <w:r w:rsidRPr="00364840">
        <w:rPr>
          <w:rFonts w:ascii="Times New Roman" w:hAnsi="Times New Roman"/>
          <w:color w:val="493A3F"/>
          <w:szCs w:val="24"/>
        </w:rPr>
        <w:t>(PPM49).</w:t>
      </w:r>
      <w:r w:rsidRPr="00364840">
        <w:rPr>
          <w:rFonts w:ascii="Times New Roman" w:hAnsi="Times New Roman"/>
          <w:color w:val="493A3F"/>
          <w:spacing w:val="45"/>
          <w:szCs w:val="24"/>
        </w:rPr>
        <w:t xml:space="preserve"> </w:t>
      </w:r>
      <w:r w:rsidRPr="00364840">
        <w:rPr>
          <w:rFonts w:ascii="Times New Roman" w:hAnsi="Times New Roman"/>
          <w:color w:val="493A3F"/>
          <w:szCs w:val="24"/>
        </w:rPr>
        <w:t>Thank</w:t>
      </w:r>
      <w:r w:rsidRPr="00364840">
        <w:rPr>
          <w:rFonts w:ascii="Times New Roman" w:hAnsi="Times New Roman"/>
          <w:color w:val="493A3F"/>
          <w:spacing w:val="-2"/>
          <w:szCs w:val="24"/>
        </w:rPr>
        <w:t xml:space="preserve"> </w:t>
      </w:r>
      <w:r w:rsidRPr="00364840">
        <w:rPr>
          <w:rFonts w:ascii="Times New Roman" w:hAnsi="Times New Roman"/>
          <w:color w:val="493A3F"/>
          <w:szCs w:val="24"/>
        </w:rPr>
        <w:t>you</w:t>
      </w:r>
      <w:r w:rsidRPr="00364840">
        <w:rPr>
          <w:rFonts w:ascii="Times New Roman" w:hAnsi="Times New Roman"/>
          <w:color w:val="493A3F"/>
          <w:spacing w:val="2"/>
          <w:szCs w:val="24"/>
        </w:rPr>
        <w:t xml:space="preserve"> </w:t>
      </w:r>
      <w:r w:rsidRPr="00364840">
        <w:rPr>
          <w:rFonts w:ascii="Times New Roman" w:hAnsi="Times New Roman"/>
          <w:color w:val="493A3F"/>
          <w:szCs w:val="24"/>
        </w:rPr>
        <w:t>for</w:t>
      </w:r>
      <w:r w:rsidRPr="00364840">
        <w:rPr>
          <w:rFonts w:ascii="Times New Roman" w:hAnsi="Times New Roman"/>
          <w:color w:val="493A3F"/>
          <w:spacing w:val="-8"/>
          <w:szCs w:val="24"/>
        </w:rPr>
        <w:t xml:space="preserve"> </w:t>
      </w:r>
      <w:r w:rsidRPr="00364840">
        <w:rPr>
          <w:rFonts w:ascii="Times New Roman" w:hAnsi="Times New Roman"/>
          <w:color w:val="493A3F"/>
          <w:szCs w:val="24"/>
        </w:rPr>
        <w:t>your cooperation.</w:t>
      </w:r>
    </w:p>
    <w:p w:rsidR="00021BD4" w:rsidRDefault="00021BD4" w:rsidP="00021BD4">
      <w:pPr>
        <w:ind w:right="810"/>
        <w:rPr>
          <w:rFonts w:ascii="Times New Roman" w:hAnsi="Times New Roman"/>
          <w:color w:val="493A3F"/>
          <w:szCs w:val="24"/>
        </w:rPr>
      </w:pPr>
      <w:r>
        <w:rPr>
          <w:rFonts w:ascii="Times New Roman" w:hAnsi="Times New Roman"/>
          <w:color w:val="493A3F"/>
          <w:szCs w:val="24"/>
        </w:rPr>
        <w:br w:type="page"/>
      </w:r>
    </w:p>
    <w:p w:rsidR="008907A8" w:rsidRDefault="00EB2AB5" w:rsidP="00021BD4">
      <w:pPr>
        <w:pStyle w:val="Heading4"/>
        <w:ind w:left="2700" w:firstLine="0"/>
        <w:rPr>
          <w:b w:val="0"/>
          <w:bCs w:val="0"/>
        </w:rPr>
      </w:pPr>
      <w:r>
        <w:rPr>
          <w:spacing w:val="-1"/>
        </w:rPr>
        <w:t>POLIC</w:t>
      </w:r>
      <w:r>
        <w:t>Y</w:t>
      </w:r>
      <w:r>
        <w:rPr>
          <w:spacing w:val="-1"/>
        </w:rPr>
        <w:t xml:space="preserve"> AN</w:t>
      </w:r>
      <w:r>
        <w:t>D</w:t>
      </w:r>
      <w:r>
        <w:rPr>
          <w:spacing w:val="-1"/>
        </w:rPr>
        <w:t xml:space="preserve"> PROCEDUR</w:t>
      </w:r>
      <w:r>
        <w:t>E</w:t>
      </w:r>
      <w:r>
        <w:rPr>
          <w:spacing w:val="-1"/>
        </w:rPr>
        <w:t xml:space="preserve"> </w:t>
      </w:r>
      <w:r>
        <w:rPr>
          <w:spacing w:val="1"/>
        </w:rPr>
        <w:t>M</w:t>
      </w:r>
      <w:r>
        <w:rPr>
          <w:spacing w:val="-1"/>
        </w:rPr>
        <w:t>EMORANDU</w:t>
      </w:r>
      <w:r>
        <w:t>M</w:t>
      </w:r>
      <w:r>
        <w:rPr>
          <w:spacing w:val="-1"/>
        </w:rPr>
        <w:t xml:space="preserve"> 49</w:t>
      </w:r>
    </w:p>
    <w:p w:rsidR="008907A8" w:rsidRDefault="008907A8">
      <w:pPr>
        <w:spacing w:before="14" w:line="260" w:lineRule="exact"/>
        <w:rPr>
          <w:sz w:val="26"/>
          <w:szCs w:val="26"/>
        </w:rPr>
      </w:pPr>
    </w:p>
    <w:p w:rsidR="008907A8" w:rsidRDefault="00EB2AB5">
      <w:pPr>
        <w:ind w:left="100"/>
        <w:rPr>
          <w:rFonts w:ascii="Times New Roman" w:eastAsia="Times New Roman" w:hAnsi="Times New Roman" w:cs="Times New Roman"/>
        </w:rPr>
      </w:pPr>
      <w:r>
        <w:rPr>
          <w:rFonts w:ascii="Times New Roman" w:eastAsia="Times New Roman" w:hAnsi="Times New Roman" w:cs="Times New Roman"/>
          <w:b/>
          <w:bCs/>
        </w:rPr>
        <w:t>S150</w:t>
      </w:r>
      <w:r>
        <w:rPr>
          <w:rFonts w:ascii="Times New Roman" w:eastAsia="Times New Roman" w:hAnsi="Times New Roman" w:cs="Times New Roman"/>
          <w:b/>
          <w:bCs/>
          <w:spacing w:val="-1"/>
        </w:rPr>
        <w:t>1</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b/>
          <w:bCs/>
          <w:spacing w:val="-1"/>
        </w:rPr>
        <w:t>AUTHOR</w:t>
      </w:r>
      <w:r>
        <w:rPr>
          <w:rFonts w:ascii="Times New Roman" w:eastAsia="Times New Roman" w:hAnsi="Times New Roman" w:cs="Times New Roman"/>
          <w:b/>
          <w:bCs/>
        </w:rPr>
        <w:t>I</w:t>
      </w:r>
      <w:r>
        <w:rPr>
          <w:rFonts w:ascii="Times New Roman" w:eastAsia="Times New Roman" w:hAnsi="Times New Roman" w:cs="Times New Roman"/>
          <w:b/>
          <w:bCs/>
          <w:spacing w:val="-1"/>
        </w:rPr>
        <w:t>Z</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GA</w:t>
      </w:r>
      <w:r>
        <w:rPr>
          <w:rFonts w:ascii="Times New Roman" w:eastAsia="Times New Roman" w:hAnsi="Times New Roman" w:cs="Times New Roman"/>
          <w:b/>
          <w:bCs/>
        </w:rPr>
        <w:t>L</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ASIS</w:t>
      </w:r>
    </w:p>
    <w:p w:rsidR="008907A8" w:rsidRDefault="008907A8">
      <w:pPr>
        <w:spacing w:before="16" w:line="260" w:lineRule="exact"/>
        <w:rPr>
          <w:sz w:val="26"/>
          <w:szCs w:val="26"/>
        </w:rPr>
      </w:pPr>
    </w:p>
    <w:p w:rsidR="008907A8" w:rsidRDefault="00EB2AB5">
      <w:pPr>
        <w:pStyle w:val="BodyText"/>
        <w:numPr>
          <w:ilvl w:val="0"/>
          <w:numId w:val="29"/>
        </w:numPr>
        <w:tabs>
          <w:tab w:val="left" w:pos="1180"/>
        </w:tabs>
        <w:ind w:left="1180" w:right="118"/>
      </w:pPr>
      <w:r>
        <w:t>In</w:t>
      </w:r>
      <w:r>
        <w:rPr>
          <w:spacing w:val="-2"/>
        </w:rPr>
        <w:t xml:space="preserve"> </w:t>
      </w:r>
      <w:r>
        <w:t>accorda</w:t>
      </w:r>
      <w:r>
        <w:rPr>
          <w:spacing w:val="-2"/>
        </w:rPr>
        <w:t>n</w:t>
      </w:r>
      <w:r>
        <w:t>ce</w:t>
      </w:r>
      <w:r>
        <w:rPr>
          <w:spacing w:val="-2"/>
        </w:rPr>
        <w:t xml:space="preserve"> </w:t>
      </w:r>
      <w:r>
        <w:t>with</w:t>
      </w:r>
      <w:r>
        <w:rPr>
          <w:spacing w:val="-2"/>
        </w:rPr>
        <w:t xml:space="preserve"> </w:t>
      </w:r>
      <w:r>
        <w:t>the</w:t>
      </w:r>
      <w:r>
        <w:rPr>
          <w:spacing w:val="-2"/>
        </w:rPr>
        <w:t xml:space="preserve"> </w:t>
      </w:r>
      <w:r>
        <w:t>authority</w:t>
      </w:r>
      <w:r>
        <w:rPr>
          <w:spacing w:val="-2"/>
        </w:rPr>
        <w:t xml:space="preserve"> </w:t>
      </w:r>
      <w:r>
        <w:t>vested</w:t>
      </w:r>
      <w:r>
        <w:rPr>
          <w:spacing w:val="-2"/>
        </w:rPr>
        <w:t xml:space="preserve"> </w:t>
      </w:r>
      <w:r>
        <w:t>in</w:t>
      </w:r>
      <w:r>
        <w:rPr>
          <w:spacing w:val="-2"/>
        </w:rPr>
        <w:t xml:space="preserve"> </w:t>
      </w:r>
      <w:r>
        <w:t>t</w:t>
      </w:r>
      <w:r>
        <w:rPr>
          <w:spacing w:val="-2"/>
        </w:rPr>
        <w:t>h</w:t>
      </w:r>
      <w:r>
        <w:t>e</w:t>
      </w:r>
      <w:r>
        <w:rPr>
          <w:spacing w:val="-2"/>
        </w:rPr>
        <w:t xml:space="preserve"> </w:t>
      </w:r>
      <w:r>
        <w:t>Commissioner</w:t>
      </w:r>
      <w:r>
        <w:rPr>
          <w:spacing w:val="-2"/>
        </w:rPr>
        <w:t xml:space="preserve"> </w:t>
      </w:r>
      <w:r>
        <w:t>of</w:t>
      </w:r>
      <w:r>
        <w:rPr>
          <w:spacing w:val="-2"/>
        </w:rPr>
        <w:t xml:space="preserve"> </w:t>
      </w:r>
      <w:r>
        <w:t>Ad</w:t>
      </w:r>
      <w:r>
        <w:rPr>
          <w:spacing w:val="-2"/>
        </w:rPr>
        <w:t>m</w:t>
      </w:r>
      <w:r>
        <w:t>inistration</w:t>
      </w:r>
      <w:r>
        <w:rPr>
          <w:spacing w:val="-2"/>
        </w:rPr>
        <w:t xml:space="preserve"> </w:t>
      </w:r>
      <w:r>
        <w:t>by</w:t>
      </w:r>
      <w:r>
        <w:rPr>
          <w:spacing w:val="-2"/>
        </w:rPr>
        <w:t xml:space="preserve"> </w:t>
      </w:r>
      <w:r>
        <w:t>Section</w:t>
      </w:r>
      <w:r>
        <w:rPr>
          <w:spacing w:val="-2"/>
        </w:rPr>
        <w:t xml:space="preserve"> </w:t>
      </w:r>
      <w:r>
        <w:t>231</w:t>
      </w:r>
      <w:r>
        <w:rPr>
          <w:spacing w:val="-2"/>
        </w:rPr>
        <w:t xml:space="preserve"> </w:t>
      </w:r>
      <w:r>
        <w:t xml:space="preserve">of Title </w:t>
      </w:r>
      <w:r>
        <w:rPr>
          <w:spacing w:val="22"/>
        </w:rPr>
        <w:t xml:space="preserve"> </w:t>
      </w:r>
      <w:r>
        <w:t xml:space="preserve">39 </w:t>
      </w:r>
      <w:r>
        <w:rPr>
          <w:spacing w:val="22"/>
        </w:rPr>
        <w:t xml:space="preserve"> </w:t>
      </w:r>
      <w:r>
        <w:t xml:space="preserve">of </w:t>
      </w:r>
      <w:r>
        <w:rPr>
          <w:spacing w:val="20"/>
        </w:rPr>
        <w:t xml:space="preserve"> </w:t>
      </w:r>
      <w:r>
        <w:t xml:space="preserve">the </w:t>
      </w:r>
      <w:r>
        <w:rPr>
          <w:spacing w:val="22"/>
        </w:rPr>
        <w:t xml:space="preserve"> </w:t>
      </w:r>
      <w:r>
        <w:t>Re</w:t>
      </w:r>
      <w:r>
        <w:rPr>
          <w:spacing w:val="-2"/>
        </w:rPr>
        <w:t>v</w:t>
      </w:r>
      <w:r>
        <w:t>i</w:t>
      </w:r>
      <w:r>
        <w:rPr>
          <w:spacing w:val="-1"/>
        </w:rPr>
        <w:t>s</w:t>
      </w:r>
      <w:r>
        <w:t xml:space="preserve">ed </w:t>
      </w:r>
      <w:r>
        <w:rPr>
          <w:spacing w:val="22"/>
        </w:rPr>
        <w:t xml:space="preserve"> </w:t>
      </w:r>
      <w:r>
        <w:t>Stat</w:t>
      </w:r>
      <w:r>
        <w:rPr>
          <w:spacing w:val="-2"/>
        </w:rPr>
        <w:t>u</w:t>
      </w:r>
      <w:r>
        <w:t xml:space="preserve">tes </w:t>
      </w:r>
      <w:r>
        <w:rPr>
          <w:spacing w:val="21"/>
        </w:rPr>
        <w:t xml:space="preserve"> </w:t>
      </w:r>
      <w:r>
        <w:t xml:space="preserve">of </w:t>
      </w:r>
      <w:r>
        <w:rPr>
          <w:spacing w:val="22"/>
        </w:rPr>
        <w:t xml:space="preserve"> </w:t>
      </w:r>
      <w:r>
        <w:t xml:space="preserve">1950 </w:t>
      </w:r>
      <w:r>
        <w:rPr>
          <w:spacing w:val="22"/>
        </w:rPr>
        <w:t xml:space="preserve"> </w:t>
      </w:r>
      <w:r>
        <w:t xml:space="preserve">and </w:t>
      </w:r>
      <w:r>
        <w:rPr>
          <w:spacing w:val="21"/>
        </w:rPr>
        <w:t xml:space="preserve"> </w:t>
      </w:r>
      <w:r>
        <w:t xml:space="preserve">in </w:t>
      </w:r>
      <w:r>
        <w:rPr>
          <w:spacing w:val="22"/>
        </w:rPr>
        <w:t xml:space="preserve"> </w:t>
      </w:r>
      <w:r>
        <w:t>acc</w:t>
      </w:r>
      <w:r>
        <w:rPr>
          <w:spacing w:val="-2"/>
        </w:rPr>
        <w:t>o</w:t>
      </w:r>
      <w:r>
        <w:t xml:space="preserve">rdance </w:t>
      </w:r>
      <w:r>
        <w:rPr>
          <w:spacing w:val="22"/>
        </w:rPr>
        <w:t xml:space="preserve"> </w:t>
      </w:r>
      <w:r>
        <w:t xml:space="preserve">with </w:t>
      </w:r>
      <w:r>
        <w:rPr>
          <w:spacing w:val="21"/>
        </w:rPr>
        <w:t xml:space="preserve"> </w:t>
      </w:r>
      <w:r>
        <w:t xml:space="preserve">the </w:t>
      </w:r>
      <w:r>
        <w:rPr>
          <w:spacing w:val="22"/>
        </w:rPr>
        <w:t xml:space="preserve"> </w:t>
      </w:r>
      <w:r>
        <w:rPr>
          <w:spacing w:val="-2"/>
        </w:rPr>
        <w:t>p</w:t>
      </w:r>
      <w:r>
        <w:t>rovi</w:t>
      </w:r>
      <w:r>
        <w:rPr>
          <w:spacing w:val="-1"/>
        </w:rPr>
        <w:t>s</w:t>
      </w:r>
      <w:r>
        <w:t xml:space="preserve">ions </w:t>
      </w:r>
      <w:r>
        <w:rPr>
          <w:spacing w:val="22"/>
        </w:rPr>
        <w:t xml:space="preserve"> </w:t>
      </w:r>
      <w:r>
        <w:t xml:space="preserve">of </w:t>
      </w:r>
      <w:r>
        <w:rPr>
          <w:spacing w:val="22"/>
        </w:rPr>
        <w:t xml:space="preserve"> </w:t>
      </w:r>
      <w:r>
        <w:t>the Ad</w:t>
      </w:r>
      <w:r>
        <w:rPr>
          <w:spacing w:val="-2"/>
        </w:rPr>
        <w:t>m</w:t>
      </w:r>
      <w:r>
        <w:t>inistrative</w:t>
      </w:r>
      <w:r>
        <w:rPr>
          <w:spacing w:val="-6"/>
        </w:rPr>
        <w:t xml:space="preserve"> </w:t>
      </w:r>
      <w:r>
        <w:t>Procedure</w:t>
      </w:r>
      <w:r>
        <w:rPr>
          <w:spacing w:val="-6"/>
        </w:rPr>
        <w:t xml:space="preserve"> </w:t>
      </w:r>
      <w:r>
        <w:t>Act,</w:t>
      </w:r>
      <w:r>
        <w:rPr>
          <w:spacing w:val="-6"/>
        </w:rPr>
        <w:t xml:space="preserve"> </w:t>
      </w:r>
      <w:r>
        <w:t>R</w:t>
      </w:r>
      <w:r>
        <w:rPr>
          <w:spacing w:val="-1"/>
        </w:rPr>
        <w:t>.</w:t>
      </w:r>
      <w:r>
        <w:t>S.</w:t>
      </w:r>
      <w:r>
        <w:rPr>
          <w:spacing w:val="-7"/>
        </w:rPr>
        <w:t xml:space="preserve"> </w:t>
      </w:r>
      <w:r>
        <w:t>49:950-968</w:t>
      </w:r>
      <w:r>
        <w:rPr>
          <w:spacing w:val="-7"/>
        </w:rPr>
        <w:t xml:space="preserve"> </w:t>
      </w:r>
      <w:r>
        <w:t>as</w:t>
      </w:r>
      <w:r>
        <w:rPr>
          <w:spacing w:val="-7"/>
        </w:rPr>
        <w:t xml:space="preserve"> </w:t>
      </w:r>
      <w:r>
        <w:t>a</w:t>
      </w:r>
      <w:r>
        <w:rPr>
          <w:spacing w:val="-2"/>
        </w:rPr>
        <w:t>m</w:t>
      </w:r>
      <w:r>
        <w:t>ended,</w:t>
      </w:r>
      <w:r>
        <w:rPr>
          <w:spacing w:val="-7"/>
        </w:rPr>
        <w:t xml:space="preserve"> </w:t>
      </w:r>
      <w:r>
        <w:t>notice</w:t>
      </w:r>
      <w:r>
        <w:rPr>
          <w:spacing w:val="-7"/>
        </w:rPr>
        <w:t xml:space="preserve"> </w:t>
      </w:r>
      <w:r>
        <w:t>is</w:t>
      </w:r>
      <w:r>
        <w:rPr>
          <w:spacing w:val="-8"/>
        </w:rPr>
        <w:t xml:space="preserve"> </w:t>
      </w:r>
      <w:r>
        <w:rPr>
          <w:spacing w:val="-1"/>
        </w:rPr>
        <w:t>hereb</w:t>
      </w:r>
      <w:r>
        <w:t>y</w:t>
      </w:r>
      <w:r>
        <w:rPr>
          <w:spacing w:val="-7"/>
        </w:rPr>
        <w:t xml:space="preserve"> </w:t>
      </w:r>
      <w:r>
        <w:rPr>
          <w:spacing w:val="-1"/>
        </w:rPr>
        <w:t>give</w:t>
      </w:r>
      <w:r>
        <w:t>n</w:t>
      </w:r>
      <w:r>
        <w:rPr>
          <w:spacing w:val="-7"/>
        </w:rPr>
        <w:t xml:space="preserve"> </w:t>
      </w:r>
      <w:r>
        <w:rPr>
          <w:spacing w:val="-1"/>
        </w:rPr>
        <w:t>o</w:t>
      </w:r>
      <w:r>
        <w:t>f</w:t>
      </w:r>
      <w:r>
        <w:rPr>
          <w:spacing w:val="-7"/>
        </w:rPr>
        <w:t xml:space="preserve"> </w:t>
      </w:r>
      <w:r>
        <w:rPr>
          <w:spacing w:val="-1"/>
        </w:rPr>
        <w:t>th</w:t>
      </w:r>
      <w:r>
        <w:t>e</w:t>
      </w:r>
      <w:r>
        <w:rPr>
          <w:spacing w:val="-7"/>
        </w:rPr>
        <w:t xml:space="preserve"> </w:t>
      </w:r>
      <w:r>
        <w:rPr>
          <w:spacing w:val="-1"/>
        </w:rPr>
        <w:t xml:space="preserve">revision </w:t>
      </w:r>
      <w:r>
        <w:t>of Policy and Procedures Me</w:t>
      </w:r>
      <w:r>
        <w:rPr>
          <w:spacing w:val="-2"/>
        </w:rPr>
        <w:t>m</w:t>
      </w:r>
      <w:r>
        <w:t>orandum</w:t>
      </w:r>
      <w:r>
        <w:rPr>
          <w:spacing w:val="-2"/>
        </w:rPr>
        <w:t xml:space="preserve"> </w:t>
      </w:r>
      <w:r>
        <w:t xml:space="preserve">No. 49, </w:t>
      </w:r>
      <w:r>
        <w:rPr>
          <w:spacing w:val="1"/>
        </w:rPr>
        <w:t>t</w:t>
      </w:r>
      <w:r>
        <w:t>he state</w:t>
      </w:r>
      <w:r>
        <w:rPr>
          <w:spacing w:val="-1"/>
        </w:rPr>
        <w:t xml:space="preserve"> </w:t>
      </w:r>
      <w:r>
        <w:t>general</w:t>
      </w:r>
      <w:r>
        <w:rPr>
          <w:spacing w:val="-1"/>
        </w:rPr>
        <w:t xml:space="preserve"> </w:t>
      </w:r>
      <w:r>
        <w:t>travel</w:t>
      </w:r>
      <w:r>
        <w:rPr>
          <w:spacing w:val="-1"/>
        </w:rPr>
        <w:t xml:space="preserve"> regulations</w:t>
      </w:r>
      <w:r>
        <w:t>,</w:t>
      </w:r>
      <w:r>
        <w:rPr>
          <w:spacing w:val="-1"/>
        </w:rPr>
        <w:t xml:space="preserve"> effective </w:t>
      </w:r>
      <w:r>
        <w:rPr>
          <w:rFonts w:cs="Times New Roman"/>
          <w:b/>
          <w:bCs/>
        </w:rPr>
        <w:t>July</w:t>
      </w:r>
      <w:r>
        <w:rPr>
          <w:rFonts w:cs="Times New Roman"/>
          <w:b/>
          <w:bCs/>
          <w:spacing w:val="-4"/>
        </w:rPr>
        <w:t xml:space="preserve"> </w:t>
      </w:r>
      <w:r>
        <w:rPr>
          <w:rFonts w:cs="Times New Roman"/>
          <w:b/>
          <w:bCs/>
        </w:rPr>
        <w:t>1,</w:t>
      </w:r>
      <w:r>
        <w:rPr>
          <w:rFonts w:cs="Times New Roman"/>
          <w:b/>
          <w:bCs/>
          <w:spacing w:val="-4"/>
        </w:rPr>
        <w:t xml:space="preserve"> </w:t>
      </w:r>
      <w:r>
        <w:rPr>
          <w:rFonts w:cs="Times New Roman"/>
          <w:b/>
          <w:bCs/>
        </w:rPr>
        <w:t>2016</w:t>
      </w:r>
      <w:r>
        <w:t>.</w:t>
      </w:r>
      <w:r>
        <w:rPr>
          <w:spacing w:val="52"/>
        </w:rPr>
        <w:t xml:space="preserve"> </w:t>
      </w:r>
      <w:r>
        <w:t>These</w:t>
      </w:r>
      <w:r>
        <w:rPr>
          <w:spacing w:val="-4"/>
        </w:rPr>
        <w:t xml:space="preserve"> </w:t>
      </w:r>
      <w:r>
        <w:t>amend</w:t>
      </w:r>
      <w:r>
        <w:rPr>
          <w:spacing w:val="-2"/>
        </w:rPr>
        <w:t>m</w:t>
      </w:r>
      <w:r>
        <w:t>ents</w:t>
      </w:r>
      <w:r>
        <w:rPr>
          <w:spacing w:val="-4"/>
        </w:rPr>
        <w:t xml:space="preserve"> </w:t>
      </w:r>
      <w:r>
        <w:t>are</w:t>
      </w:r>
      <w:r>
        <w:rPr>
          <w:spacing w:val="-4"/>
        </w:rPr>
        <w:t xml:space="preserve"> </w:t>
      </w:r>
      <w:r>
        <w:t>both</w:t>
      </w:r>
      <w:r>
        <w:rPr>
          <w:spacing w:val="-4"/>
        </w:rPr>
        <w:t xml:space="preserve"> </w:t>
      </w:r>
      <w:r>
        <w:t>tech</w:t>
      </w:r>
      <w:r>
        <w:rPr>
          <w:spacing w:val="-2"/>
        </w:rPr>
        <w:t>n</w:t>
      </w:r>
      <w:r>
        <w:t>ical</w:t>
      </w:r>
      <w:r>
        <w:rPr>
          <w:spacing w:val="-4"/>
        </w:rPr>
        <w:t xml:space="preserve"> </w:t>
      </w:r>
      <w:r>
        <w:t>and</w:t>
      </w:r>
      <w:r>
        <w:rPr>
          <w:spacing w:val="-4"/>
        </w:rPr>
        <w:t xml:space="preserve"> </w:t>
      </w:r>
      <w:r>
        <w:t>s</w:t>
      </w:r>
      <w:r>
        <w:rPr>
          <w:spacing w:val="-2"/>
        </w:rPr>
        <w:t>ub</w:t>
      </w:r>
      <w:r>
        <w:t>stantive</w:t>
      </w:r>
      <w:r>
        <w:rPr>
          <w:spacing w:val="-4"/>
        </w:rPr>
        <w:t xml:space="preserve"> </w:t>
      </w:r>
      <w:r>
        <w:t>in</w:t>
      </w:r>
      <w:r>
        <w:rPr>
          <w:spacing w:val="-4"/>
        </w:rPr>
        <w:t xml:space="preserve"> </w:t>
      </w:r>
      <w:r>
        <w:rPr>
          <w:spacing w:val="-2"/>
        </w:rPr>
        <w:t>n</w:t>
      </w:r>
      <w:r>
        <w:t>ature</w:t>
      </w:r>
      <w:r>
        <w:rPr>
          <w:spacing w:val="-4"/>
        </w:rPr>
        <w:t xml:space="preserve"> </w:t>
      </w:r>
      <w:r>
        <w:t>and</w:t>
      </w:r>
      <w:r>
        <w:rPr>
          <w:spacing w:val="-4"/>
        </w:rPr>
        <w:t xml:space="preserve"> </w:t>
      </w:r>
      <w:r>
        <w:t>a</w:t>
      </w:r>
      <w:r>
        <w:rPr>
          <w:spacing w:val="-1"/>
        </w:rPr>
        <w:t>r</w:t>
      </w:r>
      <w:r>
        <w:t>e</w:t>
      </w:r>
      <w:r>
        <w:rPr>
          <w:spacing w:val="-4"/>
        </w:rPr>
        <w:t xml:space="preserve"> </w:t>
      </w:r>
      <w:r>
        <w:t>inten</w:t>
      </w:r>
      <w:r>
        <w:rPr>
          <w:spacing w:val="-2"/>
        </w:rPr>
        <w:t>d</w:t>
      </w:r>
      <w:r>
        <w:t>ed</w:t>
      </w:r>
      <w:r>
        <w:rPr>
          <w:spacing w:val="-4"/>
        </w:rPr>
        <w:t xml:space="preserve"> </w:t>
      </w:r>
      <w:r>
        <w:t>to clarify</w:t>
      </w:r>
      <w:r>
        <w:rPr>
          <w:spacing w:val="2"/>
        </w:rPr>
        <w:t xml:space="preserve"> </w:t>
      </w:r>
      <w:r>
        <w:t>certain</w:t>
      </w:r>
      <w:r>
        <w:rPr>
          <w:spacing w:val="2"/>
        </w:rPr>
        <w:t xml:space="preserve"> </w:t>
      </w:r>
      <w:r>
        <w:t>portions</w:t>
      </w:r>
      <w:r>
        <w:rPr>
          <w:spacing w:val="2"/>
        </w:rPr>
        <w:t xml:space="preserve"> </w:t>
      </w:r>
      <w:r>
        <w:rPr>
          <w:spacing w:val="-2"/>
        </w:rPr>
        <w:t>o</w:t>
      </w:r>
      <w:r>
        <w:t>f</w:t>
      </w:r>
      <w:r>
        <w:rPr>
          <w:spacing w:val="1"/>
        </w:rPr>
        <w:t xml:space="preserve"> </w:t>
      </w:r>
      <w:r>
        <w:t>the</w:t>
      </w:r>
      <w:r>
        <w:rPr>
          <w:spacing w:val="2"/>
        </w:rPr>
        <w:t xml:space="preserve"> </w:t>
      </w:r>
      <w:r>
        <w:t>pre</w:t>
      </w:r>
      <w:r>
        <w:rPr>
          <w:spacing w:val="-1"/>
        </w:rPr>
        <w:t>v</w:t>
      </w:r>
      <w:r>
        <w:t>ious</w:t>
      </w:r>
      <w:r>
        <w:rPr>
          <w:spacing w:val="2"/>
        </w:rPr>
        <w:t xml:space="preserve"> </w:t>
      </w:r>
      <w:r>
        <w:t>regulations</w:t>
      </w:r>
      <w:r>
        <w:rPr>
          <w:spacing w:val="2"/>
        </w:rPr>
        <w:t xml:space="preserve"> </w:t>
      </w:r>
      <w:r>
        <w:t>or</w:t>
      </w:r>
      <w:r>
        <w:rPr>
          <w:spacing w:val="2"/>
        </w:rPr>
        <w:t xml:space="preserve"> </w:t>
      </w:r>
      <w:r>
        <w:t>provide</w:t>
      </w:r>
      <w:r>
        <w:rPr>
          <w:spacing w:val="2"/>
        </w:rPr>
        <w:t xml:space="preserve"> </w:t>
      </w:r>
      <w:r>
        <w:t>for</w:t>
      </w:r>
      <w:r>
        <w:rPr>
          <w:spacing w:val="2"/>
        </w:rPr>
        <w:t xml:space="preserve"> </w:t>
      </w:r>
      <w:r>
        <w:rPr>
          <w:spacing w:val="-2"/>
        </w:rPr>
        <w:t>m</w:t>
      </w:r>
      <w:r>
        <w:t>ore</w:t>
      </w:r>
      <w:r>
        <w:rPr>
          <w:spacing w:val="2"/>
        </w:rPr>
        <w:t xml:space="preserve"> </w:t>
      </w:r>
      <w:r>
        <w:rPr>
          <w:spacing w:val="1"/>
        </w:rPr>
        <w:t>e</w:t>
      </w:r>
      <w:r>
        <w:t>fficient</w:t>
      </w:r>
      <w:r>
        <w:rPr>
          <w:spacing w:val="2"/>
        </w:rPr>
        <w:t xml:space="preserve"> </w:t>
      </w:r>
      <w:r>
        <w:t>administration</w:t>
      </w:r>
      <w:r>
        <w:rPr>
          <w:spacing w:val="2"/>
        </w:rPr>
        <w:t xml:space="preserve"> </w:t>
      </w:r>
      <w:r>
        <w:t>of travel</w:t>
      </w:r>
      <w:r>
        <w:rPr>
          <w:spacing w:val="1"/>
        </w:rPr>
        <w:t xml:space="preserve"> </w:t>
      </w:r>
      <w:r>
        <w:t xml:space="preserve">policies. </w:t>
      </w:r>
      <w:r>
        <w:rPr>
          <w:spacing w:val="2"/>
        </w:rPr>
        <w:t xml:space="preserve"> </w:t>
      </w:r>
      <w:r>
        <w:t>These</w:t>
      </w:r>
      <w:r>
        <w:rPr>
          <w:spacing w:val="1"/>
        </w:rPr>
        <w:t xml:space="preserve"> </w:t>
      </w:r>
      <w:r>
        <w:t>regulations</w:t>
      </w:r>
      <w:r>
        <w:rPr>
          <w:spacing w:val="1"/>
        </w:rPr>
        <w:t xml:space="preserve"> </w:t>
      </w:r>
      <w:r>
        <w:t>apply</w:t>
      </w:r>
      <w:r>
        <w:rPr>
          <w:spacing w:val="1"/>
        </w:rPr>
        <w:t xml:space="preserve"> </w:t>
      </w:r>
      <w:r>
        <w:t>to</w:t>
      </w:r>
      <w:r>
        <w:rPr>
          <w:spacing w:val="1"/>
        </w:rPr>
        <w:t xml:space="preserve"> </w:t>
      </w:r>
      <w:r>
        <w:t>all</w:t>
      </w:r>
      <w:r>
        <w:rPr>
          <w:spacing w:val="-5"/>
        </w:rPr>
        <w:t xml:space="preserve"> </w:t>
      </w:r>
      <w:r>
        <w:t>state</w:t>
      </w:r>
      <w:r>
        <w:rPr>
          <w:spacing w:val="1"/>
        </w:rPr>
        <w:t xml:space="preserve"> </w:t>
      </w:r>
      <w:r>
        <w:t>depart</w:t>
      </w:r>
      <w:r>
        <w:rPr>
          <w:spacing w:val="-2"/>
        </w:rPr>
        <w:t>m</w:t>
      </w:r>
      <w:r>
        <w:rPr>
          <w:spacing w:val="1"/>
        </w:rPr>
        <w:t>e</w:t>
      </w:r>
      <w:r>
        <w:t>nts,</w:t>
      </w:r>
      <w:r>
        <w:rPr>
          <w:spacing w:val="1"/>
        </w:rPr>
        <w:t xml:space="preserve"> </w:t>
      </w:r>
      <w:r>
        <w:t>boards</w:t>
      </w:r>
      <w:r>
        <w:rPr>
          <w:spacing w:val="1"/>
        </w:rPr>
        <w:t xml:space="preserve"> </w:t>
      </w:r>
      <w:r>
        <w:t>and</w:t>
      </w:r>
      <w:r>
        <w:rPr>
          <w:spacing w:val="1"/>
        </w:rPr>
        <w:t xml:space="preserve"> </w:t>
      </w:r>
      <w:r>
        <w:t>com</w:t>
      </w:r>
      <w:r>
        <w:rPr>
          <w:spacing w:val="-2"/>
        </w:rPr>
        <w:t>m</w:t>
      </w:r>
      <w:r>
        <w:t>issions</w:t>
      </w:r>
      <w:r>
        <w:rPr>
          <w:spacing w:val="1"/>
        </w:rPr>
        <w:t xml:space="preserve"> </w:t>
      </w:r>
      <w:r>
        <w:t xml:space="preserve">created </w:t>
      </w:r>
      <w:r>
        <w:rPr>
          <w:spacing w:val="-1"/>
        </w:rPr>
        <w:t>b</w:t>
      </w:r>
      <w:r>
        <w:t>y</w:t>
      </w:r>
      <w:r>
        <w:rPr>
          <w:spacing w:val="22"/>
        </w:rPr>
        <w:t xml:space="preserve"> </w:t>
      </w:r>
      <w:r>
        <w:rPr>
          <w:spacing w:val="-1"/>
        </w:rPr>
        <w:t>th</w:t>
      </w:r>
      <w:r>
        <w:t>e</w:t>
      </w:r>
      <w:r>
        <w:rPr>
          <w:spacing w:val="22"/>
        </w:rPr>
        <w:t xml:space="preserve"> </w:t>
      </w:r>
      <w:r>
        <w:rPr>
          <w:spacing w:val="-1"/>
        </w:rPr>
        <w:t>legislatur</w:t>
      </w:r>
      <w:r>
        <w:t>e</w:t>
      </w:r>
      <w:r>
        <w:rPr>
          <w:spacing w:val="22"/>
        </w:rPr>
        <w:t xml:space="preserve"> </w:t>
      </w:r>
      <w:r>
        <w:rPr>
          <w:spacing w:val="-1"/>
        </w:rPr>
        <w:t>o</w:t>
      </w:r>
      <w:r>
        <w:t>r</w:t>
      </w:r>
      <w:r>
        <w:rPr>
          <w:spacing w:val="22"/>
        </w:rPr>
        <w:t xml:space="preserve"> </w:t>
      </w:r>
      <w:r>
        <w:rPr>
          <w:spacing w:val="-1"/>
        </w:rPr>
        <w:t>executiv</w:t>
      </w:r>
      <w:r>
        <w:t>e</w:t>
      </w:r>
      <w:r>
        <w:rPr>
          <w:spacing w:val="23"/>
        </w:rPr>
        <w:t xml:space="preserve"> </w:t>
      </w:r>
      <w:r>
        <w:rPr>
          <w:spacing w:val="-1"/>
        </w:rPr>
        <w:t>orde</w:t>
      </w:r>
      <w:r>
        <w:t>r</w:t>
      </w:r>
      <w:r>
        <w:rPr>
          <w:spacing w:val="22"/>
        </w:rPr>
        <w:t xml:space="preserve"> </w:t>
      </w:r>
      <w:r>
        <w:rPr>
          <w:spacing w:val="-1"/>
        </w:rPr>
        <w:t>an</w:t>
      </w:r>
      <w:r>
        <w:t>d</w:t>
      </w:r>
      <w:r>
        <w:rPr>
          <w:spacing w:val="22"/>
        </w:rPr>
        <w:t xml:space="preserve"> </w:t>
      </w:r>
      <w:r>
        <w:rPr>
          <w:spacing w:val="-1"/>
        </w:rPr>
        <w:t>operatin</w:t>
      </w:r>
      <w:r>
        <w:t>g</w:t>
      </w:r>
      <w:r>
        <w:rPr>
          <w:spacing w:val="22"/>
        </w:rPr>
        <w:t xml:space="preserve"> </w:t>
      </w:r>
      <w:r>
        <w:rPr>
          <w:spacing w:val="-1"/>
        </w:rPr>
        <w:t>fro</w:t>
      </w:r>
      <w:r>
        <w:t>m</w:t>
      </w:r>
      <w:r>
        <w:rPr>
          <w:spacing w:val="21"/>
        </w:rPr>
        <w:t xml:space="preserve"> </w:t>
      </w:r>
      <w:r>
        <w:rPr>
          <w:spacing w:val="-1"/>
        </w:rPr>
        <w:t>fund</w:t>
      </w:r>
      <w:r>
        <w:t>s</w:t>
      </w:r>
      <w:r>
        <w:rPr>
          <w:spacing w:val="22"/>
        </w:rPr>
        <w:t xml:space="preserve"> </w:t>
      </w:r>
      <w:r>
        <w:rPr>
          <w:spacing w:val="-1"/>
        </w:rPr>
        <w:t>appropriated</w:t>
      </w:r>
      <w:r>
        <w:t>,</w:t>
      </w:r>
      <w:r>
        <w:rPr>
          <w:spacing w:val="22"/>
        </w:rPr>
        <w:t xml:space="preserve"> </w:t>
      </w:r>
      <w:r>
        <w:rPr>
          <w:spacing w:val="-1"/>
        </w:rPr>
        <w:t>dedicated</w:t>
      </w:r>
      <w:r>
        <w:t>,</w:t>
      </w:r>
      <w:r>
        <w:rPr>
          <w:spacing w:val="22"/>
        </w:rPr>
        <w:t xml:space="preserve"> </w:t>
      </w:r>
      <w:r>
        <w:rPr>
          <w:spacing w:val="-1"/>
        </w:rPr>
        <w:t>o</w:t>
      </w:r>
      <w:r>
        <w:t>r</w:t>
      </w:r>
      <w:r>
        <w:rPr>
          <w:spacing w:val="22"/>
        </w:rPr>
        <w:t xml:space="preserve"> </w:t>
      </w:r>
      <w:r>
        <w:rPr>
          <w:spacing w:val="-1"/>
        </w:rPr>
        <w:t xml:space="preserve">self- </w:t>
      </w:r>
      <w:r>
        <w:t xml:space="preserve">sustaining; </w:t>
      </w:r>
      <w:r>
        <w:rPr>
          <w:spacing w:val="-2"/>
        </w:rPr>
        <w:t>f</w:t>
      </w:r>
      <w:r>
        <w:t>ederal funds; or funds</w:t>
      </w:r>
      <w:r>
        <w:rPr>
          <w:spacing w:val="-2"/>
        </w:rPr>
        <w:t xml:space="preserve"> </w:t>
      </w:r>
      <w:r>
        <w:t>generated</w:t>
      </w:r>
      <w:r>
        <w:rPr>
          <w:spacing w:val="-1"/>
        </w:rPr>
        <w:t xml:space="preserve"> </w:t>
      </w:r>
      <w:r>
        <w:t>from</w:t>
      </w:r>
      <w:r>
        <w:rPr>
          <w:spacing w:val="-1"/>
        </w:rPr>
        <w:t xml:space="preserve"> </w:t>
      </w:r>
      <w:r>
        <w:t>any</w:t>
      </w:r>
      <w:r>
        <w:rPr>
          <w:spacing w:val="-1"/>
        </w:rPr>
        <w:t xml:space="preserve"> </w:t>
      </w:r>
      <w:r>
        <w:t>other</w:t>
      </w:r>
      <w:r>
        <w:rPr>
          <w:spacing w:val="-1"/>
        </w:rPr>
        <w:t xml:space="preserve"> </w:t>
      </w:r>
      <w:r>
        <w:t>source.</w:t>
      </w:r>
    </w:p>
    <w:p w:rsidR="008907A8" w:rsidRDefault="008907A8">
      <w:pPr>
        <w:spacing w:before="16" w:line="260" w:lineRule="exact"/>
        <w:rPr>
          <w:sz w:val="26"/>
          <w:szCs w:val="26"/>
        </w:rPr>
      </w:pPr>
    </w:p>
    <w:p w:rsidR="008907A8" w:rsidRDefault="00EB2AB5">
      <w:pPr>
        <w:pStyle w:val="BodyText"/>
        <w:ind w:left="1180" w:right="118" w:firstLine="0"/>
        <w:jc w:val="both"/>
      </w:pPr>
      <w:r>
        <w:t>Please</w:t>
      </w:r>
      <w:r>
        <w:rPr>
          <w:spacing w:val="15"/>
        </w:rPr>
        <w:t xml:space="preserve"> </w:t>
      </w:r>
      <w:r>
        <w:t>n</w:t>
      </w:r>
      <w:r>
        <w:rPr>
          <w:spacing w:val="-2"/>
        </w:rPr>
        <w:t>o</w:t>
      </w:r>
      <w:r>
        <w:t>te</w:t>
      </w:r>
      <w:r>
        <w:rPr>
          <w:spacing w:val="15"/>
        </w:rPr>
        <w:t xml:space="preserve"> </w:t>
      </w:r>
      <w:r>
        <w:t>that</w:t>
      </w:r>
      <w:r>
        <w:rPr>
          <w:spacing w:val="15"/>
        </w:rPr>
        <w:t xml:space="preserve"> </w:t>
      </w:r>
      <w:r>
        <w:t>when</w:t>
      </w:r>
      <w:r>
        <w:rPr>
          <w:spacing w:val="15"/>
        </w:rPr>
        <w:t xml:space="preserve"> </w:t>
      </w:r>
      <w:r>
        <w:rPr>
          <w:spacing w:val="-2"/>
        </w:rPr>
        <w:t>p</w:t>
      </w:r>
      <w:r>
        <w:t>olitic</w:t>
      </w:r>
      <w:r>
        <w:rPr>
          <w:spacing w:val="-1"/>
        </w:rPr>
        <w:t>a</w:t>
      </w:r>
      <w:r>
        <w:t>l</w:t>
      </w:r>
      <w:r>
        <w:rPr>
          <w:spacing w:val="15"/>
        </w:rPr>
        <w:t xml:space="preserve"> </w:t>
      </w:r>
      <w:r>
        <w:t>sub</w:t>
      </w:r>
      <w:r>
        <w:rPr>
          <w:spacing w:val="-2"/>
        </w:rPr>
        <w:t>d</w:t>
      </w:r>
      <w:r>
        <w:t>ivisio</w:t>
      </w:r>
      <w:r>
        <w:rPr>
          <w:spacing w:val="-2"/>
        </w:rPr>
        <w:t>n</w:t>
      </w:r>
      <w:r>
        <w:t>s</w:t>
      </w:r>
      <w:r>
        <w:rPr>
          <w:spacing w:val="15"/>
        </w:rPr>
        <w:t xml:space="preserve"> </w:t>
      </w:r>
      <w:r>
        <w:rPr>
          <w:spacing w:val="-1"/>
        </w:rPr>
        <w:t>a</w:t>
      </w:r>
      <w:r>
        <w:t>re</w:t>
      </w:r>
      <w:r>
        <w:rPr>
          <w:spacing w:val="15"/>
        </w:rPr>
        <w:t xml:space="preserve"> </w:t>
      </w:r>
      <w:r>
        <w:t>requi</w:t>
      </w:r>
      <w:r>
        <w:rPr>
          <w:spacing w:val="-1"/>
        </w:rPr>
        <w:t>r</w:t>
      </w:r>
      <w:r>
        <w:t>ed</w:t>
      </w:r>
      <w:r>
        <w:rPr>
          <w:spacing w:val="15"/>
        </w:rPr>
        <w:t xml:space="preserve"> </w:t>
      </w:r>
      <w:r>
        <w:t>to</w:t>
      </w:r>
      <w:r>
        <w:rPr>
          <w:spacing w:val="14"/>
        </w:rPr>
        <w:t xml:space="preserve"> </w:t>
      </w:r>
      <w:r>
        <w:rPr>
          <w:spacing w:val="-1"/>
        </w:rPr>
        <w:t>f</w:t>
      </w:r>
      <w:r>
        <w:t>ollow</w:t>
      </w:r>
      <w:r>
        <w:rPr>
          <w:spacing w:val="15"/>
        </w:rPr>
        <w:t xml:space="preserve"> </w:t>
      </w:r>
      <w:r>
        <w:t>PPM49</w:t>
      </w:r>
      <w:r>
        <w:rPr>
          <w:spacing w:val="15"/>
        </w:rPr>
        <w:t xml:space="preserve"> </w:t>
      </w:r>
      <w:r>
        <w:rPr>
          <w:spacing w:val="-1"/>
        </w:rPr>
        <w:t>f</w:t>
      </w:r>
      <w:r>
        <w:t>or</w:t>
      </w:r>
      <w:r>
        <w:rPr>
          <w:spacing w:val="15"/>
        </w:rPr>
        <w:t xml:space="preserve"> </w:t>
      </w:r>
      <w:r>
        <w:t>any</w:t>
      </w:r>
      <w:r>
        <w:rPr>
          <w:spacing w:val="15"/>
        </w:rPr>
        <w:t xml:space="preserve"> </w:t>
      </w:r>
      <w:r>
        <w:t>p</w:t>
      </w:r>
      <w:r>
        <w:rPr>
          <w:spacing w:val="-1"/>
        </w:rPr>
        <w:t>a</w:t>
      </w:r>
      <w:r>
        <w:t>ss</w:t>
      </w:r>
      <w:r>
        <w:rPr>
          <w:spacing w:val="15"/>
        </w:rPr>
        <w:t xml:space="preserve"> </w:t>
      </w:r>
      <w:r>
        <w:t>throu</w:t>
      </w:r>
      <w:r>
        <w:rPr>
          <w:spacing w:val="-2"/>
        </w:rPr>
        <w:t>g</w:t>
      </w:r>
      <w:r>
        <w:t xml:space="preserve">h </w:t>
      </w:r>
      <w:r>
        <w:rPr>
          <w:spacing w:val="-1"/>
        </w:rPr>
        <w:t>mone</w:t>
      </w:r>
      <w:r>
        <w:t>y</w:t>
      </w:r>
      <w:r>
        <w:rPr>
          <w:spacing w:val="-2"/>
        </w:rPr>
        <w:t xml:space="preserve"> </w:t>
      </w:r>
      <w:r>
        <w:rPr>
          <w:spacing w:val="-1"/>
        </w:rPr>
        <w:t>issue</w:t>
      </w:r>
      <w:r>
        <w:t>d</w:t>
      </w:r>
      <w:r>
        <w:rPr>
          <w:spacing w:val="-2"/>
        </w:rPr>
        <w:t xml:space="preserve"> </w:t>
      </w:r>
      <w:r>
        <w:rPr>
          <w:spacing w:val="-1"/>
        </w:rPr>
        <w:t>b</w:t>
      </w:r>
      <w:r>
        <w:t>y</w:t>
      </w:r>
      <w:r>
        <w:rPr>
          <w:spacing w:val="-2"/>
        </w:rPr>
        <w:t xml:space="preserve"> </w:t>
      </w:r>
      <w:r>
        <w:rPr>
          <w:spacing w:val="-1"/>
        </w:rPr>
        <w:t>th</w:t>
      </w:r>
      <w:r>
        <w:t>e</w:t>
      </w:r>
      <w:r>
        <w:rPr>
          <w:spacing w:val="-2"/>
        </w:rPr>
        <w:t xml:space="preserve"> </w:t>
      </w:r>
      <w:r>
        <w:rPr>
          <w:spacing w:val="-1"/>
        </w:rPr>
        <w:t>Stat</w:t>
      </w:r>
      <w:r>
        <w:t>e</w:t>
      </w:r>
      <w:r>
        <w:rPr>
          <w:spacing w:val="-2"/>
        </w:rPr>
        <w:t xml:space="preserve"> </w:t>
      </w:r>
      <w:r>
        <w:rPr>
          <w:spacing w:val="-1"/>
        </w:rPr>
        <w:t>o</w:t>
      </w:r>
      <w:r>
        <w:t>f</w:t>
      </w:r>
      <w:r>
        <w:rPr>
          <w:spacing w:val="-2"/>
        </w:rPr>
        <w:t xml:space="preserve"> </w:t>
      </w:r>
      <w:r>
        <w:rPr>
          <w:spacing w:val="-1"/>
        </w:rPr>
        <w:t>Louisiana</w:t>
      </w:r>
      <w:r>
        <w:t>,</w:t>
      </w:r>
      <w:r>
        <w:rPr>
          <w:spacing w:val="-2"/>
        </w:rPr>
        <w:t xml:space="preserve"> </w:t>
      </w:r>
      <w:r>
        <w:rPr>
          <w:spacing w:val="-1"/>
        </w:rPr>
        <w:t>an</w:t>
      </w:r>
      <w:r>
        <w:t>y</w:t>
      </w:r>
      <w:r>
        <w:rPr>
          <w:spacing w:val="-2"/>
        </w:rPr>
        <w:t xml:space="preserve"> </w:t>
      </w:r>
      <w:r>
        <w:rPr>
          <w:spacing w:val="-1"/>
        </w:rPr>
        <w:t>an</w:t>
      </w:r>
      <w:r>
        <w:t>d</w:t>
      </w:r>
      <w:r>
        <w:rPr>
          <w:spacing w:val="-2"/>
        </w:rPr>
        <w:t xml:space="preserve"> </w:t>
      </w:r>
      <w:r>
        <w:rPr>
          <w:spacing w:val="1"/>
        </w:rPr>
        <w:t>a</w:t>
      </w:r>
      <w:r>
        <w:t>ll</w:t>
      </w:r>
      <w:r>
        <w:rPr>
          <w:spacing w:val="-2"/>
        </w:rPr>
        <w:t xml:space="preserve"> </w:t>
      </w:r>
      <w:r>
        <w:t>required</w:t>
      </w:r>
      <w:r>
        <w:rPr>
          <w:spacing w:val="-2"/>
        </w:rPr>
        <w:t xml:space="preserve"> </w:t>
      </w:r>
      <w:r>
        <w:t>approvals</w:t>
      </w:r>
      <w:r>
        <w:rPr>
          <w:spacing w:val="-2"/>
        </w:rPr>
        <w:t xml:space="preserve"> </w:t>
      </w:r>
      <w:r>
        <w:t xml:space="preserve">must </w:t>
      </w:r>
      <w:r>
        <w:rPr>
          <w:spacing w:val="-1"/>
        </w:rPr>
        <w:t>b</w:t>
      </w:r>
      <w:r>
        <w:t>e</w:t>
      </w:r>
      <w:r>
        <w:rPr>
          <w:spacing w:val="-2"/>
        </w:rPr>
        <w:t xml:space="preserve"> </w:t>
      </w:r>
      <w:r>
        <w:rPr>
          <w:spacing w:val="-1"/>
        </w:rPr>
        <w:t>sen</w:t>
      </w:r>
      <w:r>
        <w:t>t</w:t>
      </w:r>
      <w:r>
        <w:rPr>
          <w:spacing w:val="-2"/>
        </w:rPr>
        <w:t xml:space="preserve"> </w:t>
      </w:r>
      <w:r>
        <w:rPr>
          <w:spacing w:val="-1"/>
        </w:rPr>
        <w:t>t</w:t>
      </w:r>
      <w:r>
        <w:t>o</w:t>
      </w:r>
      <w:r>
        <w:rPr>
          <w:spacing w:val="-2"/>
        </w:rPr>
        <w:t xml:space="preserve"> </w:t>
      </w:r>
      <w:r>
        <w:rPr>
          <w:spacing w:val="-1"/>
        </w:rPr>
        <w:t>th</w:t>
      </w:r>
      <w:r>
        <w:t>e</w:t>
      </w:r>
      <w:r>
        <w:rPr>
          <w:spacing w:val="-2"/>
        </w:rPr>
        <w:t xml:space="preserve"> </w:t>
      </w:r>
      <w:r>
        <w:rPr>
          <w:spacing w:val="-1"/>
        </w:rPr>
        <w:t xml:space="preserve">correct </w:t>
      </w:r>
      <w:r>
        <w:t>appointing authority, not to the</w:t>
      </w:r>
      <w:r>
        <w:rPr>
          <w:spacing w:val="-1"/>
        </w:rPr>
        <w:t xml:space="preserve"> </w:t>
      </w:r>
      <w:r>
        <w:t>Com</w:t>
      </w:r>
      <w:r>
        <w:rPr>
          <w:spacing w:val="-2"/>
        </w:rPr>
        <w:t>m</w:t>
      </w:r>
      <w:r>
        <w:t>issioner of Ad</w:t>
      </w:r>
      <w:r>
        <w:rPr>
          <w:spacing w:val="-2"/>
        </w:rPr>
        <w:t>m</w:t>
      </w:r>
      <w:r>
        <w:t>inistration.</w:t>
      </w:r>
    </w:p>
    <w:p w:rsidR="008907A8" w:rsidRDefault="008907A8">
      <w:pPr>
        <w:spacing w:before="15" w:line="260" w:lineRule="exact"/>
        <w:rPr>
          <w:sz w:val="26"/>
          <w:szCs w:val="26"/>
        </w:rPr>
      </w:pPr>
    </w:p>
    <w:p w:rsidR="008907A8" w:rsidRDefault="00EB2AB5">
      <w:pPr>
        <w:pStyle w:val="BodyText"/>
        <w:numPr>
          <w:ilvl w:val="0"/>
          <w:numId w:val="29"/>
        </w:numPr>
        <w:tabs>
          <w:tab w:val="left" w:pos="1180"/>
        </w:tabs>
        <w:ind w:left="1180" w:right="118"/>
        <w:jc w:val="both"/>
      </w:pPr>
      <w:r>
        <w:t>Legal</w:t>
      </w:r>
      <w:r>
        <w:rPr>
          <w:spacing w:val="31"/>
        </w:rPr>
        <w:t xml:space="preserve"> </w:t>
      </w:r>
      <w:r>
        <w:t>Basis</w:t>
      </w:r>
      <w:r>
        <w:rPr>
          <w:spacing w:val="31"/>
        </w:rPr>
        <w:t xml:space="preserve"> </w:t>
      </w:r>
      <w:r>
        <w:t>-</w:t>
      </w:r>
      <w:r>
        <w:rPr>
          <w:spacing w:val="31"/>
        </w:rPr>
        <w:t xml:space="preserve"> </w:t>
      </w:r>
      <w:r>
        <w:t>L.R.S</w:t>
      </w:r>
      <w:r>
        <w:rPr>
          <w:spacing w:val="31"/>
        </w:rPr>
        <w:t xml:space="preserve"> </w:t>
      </w:r>
      <w:r>
        <w:t>39:231B</w:t>
      </w:r>
      <w:r>
        <w:rPr>
          <w:spacing w:val="31"/>
        </w:rPr>
        <w:t xml:space="preserve"> </w:t>
      </w:r>
      <w:r>
        <w:t>“The</w:t>
      </w:r>
      <w:r>
        <w:rPr>
          <w:spacing w:val="31"/>
        </w:rPr>
        <w:t xml:space="preserve"> </w:t>
      </w:r>
      <w:r>
        <w:t>Com</w:t>
      </w:r>
      <w:r>
        <w:rPr>
          <w:spacing w:val="-2"/>
        </w:rPr>
        <w:t>m</w:t>
      </w:r>
      <w:r>
        <w:t>issioner</w:t>
      </w:r>
      <w:r>
        <w:rPr>
          <w:spacing w:val="30"/>
        </w:rPr>
        <w:t xml:space="preserve"> </w:t>
      </w:r>
      <w:r>
        <w:t>of</w:t>
      </w:r>
      <w:r>
        <w:rPr>
          <w:spacing w:val="30"/>
        </w:rPr>
        <w:t xml:space="preserve"> </w:t>
      </w:r>
      <w:r>
        <w:t>Ad</w:t>
      </w:r>
      <w:r>
        <w:rPr>
          <w:spacing w:val="-2"/>
        </w:rPr>
        <w:t>m</w:t>
      </w:r>
      <w:r>
        <w:rPr>
          <w:spacing w:val="1"/>
        </w:rPr>
        <w:t>i</w:t>
      </w:r>
      <w:r>
        <w:t>nistration,</w:t>
      </w:r>
      <w:r>
        <w:rPr>
          <w:spacing w:val="30"/>
        </w:rPr>
        <w:t xml:space="preserve"> </w:t>
      </w:r>
      <w:r>
        <w:t>with</w:t>
      </w:r>
      <w:r>
        <w:rPr>
          <w:spacing w:val="30"/>
        </w:rPr>
        <w:t xml:space="preserve"> </w:t>
      </w:r>
      <w:r>
        <w:rPr>
          <w:spacing w:val="-1"/>
        </w:rPr>
        <w:t>th</w:t>
      </w:r>
      <w:r>
        <w:t>e</w:t>
      </w:r>
      <w:r>
        <w:rPr>
          <w:spacing w:val="31"/>
        </w:rPr>
        <w:t xml:space="preserve"> </w:t>
      </w:r>
      <w:r>
        <w:rPr>
          <w:spacing w:val="-1"/>
        </w:rPr>
        <w:t>approva</w:t>
      </w:r>
      <w:r>
        <w:t>l</w:t>
      </w:r>
      <w:r>
        <w:rPr>
          <w:spacing w:val="31"/>
        </w:rPr>
        <w:t xml:space="preserve"> </w:t>
      </w:r>
      <w:r>
        <w:rPr>
          <w:spacing w:val="-1"/>
        </w:rPr>
        <w:t>o</w:t>
      </w:r>
      <w:r>
        <w:t>f</w:t>
      </w:r>
      <w:r>
        <w:rPr>
          <w:spacing w:val="31"/>
        </w:rPr>
        <w:t xml:space="preserve"> </w:t>
      </w:r>
      <w:r>
        <w:rPr>
          <w:spacing w:val="-1"/>
        </w:rPr>
        <w:t xml:space="preserve">the </w:t>
      </w:r>
      <w:r>
        <w:t>Governor,</w:t>
      </w:r>
      <w:r>
        <w:rPr>
          <w:spacing w:val="-3"/>
        </w:rPr>
        <w:t xml:space="preserve"> </w:t>
      </w:r>
      <w:r>
        <w:t>shall,</w:t>
      </w:r>
      <w:r>
        <w:rPr>
          <w:spacing w:val="-3"/>
        </w:rPr>
        <w:t xml:space="preserve"> </w:t>
      </w:r>
      <w:r>
        <w:t>by</w:t>
      </w:r>
      <w:r>
        <w:rPr>
          <w:spacing w:val="-3"/>
        </w:rPr>
        <w:t xml:space="preserve"> </w:t>
      </w:r>
      <w:r>
        <w:t>rule</w:t>
      </w:r>
      <w:r>
        <w:rPr>
          <w:spacing w:val="-3"/>
        </w:rPr>
        <w:t xml:space="preserve"> </w:t>
      </w:r>
      <w:r>
        <w:t>or</w:t>
      </w:r>
      <w:r>
        <w:rPr>
          <w:spacing w:val="-3"/>
        </w:rPr>
        <w:t xml:space="preserve"> </w:t>
      </w:r>
      <w:r>
        <w:t>regu</w:t>
      </w:r>
      <w:r>
        <w:rPr>
          <w:spacing w:val="-1"/>
        </w:rPr>
        <w:t>l</w:t>
      </w:r>
      <w:r>
        <w:t>ation,</w:t>
      </w:r>
      <w:r>
        <w:rPr>
          <w:spacing w:val="-3"/>
        </w:rPr>
        <w:t xml:space="preserve"> </w:t>
      </w:r>
      <w:r>
        <w:t>prescribe</w:t>
      </w:r>
      <w:r>
        <w:rPr>
          <w:spacing w:val="-3"/>
        </w:rPr>
        <w:t xml:space="preserve"> </w:t>
      </w:r>
      <w:r>
        <w:t>the</w:t>
      </w:r>
      <w:r>
        <w:rPr>
          <w:spacing w:val="-3"/>
        </w:rPr>
        <w:t xml:space="preserve"> </w:t>
      </w:r>
      <w:r>
        <w:rPr>
          <w:spacing w:val="-1"/>
        </w:rPr>
        <w:t>c</w:t>
      </w:r>
      <w:r>
        <w:t>onditions</w:t>
      </w:r>
      <w:r>
        <w:rPr>
          <w:spacing w:val="-3"/>
        </w:rPr>
        <w:t xml:space="preserve"> </w:t>
      </w:r>
      <w:r>
        <w:t>under</w:t>
      </w:r>
      <w:r>
        <w:rPr>
          <w:spacing w:val="-3"/>
        </w:rPr>
        <w:t xml:space="preserve"> </w:t>
      </w:r>
      <w:r>
        <w:t>which</w:t>
      </w:r>
      <w:r>
        <w:rPr>
          <w:spacing w:val="-3"/>
        </w:rPr>
        <w:t xml:space="preserve"> </w:t>
      </w:r>
      <w:r>
        <w:t>each</w:t>
      </w:r>
      <w:r>
        <w:rPr>
          <w:spacing w:val="-3"/>
        </w:rPr>
        <w:t xml:space="preserve"> </w:t>
      </w:r>
      <w:r>
        <w:t>of</w:t>
      </w:r>
      <w:r>
        <w:rPr>
          <w:spacing w:val="-3"/>
        </w:rPr>
        <w:t xml:space="preserve"> </w:t>
      </w:r>
      <w:r>
        <w:t>various</w:t>
      </w:r>
      <w:r>
        <w:rPr>
          <w:spacing w:val="-3"/>
        </w:rPr>
        <w:t xml:space="preserve"> </w:t>
      </w:r>
      <w:r>
        <w:t>for</w:t>
      </w:r>
      <w:r>
        <w:rPr>
          <w:spacing w:val="-2"/>
        </w:rPr>
        <w:t>m</w:t>
      </w:r>
      <w:r>
        <w:t xml:space="preserve">s </w:t>
      </w:r>
      <w:r>
        <w:rPr>
          <w:spacing w:val="-1"/>
        </w:rPr>
        <w:t>o</w:t>
      </w:r>
      <w:r>
        <w:t>f</w:t>
      </w:r>
      <w:r>
        <w:rPr>
          <w:spacing w:val="-10"/>
        </w:rPr>
        <w:t xml:space="preserve"> </w:t>
      </w:r>
      <w:r>
        <w:rPr>
          <w:spacing w:val="-1"/>
        </w:rPr>
        <w:t>transportatio</w:t>
      </w:r>
      <w:r>
        <w:t>n</w:t>
      </w:r>
      <w:r>
        <w:rPr>
          <w:spacing w:val="-10"/>
        </w:rPr>
        <w:t xml:space="preserve"> </w:t>
      </w:r>
      <w:r>
        <w:rPr>
          <w:spacing w:val="-2"/>
        </w:rPr>
        <w:t>m</w:t>
      </w:r>
      <w:r>
        <w:t>ay</w:t>
      </w:r>
      <w:r>
        <w:rPr>
          <w:spacing w:val="-10"/>
        </w:rPr>
        <w:t xml:space="preserve"> </w:t>
      </w:r>
      <w:r>
        <w:rPr>
          <w:spacing w:val="-1"/>
        </w:rPr>
        <w:t>b</w:t>
      </w:r>
      <w:r>
        <w:t>e</w:t>
      </w:r>
      <w:r>
        <w:rPr>
          <w:spacing w:val="-10"/>
        </w:rPr>
        <w:t xml:space="preserve"> </w:t>
      </w:r>
      <w:r>
        <w:rPr>
          <w:spacing w:val="-1"/>
        </w:rPr>
        <w:t>use</w:t>
      </w:r>
      <w:r>
        <w:t>d</w:t>
      </w:r>
      <w:r>
        <w:rPr>
          <w:spacing w:val="-10"/>
        </w:rPr>
        <w:t xml:space="preserve"> </w:t>
      </w:r>
      <w:r>
        <w:rPr>
          <w:spacing w:val="-1"/>
        </w:rPr>
        <w:t>b</w:t>
      </w:r>
      <w:r>
        <w:t>y</w:t>
      </w:r>
      <w:r>
        <w:rPr>
          <w:spacing w:val="-10"/>
        </w:rPr>
        <w:t xml:space="preserve"> </w:t>
      </w:r>
      <w:r>
        <w:rPr>
          <w:spacing w:val="-1"/>
        </w:rPr>
        <w:t>stat</w:t>
      </w:r>
      <w:r>
        <w:t>e</w:t>
      </w:r>
      <w:r>
        <w:rPr>
          <w:spacing w:val="-10"/>
        </w:rPr>
        <w:t xml:space="preserve"> </w:t>
      </w:r>
      <w:r>
        <w:rPr>
          <w:spacing w:val="-1"/>
        </w:rPr>
        <w:t>officer</w:t>
      </w:r>
      <w:r>
        <w:t>s</w:t>
      </w:r>
      <w:r>
        <w:rPr>
          <w:spacing w:val="-10"/>
        </w:rPr>
        <w:t xml:space="preserve"> </w:t>
      </w:r>
      <w:r>
        <w:rPr>
          <w:spacing w:val="-1"/>
        </w:rPr>
        <w:t>an</w:t>
      </w:r>
      <w:r>
        <w:t>d</w:t>
      </w:r>
      <w:r>
        <w:rPr>
          <w:spacing w:val="-9"/>
        </w:rPr>
        <w:t xml:space="preserve"> </w:t>
      </w:r>
      <w:r>
        <w:t>e</w:t>
      </w:r>
      <w:r>
        <w:rPr>
          <w:spacing w:val="-2"/>
        </w:rPr>
        <w:t>m</w:t>
      </w:r>
      <w:r>
        <w:t>ployees</w:t>
      </w:r>
      <w:r>
        <w:rPr>
          <w:spacing w:val="-10"/>
        </w:rPr>
        <w:t xml:space="preserve"> </w:t>
      </w:r>
      <w:r>
        <w:t>in</w:t>
      </w:r>
      <w:r>
        <w:rPr>
          <w:spacing w:val="-10"/>
        </w:rPr>
        <w:t xml:space="preserve"> </w:t>
      </w:r>
      <w:r>
        <w:t>the</w:t>
      </w:r>
      <w:r>
        <w:rPr>
          <w:spacing w:val="-10"/>
        </w:rPr>
        <w:t xml:space="preserve"> </w:t>
      </w:r>
      <w:r>
        <w:t>discharge</w:t>
      </w:r>
      <w:r>
        <w:rPr>
          <w:spacing w:val="-10"/>
        </w:rPr>
        <w:t xml:space="preserve"> </w:t>
      </w:r>
      <w:r>
        <w:t>of</w:t>
      </w:r>
      <w:r>
        <w:rPr>
          <w:spacing w:val="-10"/>
        </w:rPr>
        <w:t xml:space="preserve"> </w:t>
      </w:r>
      <w:r>
        <w:t>the</w:t>
      </w:r>
      <w:r>
        <w:rPr>
          <w:spacing w:val="-10"/>
        </w:rPr>
        <w:t xml:space="preserve"> </w:t>
      </w:r>
      <w:r>
        <w:t>duties</w:t>
      </w:r>
      <w:r>
        <w:rPr>
          <w:spacing w:val="-10"/>
        </w:rPr>
        <w:t xml:space="preserve"> </w:t>
      </w:r>
      <w:r>
        <w:t>of</w:t>
      </w:r>
      <w:r>
        <w:rPr>
          <w:spacing w:val="-10"/>
        </w:rPr>
        <w:t xml:space="preserve"> </w:t>
      </w:r>
      <w:r>
        <w:t>their respective</w:t>
      </w:r>
      <w:r>
        <w:rPr>
          <w:spacing w:val="-10"/>
        </w:rPr>
        <w:t xml:space="preserve"> </w:t>
      </w:r>
      <w:r>
        <w:t>o</w:t>
      </w:r>
      <w:r>
        <w:rPr>
          <w:spacing w:val="-2"/>
        </w:rPr>
        <w:t>f</w:t>
      </w:r>
      <w:r>
        <w:t>fices</w:t>
      </w:r>
      <w:r>
        <w:rPr>
          <w:spacing w:val="-10"/>
        </w:rPr>
        <w:t xml:space="preserve"> </w:t>
      </w:r>
      <w:r>
        <w:t>and</w:t>
      </w:r>
      <w:r>
        <w:rPr>
          <w:spacing w:val="-10"/>
        </w:rPr>
        <w:t xml:space="preserve"> </w:t>
      </w:r>
      <w:r>
        <w:t>positio</w:t>
      </w:r>
      <w:r>
        <w:rPr>
          <w:spacing w:val="-2"/>
        </w:rPr>
        <w:t>n</w:t>
      </w:r>
      <w:r>
        <w:t>s</w:t>
      </w:r>
      <w:r>
        <w:rPr>
          <w:spacing w:val="-10"/>
        </w:rPr>
        <w:t xml:space="preserve"> </w:t>
      </w:r>
      <w:r>
        <w:t>in</w:t>
      </w:r>
      <w:r>
        <w:rPr>
          <w:spacing w:val="-10"/>
        </w:rPr>
        <w:t xml:space="preserve"> </w:t>
      </w:r>
      <w:r>
        <w:t>the</w:t>
      </w:r>
      <w:r>
        <w:rPr>
          <w:spacing w:val="-10"/>
        </w:rPr>
        <w:t xml:space="preserve"> </w:t>
      </w:r>
      <w:r>
        <w:t>state</w:t>
      </w:r>
      <w:r>
        <w:rPr>
          <w:spacing w:val="-10"/>
        </w:rPr>
        <w:t xml:space="preserve"> </w:t>
      </w:r>
      <w:r>
        <w:t>service</w:t>
      </w:r>
      <w:r>
        <w:rPr>
          <w:spacing w:val="-10"/>
        </w:rPr>
        <w:t xml:space="preserve"> </w:t>
      </w:r>
      <w:r>
        <w:t>and</w:t>
      </w:r>
      <w:r>
        <w:rPr>
          <w:spacing w:val="-10"/>
        </w:rPr>
        <w:t xml:space="preserve"> </w:t>
      </w:r>
      <w:r>
        <w:t>the</w:t>
      </w:r>
      <w:r>
        <w:rPr>
          <w:spacing w:val="-10"/>
        </w:rPr>
        <w:t xml:space="preserve"> </w:t>
      </w:r>
      <w:r>
        <w:t>conditions</w:t>
      </w:r>
      <w:r>
        <w:rPr>
          <w:spacing w:val="-10"/>
        </w:rPr>
        <w:t xml:space="preserve"> </w:t>
      </w:r>
      <w:r>
        <w:t>un</w:t>
      </w:r>
      <w:r>
        <w:rPr>
          <w:spacing w:val="-2"/>
        </w:rPr>
        <w:t>d</w:t>
      </w:r>
      <w:r>
        <w:t>er</w:t>
      </w:r>
      <w:r>
        <w:rPr>
          <w:spacing w:val="-10"/>
        </w:rPr>
        <w:t xml:space="preserve"> </w:t>
      </w:r>
      <w:r>
        <w:t>which</w:t>
      </w:r>
      <w:r>
        <w:rPr>
          <w:spacing w:val="-10"/>
        </w:rPr>
        <w:t xml:space="preserve"> </w:t>
      </w:r>
      <w:r>
        <w:t>all</w:t>
      </w:r>
      <w:r>
        <w:rPr>
          <w:spacing w:val="-2"/>
        </w:rPr>
        <w:t>o</w:t>
      </w:r>
      <w:r>
        <w:t>wances</w:t>
      </w:r>
      <w:r>
        <w:rPr>
          <w:spacing w:val="-10"/>
        </w:rPr>
        <w:t xml:space="preserve"> </w:t>
      </w:r>
      <w:r>
        <w:t>will be</w:t>
      </w:r>
      <w:r>
        <w:rPr>
          <w:spacing w:val="-1"/>
        </w:rPr>
        <w:t xml:space="preserve"> </w:t>
      </w:r>
      <w:r>
        <w:t>granted</w:t>
      </w:r>
      <w:r>
        <w:rPr>
          <w:spacing w:val="-1"/>
        </w:rPr>
        <w:t xml:space="preserve"> </w:t>
      </w:r>
      <w:r>
        <w:t>for</w:t>
      </w:r>
      <w:r>
        <w:rPr>
          <w:spacing w:val="-1"/>
        </w:rPr>
        <w:t xml:space="preserve"> </w:t>
      </w:r>
      <w:r>
        <w:t>traveling</w:t>
      </w:r>
      <w:r>
        <w:rPr>
          <w:spacing w:val="-1"/>
        </w:rPr>
        <w:t xml:space="preserve"> </w:t>
      </w:r>
      <w:r>
        <w:t>expenses.</w:t>
      </w:r>
    </w:p>
    <w:p w:rsidR="008907A8" w:rsidRDefault="008907A8">
      <w:pPr>
        <w:spacing w:before="17" w:line="260" w:lineRule="exact"/>
        <w:rPr>
          <w:sz w:val="26"/>
          <w:szCs w:val="26"/>
        </w:rPr>
      </w:pPr>
    </w:p>
    <w:p w:rsidR="008907A8" w:rsidRDefault="00EB2AB5">
      <w:pPr>
        <w:ind w:left="100"/>
        <w:rPr>
          <w:rFonts w:ascii="Times New Roman" w:eastAsia="Times New Roman" w:hAnsi="Times New Roman" w:cs="Times New Roman"/>
        </w:rPr>
      </w:pPr>
      <w:r>
        <w:rPr>
          <w:rFonts w:ascii="Times New Roman" w:eastAsia="Times New Roman" w:hAnsi="Times New Roman" w:cs="Times New Roman"/>
          <w:b/>
          <w:bCs/>
        </w:rPr>
        <w:t>S150</w:t>
      </w:r>
      <w:r>
        <w:rPr>
          <w:rFonts w:ascii="Times New Roman" w:eastAsia="Times New Roman" w:hAnsi="Times New Roman" w:cs="Times New Roman"/>
          <w:b/>
          <w:bCs/>
          <w:spacing w:val="-1"/>
        </w:rPr>
        <w:t>2</w:t>
      </w:r>
      <w:r>
        <w:rPr>
          <w:rFonts w:ascii="Times New Roman" w:eastAsia="Times New Roman" w:hAnsi="Times New Roman" w:cs="Times New Roman"/>
        </w:rPr>
        <w:t>.</w:t>
      </w:r>
      <w:r>
        <w:rPr>
          <w:rFonts w:ascii="Times New Roman" w:eastAsia="Times New Roman" w:hAnsi="Times New Roman" w:cs="Times New Roman"/>
          <w:spacing w:val="-21"/>
        </w:rPr>
        <w:t xml:space="preserve"> </w:t>
      </w:r>
      <w:r>
        <w:rPr>
          <w:rFonts w:ascii="Times New Roman" w:eastAsia="Times New Roman" w:hAnsi="Times New Roman" w:cs="Times New Roman"/>
          <w:b/>
          <w:bCs/>
          <w:spacing w:val="-1"/>
        </w:rPr>
        <w:t>DEFINIT</w:t>
      </w:r>
      <w:r>
        <w:rPr>
          <w:rFonts w:ascii="Times New Roman" w:eastAsia="Times New Roman" w:hAnsi="Times New Roman" w:cs="Times New Roman"/>
          <w:b/>
          <w:bCs/>
        </w:rPr>
        <w:t>I</w:t>
      </w:r>
      <w:r>
        <w:rPr>
          <w:rFonts w:ascii="Times New Roman" w:eastAsia="Times New Roman" w:hAnsi="Times New Roman" w:cs="Times New Roman"/>
          <w:b/>
          <w:bCs/>
          <w:spacing w:val="-1"/>
        </w:rPr>
        <w:t>ONS</w:t>
      </w:r>
    </w:p>
    <w:p w:rsidR="008907A8" w:rsidRDefault="008907A8">
      <w:pPr>
        <w:spacing w:before="16" w:line="260" w:lineRule="exact"/>
        <w:rPr>
          <w:sz w:val="26"/>
          <w:szCs w:val="26"/>
        </w:rPr>
      </w:pPr>
    </w:p>
    <w:p w:rsidR="008907A8" w:rsidRDefault="00EB2AB5">
      <w:pPr>
        <w:pStyle w:val="BodyText"/>
        <w:numPr>
          <w:ilvl w:val="0"/>
          <w:numId w:val="28"/>
        </w:numPr>
        <w:tabs>
          <w:tab w:val="left" w:pos="1180"/>
        </w:tabs>
        <w:ind w:left="1180"/>
        <w:rPr>
          <w:rFonts w:cs="Times New Roman"/>
        </w:rPr>
      </w:pPr>
      <w:r>
        <w:t xml:space="preserve">For the purpose of this </w:t>
      </w:r>
      <w:r>
        <w:rPr>
          <w:spacing w:val="-2"/>
        </w:rPr>
        <w:t>P</w:t>
      </w:r>
      <w:r>
        <w:rPr>
          <w:spacing w:val="-1"/>
        </w:rPr>
        <w:t>P</w:t>
      </w:r>
      <w:r>
        <w:t xml:space="preserve">M, the following words have the </w:t>
      </w:r>
      <w:r>
        <w:rPr>
          <w:spacing w:val="-2"/>
        </w:rPr>
        <w:t>m</w:t>
      </w:r>
      <w:r>
        <w:t>eaning indicate</w:t>
      </w:r>
      <w:r>
        <w:rPr>
          <w:spacing w:val="-1"/>
        </w:rPr>
        <w:t>d</w:t>
      </w:r>
      <w:r>
        <w:rPr>
          <w:rFonts w:cs="Times New Roman"/>
          <w:b/>
          <w:bCs/>
        </w:rPr>
        <w:t>.</w:t>
      </w:r>
    </w:p>
    <w:p w:rsidR="008907A8" w:rsidRDefault="008907A8">
      <w:pPr>
        <w:spacing w:before="18" w:line="260" w:lineRule="exact"/>
        <w:rPr>
          <w:sz w:val="26"/>
          <w:szCs w:val="26"/>
        </w:rPr>
      </w:pPr>
    </w:p>
    <w:p w:rsidR="008907A8" w:rsidRDefault="00EB2AB5" w:rsidP="00021BD4">
      <w:pPr>
        <w:pStyle w:val="Heading4"/>
        <w:ind w:firstLine="0"/>
        <w:jc w:val="both"/>
        <w:rPr>
          <w:b w:val="0"/>
          <w:bCs w:val="0"/>
        </w:rPr>
      </w:pPr>
      <w:r>
        <w:t>Author</w:t>
      </w:r>
      <w:r>
        <w:rPr>
          <w:spacing w:val="1"/>
        </w:rPr>
        <w:t>i</w:t>
      </w:r>
      <w:r>
        <w:rPr>
          <w:spacing w:val="-3"/>
        </w:rPr>
        <w:t>z</w:t>
      </w:r>
      <w:r>
        <w:t>ed</w:t>
      </w:r>
      <w:r>
        <w:rPr>
          <w:spacing w:val="1"/>
        </w:rPr>
        <w:t xml:space="preserve"> </w:t>
      </w:r>
      <w:r>
        <w:t>Persons</w:t>
      </w:r>
    </w:p>
    <w:p w:rsidR="008907A8" w:rsidRDefault="00EB2AB5">
      <w:pPr>
        <w:pStyle w:val="BodyText"/>
        <w:numPr>
          <w:ilvl w:val="1"/>
          <w:numId w:val="28"/>
        </w:numPr>
        <w:tabs>
          <w:tab w:val="left" w:pos="1540"/>
        </w:tabs>
        <w:spacing w:before="1" w:line="276" w:lineRule="exact"/>
        <w:ind w:left="1540" w:right="119"/>
        <w:jc w:val="both"/>
      </w:pPr>
      <w:r>
        <w:rPr>
          <w:spacing w:val="-1"/>
        </w:rPr>
        <w:t>Advisors</w:t>
      </w:r>
      <w:r>
        <w:t>,</w:t>
      </w:r>
      <w:r>
        <w:rPr>
          <w:spacing w:val="19"/>
        </w:rPr>
        <w:t xml:space="preserve"> </w:t>
      </w:r>
      <w:r>
        <w:rPr>
          <w:spacing w:val="-1"/>
        </w:rPr>
        <w:t>consultants</w:t>
      </w:r>
      <w:r>
        <w:t>,</w:t>
      </w:r>
      <w:r>
        <w:rPr>
          <w:spacing w:val="19"/>
        </w:rPr>
        <w:t xml:space="preserve"> </w:t>
      </w:r>
      <w:r>
        <w:rPr>
          <w:spacing w:val="-1"/>
        </w:rPr>
        <w:t>contrac</w:t>
      </w:r>
      <w:r>
        <w:rPr>
          <w:spacing w:val="1"/>
        </w:rPr>
        <w:t>t</w:t>
      </w:r>
      <w:r>
        <w:t>ors</w:t>
      </w:r>
      <w:r>
        <w:rPr>
          <w:spacing w:val="19"/>
        </w:rPr>
        <w:t xml:space="preserve"> </w:t>
      </w:r>
      <w:r>
        <w:t>and</w:t>
      </w:r>
      <w:r>
        <w:rPr>
          <w:spacing w:val="19"/>
        </w:rPr>
        <w:t xml:space="preserve"> </w:t>
      </w:r>
      <w:r>
        <w:t>other</w:t>
      </w:r>
      <w:r>
        <w:rPr>
          <w:spacing w:val="19"/>
        </w:rPr>
        <w:t xml:space="preserve"> </w:t>
      </w:r>
      <w:r>
        <w:t>persons</w:t>
      </w:r>
      <w:r>
        <w:rPr>
          <w:spacing w:val="19"/>
        </w:rPr>
        <w:t xml:space="preserve"> </w:t>
      </w:r>
      <w:r>
        <w:t>who</w:t>
      </w:r>
      <w:r>
        <w:rPr>
          <w:spacing w:val="19"/>
        </w:rPr>
        <w:t xml:space="preserve"> </w:t>
      </w:r>
      <w:r>
        <w:t>are</w:t>
      </w:r>
      <w:r>
        <w:rPr>
          <w:spacing w:val="19"/>
        </w:rPr>
        <w:t xml:space="preserve"> </w:t>
      </w:r>
      <w:r>
        <w:t>ca</w:t>
      </w:r>
      <w:r>
        <w:rPr>
          <w:spacing w:val="-2"/>
        </w:rPr>
        <w:t>l</w:t>
      </w:r>
      <w:r>
        <w:t>led</w:t>
      </w:r>
      <w:r>
        <w:rPr>
          <w:spacing w:val="19"/>
        </w:rPr>
        <w:t xml:space="preserve"> </w:t>
      </w:r>
      <w:r>
        <w:t>upon</w:t>
      </w:r>
      <w:r>
        <w:rPr>
          <w:spacing w:val="19"/>
        </w:rPr>
        <w:t xml:space="preserve"> </w:t>
      </w:r>
      <w:r>
        <w:t>to</w:t>
      </w:r>
      <w:r>
        <w:rPr>
          <w:spacing w:val="19"/>
        </w:rPr>
        <w:t xml:space="preserve"> </w:t>
      </w:r>
      <w:r>
        <w:t>contribute</w:t>
      </w:r>
      <w:r>
        <w:rPr>
          <w:spacing w:val="19"/>
        </w:rPr>
        <w:t xml:space="preserve"> </w:t>
      </w:r>
      <w:r>
        <w:t>ti</w:t>
      </w:r>
      <w:r>
        <w:rPr>
          <w:spacing w:val="-2"/>
        </w:rPr>
        <w:t>m</w:t>
      </w:r>
      <w:r>
        <w:t>e and</w:t>
      </w:r>
      <w:r>
        <w:rPr>
          <w:spacing w:val="-4"/>
        </w:rPr>
        <w:t xml:space="preserve"> </w:t>
      </w:r>
      <w:r>
        <w:t>service</w:t>
      </w:r>
      <w:r>
        <w:rPr>
          <w:spacing w:val="-4"/>
        </w:rPr>
        <w:t xml:space="preserve"> </w:t>
      </w:r>
      <w:r>
        <w:t>to</w:t>
      </w:r>
      <w:r>
        <w:rPr>
          <w:spacing w:val="-4"/>
        </w:rPr>
        <w:t xml:space="preserve"> </w:t>
      </w:r>
      <w:r>
        <w:t>the</w:t>
      </w:r>
      <w:r>
        <w:rPr>
          <w:spacing w:val="-4"/>
        </w:rPr>
        <w:t xml:space="preserve"> </w:t>
      </w:r>
      <w:r>
        <w:t>state</w:t>
      </w:r>
      <w:r>
        <w:rPr>
          <w:spacing w:val="-4"/>
        </w:rPr>
        <w:t xml:space="preserve"> </w:t>
      </w:r>
      <w:r>
        <w:rPr>
          <w:spacing w:val="-2"/>
        </w:rPr>
        <w:t>w</w:t>
      </w:r>
      <w:r>
        <w:t>ho</w:t>
      </w:r>
      <w:r>
        <w:rPr>
          <w:spacing w:val="-4"/>
        </w:rPr>
        <w:t xml:space="preserve"> </w:t>
      </w:r>
      <w:r>
        <w:t>are</w:t>
      </w:r>
      <w:r>
        <w:rPr>
          <w:spacing w:val="-4"/>
        </w:rPr>
        <w:t xml:space="preserve"> </w:t>
      </w:r>
      <w:r>
        <w:t>not</w:t>
      </w:r>
      <w:r>
        <w:rPr>
          <w:spacing w:val="-4"/>
        </w:rPr>
        <w:t xml:space="preserve"> </w:t>
      </w:r>
      <w:r>
        <w:t>otherwise</w:t>
      </w:r>
      <w:r>
        <w:rPr>
          <w:spacing w:val="-4"/>
        </w:rPr>
        <w:t xml:space="preserve"> </w:t>
      </w:r>
      <w:r>
        <w:t>required</w:t>
      </w:r>
      <w:r>
        <w:rPr>
          <w:spacing w:val="-4"/>
        </w:rPr>
        <w:t xml:space="preserve"> </w:t>
      </w:r>
      <w:r>
        <w:t>to</w:t>
      </w:r>
      <w:r>
        <w:rPr>
          <w:spacing w:val="-4"/>
        </w:rPr>
        <w:t xml:space="preserve"> </w:t>
      </w:r>
      <w:r>
        <w:t>be</w:t>
      </w:r>
      <w:r>
        <w:rPr>
          <w:spacing w:val="-4"/>
        </w:rPr>
        <w:t xml:space="preserve"> </w:t>
      </w:r>
      <w:r>
        <w:t>rei</w:t>
      </w:r>
      <w:r>
        <w:rPr>
          <w:spacing w:val="-2"/>
        </w:rPr>
        <w:t>m</w:t>
      </w:r>
      <w:r>
        <w:t>bursed</w:t>
      </w:r>
      <w:r>
        <w:rPr>
          <w:spacing w:val="-4"/>
        </w:rPr>
        <w:t xml:space="preserve"> </w:t>
      </w:r>
      <w:r>
        <w:t>through</w:t>
      </w:r>
      <w:r>
        <w:rPr>
          <w:spacing w:val="-4"/>
        </w:rPr>
        <w:t xml:space="preserve"> </w:t>
      </w:r>
      <w:r>
        <w:t>a</w:t>
      </w:r>
      <w:r>
        <w:rPr>
          <w:spacing w:val="-4"/>
        </w:rPr>
        <w:t xml:space="preserve"> </w:t>
      </w:r>
      <w:r>
        <w:t>contract</w:t>
      </w:r>
      <w:r>
        <w:rPr>
          <w:spacing w:val="-4"/>
        </w:rPr>
        <w:t xml:space="preserve"> </w:t>
      </w:r>
      <w:r>
        <w:t>for professional, personal, or consulting</w:t>
      </w:r>
      <w:r>
        <w:rPr>
          <w:spacing w:val="-1"/>
        </w:rPr>
        <w:t xml:space="preserve"> </w:t>
      </w:r>
      <w:r>
        <w:t>services</w:t>
      </w:r>
    </w:p>
    <w:p w:rsidR="008907A8" w:rsidRDefault="008907A8">
      <w:pPr>
        <w:spacing w:before="13" w:line="260" w:lineRule="exact"/>
        <w:rPr>
          <w:sz w:val="26"/>
          <w:szCs w:val="26"/>
        </w:rPr>
      </w:pPr>
    </w:p>
    <w:p w:rsidR="008907A8" w:rsidRDefault="00EB2AB5">
      <w:pPr>
        <w:pStyle w:val="BodyText"/>
        <w:numPr>
          <w:ilvl w:val="1"/>
          <w:numId w:val="28"/>
        </w:numPr>
        <w:tabs>
          <w:tab w:val="left" w:pos="1540"/>
        </w:tabs>
        <w:ind w:left="1540" w:right="119"/>
        <w:jc w:val="both"/>
      </w:pPr>
      <w:r>
        <w:t>Me</w:t>
      </w:r>
      <w:r>
        <w:rPr>
          <w:spacing w:val="-2"/>
        </w:rPr>
        <w:t>m</w:t>
      </w:r>
      <w:r>
        <w:t>bers</w:t>
      </w:r>
      <w:r>
        <w:rPr>
          <w:spacing w:val="-13"/>
        </w:rPr>
        <w:t xml:space="preserve"> </w:t>
      </w:r>
      <w:r>
        <w:t>of</w:t>
      </w:r>
      <w:r>
        <w:rPr>
          <w:spacing w:val="-13"/>
        </w:rPr>
        <w:t xml:space="preserve"> </w:t>
      </w:r>
      <w:r>
        <w:t>boards,</w:t>
      </w:r>
      <w:r>
        <w:rPr>
          <w:spacing w:val="-13"/>
        </w:rPr>
        <w:t xml:space="preserve"> </w:t>
      </w:r>
      <w:r>
        <w:t>com</w:t>
      </w:r>
      <w:r>
        <w:rPr>
          <w:spacing w:val="-2"/>
        </w:rPr>
        <w:t>m</w:t>
      </w:r>
      <w:r>
        <w:t>issions,</w:t>
      </w:r>
      <w:r>
        <w:rPr>
          <w:spacing w:val="-13"/>
        </w:rPr>
        <w:t xml:space="preserve"> </w:t>
      </w:r>
      <w:r>
        <w:t>and</w:t>
      </w:r>
      <w:r>
        <w:rPr>
          <w:spacing w:val="-13"/>
        </w:rPr>
        <w:t xml:space="preserve"> </w:t>
      </w:r>
      <w:r>
        <w:t>advisory</w:t>
      </w:r>
      <w:r>
        <w:rPr>
          <w:spacing w:val="-13"/>
        </w:rPr>
        <w:t xml:space="preserve"> </w:t>
      </w:r>
      <w:r>
        <w:t>councils</w:t>
      </w:r>
      <w:r>
        <w:rPr>
          <w:spacing w:val="-14"/>
        </w:rPr>
        <w:t xml:space="preserve"> </w:t>
      </w:r>
      <w:r>
        <w:t>required</w:t>
      </w:r>
      <w:r>
        <w:rPr>
          <w:spacing w:val="-14"/>
        </w:rPr>
        <w:t xml:space="preserve"> </w:t>
      </w:r>
      <w:r>
        <w:t>by</w:t>
      </w:r>
      <w:r>
        <w:rPr>
          <w:spacing w:val="-14"/>
        </w:rPr>
        <w:t xml:space="preserve"> </w:t>
      </w:r>
      <w:r>
        <w:t>federal</w:t>
      </w:r>
      <w:r>
        <w:rPr>
          <w:spacing w:val="-14"/>
        </w:rPr>
        <w:t xml:space="preserve"> </w:t>
      </w:r>
      <w:r>
        <w:t>or</w:t>
      </w:r>
      <w:r>
        <w:rPr>
          <w:spacing w:val="-14"/>
        </w:rPr>
        <w:t xml:space="preserve"> </w:t>
      </w:r>
      <w:r>
        <w:t>state</w:t>
      </w:r>
      <w:r>
        <w:rPr>
          <w:spacing w:val="-14"/>
        </w:rPr>
        <w:t xml:space="preserve"> </w:t>
      </w:r>
      <w:r>
        <w:t>legislation or</w:t>
      </w:r>
      <w:r>
        <w:rPr>
          <w:spacing w:val="37"/>
        </w:rPr>
        <w:t xml:space="preserve"> </w:t>
      </w:r>
      <w:r>
        <w:t>regulation.</w:t>
      </w:r>
      <w:r>
        <w:rPr>
          <w:spacing w:val="14"/>
        </w:rPr>
        <w:t xml:space="preserve"> </w:t>
      </w:r>
      <w:r>
        <w:t>Travel</w:t>
      </w:r>
      <w:r>
        <w:rPr>
          <w:spacing w:val="37"/>
        </w:rPr>
        <w:t xml:space="preserve"> </w:t>
      </w:r>
      <w:r>
        <w:t>allowance</w:t>
      </w:r>
      <w:r>
        <w:rPr>
          <w:spacing w:val="37"/>
        </w:rPr>
        <w:t xml:space="preserve"> </w:t>
      </w:r>
      <w:r>
        <w:t>levels</w:t>
      </w:r>
      <w:r>
        <w:rPr>
          <w:spacing w:val="37"/>
        </w:rPr>
        <w:t xml:space="preserve"> </w:t>
      </w:r>
      <w:r>
        <w:t>for</w:t>
      </w:r>
      <w:r>
        <w:rPr>
          <w:spacing w:val="37"/>
        </w:rPr>
        <w:t xml:space="preserve"> </w:t>
      </w:r>
      <w:r>
        <w:rPr>
          <w:spacing w:val="-2"/>
        </w:rPr>
        <w:t>a</w:t>
      </w:r>
      <w:r>
        <w:t>ll</w:t>
      </w:r>
      <w:r>
        <w:rPr>
          <w:spacing w:val="37"/>
        </w:rPr>
        <w:t xml:space="preserve"> </w:t>
      </w:r>
      <w:r>
        <w:t>such</w:t>
      </w:r>
      <w:r>
        <w:rPr>
          <w:spacing w:val="37"/>
        </w:rPr>
        <w:t xml:space="preserve"> </w:t>
      </w:r>
      <w:r>
        <w:rPr>
          <w:spacing w:val="-2"/>
        </w:rPr>
        <w:t>m</w:t>
      </w:r>
      <w:r>
        <w:rPr>
          <w:spacing w:val="1"/>
        </w:rPr>
        <w:t>e</w:t>
      </w:r>
      <w:r>
        <w:t>mbers</w:t>
      </w:r>
      <w:r>
        <w:rPr>
          <w:spacing w:val="37"/>
        </w:rPr>
        <w:t xml:space="preserve"> </w:t>
      </w:r>
      <w:r>
        <w:t>and</w:t>
      </w:r>
      <w:r>
        <w:rPr>
          <w:spacing w:val="37"/>
        </w:rPr>
        <w:t xml:space="preserve"> </w:t>
      </w:r>
      <w:r>
        <w:t>any</w:t>
      </w:r>
      <w:r>
        <w:rPr>
          <w:spacing w:val="35"/>
        </w:rPr>
        <w:t xml:space="preserve"> </w:t>
      </w:r>
      <w:r>
        <w:t>staff</w:t>
      </w:r>
      <w:r>
        <w:rPr>
          <w:spacing w:val="37"/>
        </w:rPr>
        <w:t xml:space="preserve"> </w:t>
      </w:r>
      <w:r>
        <w:t>shall</w:t>
      </w:r>
      <w:r>
        <w:rPr>
          <w:spacing w:val="37"/>
        </w:rPr>
        <w:t xml:space="preserve"> </w:t>
      </w:r>
      <w:r>
        <w:t>be</w:t>
      </w:r>
      <w:r>
        <w:rPr>
          <w:spacing w:val="37"/>
        </w:rPr>
        <w:t xml:space="preserve"> </w:t>
      </w:r>
      <w:r>
        <w:t>those authorized for state e</w:t>
      </w:r>
      <w:r>
        <w:rPr>
          <w:spacing w:val="-2"/>
        </w:rPr>
        <w:t>m</w:t>
      </w:r>
      <w:r>
        <w:t>ployees u</w:t>
      </w:r>
      <w:r>
        <w:rPr>
          <w:spacing w:val="-2"/>
        </w:rPr>
        <w:t>n</w:t>
      </w:r>
      <w:r>
        <w:t>le</w:t>
      </w:r>
      <w:r>
        <w:rPr>
          <w:spacing w:val="-1"/>
        </w:rPr>
        <w:t>s</w:t>
      </w:r>
      <w:r>
        <w:t>s spec</w:t>
      </w:r>
      <w:r>
        <w:rPr>
          <w:spacing w:val="-2"/>
        </w:rPr>
        <w:t>i</w:t>
      </w:r>
      <w:r>
        <w:t>fic</w:t>
      </w:r>
      <w:r>
        <w:rPr>
          <w:spacing w:val="-1"/>
        </w:rPr>
        <w:t xml:space="preserve"> </w:t>
      </w:r>
      <w:r>
        <w:t>allowances</w:t>
      </w:r>
      <w:r>
        <w:rPr>
          <w:spacing w:val="-1"/>
        </w:rPr>
        <w:t xml:space="preserve"> </w:t>
      </w:r>
      <w:r>
        <w:t>are</w:t>
      </w:r>
      <w:r>
        <w:rPr>
          <w:spacing w:val="-1"/>
        </w:rPr>
        <w:t xml:space="preserve"> </w:t>
      </w:r>
      <w:r>
        <w:t>legislatively</w:t>
      </w:r>
      <w:r>
        <w:rPr>
          <w:spacing w:val="-1"/>
        </w:rPr>
        <w:t xml:space="preserve"> </w:t>
      </w:r>
      <w:r>
        <w:t>provided.</w:t>
      </w:r>
    </w:p>
    <w:p w:rsidR="008907A8" w:rsidRDefault="008907A8">
      <w:pPr>
        <w:spacing w:before="16" w:line="260" w:lineRule="exact"/>
        <w:rPr>
          <w:sz w:val="26"/>
          <w:szCs w:val="26"/>
        </w:rPr>
      </w:pPr>
    </w:p>
    <w:p w:rsidR="008907A8" w:rsidRDefault="00EB2AB5">
      <w:pPr>
        <w:pStyle w:val="BodyText"/>
        <w:numPr>
          <w:ilvl w:val="1"/>
          <w:numId w:val="28"/>
        </w:numPr>
        <w:tabs>
          <w:tab w:val="left" w:pos="1540"/>
        </w:tabs>
        <w:ind w:left="1540" w:right="118"/>
        <w:jc w:val="both"/>
      </w:pPr>
      <w:r>
        <w:t>The</w:t>
      </w:r>
      <w:r>
        <w:rPr>
          <w:spacing w:val="-6"/>
        </w:rPr>
        <w:t xml:space="preserve"> </w:t>
      </w:r>
      <w:r>
        <w:t>Depart</w:t>
      </w:r>
      <w:r>
        <w:rPr>
          <w:spacing w:val="-2"/>
        </w:rPr>
        <w:t>m</w:t>
      </w:r>
      <w:r>
        <w:t>ent</w:t>
      </w:r>
      <w:r>
        <w:rPr>
          <w:spacing w:val="-6"/>
        </w:rPr>
        <w:t xml:space="preserve"> </w:t>
      </w:r>
      <w:r>
        <w:t>Head</w:t>
      </w:r>
      <w:r>
        <w:rPr>
          <w:spacing w:val="-6"/>
        </w:rPr>
        <w:t xml:space="preserve"> </w:t>
      </w:r>
      <w:r>
        <w:t>or</w:t>
      </w:r>
      <w:r>
        <w:rPr>
          <w:spacing w:val="-6"/>
        </w:rPr>
        <w:t xml:space="preserve"> </w:t>
      </w:r>
      <w:r>
        <w:t>his/her</w:t>
      </w:r>
      <w:r>
        <w:rPr>
          <w:spacing w:val="-7"/>
        </w:rPr>
        <w:t xml:space="preserve"> </w:t>
      </w:r>
      <w:r>
        <w:t>designee</w:t>
      </w:r>
      <w:r>
        <w:rPr>
          <w:spacing w:val="-6"/>
        </w:rPr>
        <w:t xml:space="preserve"> </w:t>
      </w:r>
      <w:r>
        <w:t>is</w:t>
      </w:r>
      <w:r>
        <w:rPr>
          <w:spacing w:val="-6"/>
        </w:rPr>
        <w:t xml:space="preserve"> </w:t>
      </w:r>
      <w:r>
        <w:t>allowed</w:t>
      </w:r>
      <w:r>
        <w:rPr>
          <w:spacing w:val="-6"/>
        </w:rPr>
        <w:t xml:space="preserve"> </w:t>
      </w:r>
      <w:r>
        <w:t>to</w:t>
      </w:r>
      <w:r>
        <w:rPr>
          <w:spacing w:val="-6"/>
        </w:rPr>
        <w:t xml:space="preserve"> </w:t>
      </w:r>
      <w:r>
        <w:t>de</w:t>
      </w:r>
      <w:r>
        <w:rPr>
          <w:spacing w:val="1"/>
        </w:rPr>
        <w:t>e</w:t>
      </w:r>
      <w:r>
        <w:t>m</w:t>
      </w:r>
      <w:r>
        <w:rPr>
          <w:spacing w:val="-7"/>
        </w:rPr>
        <w:t xml:space="preserve"> </w:t>
      </w:r>
      <w:r>
        <w:t>per</w:t>
      </w:r>
      <w:r>
        <w:rPr>
          <w:spacing w:val="-1"/>
        </w:rPr>
        <w:t>s</w:t>
      </w:r>
      <w:r>
        <w:t>ons</w:t>
      </w:r>
      <w:r>
        <w:rPr>
          <w:spacing w:val="-6"/>
        </w:rPr>
        <w:t xml:space="preserve"> </w:t>
      </w:r>
      <w:r>
        <w:t>as</w:t>
      </w:r>
      <w:r>
        <w:rPr>
          <w:spacing w:val="-6"/>
        </w:rPr>
        <w:t xml:space="preserve"> </w:t>
      </w:r>
      <w:r>
        <w:t>an</w:t>
      </w:r>
      <w:r>
        <w:rPr>
          <w:spacing w:val="-6"/>
        </w:rPr>
        <w:t xml:space="preserve"> </w:t>
      </w:r>
      <w:r>
        <w:t>authorized</w:t>
      </w:r>
      <w:r>
        <w:rPr>
          <w:spacing w:val="-8"/>
        </w:rPr>
        <w:t xml:space="preserve"> </w:t>
      </w:r>
      <w:r>
        <w:t xml:space="preserve">traveler </w:t>
      </w:r>
      <w:r>
        <w:rPr>
          <w:spacing w:val="-1"/>
        </w:rPr>
        <w:t>fo</w:t>
      </w:r>
      <w:r>
        <w:t>r</w:t>
      </w:r>
      <w:r>
        <w:rPr>
          <w:spacing w:val="-5"/>
        </w:rPr>
        <w:t xml:space="preserve"> </w:t>
      </w:r>
      <w:r>
        <w:rPr>
          <w:spacing w:val="-1"/>
        </w:rPr>
        <w:t>officia</w:t>
      </w:r>
      <w:r>
        <w:t>l</w:t>
      </w:r>
      <w:r>
        <w:rPr>
          <w:spacing w:val="-5"/>
        </w:rPr>
        <w:t xml:space="preserve"> </w:t>
      </w:r>
      <w:r>
        <w:rPr>
          <w:spacing w:val="-1"/>
        </w:rPr>
        <w:t>stat</w:t>
      </w:r>
      <w:r>
        <w:t>e</w:t>
      </w:r>
      <w:r>
        <w:rPr>
          <w:spacing w:val="-5"/>
        </w:rPr>
        <w:t xml:space="preserve"> </w:t>
      </w:r>
      <w:r>
        <w:rPr>
          <w:spacing w:val="-1"/>
        </w:rPr>
        <w:t>busines</w:t>
      </w:r>
      <w:r>
        <w:t>s</w:t>
      </w:r>
      <w:r>
        <w:rPr>
          <w:spacing w:val="-5"/>
        </w:rPr>
        <w:t xml:space="preserve"> </w:t>
      </w:r>
      <w:r>
        <w:rPr>
          <w:spacing w:val="-1"/>
        </w:rPr>
        <w:t>only</w:t>
      </w:r>
      <w:r>
        <w:t>.</w:t>
      </w:r>
      <w:r>
        <w:rPr>
          <w:spacing w:val="50"/>
        </w:rPr>
        <w:t xml:space="preserve"> </w:t>
      </w:r>
      <w:r>
        <w:rPr>
          <w:rFonts w:cs="Times New Roman"/>
          <w:b/>
          <w:bCs/>
          <w:spacing w:val="-1"/>
        </w:rPr>
        <w:t>Note</w:t>
      </w:r>
      <w:r>
        <w:rPr>
          <w:rFonts w:cs="Times New Roman"/>
          <w:b/>
          <w:bCs/>
        </w:rPr>
        <w:t>:</w:t>
      </w:r>
      <w:r>
        <w:rPr>
          <w:rFonts w:cs="Times New Roman"/>
          <w:b/>
          <w:bCs/>
          <w:spacing w:val="-5"/>
        </w:rPr>
        <w:t xml:space="preserve"> </w:t>
      </w:r>
      <w:r>
        <w:t>College/University</w:t>
      </w:r>
      <w:r>
        <w:rPr>
          <w:spacing w:val="-5"/>
        </w:rPr>
        <w:t xml:space="preserve"> </w:t>
      </w:r>
      <w:r>
        <w:t>students</w:t>
      </w:r>
      <w:r>
        <w:rPr>
          <w:spacing w:val="-5"/>
        </w:rPr>
        <w:t xml:space="preserve"> </w:t>
      </w:r>
      <w:r>
        <w:rPr>
          <w:spacing w:val="-2"/>
        </w:rPr>
        <w:t>m</w:t>
      </w:r>
      <w:r>
        <w:t>ust</w:t>
      </w:r>
      <w:r>
        <w:rPr>
          <w:spacing w:val="-5"/>
        </w:rPr>
        <w:t xml:space="preserve"> </w:t>
      </w:r>
      <w:r>
        <w:t>be</w:t>
      </w:r>
      <w:r>
        <w:rPr>
          <w:spacing w:val="-5"/>
        </w:rPr>
        <w:t xml:space="preserve"> </w:t>
      </w:r>
      <w:r>
        <w:t>dee</w:t>
      </w:r>
      <w:r>
        <w:rPr>
          <w:spacing w:val="-2"/>
        </w:rPr>
        <w:t>m</w:t>
      </w:r>
      <w:r>
        <w:t>ed</w:t>
      </w:r>
      <w:r>
        <w:rPr>
          <w:spacing w:val="-5"/>
        </w:rPr>
        <w:t xml:space="preserve"> </w:t>
      </w:r>
      <w:r>
        <w:t>authorized travelers</w:t>
      </w:r>
      <w:r>
        <w:rPr>
          <w:spacing w:val="-1"/>
        </w:rPr>
        <w:t xml:space="preserve"> </w:t>
      </w:r>
      <w:r>
        <w:t>to</w:t>
      </w:r>
      <w:r>
        <w:rPr>
          <w:spacing w:val="-1"/>
        </w:rPr>
        <w:t xml:space="preserve"> </w:t>
      </w:r>
      <w:r>
        <w:t>be</w:t>
      </w:r>
      <w:r>
        <w:rPr>
          <w:spacing w:val="-1"/>
        </w:rPr>
        <w:t xml:space="preserve"> </w:t>
      </w:r>
      <w:r>
        <w:t>rei</w:t>
      </w:r>
      <w:r>
        <w:rPr>
          <w:spacing w:val="-2"/>
        </w:rPr>
        <w:t>m</w:t>
      </w:r>
      <w:r>
        <w:t>bursed</w:t>
      </w:r>
      <w:r>
        <w:rPr>
          <w:spacing w:val="-1"/>
        </w:rPr>
        <w:t xml:space="preserve"> </w:t>
      </w:r>
      <w:r>
        <w:t>for</w:t>
      </w:r>
      <w:r>
        <w:rPr>
          <w:spacing w:val="-1"/>
        </w:rPr>
        <w:t xml:space="preserve"> </w:t>
      </w:r>
      <w:r>
        <w:t>state</w:t>
      </w:r>
      <w:r>
        <w:rPr>
          <w:spacing w:val="-1"/>
        </w:rPr>
        <w:t xml:space="preserve"> </w:t>
      </w:r>
      <w:r>
        <w:t>business</w:t>
      </w:r>
      <w:r>
        <w:rPr>
          <w:spacing w:val="-1"/>
        </w:rPr>
        <w:t xml:space="preserve"> </w:t>
      </w:r>
      <w:r>
        <w:t>purposes.</w:t>
      </w:r>
    </w:p>
    <w:p w:rsidR="008907A8" w:rsidRDefault="008907A8">
      <w:pPr>
        <w:spacing w:before="16" w:line="260" w:lineRule="exact"/>
        <w:rPr>
          <w:sz w:val="26"/>
          <w:szCs w:val="26"/>
        </w:rPr>
      </w:pPr>
    </w:p>
    <w:p w:rsidR="008907A8" w:rsidRDefault="00EB2AB5">
      <w:pPr>
        <w:pStyle w:val="BodyText"/>
        <w:ind w:left="1540" w:firstLine="0"/>
      </w:pPr>
      <w:r>
        <w:t xml:space="preserve">A file </w:t>
      </w:r>
      <w:r>
        <w:rPr>
          <w:spacing w:val="-2"/>
        </w:rPr>
        <w:t>m</w:t>
      </w:r>
      <w:r>
        <w:t>ust be kept conta</w:t>
      </w:r>
      <w:r>
        <w:rPr>
          <w:spacing w:val="-1"/>
        </w:rPr>
        <w:t>i</w:t>
      </w:r>
      <w:r>
        <w:t>ning</w:t>
      </w:r>
      <w:r>
        <w:rPr>
          <w:spacing w:val="-1"/>
        </w:rPr>
        <w:t xml:space="preserve"> </w:t>
      </w:r>
      <w:r>
        <w:t>all</w:t>
      </w:r>
      <w:r>
        <w:rPr>
          <w:spacing w:val="-1"/>
        </w:rPr>
        <w:t xml:space="preserve"> </w:t>
      </w:r>
      <w:r>
        <w:t>of</w:t>
      </w:r>
      <w:r>
        <w:rPr>
          <w:spacing w:val="-1"/>
        </w:rPr>
        <w:t xml:space="preserve"> </w:t>
      </w:r>
      <w:r>
        <w:t>these</w:t>
      </w:r>
      <w:r>
        <w:rPr>
          <w:spacing w:val="-1"/>
        </w:rPr>
        <w:t xml:space="preserve"> </w:t>
      </w:r>
      <w:r>
        <w:t>approvals.</w:t>
      </w:r>
    </w:p>
    <w:p w:rsidR="008907A8" w:rsidRDefault="008907A8">
      <w:pPr>
        <w:sectPr w:rsidR="008907A8" w:rsidSect="00021BD4">
          <w:footerReference w:type="default" r:id="rId23"/>
          <w:pgSz w:w="12240" w:h="15840"/>
          <w:pgMar w:top="990" w:right="1440" w:bottom="1440" w:left="1440" w:header="0" w:footer="1044" w:gutter="0"/>
          <w:pgNumType w:start="3"/>
          <w:cols w:space="720"/>
          <w:docGrid w:linePitch="299"/>
        </w:sectPr>
      </w:pPr>
    </w:p>
    <w:p w:rsidR="008907A8" w:rsidRDefault="00EB2AB5">
      <w:pPr>
        <w:pStyle w:val="BodyText"/>
        <w:spacing w:before="76"/>
        <w:ind w:left="120" w:right="118" w:firstLine="0"/>
        <w:jc w:val="both"/>
      </w:pPr>
      <w:r>
        <w:rPr>
          <w:rFonts w:cs="Times New Roman"/>
          <w:b/>
          <w:bCs/>
        </w:rPr>
        <w:t>Conference/Conventi</w:t>
      </w:r>
      <w:r>
        <w:rPr>
          <w:rFonts w:cs="Times New Roman"/>
          <w:b/>
          <w:bCs/>
          <w:spacing w:val="-2"/>
        </w:rPr>
        <w:t>o</w:t>
      </w:r>
      <w:r>
        <w:rPr>
          <w:rFonts w:cs="Times New Roman"/>
          <w:b/>
          <w:bCs/>
        </w:rPr>
        <w:t>n -</w:t>
      </w:r>
      <w:r>
        <w:rPr>
          <w:rFonts w:cs="Times New Roman"/>
          <w:b/>
          <w:bCs/>
          <w:spacing w:val="-1"/>
        </w:rPr>
        <w:t xml:space="preserve"> </w:t>
      </w:r>
      <w:r>
        <w:t>A</w:t>
      </w:r>
      <w:r>
        <w:rPr>
          <w:spacing w:val="-1"/>
        </w:rPr>
        <w:t xml:space="preserve"> </w:t>
      </w:r>
      <w:r>
        <w:rPr>
          <w:spacing w:val="-2"/>
        </w:rPr>
        <w:t>m</w:t>
      </w:r>
      <w:r>
        <w:rPr>
          <w:spacing w:val="-1"/>
        </w:rPr>
        <w:t>eetin</w:t>
      </w:r>
      <w:r>
        <w:t>g</w:t>
      </w:r>
      <w:r>
        <w:rPr>
          <w:spacing w:val="-1"/>
        </w:rPr>
        <w:t xml:space="preserve"> (othe</w:t>
      </w:r>
      <w:r>
        <w:t>r</w:t>
      </w:r>
      <w:r>
        <w:rPr>
          <w:spacing w:val="-1"/>
        </w:rPr>
        <w:t xml:space="preserve"> tha</w:t>
      </w:r>
      <w:r>
        <w:t>n</w:t>
      </w:r>
      <w:r>
        <w:rPr>
          <w:spacing w:val="-1"/>
        </w:rPr>
        <w:t xml:space="preserve"> routine</w:t>
      </w:r>
      <w:r>
        <w:t>)</w:t>
      </w:r>
      <w:r>
        <w:rPr>
          <w:spacing w:val="-1"/>
        </w:rPr>
        <w:t xml:space="preserve"> fo</w:t>
      </w:r>
      <w:r>
        <w:t>r</w:t>
      </w:r>
      <w:r>
        <w:rPr>
          <w:spacing w:val="-1"/>
        </w:rPr>
        <w:t xml:space="preserve"> </w:t>
      </w:r>
      <w:r>
        <w:t>a specific purpose and/or objective. Non-routine</w:t>
      </w:r>
      <w:r>
        <w:rPr>
          <w:spacing w:val="31"/>
        </w:rPr>
        <w:t xml:space="preserve"> </w:t>
      </w:r>
      <w:r>
        <w:rPr>
          <w:spacing w:val="-2"/>
        </w:rPr>
        <w:t>m</w:t>
      </w:r>
      <w:r>
        <w:t>eetings</w:t>
      </w:r>
      <w:r>
        <w:rPr>
          <w:spacing w:val="31"/>
        </w:rPr>
        <w:t xml:space="preserve"> </w:t>
      </w:r>
      <w:r>
        <w:t>can</w:t>
      </w:r>
      <w:r>
        <w:rPr>
          <w:spacing w:val="31"/>
        </w:rPr>
        <w:t xml:space="preserve"> </w:t>
      </w:r>
      <w:r>
        <w:t>be</w:t>
      </w:r>
      <w:r>
        <w:rPr>
          <w:spacing w:val="31"/>
        </w:rPr>
        <w:t xml:space="preserve"> </w:t>
      </w:r>
      <w:r>
        <w:t>defined</w:t>
      </w:r>
      <w:r>
        <w:rPr>
          <w:spacing w:val="31"/>
        </w:rPr>
        <w:t xml:space="preserve"> </w:t>
      </w:r>
      <w:r>
        <w:t>as</w:t>
      </w:r>
      <w:r>
        <w:rPr>
          <w:spacing w:val="31"/>
        </w:rPr>
        <w:t xml:space="preserve"> </w:t>
      </w:r>
      <w:r>
        <w:t>a</w:t>
      </w:r>
      <w:r>
        <w:rPr>
          <w:spacing w:val="31"/>
        </w:rPr>
        <w:t xml:space="preserve"> </w:t>
      </w:r>
      <w:r>
        <w:t>se</w:t>
      </w:r>
      <w:r>
        <w:rPr>
          <w:spacing w:val="-2"/>
        </w:rPr>
        <w:t>m</w:t>
      </w:r>
      <w:r>
        <w:t>inar,</w:t>
      </w:r>
      <w:r>
        <w:rPr>
          <w:spacing w:val="30"/>
        </w:rPr>
        <w:t xml:space="preserve"> </w:t>
      </w:r>
      <w:r>
        <w:t>conference,</w:t>
      </w:r>
      <w:r>
        <w:rPr>
          <w:spacing w:val="30"/>
        </w:rPr>
        <w:t xml:space="preserve"> </w:t>
      </w:r>
      <w:r>
        <w:t>convention,</w:t>
      </w:r>
      <w:r>
        <w:rPr>
          <w:spacing w:val="30"/>
        </w:rPr>
        <w:t xml:space="preserve"> </w:t>
      </w:r>
      <w:r>
        <w:t>or</w:t>
      </w:r>
      <w:r>
        <w:rPr>
          <w:spacing w:val="30"/>
        </w:rPr>
        <w:t xml:space="preserve"> </w:t>
      </w:r>
      <w:r>
        <w:t>training. Docu</w:t>
      </w:r>
      <w:r>
        <w:rPr>
          <w:spacing w:val="-2"/>
        </w:rPr>
        <w:t>m</w:t>
      </w:r>
      <w:r>
        <w:t>entation</w:t>
      </w:r>
      <w:r>
        <w:rPr>
          <w:spacing w:val="43"/>
        </w:rPr>
        <w:t xml:space="preserve"> </w:t>
      </w:r>
      <w:r>
        <w:t>required</w:t>
      </w:r>
      <w:r>
        <w:rPr>
          <w:spacing w:val="43"/>
        </w:rPr>
        <w:t xml:space="preserve"> </w:t>
      </w:r>
      <w:r>
        <w:t>is</w:t>
      </w:r>
      <w:r>
        <w:rPr>
          <w:spacing w:val="43"/>
        </w:rPr>
        <w:t xml:space="preserve"> </w:t>
      </w:r>
      <w:r>
        <w:t>a</w:t>
      </w:r>
      <w:r>
        <w:rPr>
          <w:spacing w:val="43"/>
        </w:rPr>
        <w:t xml:space="preserve"> </w:t>
      </w:r>
      <w:r>
        <w:t>fo</w:t>
      </w:r>
      <w:r>
        <w:rPr>
          <w:spacing w:val="1"/>
        </w:rPr>
        <w:t>r</w:t>
      </w:r>
      <w:r>
        <w:rPr>
          <w:spacing w:val="-2"/>
        </w:rPr>
        <w:t>m</w:t>
      </w:r>
      <w:r>
        <w:t>al</w:t>
      </w:r>
      <w:r>
        <w:rPr>
          <w:spacing w:val="43"/>
        </w:rPr>
        <w:t xml:space="preserve"> </w:t>
      </w:r>
      <w:r>
        <w:t>agenda,</w:t>
      </w:r>
      <w:r>
        <w:rPr>
          <w:spacing w:val="43"/>
        </w:rPr>
        <w:t xml:space="preserve"> </w:t>
      </w:r>
      <w:r>
        <w:t>progra</w:t>
      </w:r>
      <w:r>
        <w:rPr>
          <w:spacing w:val="-2"/>
        </w:rPr>
        <w:t>m</w:t>
      </w:r>
      <w:r>
        <w:t>,</w:t>
      </w:r>
      <w:r>
        <w:rPr>
          <w:spacing w:val="43"/>
        </w:rPr>
        <w:t xml:space="preserve"> </w:t>
      </w:r>
      <w:r>
        <w:t>letter</w:t>
      </w:r>
      <w:r>
        <w:rPr>
          <w:spacing w:val="43"/>
        </w:rPr>
        <w:t xml:space="preserve"> </w:t>
      </w:r>
      <w:r>
        <w:t>of</w:t>
      </w:r>
      <w:r>
        <w:rPr>
          <w:spacing w:val="43"/>
        </w:rPr>
        <w:t xml:space="preserve"> </w:t>
      </w:r>
      <w:r>
        <w:t>invitation,</w:t>
      </w:r>
      <w:r>
        <w:rPr>
          <w:spacing w:val="43"/>
        </w:rPr>
        <w:t xml:space="preserve"> </w:t>
      </w:r>
      <w:r>
        <w:t>or</w:t>
      </w:r>
      <w:r>
        <w:rPr>
          <w:spacing w:val="43"/>
        </w:rPr>
        <w:t xml:space="preserve"> </w:t>
      </w:r>
      <w:r>
        <w:t>registration</w:t>
      </w:r>
      <w:r>
        <w:rPr>
          <w:spacing w:val="43"/>
        </w:rPr>
        <w:t xml:space="preserve"> </w:t>
      </w:r>
      <w:r>
        <w:t>fee. Participation as an exhibiting vendor in an exhibit /trade show also qualifies as a conference. For a</w:t>
      </w:r>
      <w:r>
        <w:rPr>
          <w:spacing w:val="58"/>
        </w:rPr>
        <w:t xml:space="preserve"> </w:t>
      </w:r>
      <w:r>
        <w:t>hotel</w:t>
      </w:r>
      <w:r>
        <w:rPr>
          <w:spacing w:val="58"/>
        </w:rPr>
        <w:t xml:space="preserve"> </w:t>
      </w:r>
      <w:r>
        <w:t>to</w:t>
      </w:r>
      <w:r>
        <w:rPr>
          <w:spacing w:val="58"/>
        </w:rPr>
        <w:t xml:space="preserve"> </w:t>
      </w:r>
      <w:r>
        <w:t>qualify</w:t>
      </w:r>
      <w:r>
        <w:rPr>
          <w:spacing w:val="58"/>
        </w:rPr>
        <w:t xml:space="preserve"> </w:t>
      </w:r>
      <w:r>
        <w:t>for</w:t>
      </w:r>
      <w:r>
        <w:rPr>
          <w:spacing w:val="58"/>
        </w:rPr>
        <w:t xml:space="preserve"> </w:t>
      </w:r>
      <w:r>
        <w:t>conference</w:t>
      </w:r>
      <w:r>
        <w:rPr>
          <w:spacing w:val="58"/>
        </w:rPr>
        <w:t xml:space="preserve"> </w:t>
      </w:r>
      <w:r>
        <w:t>rate</w:t>
      </w:r>
      <w:r>
        <w:rPr>
          <w:spacing w:val="58"/>
        </w:rPr>
        <w:t xml:space="preserve"> </w:t>
      </w:r>
      <w:r>
        <w:t>lodging</w:t>
      </w:r>
      <w:r>
        <w:rPr>
          <w:spacing w:val="58"/>
        </w:rPr>
        <w:t xml:space="preserve"> </w:t>
      </w:r>
      <w:r>
        <w:t>it</w:t>
      </w:r>
      <w:r>
        <w:rPr>
          <w:spacing w:val="58"/>
        </w:rPr>
        <w:t xml:space="preserve"> </w:t>
      </w:r>
      <w:r>
        <w:t>requires</w:t>
      </w:r>
      <w:r>
        <w:rPr>
          <w:spacing w:val="58"/>
        </w:rPr>
        <w:t xml:space="preserve"> </w:t>
      </w:r>
      <w:r>
        <w:t>that</w:t>
      </w:r>
      <w:r>
        <w:rPr>
          <w:spacing w:val="58"/>
        </w:rPr>
        <w:t xml:space="preserve"> </w:t>
      </w:r>
      <w:r>
        <w:t>the</w:t>
      </w:r>
      <w:r>
        <w:rPr>
          <w:spacing w:val="58"/>
        </w:rPr>
        <w:t xml:space="preserve"> </w:t>
      </w:r>
      <w:r>
        <w:t>hotel</w:t>
      </w:r>
      <w:r>
        <w:rPr>
          <w:spacing w:val="58"/>
        </w:rPr>
        <w:t xml:space="preserve"> </w:t>
      </w:r>
      <w:r>
        <w:t>is</w:t>
      </w:r>
      <w:r>
        <w:rPr>
          <w:spacing w:val="58"/>
        </w:rPr>
        <w:t xml:space="preserve"> </w:t>
      </w:r>
      <w:r>
        <w:t>hosting</w:t>
      </w:r>
      <w:r>
        <w:rPr>
          <w:spacing w:val="58"/>
        </w:rPr>
        <w:t xml:space="preserve"> </w:t>
      </w:r>
      <w:r>
        <w:t>or</w:t>
      </w:r>
      <w:r>
        <w:rPr>
          <w:spacing w:val="58"/>
        </w:rPr>
        <w:t xml:space="preserve"> </w:t>
      </w:r>
      <w:r>
        <w:t>is</w:t>
      </w:r>
      <w:r>
        <w:rPr>
          <w:spacing w:val="58"/>
        </w:rPr>
        <w:t xml:space="preserve"> </w:t>
      </w:r>
      <w:r>
        <w:t>in “conjunction</w:t>
      </w:r>
      <w:r>
        <w:rPr>
          <w:spacing w:val="-5"/>
        </w:rPr>
        <w:t xml:space="preserve"> </w:t>
      </w:r>
      <w:r>
        <w:t>with</w:t>
      </w:r>
      <w:r>
        <w:rPr>
          <w:spacing w:val="-5"/>
        </w:rPr>
        <w:t xml:space="preserve"> </w:t>
      </w:r>
      <w:r>
        <w:t>hosting</w:t>
      </w:r>
      <w:r>
        <w:rPr>
          <w:spacing w:val="-5"/>
        </w:rPr>
        <w:t xml:space="preserve"> </w:t>
      </w:r>
      <w:r>
        <w:t>the</w:t>
      </w:r>
      <w:r>
        <w:rPr>
          <w:spacing w:val="-5"/>
        </w:rPr>
        <w:t xml:space="preserve"> </w:t>
      </w:r>
      <w:r>
        <w:rPr>
          <w:spacing w:val="-2"/>
        </w:rPr>
        <w:t>m</w:t>
      </w:r>
      <w:r>
        <w:t>eet</w:t>
      </w:r>
      <w:r>
        <w:rPr>
          <w:spacing w:val="-2"/>
        </w:rPr>
        <w:t>i</w:t>
      </w:r>
      <w:r>
        <w:t>ng.</w:t>
      </w:r>
      <w:r>
        <w:rPr>
          <w:spacing w:val="50"/>
        </w:rPr>
        <w:t xml:space="preserve"> </w:t>
      </w:r>
      <w:r>
        <w:t>In</w:t>
      </w:r>
      <w:r>
        <w:rPr>
          <w:spacing w:val="-5"/>
        </w:rPr>
        <w:t xml:space="preserve"> </w:t>
      </w:r>
      <w:r>
        <w:t>the</w:t>
      </w:r>
      <w:r>
        <w:rPr>
          <w:spacing w:val="-5"/>
        </w:rPr>
        <w:t xml:space="preserve"> </w:t>
      </w:r>
      <w:r>
        <w:t>event</w:t>
      </w:r>
      <w:r>
        <w:rPr>
          <w:spacing w:val="-5"/>
        </w:rPr>
        <w:t xml:space="preserve"> </w:t>
      </w:r>
      <w:r>
        <w:t>the</w:t>
      </w:r>
      <w:r>
        <w:rPr>
          <w:spacing w:val="-5"/>
        </w:rPr>
        <w:t xml:space="preserve"> </w:t>
      </w:r>
      <w:r>
        <w:t>designat</w:t>
      </w:r>
      <w:r>
        <w:rPr>
          <w:spacing w:val="-1"/>
        </w:rPr>
        <w:t>e</w:t>
      </w:r>
      <w:r>
        <w:t>d</w:t>
      </w:r>
      <w:r>
        <w:rPr>
          <w:spacing w:val="-5"/>
        </w:rPr>
        <w:t xml:space="preserve"> </w:t>
      </w:r>
      <w:r>
        <w:t>conference</w:t>
      </w:r>
      <w:r>
        <w:rPr>
          <w:spacing w:val="-5"/>
        </w:rPr>
        <w:t xml:space="preserve"> </w:t>
      </w:r>
      <w:r>
        <w:t>hotel</w:t>
      </w:r>
      <w:r>
        <w:rPr>
          <w:spacing w:val="-5"/>
        </w:rPr>
        <w:t xml:space="preserve"> </w:t>
      </w:r>
      <w:r>
        <w:t>has</w:t>
      </w:r>
      <w:r>
        <w:rPr>
          <w:spacing w:val="-5"/>
        </w:rPr>
        <w:t xml:space="preserve"> </w:t>
      </w:r>
      <w:r>
        <w:t>no</w:t>
      </w:r>
      <w:r>
        <w:rPr>
          <w:spacing w:val="-5"/>
        </w:rPr>
        <w:t xml:space="preserve"> </w:t>
      </w:r>
      <w:r>
        <w:t>rooms available,</w:t>
      </w:r>
      <w:r>
        <w:rPr>
          <w:spacing w:val="7"/>
        </w:rPr>
        <w:t xml:space="preserve"> </w:t>
      </w:r>
      <w:r>
        <w:t>a</w:t>
      </w:r>
      <w:r>
        <w:rPr>
          <w:spacing w:val="7"/>
        </w:rPr>
        <w:t xml:space="preserve"> </w:t>
      </w:r>
      <w:r>
        <w:t>Depart</w:t>
      </w:r>
      <w:r>
        <w:rPr>
          <w:spacing w:val="-2"/>
        </w:rPr>
        <w:t>m</w:t>
      </w:r>
      <w:r>
        <w:t>ent</w:t>
      </w:r>
      <w:r>
        <w:rPr>
          <w:spacing w:val="7"/>
        </w:rPr>
        <w:t xml:space="preserve"> </w:t>
      </w:r>
      <w:r>
        <w:t>Head</w:t>
      </w:r>
      <w:r>
        <w:rPr>
          <w:spacing w:val="7"/>
        </w:rPr>
        <w:t xml:space="preserve"> </w:t>
      </w:r>
      <w:r>
        <w:rPr>
          <w:spacing w:val="-2"/>
        </w:rPr>
        <w:t>m</w:t>
      </w:r>
      <w:r>
        <w:rPr>
          <w:spacing w:val="-1"/>
        </w:rPr>
        <w:t>a</w:t>
      </w:r>
      <w:r>
        <w:t>y</w:t>
      </w:r>
      <w:r>
        <w:rPr>
          <w:spacing w:val="8"/>
        </w:rPr>
        <w:t xml:space="preserve"> </w:t>
      </w:r>
      <w:r>
        <w:t>approve</w:t>
      </w:r>
      <w:r>
        <w:rPr>
          <w:spacing w:val="8"/>
        </w:rPr>
        <w:t xml:space="preserve"> </w:t>
      </w:r>
      <w:r>
        <w:t>to</w:t>
      </w:r>
      <w:r>
        <w:rPr>
          <w:spacing w:val="8"/>
        </w:rPr>
        <w:t xml:space="preserve"> </w:t>
      </w:r>
      <w:r>
        <w:rPr>
          <w:spacing w:val="-2"/>
        </w:rPr>
        <w:t>p</w:t>
      </w:r>
      <w:r>
        <w:rPr>
          <w:spacing w:val="-1"/>
        </w:rPr>
        <w:t>a</w:t>
      </w:r>
      <w:r>
        <w:t>y</w:t>
      </w:r>
      <w:r>
        <w:rPr>
          <w:spacing w:val="8"/>
        </w:rPr>
        <w:t xml:space="preserve"> </w:t>
      </w:r>
      <w:r>
        <w:t>actual</w:t>
      </w:r>
      <w:r>
        <w:rPr>
          <w:spacing w:val="8"/>
        </w:rPr>
        <w:t xml:space="preserve"> </w:t>
      </w:r>
      <w:r>
        <w:t>hotel</w:t>
      </w:r>
      <w:r>
        <w:rPr>
          <w:spacing w:val="8"/>
        </w:rPr>
        <w:t xml:space="preserve"> </w:t>
      </w:r>
      <w:r>
        <w:t>co</w:t>
      </w:r>
      <w:r>
        <w:rPr>
          <w:spacing w:val="-1"/>
        </w:rPr>
        <w:t>s</w:t>
      </w:r>
      <w:r>
        <w:t>t</w:t>
      </w:r>
      <w:r>
        <w:rPr>
          <w:spacing w:val="7"/>
        </w:rPr>
        <w:t xml:space="preserve"> </w:t>
      </w:r>
      <w:r>
        <w:t>not</w:t>
      </w:r>
      <w:r>
        <w:rPr>
          <w:spacing w:val="7"/>
        </w:rPr>
        <w:t xml:space="preserve"> </w:t>
      </w:r>
      <w:r>
        <w:t>to</w:t>
      </w:r>
      <w:r>
        <w:rPr>
          <w:spacing w:val="7"/>
        </w:rPr>
        <w:t xml:space="preserve"> </w:t>
      </w:r>
      <w:r>
        <w:t>exceed</w:t>
      </w:r>
      <w:r>
        <w:rPr>
          <w:spacing w:val="7"/>
        </w:rPr>
        <w:t xml:space="preserve"> </w:t>
      </w:r>
      <w:r>
        <w:t>the</w:t>
      </w:r>
      <w:r>
        <w:rPr>
          <w:spacing w:val="7"/>
        </w:rPr>
        <w:t xml:space="preserve"> </w:t>
      </w:r>
      <w:r>
        <w:t>conference lodging</w:t>
      </w:r>
      <w:r>
        <w:rPr>
          <w:spacing w:val="-1"/>
        </w:rPr>
        <w:t xml:space="preserve"> </w:t>
      </w:r>
      <w:r>
        <w:t>rates</w:t>
      </w:r>
      <w:r>
        <w:rPr>
          <w:spacing w:val="-1"/>
        </w:rPr>
        <w:t xml:space="preserve"> </w:t>
      </w:r>
      <w:r>
        <w:t>for</w:t>
      </w:r>
      <w:r>
        <w:rPr>
          <w:spacing w:val="-1"/>
        </w:rPr>
        <w:t xml:space="preserve"> </w:t>
      </w:r>
      <w:r>
        <w:t>other</w:t>
      </w:r>
      <w:r>
        <w:rPr>
          <w:spacing w:val="-1"/>
        </w:rPr>
        <w:t xml:space="preserve"> </w:t>
      </w:r>
      <w:r>
        <w:t>hotels</w:t>
      </w:r>
      <w:r>
        <w:rPr>
          <w:spacing w:val="-1"/>
        </w:rPr>
        <w:t xml:space="preserve"> </w:t>
      </w:r>
      <w:r>
        <w:t>locat</w:t>
      </w:r>
      <w:r>
        <w:rPr>
          <w:spacing w:val="-1"/>
        </w:rPr>
        <w:t>e</w:t>
      </w:r>
      <w:r>
        <w:t>d</w:t>
      </w:r>
      <w:r>
        <w:rPr>
          <w:spacing w:val="-1"/>
        </w:rPr>
        <w:t xml:space="preserve"> nea</w:t>
      </w:r>
      <w:r>
        <w:t>r</w:t>
      </w:r>
      <w:r>
        <w:rPr>
          <w:spacing w:val="-1"/>
        </w:rPr>
        <w:t xml:space="preserve"> th</w:t>
      </w:r>
      <w:r>
        <w:t>e</w:t>
      </w:r>
      <w:r>
        <w:rPr>
          <w:spacing w:val="-1"/>
        </w:rPr>
        <w:t xml:space="preserve"> conferenc</w:t>
      </w:r>
      <w:r>
        <w:t>e</w:t>
      </w:r>
      <w:r>
        <w:rPr>
          <w:spacing w:val="-1"/>
        </w:rPr>
        <w:t xml:space="preserve"> hotel.</w:t>
      </w:r>
    </w:p>
    <w:p w:rsidR="008907A8" w:rsidRDefault="008907A8">
      <w:pPr>
        <w:spacing w:before="16" w:line="260" w:lineRule="exact"/>
        <w:rPr>
          <w:sz w:val="26"/>
          <w:szCs w:val="26"/>
        </w:rPr>
      </w:pPr>
    </w:p>
    <w:p w:rsidR="008907A8" w:rsidRDefault="00EB2AB5">
      <w:pPr>
        <w:pStyle w:val="BodyText"/>
        <w:ind w:left="120" w:right="118" w:firstLine="0"/>
        <w:jc w:val="both"/>
      </w:pPr>
      <w:r>
        <w:rPr>
          <w:rFonts w:cs="Times New Roman"/>
          <w:b/>
          <w:bCs/>
        </w:rPr>
        <w:t>Controlled</w:t>
      </w:r>
      <w:r>
        <w:rPr>
          <w:rFonts w:cs="Times New Roman"/>
          <w:b/>
          <w:bCs/>
          <w:spacing w:val="8"/>
        </w:rPr>
        <w:t xml:space="preserve"> </w:t>
      </w:r>
      <w:r>
        <w:rPr>
          <w:rFonts w:cs="Times New Roman"/>
          <w:b/>
          <w:bCs/>
        </w:rPr>
        <w:t>Billed</w:t>
      </w:r>
      <w:r>
        <w:rPr>
          <w:rFonts w:cs="Times New Roman"/>
          <w:b/>
          <w:bCs/>
          <w:spacing w:val="8"/>
        </w:rPr>
        <w:t xml:space="preserve"> </w:t>
      </w:r>
      <w:r>
        <w:rPr>
          <w:rFonts w:cs="Times New Roman"/>
          <w:b/>
          <w:bCs/>
        </w:rPr>
        <w:t>Acc</w:t>
      </w:r>
      <w:r>
        <w:rPr>
          <w:rFonts w:cs="Times New Roman"/>
          <w:b/>
          <w:bCs/>
          <w:spacing w:val="-2"/>
        </w:rPr>
        <w:t>o</w:t>
      </w:r>
      <w:r>
        <w:rPr>
          <w:rFonts w:cs="Times New Roman"/>
          <w:b/>
          <w:bCs/>
        </w:rPr>
        <w:t>unt</w:t>
      </w:r>
      <w:r>
        <w:rPr>
          <w:rFonts w:cs="Times New Roman"/>
          <w:b/>
          <w:bCs/>
          <w:spacing w:val="8"/>
        </w:rPr>
        <w:t xml:space="preserve"> </w:t>
      </w:r>
      <w:r>
        <w:rPr>
          <w:rFonts w:cs="Times New Roman"/>
          <w:b/>
          <w:bCs/>
        </w:rPr>
        <w:t>(CBA</w:t>
      </w:r>
      <w:r>
        <w:t>)</w:t>
      </w:r>
      <w:r>
        <w:rPr>
          <w:spacing w:val="10"/>
        </w:rPr>
        <w:t xml:space="preserve"> </w:t>
      </w:r>
      <w:r>
        <w:t>-</w:t>
      </w:r>
      <w:r>
        <w:rPr>
          <w:spacing w:val="8"/>
        </w:rPr>
        <w:t xml:space="preserve"> </w:t>
      </w:r>
      <w:r>
        <w:t>Credit</w:t>
      </w:r>
      <w:r>
        <w:rPr>
          <w:spacing w:val="8"/>
        </w:rPr>
        <w:t xml:space="preserve"> </w:t>
      </w:r>
      <w:r>
        <w:t>account</w:t>
      </w:r>
      <w:r>
        <w:rPr>
          <w:spacing w:val="8"/>
        </w:rPr>
        <w:t xml:space="preserve"> </w:t>
      </w:r>
      <w:r>
        <w:t>issued</w:t>
      </w:r>
      <w:r>
        <w:rPr>
          <w:spacing w:val="8"/>
        </w:rPr>
        <w:t xml:space="preserve"> </w:t>
      </w:r>
      <w:r>
        <w:t>in</w:t>
      </w:r>
      <w:r>
        <w:rPr>
          <w:spacing w:val="8"/>
        </w:rPr>
        <w:t xml:space="preserve"> </w:t>
      </w:r>
      <w:r>
        <w:t>an</w:t>
      </w:r>
      <w:r>
        <w:rPr>
          <w:spacing w:val="8"/>
        </w:rPr>
        <w:t xml:space="preserve"> </w:t>
      </w:r>
      <w:r>
        <w:t>a</w:t>
      </w:r>
      <w:r>
        <w:rPr>
          <w:spacing w:val="-2"/>
        </w:rPr>
        <w:t>g</w:t>
      </w:r>
      <w:r>
        <w:t>ency’s</w:t>
      </w:r>
      <w:r>
        <w:rPr>
          <w:spacing w:val="8"/>
        </w:rPr>
        <w:t xml:space="preserve"> </w:t>
      </w:r>
      <w:r>
        <w:t>na</w:t>
      </w:r>
      <w:r>
        <w:rPr>
          <w:spacing w:val="-2"/>
        </w:rPr>
        <w:t>m</w:t>
      </w:r>
      <w:r>
        <w:t>e</w:t>
      </w:r>
      <w:r>
        <w:rPr>
          <w:spacing w:val="8"/>
        </w:rPr>
        <w:t xml:space="preserve"> </w:t>
      </w:r>
      <w:r>
        <w:t>(no</w:t>
      </w:r>
      <w:r>
        <w:rPr>
          <w:spacing w:val="8"/>
        </w:rPr>
        <w:t xml:space="preserve"> </w:t>
      </w:r>
      <w:r>
        <w:t>plastic</w:t>
      </w:r>
      <w:r>
        <w:rPr>
          <w:spacing w:val="8"/>
        </w:rPr>
        <w:t xml:space="preserve"> </w:t>
      </w:r>
      <w:r>
        <w:t>card issued).</w:t>
      </w:r>
      <w:r>
        <w:rPr>
          <w:spacing w:val="36"/>
        </w:rPr>
        <w:t xml:space="preserve"> </w:t>
      </w:r>
      <w:r>
        <w:t>These</w:t>
      </w:r>
      <w:r>
        <w:rPr>
          <w:spacing w:val="36"/>
        </w:rPr>
        <w:t xml:space="preserve"> </w:t>
      </w:r>
      <w:r>
        <w:t>accou</w:t>
      </w:r>
      <w:r>
        <w:rPr>
          <w:spacing w:val="-2"/>
        </w:rPr>
        <w:t>n</w:t>
      </w:r>
      <w:r>
        <w:t>ts</w:t>
      </w:r>
      <w:r>
        <w:rPr>
          <w:spacing w:val="35"/>
        </w:rPr>
        <w:t xml:space="preserve"> </w:t>
      </w:r>
      <w:r>
        <w:t>are</w:t>
      </w:r>
      <w:r>
        <w:rPr>
          <w:spacing w:val="36"/>
        </w:rPr>
        <w:t xml:space="preserve"> </w:t>
      </w:r>
      <w:r>
        <w:t>direct</w:t>
      </w:r>
      <w:r>
        <w:rPr>
          <w:spacing w:val="36"/>
        </w:rPr>
        <w:t xml:space="preserve"> </w:t>
      </w:r>
      <w:r>
        <w:t>liabilities</w:t>
      </w:r>
      <w:r>
        <w:rPr>
          <w:spacing w:val="34"/>
        </w:rPr>
        <w:t xml:space="preserve"> </w:t>
      </w:r>
      <w:r>
        <w:t>of</w:t>
      </w:r>
      <w:r>
        <w:rPr>
          <w:spacing w:val="35"/>
        </w:rPr>
        <w:t xml:space="preserve"> </w:t>
      </w:r>
      <w:r>
        <w:t>the</w:t>
      </w:r>
      <w:r>
        <w:rPr>
          <w:spacing w:val="35"/>
        </w:rPr>
        <w:t xml:space="preserve"> </w:t>
      </w:r>
      <w:r>
        <w:t>State</w:t>
      </w:r>
      <w:r>
        <w:rPr>
          <w:spacing w:val="35"/>
        </w:rPr>
        <w:t xml:space="preserve"> </w:t>
      </w:r>
      <w:r>
        <w:t>a</w:t>
      </w:r>
      <w:r>
        <w:rPr>
          <w:spacing w:val="-2"/>
        </w:rPr>
        <w:t>n</w:t>
      </w:r>
      <w:r>
        <w:t>d</w:t>
      </w:r>
      <w:r>
        <w:rPr>
          <w:spacing w:val="35"/>
        </w:rPr>
        <w:t xml:space="preserve"> </w:t>
      </w:r>
      <w:r>
        <w:t>are</w:t>
      </w:r>
      <w:r>
        <w:rPr>
          <w:spacing w:val="35"/>
        </w:rPr>
        <w:t xml:space="preserve"> </w:t>
      </w:r>
      <w:r>
        <w:t>paid</w:t>
      </w:r>
      <w:r>
        <w:rPr>
          <w:spacing w:val="35"/>
        </w:rPr>
        <w:t xml:space="preserve"> </w:t>
      </w:r>
      <w:r>
        <w:t>by</w:t>
      </w:r>
      <w:r>
        <w:rPr>
          <w:spacing w:val="35"/>
        </w:rPr>
        <w:t xml:space="preserve"> </w:t>
      </w:r>
      <w:r>
        <w:t>each</w:t>
      </w:r>
      <w:r>
        <w:rPr>
          <w:spacing w:val="35"/>
        </w:rPr>
        <w:t xml:space="preserve"> </w:t>
      </w:r>
      <w:r>
        <w:t>agency.</w:t>
      </w:r>
      <w:r>
        <w:rPr>
          <w:spacing w:val="11"/>
        </w:rPr>
        <w:t xml:space="preserve"> </w:t>
      </w:r>
      <w:r>
        <w:t>CBA accounts</w:t>
      </w:r>
      <w:r>
        <w:rPr>
          <w:spacing w:val="1"/>
        </w:rPr>
        <w:t xml:space="preserve"> </w:t>
      </w:r>
      <w:r>
        <w:t>are</w:t>
      </w:r>
      <w:r>
        <w:rPr>
          <w:spacing w:val="1"/>
        </w:rPr>
        <w:t xml:space="preserve"> </w:t>
      </w:r>
      <w:r>
        <w:t>controlled</w:t>
      </w:r>
      <w:r>
        <w:rPr>
          <w:spacing w:val="1"/>
        </w:rPr>
        <w:t xml:space="preserve"> </w:t>
      </w:r>
      <w:r>
        <w:t>through</w:t>
      </w:r>
      <w:r>
        <w:rPr>
          <w:spacing w:val="1"/>
        </w:rPr>
        <w:t xml:space="preserve"> </w:t>
      </w:r>
      <w:r>
        <w:t>an</w:t>
      </w:r>
      <w:r>
        <w:rPr>
          <w:spacing w:val="1"/>
        </w:rPr>
        <w:t xml:space="preserve"> </w:t>
      </w:r>
      <w:r>
        <w:t>authorized</w:t>
      </w:r>
      <w:r>
        <w:rPr>
          <w:spacing w:val="1"/>
        </w:rPr>
        <w:t xml:space="preserve"> </w:t>
      </w:r>
      <w:r>
        <w:t>approv</w:t>
      </w:r>
      <w:r>
        <w:rPr>
          <w:spacing w:val="-4"/>
        </w:rPr>
        <w:t>e</w:t>
      </w:r>
      <w:r>
        <w:t>r(s)</w:t>
      </w:r>
      <w:r>
        <w:rPr>
          <w:spacing w:val="1"/>
        </w:rPr>
        <w:t xml:space="preserve"> </w:t>
      </w:r>
      <w:r>
        <w:t>to</w:t>
      </w:r>
      <w:r>
        <w:rPr>
          <w:spacing w:val="1"/>
        </w:rPr>
        <w:t xml:space="preserve"> </w:t>
      </w:r>
      <w:r>
        <w:t>provide</w:t>
      </w:r>
      <w:r>
        <w:rPr>
          <w:spacing w:val="1"/>
        </w:rPr>
        <w:t xml:space="preserve"> </w:t>
      </w:r>
      <w:r>
        <w:t>a</w:t>
      </w:r>
      <w:r>
        <w:rPr>
          <w:spacing w:val="1"/>
        </w:rPr>
        <w:t xml:space="preserve"> </w:t>
      </w:r>
      <w:r>
        <w:rPr>
          <w:spacing w:val="-2"/>
        </w:rPr>
        <w:t>m</w:t>
      </w:r>
      <w:r>
        <w:t>ea</w:t>
      </w:r>
      <w:r>
        <w:rPr>
          <w:spacing w:val="-2"/>
        </w:rPr>
        <w:t>n</w:t>
      </w:r>
      <w:r>
        <w:t>s</w:t>
      </w:r>
      <w:r>
        <w:rPr>
          <w:spacing w:val="1"/>
        </w:rPr>
        <w:t xml:space="preserve"> </w:t>
      </w:r>
      <w:r>
        <w:t>to</w:t>
      </w:r>
      <w:r>
        <w:rPr>
          <w:spacing w:val="1"/>
        </w:rPr>
        <w:t xml:space="preserve"> </w:t>
      </w:r>
      <w:r>
        <w:t>purchase</w:t>
      </w:r>
      <w:r>
        <w:rPr>
          <w:spacing w:val="1"/>
        </w:rPr>
        <w:t xml:space="preserve"> </w:t>
      </w:r>
      <w:r>
        <w:t>airfare, registration,</w:t>
      </w:r>
      <w:r>
        <w:rPr>
          <w:spacing w:val="30"/>
        </w:rPr>
        <w:t xml:space="preserve"> </w:t>
      </w:r>
      <w:r>
        <w:t>lodging,</w:t>
      </w:r>
      <w:r>
        <w:rPr>
          <w:spacing w:val="30"/>
        </w:rPr>
        <w:t xml:space="preserve"> </w:t>
      </w:r>
      <w:r>
        <w:t>rental</w:t>
      </w:r>
      <w:r>
        <w:rPr>
          <w:spacing w:val="30"/>
        </w:rPr>
        <w:t xml:space="preserve"> </w:t>
      </w:r>
      <w:r>
        <w:t>vehic</w:t>
      </w:r>
      <w:r>
        <w:rPr>
          <w:spacing w:val="-2"/>
        </w:rPr>
        <w:t>l</w:t>
      </w:r>
      <w:r>
        <w:t>es,</w:t>
      </w:r>
      <w:r>
        <w:rPr>
          <w:spacing w:val="30"/>
        </w:rPr>
        <w:t xml:space="preserve"> </w:t>
      </w:r>
      <w:r>
        <w:t>pre-paid</w:t>
      </w:r>
      <w:r>
        <w:rPr>
          <w:spacing w:val="30"/>
        </w:rPr>
        <w:t xml:space="preserve"> </w:t>
      </w:r>
      <w:r>
        <w:t>shuttle</w:t>
      </w:r>
      <w:r>
        <w:rPr>
          <w:spacing w:val="30"/>
        </w:rPr>
        <w:t xml:space="preserve"> </w:t>
      </w:r>
      <w:r>
        <w:t>service,</w:t>
      </w:r>
      <w:r>
        <w:rPr>
          <w:spacing w:val="29"/>
        </w:rPr>
        <w:t xml:space="preserve"> </w:t>
      </w:r>
      <w:r>
        <w:t>and</w:t>
      </w:r>
      <w:r>
        <w:rPr>
          <w:spacing w:val="29"/>
        </w:rPr>
        <w:t xml:space="preserve"> </w:t>
      </w:r>
      <w:r>
        <w:t>any</w:t>
      </w:r>
      <w:r>
        <w:rPr>
          <w:spacing w:val="29"/>
        </w:rPr>
        <w:t xml:space="preserve"> </w:t>
      </w:r>
      <w:r>
        <w:t>other</w:t>
      </w:r>
      <w:r>
        <w:rPr>
          <w:spacing w:val="29"/>
        </w:rPr>
        <w:t xml:space="preserve"> </w:t>
      </w:r>
      <w:r>
        <w:t>allowable</w:t>
      </w:r>
      <w:r>
        <w:rPr>
          <w:spacing w:val="29"/>
        </w:rPr>
        <w:t xml:space="preserve"> </w:t>
      </w:r>
      <w:r>
        <w:t>charges outli</w:t>
      </w:r>
      <w:r>
        <w:rPr>
          <w:spacing w:val="-2"/>
        </w:rPr>
        <w:t>n</w:t>
      </w:r>
      <w:r>
        <w:t>ed</w:t>
      </w:r>
      <w:r>
        <w:rPr>
          <w:spacing w:val="-9"/>
        </w:rPr>
        <w:t xml:space="preserve"> </w:t>
      </w:r>
      <w:r>
        <w:t>in</w:t>
      </w:r>
      <w:r>
        <w:rPr>
          <w:spacing w:val="-9"/>
        </w:rPr>
        <w:t xml:space="preserve"> </w:t>
      </w:r>
      <w:r>
        <w:t>the</w:t>
      </w:r>
      <w:r>
        <w:rPr>
          <w:spacing w:val="-9"/>
        </w:rPr>
        <w:t xml:space="preserve"> </w:t>
      </w:r>
      <w:r>
        <w:t>curre</w:t>
      </w:r>
      <w:r>
        <w:rPr>
          <w:spacing w:val="-2"/>
        </w:rPr>
        <w:t>n</w:t>
      </w:r>
      <w:r>
        <w:t>t</w:t>
      </w:r>
      <w:r>
        <w:rPr>
          <w:spacing w:val="-8"/>
        </w:rPr>
        <w:t xml:space="preserve"> </w:t>
      </w:r>
      <w:r>
        <w:t>State</w:t>
      </w:r>
      <w:r>
        <w:rPr>
          <w:spacing w:val="-9"/>
        </w:rPr>
        <w:t xml:space="preserve"> </w:t>
      </w:r>
      <w:r>
        <w:t>of</w:t>
      </w:r>
      <w:r>
        <w:rPr>
          <w:spacing w:val="-10"/>
        </w:rPr>
        <w:t xml:space="preserve"> </w:t>
      </w:r>
      <w:r>
        <w:t>Louisiana</w:t>
      </w:r>
      <w:r>
        <w:rPr>
          <w:spacing w:val="-9"/>
        </w:rPr>
        <w:t xml:space="preserve"> </w:t>
      </w:r>
      <w:r>
        <w:t>State</w:t>
      </w:r>
      <w:r>
        <w:rPr>
          <w:spacing w:val="-10"/>
        </w:rPr>
        <w:t xml:space="preserve"> </w:t>
      </w:r>
      <w:r>
        <w:t>Liability</w:t>
      </w:r>
      <w:r>
        <w:rPr>
          <w:spacing w:val="-9"/>
        </w:rPr>
        <w:t xml:space="preserve"> </w:t>
      </w:r>
      <w:r>
        <w:t>Trav</w:t>
      </w:r>
      <w:r>
        <w:rPr>
          <w:spacing w:val="-1"/>
        </w:rPr>
        <w:t>e</w:t>
      </w:r>
      <w:r>
        <w:t>l</w:t>
      </w:r>
      <w:r>
        <w:rPr>
          <w:spacing w:val="-9"/>
        </w:rPr>
        <w:t xml:space="preserve"> </w:t>
      </w:r>
      <w:r>
        <w:t>and</w:t>
      </w:r>
      <w:r>
        <w:rPr>
          <w:spacing w:val="-9"/>
        </w:rPr>
        <w:t xml:space="preserve"> </w:t>
      </w:r>
      <w:r>
        <w:t>CBA</w:t>
      </w:r>
      <w:r>
        <w:rPr>
          <w:spacing w:val="-9"/>
        </w:rPr>
        <w:t xml:space="preserve"> </w:t>
      </w:r>
      <w:r>
        <w:t>Policy.</w:t>
      </w:r>
      <w:r>
        <w:rPr>
          <w:spacing w:val="-9"/>
        </w:rPr>
        <w:t xml:space="preserve"> </w:t>
      </w:r>
      <w:r>
        <w:t>Each</w:t>
      </w:r>
      <w:r>
        <w:rPr>
          <w:spacing w:val="-9"/>
        </w:rPr>
        <w:t xml:space="preserve"> </w:t>
      </w:r>
      <w:r>
        <w:t>Depart</w:t>
      </w:r>
      <w:r>
        <w:rPr>
          <w:spacing w:val="-2"/>
        </w:rPr>
        <w:t>m</w:t>
      </w:r>
      <w:r>
        <w:t>ent Head deter</w:t>
      </w:r>
      <w:r>
        <w:rPr>
          <w:spacing w:val="-2"/>
        </w:rPr>
        <w:t>m</w:t>
      </w:r>
      <w:r>
        <w:t>ines the extent of the account’s use.</w:t>
      </w:r>
    </w:p>
    <w:p w:rsidR="008907A8" w:rsidRDefault="008907A8">
      <w:pPr>
        <w:spacing w:before="16" w:line="260" w:lineRule="exact"/>
        <w:rPr>
          <w:sz w:val="26"/>
          <w:szCs w:val="26"/>
        </w:rPr>
      </w:pPr>
    </w:p>
    <w:p w:rsidR="008907A8" w:rsidRDefault="00EB2AB5">
      <w:pPr>
        <w:pStyle w:val="BodyText"/>
        <w:ind w:left="120" w:right="116" w:firstLine="0"/>
        <w:jc w:val="both"/>
      </w:pPr>
      <w:r>
        <w:rPr>
          <w:rFonts w:cs="Times New Roman"/>
          <w:b/>
          <w:bCs/>
        </w:rPr>
        <w:t>Corporate</w:t>
      </w:r>
      <w:r>
        <w:rPr>
          <w:rFonts w:cs="Times New Roman"/>
          <w:b/>
          <w:bCs/>
          <w:spacing w:val="-5"/>
        </w:rPr>
        <w:t xml:space="preserve"> </w:t>
      </w:r>
      <w:r>
        <w:rPr>
          <w:rFonts w:cs="Times New Roman"/>
          <w:b/>
          <w:bCs/>
        </w:rPr>
        <w:t>Travel</w:t>
      </w:r>
      <w:r>
        <w:rPr>
          <w:rFonts w:cs="Times New Roman"/>
          <w:b/>
          <w:bCs/>
          <w:spacing w:val="-5"/>
        </w:rPr>
        <w:t xml:space="preserve"> </w:t>
      </w:r>
      <w:r>
        <w:rPr>
          <w:rFonts w:cs="Times New Roman"/>
          <w:b/>
          <w:bCs/>
        </w:rPr>
        <w:t>Card</w:t>
      </w:r>
      <w:r>
        <w:rPr>
          <w:rFonts w:cs="Times New Roman"/>
          <w:b/>
          <w:bCs/>
          <w:spacing w:val="-5"/>
        </w:rPr>
        <w:t xml:space="preserve"> </w:t>
      </w:r>
      <w:r>
        <w:t>-</w:t>
      </w:r>
      <w:r>
        <w:rPr>
          <w:spacing w:val="-4"/>
        </w:rPr>
        <w:t xml:space="preserve"> </w:t>
      </w:r>
      <w:r>
        <w:t>Cre</w:t>
      </w:r>
      <w:r>
        <w:rPr>
          <w:spacing w:val="-2"/>
        </w:rPr>
        <w:t>d</w:t>
      </w:r>
      <w:r>
        <w:t>it</w:t>
      </w:r>
      <w:r>
        <w:rPr>
          <w:spacing w:val="-4"/>
        </w:rPr>
        <w:t xml:space="preserve"> </w:t>
      </w:r>
      <w:r>
        <w:t>cards</w:t>
      </w:r>
      <w:r>
        <w:rPr>
          <w:spacing w:val="-4"/>
        </w:rPr>
        <w:t xml:space="preserve"> </w:t>
      </w:r>
      <w:r>
        <w:t>issued</w:t>
      </w:r>
      <w:r>
        <w:rPr>
          <w:spacing w:val="-4"/>
        </w:rPr>
        <w:t xml:space="preserve"> </w:t>
      </w:r>
      <w:r>
        <w:t>in</w:t>
      </w:r>
      <w:r>
        <w:rPr>
          <w:spacing w:val="-7"/>
        </w:rPr>
        <w:t xml:space="preserve"> </w:t>
      </w:r>
      <w:r>
        <w:t>a</w:t>
      </w:r>
      <w:r>
        <w:rPr>
          <w:spacing w:val="-4"/>
        </w:rPr>
        <w:t xml:space="preserve"> </w:t>
      </w:r>
      <w:r>
        <w:t>State</w:t>
      </w:r>
      <w:r>
        <w:rPr>
          <w:spacing w:val="-4"/>
        </w:rPr>
        <w:t xml:space="preserve"> </w:t>
      </w:r>
      <w:r>
        <w:t>of</w:t>
      </w:r>
      <w:r>
        <w:rPr>
          <w:spacing w:val="-4"/>
        </w:rPr>
        <w:t xml:space="preserve"> </w:t>
      </w:r>
      <w:r>
        <w:rPr>
          <w:spacing w:val="-2"/>
        </w:rPr>
        <w:t>L</w:t>
      </w:r>
      <w:r>
        <w:t>ouisiana</w:t>
      </w:r>
      <w:r>
        <w:rPr>
          <w:spacing w:val="-4"/>
        </w:rPr>
        <w:t xml:space="preserve"> </w:t>
      </w:r>
      <w:r>
        <w:t>e</w:t>
      </w:r>
      <w:r>
        <w:rPr>
          <w:spacing w:val="-2"/>
        </w:rPr>
        <w:t>m</w:t>
      </w:r>
      <w:r>
        <w:t>ployee’s</w:t>
      </w:r>
      <w:r>
        <w:rPr>
          <w:spacing w:val="-4"/>
        </w:rPr>
        <w:t xml:space="preserve"> </w:t>
      </w:r>
      <w:r>
        <w:t>na</w:t>
      </w:r>
      <w:r>
        <w:rPr>
          <w:spacing w:val="-2"/>
        </w:rPr>
        <w:t>m</w:t>
      </w:r>
      <w:r>
        <w:t>e</w:t>
      </w:r>
      <w:r>
        <w:rPr>
          <w:spacing w:val="-4"/>
        </w:rPr>
        <w:t xml:space="preserve"> </w:t>
      </w:r>
      <w:r>
        <w:t>to</w:t>
      </w:r>
      <w:r>
        <w:rPr>
          <w:spacing w:val="-4"/>
        </w:rPr>
        <w:t xml:space="preserve"> </w:t>
      </w:r>
      <w:r>
        <w:t>be</w:t>
      </w:r>
      <w:r>
        <w:rPr>
          <w:spacing w:val="-4"/>
        </w:rPr>
        <w:t xml:space="preserve"> </w:t>
      </w:r>
      <w:r>
        <w:t>used for</w:t>
      </w:r>
      <w:r>
        <w:rPr>
          <w:spacing w:val="-12"/>
        </w:rPr>
        <w:t xml:space="preserve"> </w:t>
      </w:r>
      <w:r>
        <w:t>specific,</w:t>
      </w:r>
      <w:r>
        <w:rPr>
          <w:spacing w:val="-12"/>
        </w:rPr>
        <w:t xml:space="preserve"> </w:t>
      </w:r>
      <w:r>
        <w:t>higher</w:t>
      </w:r>
      <w:r>
        <w:rPr>
          <w:spacing w:val="-12"/>
        </w:rPr>
        <w:t xml:space="preserve"> </w:t>
      </w:r>
      <w:r>
        <w:t>co</w:t>
      </w:r>
      <w:r>
        <w:rPr>
          <w:spacing w:val="-1"/>
        </w:rPr>
        <w:t>s</w:t>
      </w:r>
      <w:r>
        <w:t>t</w:t>
      </w:r>
      <w:r>
        <w:rPr>
          <w:spacing w:val="-12"/>
        </w:rPr>
        <w:t xml:space="preserve"> </w:t>
      </w:r>
      <w:r>
        <w:t>official</w:t>
      </w:r>
      <w:r>
        <w:rPr>
          <w:spacing w:val="-12"/>
        </w:rPr>
        <w:t xml:space="preserve"> </w:t>
      </w:r>
      <w:r>
        <w:t>busi</w:t>
      </w:r>
      <w:r>
        <w:rPr>
          <w:spacing w:val="-2"/>
        </w:rPr>
        <w:t>n</w:t>
      </w:r>
      <w:r>
        <w:t>ess</w:t>
      </w:r>
      <w:r>
        <w:rPr>
          <w:spacing w:val="-12"/>
        </w:rPr>
        <w:t xml:space="preserve"> </w:t>
      </w:r>
      <w:r>
        <w:t>tra</w:t>
      </w:r>
      <w:r>
        <w:rPr>
          <w:spacing w:val="-2"/>
        </w:rPr>
        <w:t>v</w:t>
      </w:r>
      <w:r>
        <w:t>el</w:t>
      </w:r>
      <w:r>
        <w:rPr>
          <w:spacing w:val="-12"/>
        </w:rPr>
        <w:t xml:space="preserve"> </w:t>
      </w:r>
      <w:r>
        <w:t>e</w:t>
      </w:r>
      <w:r>
        <w:rPr>
          <w:spacing w:val="-3"/>
        </w:rPr>
        <w:t>x</w:t>
      </w:r>
      <w:r>
        <w:t>penses.</w:t>
      </w:r>
      <w:r>
        <w:rPr>
          <w:spacing w:val="-12"/>
        </w:rPr>
        <w:t xml:space="preserve"> </w:t>
      </w:r>
      <w:r>
        <w:t>Corporate</w:t>
      </w:r>
      <w:r>
        <w:rPr>
          <w:spacing w:val="-12"/>
        </w:rPr>
        <w:t xml:space="preserve"> </w:t>
      </w:r>
      <w:r>
        <w:t>Tra</w:t>
      </w:r>
      <w:r>
        <w:rPr>
          <w:spacing w:val="-2"/>
        </w:rPr>
        <w:t>v</w:t>
      </w:r>
      <w:r>
        <w:t>el</w:t>
      </w:r>
      <w:r>
        <w:rPr>
          <w:spacing w:val="-12"/>
        </w:rPr>
        <w:t xml:space="preserve"> </w:t>
      </w:r>
      <w:r>
        <w:t>Cards</w:t>
      </w:r>
      <w:r>
        <w:rPr>
          <w:spacing w:val="-12"/>
        </w:rPr>
        <w:t xml:space="preserve"> </w:t>
      </w:r>
      <w:r>
        <w:t>are</w:t>
      </w:r>
      <w:r>
        <w:rPr>
          <w:spacing w:val="-12"/>
        </w:rPr>
        <w:t xml:space="preserve"> </w:t>
      </w:r>
      <w:r>
        <w:t>State</w:t>
      </w:r>
      <w:r>
        <w:rPr>
          <w:spacing w:val="-12"/>
        </w:rPr>
        <w:t xml:space="preserve"> </w:t>
      </w:r>
      <w:r>
        <w:t>lia</w:t>
      </w:r>
      <w:r>
        <w:rPr>
          <w:spacing w:val="-2"/>
        </w:rPr>
        <w:t>b</w:t>
      </w:r>
      <w:r>
        <w:t xml:space="preserve">ility cards paid </w:t>
      </w:r>
      <w:r>
        <w:rPr>
          <w:spacing w:val="-2"/>
        </w:rPr>
        <w:t>b</w:t>
      </w:r>
      <w:r>
        <w:t>y each age</w:t>
      </w:r>
      <w:r>
        <w:rPr>
          <w:spacing w:val="-2"/>
        </w:rPr>
        <w:t>n</w:t>
      </w:r>
      <w:r>
        <w:t>cy.</w:t>
      </w:r>
    </w:p>
    <w:p w:rsidR="008907A8" w:rsidRDefault="008907A8">
      <w:pPr>
        <w:spacing w:before="16" w:line="260" w:lineRule="exact"/>
        <w:rPr>
          <w:sz w:val="26"/>
          <w:szCs w:val="26"/>
        </w:rPr>
      </w:pPr>
    </w:p>
    <w:p w:rsidR="008907A8" w:rsidRDefault="00EB2AB5">
      <w:pPr>
        <w:pStyle w:val="BodyText"/>
        <w:ind w:left="120" w:right="342" w:firstLine="0"/>
      </w:pPr>
      <w:r>
        <w:rPr>
          <w:rFonts w:cs="Times New Roman"/>
          <w:b/>
          <w:bCs/>
        </w:rPr>
        <w:t>Emergency</w:t>
      </w:r>
      <w:r>
        <w:rPr>
          <w:rFonts w:cs="Times New Roman"/>
          <w:b/>
          <w:bCs/>
          <w:spacing w:val="-2"/>
        </w:rPr>
        <w:t xml:space="preserve"> </w:t>
      </w:r>
      <w:r>
        <w:rPr>
          <w:rFonts w:cs="Times New Roman"/>
          <w:b/>
          <w:bCs/>
        </w:rPr>
        <w:t>Travel</w:t>
      </w:r>
      <w:r>
        <w:rPr>
          <w:rFonts w:cs="Times New Roman"/>
          <w:b/>
          <w:bCs/>
          <w:spacing w:val="-1"/>
        </w:rPr>
        <w:t xml:space="preserve"> </w:t>
      </w:r>
      <w:r>
        <w:t>- Each depart</w:t>
      </w:r>
      <w:r>
        <w:rPr>
          <w:spacing w:val="-2"/>
        </w:rPr>
        <w:t>m</w:t>
      </w:r>
      <w:r>
        <w:rPr>
          <w:spacing w:val="1"/>
        </w:rPr>
        <w:t>e</w:t>
      </w:r>
      <w:r>
        <w:t>nt shall e</w:t>
      </w:r>
      <w:r>
        <w:rPr>
          <w:spacing w:val="-3"/>
        </w:rPr>
        <w:t>s</w:t>
      </w:r>
      <w:r>
        <w:t>t</w:t>
      </w:r>
      <w:r>
        <w:rPr>
          <w:spacing w:val="-1"/>
        </w:rPr>
        <w:t>a</w:t>
      </w:r>
      <w:r>
        <w:t>blish i</w:t>
      </w:r>
      <w:r>
        <w:rPr>
          <w:spacing w:val="-2"/>
        </w:rPr>
        <w:t>n</w:t>
      </w:r>
      <w:r>
        <w:t>t</w:t>
      </w:r>
      <w:r>
        <w:rPr>
          <w:spacing w:val="-1"/>
        </w:rPr>
        <w:t>e</w:t>
      </w:r>
      <w:r>
        <w:t>rn</w:t>
      </w:r>
      <w:r>
        <w:rPr>
          <w:spacing w:val="-1"/>
        </w:rPr>
        <w:t>a</w:t>
      </w:r>
      <w:r>
        <w:t>l proced</w:t>
      </w:r>
      <w:r>
        <w:rPr>
          <w:spacing w:val="-2"/>
        </w:rPr>
        <w:t>u</w:t>
      </w:r>
      <w:r>
        <w:t>res</w:t>
      </w:r>
      <w:r>
        <w:rPr>
          <w:spacing w:val="-2"/>
        </w:rPr>
        <w:t xml:space="preserve"> </w:t>
      </w:r>
      <w:r>
        <w:t>for authorizing travel in</w:t>
      </w:r>
      <w:r>
        <w:rPr>
          <w:spacing w:val="-1"/>
        </w:rPr>
        <w:t xml:space="preserve"> </w:t>
      </w:r>
      <w:r>
        <w:t>e</w:t>
      </w:r>
      <w:r>
        <w:rPr>
          <w:spacing w:val="-2"/>
        </w:rPr>
        <w:t>m</w:t>
      </w:r>
      <w:r>
        <w:t>ergency</w:t>
      </w:r>
      <w:r>
        <w:rPr>
          <w:spacing w:val="-1"/>
        </w:rPr>
        <w:t xml:space="preserve"> </w:t>
      </w:r>
      <w:r>
        <w:t>situations.</w:t>
      </w:r>
      <w:r>
        <w:rPr>
          <w:spacing w:val="59"/>
        </w:rPr>
        <w:t xml:space="preserve"> </w:t>
      </w:r>
      <w:r>
        <w:t>Approval</w:t>
      </w:r>
      <w:r>
        <w:rPr>
          <w:spacing w:val="-1"/>
        </w:rPr>
        <w:t xml:space="preserve"> </w:t>
      </w:r>
      <w:r>
        <w:t>may</w:t>
      </w:r>
      <w:r>
        <w:rPr>
          <w:spacing w:val="-1"/>
        </w:rPr>
        <w:t xml:space="preserve"> </w:t>
      </w:r>
      <w:r>
        <w:t>be</w:t>
      </w:r>
      <w:r>
        <w:rPr>
          <w:spacing w:val="-1"/>
        </w:rPr>
        <w:t xml:space="preserve"> </w:t>
      </w:r>
      <w:r>
        <w:t>obta</w:t>
      </w:r>
      <w:r>
        <w:rPr>
          <w:spacing w:val="1"/>
        </w:rPr>
        <w:t>i</w:t>
      </w:r>
      <w:r>
        <w:t>ned after the fact from</w:t>
      </w:r>
      <w:r>
        <w:rPr>
          <w:spacing w:val="-2"/>
        </w:rPr>
        <w:t xml:space="preserve"> </w:t>
      </w:r>
      <w:r>
        <w:t>the Com</w:t>
      </w:r>
      <w:r>
        <w:rPr>
          <w:spacing w:val="-2"/>
        </w:rPr>
        <w:t>m</w:t>
      </w:r>
      <w:r>
        <w:t>issioner of Ad</w:t>
      </w:r>
      <w:r>
        <w:rPr>
          <w:spacing w:val="-2"/>
        </w:rPr>
        <w:t>m</w:t>
      </w:r>
      <w:r>
        <w:t>inistration, with appropri</w:t>
      </w:r>
      <w:r>
        <w:rPr>
          <w:spacing w:val="-1"/>
        </w:rPr>
        <w:t>a</w:t>
      </w:r>
      <w:r>
        <w:t>te</w:t>
      </w:r>
      <w:r>
        <w:rPr>
          <w:spacing w:val="-1"/>
        </w:rPr>
        <w:t xml:space="preserve"> </w:t>
      </w:r>
      <w:r>
        <w:t>docu</w:t>
      </w:r>
      <w:r>
        <w:rPr>
          <w:spacing w:val="-2"/>
        </w:rPr>
        <w:t>m</w:t>
      </w:r>
      <w:r>
        <w:t>entation,</w:t>
      </w:r>
      <w:r>
        <w:rPr>
          <w:spacing w:val="-1"/>
        </w:rPr>
        <w:t xml:space="preserve"> </w:t>
      </w:r>
      <w:r>
        <w:t>under</w:t>
      </w:r>
      <w:r>
        <w:rPr>
          <w:spacing w:val="-1"/>
        </w:rPr>
        <w:t xml:space="preserve"> </w:t>
      </w:r>
      <w:r>
        <w:t>extraor</w:t>
      </w:r>
      <w:r>
        <w:rPr>
          <w:spacing w:val="-3"/>
        </w:rPr>
        <w:t>d</w:t>
      </w:r>
      <w:r>
        <w:t>inary</w:t>
      </w:r>
      <w:r>
        <w:rPr>
          <w:spacing w:val="-1"/>
        </w:rPr>
        <w:t xml:space="preserve"> </w:t>
      </w:r>
      <w:r>
        <w:t>circu</w:t>
      </w:r>
      <w:r>
        <w:rPr>
          <w:spacing w:val="-2"/>
        </w:rPr>
        <w:t>m</w:t>
      </w:r>
      <w:r>
        <w:t>stances</w:t>
      </w:r>
      <w:r>
        <w:rPr>
          <w:spacing w:val="-1"/>
        </w:rPr>
        <w:t xml:space="preserve"> </w:t>
      </w:r>
      <w:r>
        <w:t>when PPM49 regulations cannot be follo</w:t>
      </w:r>
      <w:r>
        <w:rPr>
          <w:spacing w:val="-2"/>
        </w:rPr>
        <w:t>w</w:t>
      </w:r>
      <w:r>
        <w:t>ed but where the</w:t>
      </w:r>
      <w:r>
        <w:rPr>
          <w:spacing w:val="-1"/>
        </w:rPr>
        <w:t xml:space="preserve"> </w:t>
      </w:r>
      <w:r>
        <w:t>best interests of the</w:t>
      </w:r>
      <w:r>
        <w:rPr>
          <w:spacing w:val="-3"/>
        </w:rPr>
        <w:t xml:space="preserve"> </w:t>
      </w:r>
      <w:r>
        <w:t>state req</w:t>
      </w:r>
      <w:r>
        <w:rPr>
          <w:spacing w:val="-2"/>
        </w:rPr>
        <w:t>u</w:t>
      </w:r>
      <w:r>
        <w:t xml:space="preserve">ires that </w:t>
      </w:r>
      <w:r>
        <w:rPr>
          <w:spacing w:val="-1"/>
        </w:rPr>
        <w:t>trave</w:t>
      </w:r>
      <w:r>
        <w:t>l</w:t>
      </w:r>
      <w:r>
        <w:rPr>
          <w:spacing w:val="-1"/>
        </w:rPr>
        <w:t xml:space="preserve"> b</w:t>
      </w:r>
      <w:r>
        <w:t>e</w:t>
      </w:r>
      <w:r>
        <w:rPr>
          <w:spacing w:val="-1"/>
        </w:rPr>
        <w:t xml:space="preserve"> undertaken.</w:t>
      </w:r>
    </w:p>
    <w:p w:rsidR="008907A8" w:rsidRDefault="008907A8">
      <w:pPr>
        <w:spacing w:before="15" w:line="260" w:lineRule="exact"/>
        <w:rPr>
          <w:sz w:val="26"/>
          <w:szCs w:val="26"/>
        </w:rPr>
      </w:pPr>
    </w:p>
    <w:p w:rsidR="008907A8" w:rsidRDefault="00EB2AB5">
      <w:pPr>
        <w:pStyle w:val="BodyText"/>
        <w:ind w:left="120" w:right="414" w:firstLine="0"/>
      </w:pPr>
      <w:r>
        <w:rPr>
          <w:rFonts w:cs="Times New Roman"/>
          <w:b/>
          <w:bCs/>
        </w:rPr>
        <w:t xml:space="preserve">Executive </w:t>
      </w:r>
      <w:r>
        <w:rPr>
          <w:rFonts w:cs="Times New Roman"/>
          <w:b/>
          <w:bCs/>
          <w:spacing w:val="-2"/>
        </w:rPr>
        <w:t>T</w:t>
      </w:r>
      <w:r>
        <w:rPr>
          <w:rFonts w:cs="Times New Roman"/>
          <w:b/>
          <w:bCs/>
        </w:rPr>
        <w:t>raveler</w:t>
      </w:r>
      <w:r>
        <w:rPr>
          <w:rFonts w:cs="Times New Roman"/>
          <w:b/>
          <w:bCs/>
          <w:spacing w:val="-1"/>
        </w:rPr>
        <w:t xml:space="preserve"> </w:t>
      </w:r>
      <w:r>
        <w:t>–</w:t>
      </w:r>
      <w:r>
        <w:rPr>
          <w:spacing w:val="-1"/>
        </w:rPr>
        <w:t xml:space="preserve"> </w:t>
      </w:r>
      <w:r>
        <w:t>Is</w:t>
      </w:r>
      <w:r>
        <w:rPr>
          <w:spacing w:val="-1"/>
        </w:rPr>
        <w:t xml:space="preserve"> </w:t>
      </w:r>
      <w:r>
        <w:t>the</w:t>
      </w:r>
      <w:r>
        <w:rPr>
          <w:spacing w:val="-1"/>
        </w:rPr>
        <w:t xml:space="preserve"> </w:t>
      </w:r>
      <w:r>
        <w:t>Governor</w:t>
      </w:r>
      <w:r>
        <w:rPr>
          <w:spacing w:val="-1"/>
        </w:rPr>
        <w:t xml:space="preserve"> </w:t>
      </w:r>
      <w:r>
        <w:t>of</w:t>
      </w:r>
      <w:r>
        <w:rPr>
          <w:spacing w:val="-1"/>
        </w:rPr>
        <w:t xml:space="preserve"> </w:t>
      </w:r>
      <w:r>
        <w:t>State</w:t>
      </w:r>
      <w:r>
        <w:rPr>
          <w:spacing w:val="-1"/>
        </w:rPr>
        <w:t xml:space="preserve"> </w:t>
      </w:r>
      <w:r>
        <w:t>of</w:t>
      </w:r>
      <w:r>
        <w:rPr>
          <w:spacing w:val="-1"/>
        </w:rPr>
        <w:t xml:space="preserve"> </w:t>
      </w:r>
      <w:r>
        <w:t xml:space="preserve">Louisiana, he/she should sign as the traveler </w:t>
      </w:r>
      <w:r>
        <w:rPr>
          <w:spacing w:val="-1"/>
        </w:rPr>
        <w:t>bu</w:t>
      </w:r>
      <w:r>
        <w:t xml:space="preserve">t </w:t>
      </w:r>
      <w:r>
        <w:rPr>
          <w:spacing w:val="-1"/>
        </w:rPr>
        <w:t>hav</w:t>
      </w:r>
      <w:r>
        <w:t xml:space="preserve">e </w:t>
      </w:r>
      <w:r>
        <w:rPr>
          <w:spacing w:val="-1"/>
        </w:rPr>
        <w:t>his/he</w:t>
      </w:r>
      <w:r>
        <w:t xml:space="preserve">r </w:t>
      </w:r>
      <w:r>
        <w:rPr>
          <w:spacing w:val="-1"/>
        </w:rPr>
        <w:t>chie</w:t>
      </w:r>
      <w:r>
        <w:t xml:space="preserve">f </w:t>
      </w:r>
      <w:r>
        <w:rPr>
          <w:spacing w:val="-1"/>
        </w:rPr>
        <w:t>o</w:t>
      </w:r>
      <w:r>
        <w:t xml:space="preserve">f </w:t>
      </w:r>
      <w:r>
        <w:rPr>
          <w:spacing w:val="-1"/>
        </w:rPr>
        <w:t>staf</w:t>
      </w:r>
      <w:r>
        <w:t>f</w:t>
      </w:r>
      <w:r>
        <w:rPr>
          <w:spacing w:val="-2"/>
        </w:rPr>
        <w:t xml:space="preserve"> </w:t>
      </w:r>
      <w:r>
        <w:t>and</w:t>
      </w:r>
      <w:r>
        <w:rPr>
          <w:spacing w:val="-1"/>
        </w:rPr>
        <w:t xml:space="preserve"> </w:t>
      </w:r>
      <w:r>
        <w:t>Director</w:t>
      </w:r>
      <w:r>
        <w:rPr>
          <w:spacing w:val="-1"/>
        </w:rPr>
        <w:t xml:space="preserve"> </w:t>
      </w:r>
      <w:r>
        <w:t>of</w:t>
      </w:r>
      <w:r>
        <w:rPr>
          <w:spacing w:val="-1"/>
        </w:rPr>
        <w:t xml:space="preserve"> </w:t>
      </w:r>
      <w:r>
        <w:t>budget</w:t>
      </w:r>
      <w:r>
        <w:rPr>
          <w:spacing w:val="-1"/>
        </w:rPr>
        <w:t xml:space="preserve"> </w:t>
      </w:r>
      <w:r>
        <w:t>sign</w:t>
      </w:r>
      <w:r>
        <w:rPr>
          <w:spacing w:val="-1"/>
        </w:rPr>
        <w:t xml:space="preserve"> </w:t>
      </w:r>
      <w:r>
        <w:t>for</w:t>
      </w:r>
      <w:r>
        <w:rPr>
          <w:spacing w:val="-1"/>
        </w:rPr>
        <w:t xml:space="preserve"> </w:t>
      </w:r>
      <w:r>
        <w:t>t</w:t>
      </w:r>
      <w:r>
        <w:rPr>
          <w:spacing w:val="-1"/>
        </w:rPr>
        <w:t>r</w:t>
      </w:r>
      <w:r>
        <w:t>avel</w:t>
      </w:r>
      <w:r>
        <w:rPr>
          <w:spacing w:val="-1"/>
        </w:rPr>
        <w:t xml:space="preserve"> </w:t>
      </w:r>
      <w:r>
        <w:t>authorization</w:t>
      </w:r>
      <w:r>
        <w:rPr>
          <w:spacing w:val="-1"/>
        </w:rPr>
        <w:t xml:space="preserve"> </w:t>
      </w:r>
      <w:r>
        <w:t>and</w:t>
      </w:r>
      <w:r>
        <w:rPr>
          <w:spacing w:val="-1"/>
        </w:rPr>
        <w:t xml:space="preserve"> </w:t>
      </w:r>
      <w:r>
        <w:t>travel expenses.</w:t>
      </w:r>
    </w:p>
    <w:p w:rsidR="008907A8" w:rsidRDefault="008907A8">
      <w:pPr>
        <w:spacing w:before="16" w:line="260" w:lineRule="exact"/>
        <w:rPr>
          <w:sz w:val="26"/>
          <w:szCs w:val="26"/>
        </w:rPr>
      </w:pPr>
    </w:p>
    <w:p w:rsidR="008907A8" w:rsidRDefault="00EB2AB5">
      <w:pPr>
        <w:pStyle w:val="BodyText"/>
        <w:ind w:left="120" w:right="120" w:firstLine="0"/>
        <w:jc w:val="both"/>
      </w:pPr>
      <w:r>
        <w:rPr>
          <w:rFonts w:cs="Times New Roman"/>
          <w:b/>
          <w:bCs/>
          <w:spacing w:val="-1"/>
        </w:rPr>
        <w:t>Extende</w:t>
      </w:r>
      <w:r>
        <w:rPr>
          <w:rFonts w:cs="Times New Roman"/>
          <w:b/>
          <w:bCs/>
        </w:rPr>
        <w:t>d</w:t>
      </w:r>
      <w:r>
        <w:rPr>
          <w:rFonts w:cs="Times New Roman"/>
          <w:b/>
          <w:bCs/>
          <w:spacing w:val="14"/>
        </w:rPr>
        <w:t xml:space="preserve"> </w:t>
      </w:r>
      <w:r>
        <w:rPr>
          <w:rFonts w:cs="Times New Roman"/>
          <w:b/>
          <w:bCs/>
          <w:spacing w:val="-1"/>
        </w:rPr>
        <w:t>Stay</w:t>
      </w:r>
      <w:r>
        <w:rPr>
          <w:rFonts w:cs="Times New Roman"/>
          <w:b/>
          <w:bCs/>
        </w:rPr>
        <w:t>s</w:t>
      </w:r>
      <w:r>
        <w:rPr>
          <w:rFonts w:cs="Times New Roman"/>
          <w:b/>
          <w:bCs/>
          <w:spacing w:val="14"/>
        </w:rPr>
        <w:t xml:space="preserve"> </w:t>
      </w:r>
      <w:r>
        <w:t>-</w:t>
      </w:r>
      <w:r>
        <w:rPr>
          <w:spacing w:val="14"/>
        </w:rPr>
        <w:t xml:space="preserve"> </w:t>
      </w:r>
      <w:r>
        <w:t>Any</w:t>
      </w:r>
      <w:r>
        <w:rPr>
          <w:spacing w:val="14"/>
        </w:rPr>
        <w:t xml:space="preserve"> </w:t>
      </w:r>
      <w:r>
        <w:t>assign</w:t>
      </w:r>
      <w:r>
        <w:rPr>
          <w:spacing w:val="-2"/>
        </w:rPr>
        <w:t>m</w:t>
      </w:r>
      <w:r>
        <w:t>ent</w:t>
      </w:r>
      <w:r>
        <w:rPr>
          <w:spacing w:val="14"/>
        </w:rPr>
        <w:t xml:space="preserve"> </w:t>
      </w:r>
      <w:r>
        <w:rPr>
          <w:spacing w:val="-2"/>
        </w:rPr>
        <w:t>m</w:t>
      </w:r>
      <w:r>
        <w:t>ade</w:t>
      </w:r>
      <w:r>
        <w:rPr>
          <w:spacing w:val="14"/>
        </w:rPr>
        <w:t xml:space="preserve"> </w:t>
      </w:r>
      <w:r>
        <w:t>for</w:t>
      </w:r>
      <w:r>
        <w:rPr>
          <w:spacing w:val="14"/>
        </w:rPr>
        <w:t xml:space="preserve"> </w:t>
      </w:r>
      <w:r>
        <w:t>a</w:t>
      </w:r>
      <w:r>
        <w:rPr>
          <w:spacing w:val="14"/>
        </w:rPr>
        <w:t xml:space="preserve"> </w:t>
      </w:r>
      <w:r>
        <w:t>period</w:t>
      </w:r>
      <w:r>
        <w:rPr>
          <w:spacing w:val="14"/>
        </w:rPr>
        <w:t xml:space="preserve"> </w:t>
      </w:r>
      <w:r>
        <w:t>of</w:t>
      </w:r>
      <w:r>
        <w:rPr>
          <w:spacing w:val="14"/>
        </w:rPr>
        <w:t xml:space="preserve"> </w:t>
      </w:r>
      <w:r>
        <w:t>31</w:t>
      </w:r>
      <w:r>
        <w:rPr>
          <w:spacing w:val="13"/>
        </w:rPr>
        <w:t xml:space="preserve"> </w:t>
      </w:r>
      <w:r>
        <w:rPr>
          <w:spacing w:val="-1"/>
        </w:rPr>
        <w:t>o</w:t>
      </w:r>
      <w:r>
        <w:t>r</w:t>
      </w:r>
      <w:r>
        <w:rPr>
          <w:spacing w:val="14"/>
        </w:rPr>
        <w:t xml:space="preserve"> </w:t>
      </w:r>
      <w:r>
        <w:rPr>
          <w:spacing w:val="-2"/>
        </w:rPr>
        <w:t>m</w:t>
      </w:r>
      <w:r>
        <w:t>o</w:t>
      </w:r>
      <w:r>
        <w:rPr>
          <w:spacing w:val="-1"/>
        </w:rPr>
        <w:t>r</w:t>
      </w:r>
      <w:r>
        <w:t>e</w:t>
      </w:r>
      <w:r>
        <w:rPr>
          <w:spacing w:val="14"/>
        </w:rPr>
        <w:t xml:space="preserve"> </w:t>
      </w:r>
      <w:r>
        <w:rPr>
          <w:spacing w:val="-1"/>
        </w:rPr>
        <w:t>consecutiv</w:t>
      </w:r>
      <w:r>
        <w:t>e</w:t>
      </w:r>
      <w:r>
        <w:rPr>
          <w:spacing w:val="14"/>
        </w:rPr>
        <w:t xml:space="preserve"> </w:t>
      </w:r>
      <w:r>
        <w:rPr>
          <w:spacing w:val="-1"/>
        </w:rPr>
        <w:t>day</w:t>
      </w:r>
      <w:r>
        <w:t>s</w:t>
      </w:r>
      <w:r>
        <w:rPr>
          <w:spacing w:val="14"/>
        </w:rPr>
        <w:t xml:space="preserve"> </w:t>
      </w:r>
      <w:r>
        <w:rPr>
          <w:spacing w:val="-1"/>
        </w:rPr>
        <w:t>a</w:t>
      </w:r>
      <w:r>
        <w:t>t</w:t>
      </w:r>
      <w:r>
        <w:rPr>
          <w:spacing w:val="14"/>
        </w:rPr>
        <w:t xml:space="preserve"> </w:t>
      </w:r>
      <w:r>
        <w:t>a</w:t>
      </w:r>
      <w:r>
        <w:rPr>
          <w:spacing w:val="14"/>
        </w:rPr>
        <w:t xml:space="preserve"> </w:t>
      </w:r>
      <w:r>
        <w:rPr>
          <w:spacing w:val="-1"/>
        </w:rPr>
        <w:t xml:space="preserve">place </w:t>
      </w:r>
      <w:r>
        <w:t>other</w:t>
      </w:r>
      <w:r>
        <w:rPr>
          <w:spacing w:val="-1"/>
        </w:rPr>
        <w:t xml:space="preserve"> </w:t>
      </w:r>
      <w:r>
        <w:t>than</w:t>
      </w:r>
      <w:r>
        <w:rPr>
          <w:spacing w:val="-1"/>
        </w:rPr>
        <w:t xml:space="preserve"> </w:t>
      </w:r>
      <w:r>
        <w:t>the</w:t>
      </w:r>
      <w:r>
        <w:rPr>
          <w:spacing w:val="-1"/>
        </w:rPr>
        <w:t xml:space="preserve"> </w:t>
      </w:r>
      <w:r>
        <w:t>official</w:t>
      </w:r>
      <w:r>
        <w:rPr>
          <w:spacing w:val="-1"/>
        </w:rPr>
        <w:t xml:space="preserve"> </w:t>
      </w:r>
      <w:r>
        <w:t>do</w:t>
      </w:r>
      <w:r>
        <w:rPr>
          <w:spacing w:val="-2"/>
        </w:rPr>
        <w:t>m</w:t>
      </w:r>
      <w:r>
        <w:t>icile.</w:t>
      </w:r>
    </w:p>
    <w:p w:rsidR="008907A8" w:rsidRDefault="008907A8">
      <w:pPr>
        <w:spacing w:before="16" w:line="260" w:lineRule="exact"/>
        <w:rPr>
          <w:sz w:val="26"/>
          <w:szCs w:val="26"/>
        </w:rPr>
      </w:pPr>
    </w:p>
    <w:p w:rsidR="008907A8" w:rsidRDefault="00EB2AB5">
      <w:pPr>
        <w:ind w:left="120" w:right="120"/>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Highe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Educatio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Entitie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sz w:val="24"/>
          <w:szCs w:val="24"/>
        </w:rPr>
        <w:t>Entiti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sched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19</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Highe</w:t>
      </w:r>
      <w:r>
        <w:rPr>
          <w:rFonts w:ascii="Times New Roman" w:eastAsia="Times New Roman" w:hAnsi="Times New Roman" w:cs="Times New Roman"/>
          <w:sz w:val="24"/>
          <w:szCs w:val="24"/>
        </w:rPr>
        <w:t>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educatio</w:t>
      </w:r>
      <w:r>
        <w:rPr>
          <w:rFonts w:ascii="Times New Roman" w:eastAsia="Times New Roman" w:hAnsi="Times New Roman" w:cs="Times New Roman"/>
          <w:sz w:val="24"/>
          <w:szCs w:val="24"/>
        </w:rPr>
        <w:t>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 xml:space="preserve">general </w:t>
      </w:r>
      <w:r>
        <w:rPr>
          <w:rFonts w:ascii="Times New Roman" w:eastAsia="Times New Roman" w:hAnsi="Times New Roman" w:cs="Times New Roman"/>
          <w:sz w:val="24"/>
          <w:szCs w:val="24"/>
        </w:rPr>
        <w:t>appropriati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bill.</w:t>
      </w:r>
    </w:p>
    <w:p w:rsidR="008907A8" w:rsidRDefault="008907A8">
      <w:pPr>
        <w:spacing w:before="16" w:line="260" w:lineRule="exact"/>
        <w:rPr>
          <w:sz w:val="26"/>
          <w:szCs w:val="26"/>
        </w:rPr>
      </w:pPr>
    </w:p>
    <w:p w:rsidR="008907A8" w:rsidRDefault="00EB2AB5">
      <w:pPr>
        <w:ind w:left="120" w:right="36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Higher Education Enti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y Head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Preside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University.</w:t>
      </w:r>
    </w:p>
    <w:p w:rsidR="008907A8" w:rsidRDefault="008907A8">
      <w:pPr>
        <w:spacing w:before="16" w:line="260" w:lineRule="exact"/>
        <w:rPr>
          <w:sz w:val="26"/>
          <w:szCs w:val="26"/>
        </w:rPr>
      </w:pPr>
    </w:p>
    <w:p w:rsidR="008907A8" w:rsidRDefault="00EB2AB5">
      <w:pPr>
        <w:pStyle w:val="BodyText"/>
        <w:ind w:left="120" w:right="118" w:firstLine="0"/>
        <w:jc w:val="both"/>
      </w:pPr>
      <w:r>
        <w:rPr>
          <w:rFonts w:cs="Times New Roman"/>
          <w:b/>
          <w:bCs/>
        </w:rPr>
        <w:t>In-State</w:t>
      </w:r>
      <w:r>
        <w:rPr>
          <w:rFonts w:cs="Times New Roman"/>
          <w:b/>
          <w:bCs/>
          <w:spacing w:val="34"/>
        </w:rPr>
        <w:t xml:space="preserve"> </w:t>
      </w:r>
      <w:r>
        <w:rPr>
          <w:rFonts w:cs="Times New Roman"/>
          <w:b/>
          <w:bCs/>
        </w:rPr>
        <w:t>T</w:t>
      </w:r>
      <w:r>
        <w:rPr>
          <w:rFonts w:cs="Times New Roman"/>
          <w:b/>
          <w:bCs/>
          <w:spacing w:val="-1"/>
        </w:rPr>
        <w:t>r</w:t>
      </w:r>
      <w:r>
        <w:rPr>
          <w:rFonts w:cs="Times New Roman"/>
          <w:b/>
          <w:bCs/>
        </w:rPr>
        <w:t>avel</w:t>
      </w:r>
      <w:r>
        <w:rPr>
          <w:rFonts w:cs="Times New Roman"/>
          <w:b/>
          <w:bCs/>
          <w:spacing w:val="35"/>
        </w:rPr>
        <w:t xml:space="preserve"> </w:t>
      </w:r>
      <w:r>
        <w:t>-</w:t>
      </w:r>
      <w:r>
        <w:rPr>
          <w:spacing w:val="34"/>
        </w:rPr>
        <w:t xml:space="preserve"> </w:t>
      </w:r>
      <w:r>
        <w:t>All</w:t>
      </w:r>
      <w:r>
        <w:rPr>
          <w:spacing w:val="34"/>
        </w:rPr>
        <w:t xml:space="preserve"> </w:t>
      </w:r>
      <w:r>
        <w:t>travel</w:t>
      </w:r>
      <w:r>
        <w:rPr>
          <w:spacing w:val="34"/>
        </w:rPr>
        <w:t xml:space="preserve"> </w:t>
      </w:r>
      <w:r>
        <w:t>within</w:t>
      </w:r>
      <w:r>
        <w:rPr>
          <w:spacing w:val="33"/>
        </w:rPr>
        <w:t xml:space="preserve"> </w:t>
      </w:r>
      <w:r>
        <w:t>the</w:t>
      </w:r>
      <w:r>
        <w:rPr>
          <w:spacing w:val="34"/>
        </w:rPr>
        <w:t xml:space="preserve"> </w:t>
      </w:r>
      <w:r>
        <w:t>b</w:t>
      </w:r>
      <w:r>
        <w:rPr>
          <w:spacing w:val="-2"/>
        </w:rPr>
        <w:t>o</w:t>
      </w:r>
      <w:r>
        <w:t>rders</w:t>
      </w:r>
      <w:r>
        <w:rPr>
          <w:spacing w:val="34"/>
        </w:rPr>
        <w:t xml:space="preserve"> </w:t>
      </w:r>
      <w:r>
        <w:t>of</w:t>
      </w:r>
      <w:r>
        <w:rPr>
          <w:spacing w:val="34"/>
        </w:rPr>
        <w:t xml:space="preserve"> </w:t>
      </w:r>
      <w:r>
        <w:t>Louisiana</w:t>
      </w:r>
      <w:r>
        <w:rPr>
          <w:spacing w:val="34"/>
        </w:rPr>
        <w:t xml:space="preserve"> </w:t>
      </w:r>
      <w:r>
        <w:t>or</w:t>
      </w:r>
      <w:r>
        <w:rPr>
          <w:spacing w:val="34"/>
        </w:rPr>
        <w:t xml:space="preserve"> </w:t>
      </w:r>
      <w:r>
        <w:t>tra</w:t>
      </w:r>
      <w:r>
        <w:rPr>
          <w:spacing w:val="-2"/>
        </w:rPr>
        <w:t>v</w:t>
      </w:r>
      <w:r>
        <w:t>el</w:t>
      </w:r>
      <w:r>
        <w:rPr>
          <w:spacing w:val="34"/>
        </w:rPr>
        <w:t xml:space="preserve"> </w:t>
      </w:r>
      <w:r>
        <w:t>through</w:t>
      </w:r>
      <w:r>
        <w:rPr>
          <w:spacing w:val="34"/>
        </w:rPr>
        <w:t xml:space="preserve"> </w:t>
      </w:r>
      <w:r>
        <w:t>a</w:t>
      </w:r>
      <w:r>
        <w:rPr>
          <w:spacing w:val="-2"/>
        </w:rPr>
        <w:t>d</w:t>
      </w:r>
      <w:r>
        <w:t>jace</w:t>
      </w:r>
      <w:r>
        <w:rPr>
          <w:spacing w:val="-2"/>
        </w:rPr>
        <w:t>n</w:t>
      </w:r>
      <w:r>
        <w:t>t</w:t>
      </w:r>
      <w:r>
        <w:rPr>
          <w:spacing w:val="34"/>
        </w:rPr>
        <w:t xml:space="preserve"> </w:t>
      </w:r>
      <w:r>
        <w:t>states between points within Louisiana when</w:t>
      </w:r>
      <w:r>
        <w:rPr>
          <w:spacing w:val="-1"/>
        </w:rPr>
        <w:t xml:space="preserve"> </w:t>
      </w:r>
      <w:r>
        <w:t>such is t</w:t>
      </w:r>
      <w:r>
        <w:rPr>
          <w:spacing w:val="-2"/>
        </w:rPr>
        <w:t>h</w:t>
      </w:r>
      <w:r>
        <w:t xml:space="preserve">e </w:t>
      </w:r>
      <w:r>
        <w:rPr>
          <w:spacing w:val="-2"/>
        </w:rPr>
        <w:t>m</w:t>
      </w:r>
      <w:r>
        <w:t>ost efficient ro</w:t>
      </w:r>
      <w:r>
        <w:rPr>
          <w:spacing w:val="-2"/>
        </w:rPr>
        <w:t>u</w:t>
      </w:r>
      <w:r>
        <w:t>te.</w:t>
      </w:r>
    </w:p>
    <w:p w:rsidR="008907A8" w:rsidRDefault="008907A8">
      <w:pPr>
        <w:spacing w:before="16" w:line="260" w:lineRule="exact"/>
        <w:rPr>
          <w:sz w:val="26"/>
          <w:szCs w:val="26"/>
        </w:rPr>
      </w:pPr>
    </w:p>
    <w:p w:rsidR="008907A8" w:rsidRDefault="00EB2AB5">
      <w:pPr>
        <w:pStyle w:val="BodyText"/>
        <w:ind w:left="120" w:right="120" w:firstLine="0"/>
        <w:jc w:val="both"/>
      </w:pPr>
      <w:r>
        <w:rPr>
          <w:rFonts w:cs="Times New Roman"/>
          <w:b/>
          <w:bCs/>
        </w:rPr>
        <w:t>Internatio</w:t>
      </w:r>
      <w:r>
        <w:rPr>
          <w:rFonts w:cs="Times New Roman"/>
          <w:b/>
          <w:bCs/>
          <w:spacing w:val="-2"/>
        </w:rPr>
        <w:t>n</w:t>
      </w:r>
      <w:r>
        <w:rPr>
          <w:rFonts w:cs="Times New Roman"/>
          <w:b/>
          <w:bCs/>
        </w:rPr>
        <w:t>al</w:t>
      </w:r>
      <w:r>
        <w:rPr>
          <w:rFonts w:cs="Times New Roman"/>
          <w:b/>
          <w:bCs/>
          <w:spacing w:val="5"/>
        </w:rPr>
        <w:t xml:space="preserve"> </w:t>
      </w:r>
      <w:r>
        <w:rPr>
          <w:rFonts w:cs="Times New Roman"/>
          <w:b/>
          <w:bCs/>
        </w:rPr>
        <w:t>Travel</w:t>
      </w:r>
      <w:r>
        <w:rPr>
          <w:rFonts w:cs="Times New Roman"/>
          <w:b/>
          <w:bCs/>
          <w:spacing w:val="2"/>
        </w:rPr>
        <w:t xml:space="preserve"> </w:t>
      </w:r>
      <w:r>
        <w:t>-</w:t>
      </w:r>
      <w:r>
        <w:rPr>
          <w:spacing w:val="3"/>
        </w:rPr>
        <w:t xml:space="preserve"> </w:t>
      </w:r>
      <w:r>
        <w:t>All</w:t>
      </w:r>
      <w:r>
        <w:rPr>
          <w:spacing w:val="4"/>
        </w:rPr>
        <w:t xml:space="preserve"> </w:t>
      </w:r>
      <w:r>
        <w:t>t</w:t>
      </w:r>
      <w:r>
        <w:rPr>
          <w:spacing w:val="-1"/>
        </w:rPr>
        <w:t>r</w:t>
      </w:r>
      <w:r>
        <w:t>avel</w:t>
      </w:r>
      <w:r>
        <w:rPr>
          <w:spacing w:val="4"/>
        </w:rPr>
        <w:t xml:space="preserve"> </w:t>
      </w:r>
      <w:r>
        <w:t>to</w:t>
      </w:r>
      <w:r>
        <w:rPr>
          <w:spacing w:val="4"/>
        </w:rPr>
        <w:t xml:space="preserve"> </w:t>
      </w:r>
      <w:r>
        <w:t>destinations</w:t>
      </w:r>
      <w:r>
        <w:rPr>
          <w:spacing w:val="4"/>
        </w:rPr>
        <w:t xml:space="preserve"> </w:t>
      </w:r>
      <w:r>
        <w:t>outsi</w:t>
      </w:r>
      <w:r>
        <w:rPr>
          <w:spacing w:val="-2"/>
        </w:rPr>
        <w:t>d</w:t>
      </w:r>
      <w:r>
        <w:t>e</w:t>
      </w:r>
      <w:r>
        <w:rPr>
          <w:spacing w:val="2"/>
        </w:rPr>
        <w:t xml:space="preserve"> </w:t>
      </w:r>
      <w:r>
        <w:t>the</w:t>
      </w:r>
      <w:r>
        <w:rPr>
          <w:spacing w:val="4"/>
        </w:rPr>
        <w:t xml:space="preserve"> </w:t>
      </w:r>
      <w:r>
        <w:t>50</w:t>
      </w:r>
      <w:r>
        <w:rPr>
          <w:spacing w:val="4"/>
        </w:rPr>
        <w:t xml:space="preserve"> </w:t>
      </w:r>
      <w:r>
        <w:t>U</w:t>
      </w:r>
      <w:r>
        <w:rPr>
          <w:spacing w:val="-2"/>
        </w:rPr>
        <w:t>n</w:t>
      </w:r>
      <w:r>
        <w:t>ited</w:t>
      </w:r>
      <w:r>
        <w:rPr>
          <w:spacing w:val="4"/>
        </w:rPr>
        <w:t xml:space="preserve"> </w:t>
      </w:r>
      <w:r>
        <w:t>States,</w:t>
      </w:r>
      <w:r>
        <w:rPr>
          <w:spacing w:val="3"/>
        </w:rPr>
        <w:t xml:space="preserve"> </w:t>
      </w:r>
      <w:r>
        <w:t>District</w:t>
      </w:r>
      <w:r>
        <w:rPr>
          <w:spacing w:val="4"/>
        </w:rPr>
        <w:t xml:space="preserve"> </w:t>
      </w:r>
      <w:r>
        <w:t>of Colu</w:t>
      </w:r>
      <w:r>
        <w:rPr>
          <w:spacing w:val="-2"/>
        </w:rPr>
        <w:t>m</w:t>
      </w:r>
      <w:r>
        <w:rPr>
          <w:spacing w:val="-1"/>
        </w:rPr>
        <w:t>b</w:t>
      </w:r>
      <w:r>
        <w:t>ia,</w:t>
      </w:r>
      <w:r>
        <w:rPr>
          <w:spacing w:val="-1"/>
        </w:rPr>
        <w:t xml:space="preserve"> </w:t>
      </w:r>
      <w:r>
        <w:t>Puerto</w:t>
      </w:r>
      <w:r>
        <w:rPr>
          <w:spacing w:val="-1"/>
        </w:rPr>
        <w:t xml:space="preserve"> </w:t>
      </w:r>
      <w:r>
        <w:t>Rico,</w:t>
      </w:r>
      <w:r>
        <w:rPr>
          <w:spacing w:val="-1"/>
        </w:rPr>
        <w:t xml:space="preserve"> </w:t>
      </w:r>
      <w:r>
        <w:t>the</w:t>
      </w:r>
      <w:r>
        <w:rPr>
          <w:spacing w:val="-1"/>
        </w:rPr>
        <w:t xml:space="preserve"> </w:t>
      </w:r>
      <w:r>
        <w:t>Virgin</w:t>
      </w:r>
      <w:r>
        <w:rPr>
          <w:spacing w:val="-1"/>
        </w:rPr>
        <w:t xml:space="preserve"> </w:t>
      </w:r>
      <w:r>
        <w:t>Islands, A</w:t>
      </w:r>
      <w:r>
        <w:rPr>
          <w:spacing w:val="-2"/>
        </w:rPr>
        <w:t>m</w:t>
      </w:r>
      <w:r>
        <w:t>erican Sa</w:t>
      </w:r>
      <w:r>
        <w:rPr>
          <w:spacing w:val="-2"/>
        </w:rPr>
        <w:t>m</w:t>
      </w:r>
      <w:r>
        <w:t>oa, Gu</w:t>
      </w:r>
      <w:r>
        <w:rPr>
          <w:spacing w:val="1"/>
        </w:rPr>
        <w:t>a</w:t>
      </w:r>
      <w:r>
        <w:t>m</w:t>
      </w:r>
      <w:r>
        <w:rPr>
          <w:spacing w:val="-2"/>
        </w:rPr>
        <w:t xml:space="preserve"> </w:t>
      </w:r>
      <w:r>
        <w:t>and Saipan.</w:t>
      </w:r>
    </w:p>
    <w:p w:rsidR="008907A8" w:rsidRDefault="008907A8">
      <w:pPr>
        <w:spacing w:before="16" w:line="260" w:lineRule="exact"/>
        <w:rPr>
          <w:sz w:val="26"/>
          <w:szCs w:val="26"/>
        </w:rPr>
      </w:pPr>
    </w:p>
    <w:p w:rsidR="008907A8" w:rsidRDefault="00EB2AB5">
      <w:pPr>
        <w:pStyle w:val="BodyText"/>
        <w:ind w:left="120" w:right="119" w:firstLine="0"/>
        <w:jc w:val="both"/>
      </w:pPr>
      <w:r>
        <w:rPr>
          <w:rFonts w:cs="Times New Roman"/>
          <w:b/>
          <w:bCs/>
          <w:spacing w:val="-1"/>
        </w:rPr>
        <w:t>Lo</w:t>
      </w:r>
      <w:r>
        <w:rPr>
          <w:rFonts w:cs="Times New Roman"/>
          <w:b/>
          <w:bCs/>
          <w:spacing w:val="-2"/>
        </w:rPr>
        <w:t>w</w:t>
      </w:r>
      <w:r>
        <w:rPr>
          <w:rFonts w:cs="Times New Roman"/>
          <w:b/>
          <w:bCs/>
        </w:rPr>
        <w:t>e</w:t>
      </w:r>
      <w:r>
        <w:rPr>
          <w:rFonts w:cs="Times New Roman"/>
          <w:b/>
          <w:bCs/>
          <w:spacing w:val="-1"/>
        </w:rPr>
        <w:t>s</w:t>
      </w:r>
      <w:r>
        <w:rPr>
          <w:rFonts w:cs="Times New Roman"/>
          <w:b/>
          <w:bCs/>
        </w:rPr>
        <w:t>t</w:t>
      </w:r>
      <w:r>
        <w:rPr>
          <w:rFonts w:cs="Times New Roman"/>
          <w:b/>
          <w:bCs/>
          <w:spacing w:val="19"/>
        </w:rPr>
        <w:t xml:space="preserve"> </w:t>
      </w:r>
      <w:r>
        <w:rPr>
          <w:rFonts w:cs="Times New Roman"/>
          <w:b/>
          <w:bCs/>
          <w:spacing w:val="-1"/>
        </w:rPr>
        <w:t>Logica</w:t>
      </w:r>
      <w:r>
        <w:rPr>
          <w:rFonts w:cs="Times New Roman"/>
          <w:b/>
          <w:bCs/>
        </w:rPr>
        <w:t>l</w:t>
      </w:r>
      <w:r>
        <w:rPr>
          <w:rFonts w:cs="Times New Roman"/>
          <w:b/>
          <w:bCs/>
          <w:spacing w:val="19"/>
        </w:rPr>
        <w:t xml:space="preserve"> </w:t>
      </w:r>
      <w:r>
        <w:rPr>
          <w:rFonts w:cs="Times New Roman"/>
          <w:b/>
          <w:bCs/>
          <w:spacing w:val="-1"/>
        </w:rPr>
        <w:t>Airfar</w:t>
      </w:r>
      <w:r>
        <w:rPr>
          <w:rFonts w:cs="Times New Roman"/>
          <w:b/>
          <w:bCs/>
        </w:rPr>
        <w:t>e</w:t>
      </w:r>
      <w:r>
        <w:rPr>
          <w:rFonts w:cs="Times New Roman"/>
          <w:b/>
          <w:bCs/>
          <w:spacing w:val="19"/>
        </w:rPr>
        <w:t xml:space="preserve"> </w:t>
      </w:r>
      <w:r>
        <w:t>-</w:t>
      </w:r>
      <w:r>
        <w:rPr>
          <w:spacing w:val="18"/>
        </w:rPr>
        <w:t xml:space="preserve"> </w:t>
      </w:r>
      <w:r>
        <w:rPr>
          <w:spacing w:val="-1"/>
        </w:rPr>
        <w:t>I</w:t>
      </w:r>
      <w:r>
        <w:t>n</w:t>
      </w:r>
      <w:r>
        <w:rPr>
          <w:spacing w:val="18"/>
        </w:rPr>
        <w:t xml:space="preserve"> </w:t>
      </w:r>
      <w:r>
        <w:rPr>
          <w:spacing w:val="-1"/>
        </w:rPr>
        <w:t>general</w:t>
      </w:r>
      <w:r>
        <w:t>,</w:t>
      </w:r>
      <w:r>
        <w:rPr>
          <w:spacing w:val="18"/>
        </w:rPr>
        <w:t xml:space="preserve"> </w:t>
      </w:r>
      <w:r>
        <w:rPr>
          <w:spacing w:val="-1"/>
        </w:rPr>
        <w:t>thes</w:t>
      </w:r>
      <w:r>
        <w:t>e</w:t>
      </w:r>
      <w:r>
        <w:rPr>
          <w:spacing w:val="18"/>
        </w:rPr>
        <w:t xml:space="preserve"> </w:t>
      </w:r>
      <w:r>
        <w:rPr>
          <w:spacing w:val="-1"/>
        </w:rPr>
        <w:t>type</w:t>
      </w:r>
      <w:r>
        <w:t>s</w:t>
      </w:r>
      <w:r>
        <w:rPr>
          <w:spacing w:val="18"/>
        </w:rPr>
        <w:t xml:space="preserve"> </w:t>
      </w:r>
      <w:r>
        <w:rPr>
          <w:spacing w:val="-1"/>
        </w:rPr>
        <w:t>o</w:t>
      </w:r>
      <w:r>
        <w:t>f</w:t>
      </w:r>
      <w:r>
        <w:rPr>
          <w:spacing w:val="18"/>
        </w:rPr>
        <w:t xml:space="preserve"> </w:t>
      </w:r>
      <w:r>
        <w:rPr>
          <w:spacing w:val="-1"/>
        </w:rPr>
        <w:t>airfar</w:t>
      </w:r>
      <w:r>
        <w:t>e</w:t>
      </w:r>
      <w:r>
        <w:rPr>
          <w:spacing w:val="19"/>
        </w:rPr>
        <w:t xml:space="preserve"> </w:t>
      </w:r>
      <w:r>
        <w:rPr>
          <w:spacing w:val="-1"/>
        </w:rPr>
        <w:t>ar</w:t>
      </w:r>
      <w:r>
        <w:t>e</w:t>
      </w:r>
      <w:r>
        <w:rPr>
          <w:spacing w:val="19"/>
        </w:rPr>
        <w:t xml:space="preserve"> </w:t>
      </w:r>
      <w:r>
        <w:rPr>
          <w:spacing w:val="-1"/>
        </w:rPr>
        <w:t>non-refundable</w:t>
      </w:r>
      <w:r>
        <w:t>,</w:t>
      </w:r>
      <w:r>
        <w:rPr>
          <w:spacing w:val="19"/>
        </w:rPr>
        <w:t xml:space="preserve"> </w:t>
      </w:r>
      <w:r>
        <w:rPr>
          <w:spacing w:val="-1"/>
        </w:rPr>
        <w:t>penalt</w:t>
      </w:r>
      <w:r>
        <w:t>y</w:t>
      </w:r>
      <w:r>
        <w:rPr>
          <w:spacing w:val="19"/>
        </w:rPr>
        <w:t xml:space="preserve"> </w:t>
      </w:r>
      <w:r>
        <w:rPr>
          <w:spacing w:val="-1"/>
        </w:rPr>
        <w:t xml:space="preserve">tickets. </w:t>
      </w:r>
      <w:r>
        <w:t>Penalties</w:t>
      </w:r>
      <w:r>
        <w:rPr>
          <w:spacing w:val="6"/>
        </w:rPr>
        <w:t xml:space="preserve"> </w:t>
      </w:r>
      <w:r>
        <w:t>could</w:t>
      </w:r>
      <w:r>
        <w:rPr>
          <w:spacing w:val="6"/>
        </w:rPr>
        <w:t xml:space="preserve"> </w:t>
      </w:r>
      <w:r>
        <w:t>include</w:t>
      </w:r>
      <w:r>
        <w:rPr>
          <w:spacing w:val="6"/>
        </w:rPr>
        <w:t xml:space="preserve"> </w:t>
      </w:r>
      <w:r>
        <w:t>restrict</w:t>
      </w:r>
      <w:r>
        <w:rPr>
          <w:spacing w:val="-1"/>
        </w:rPr>
        <w:t>i</w:t>
      </w:r>
      <w:r>
        <w:t>ons</w:t>
      </w:r>
      <w:r>
        <w:rPr>
          <w:spacing w:val="7"/>
        </w:rPr>
        <w:t xml:space="preserve"> </w:t>
      </w:r>
      <w:r>
        <w:rPr>
          <w:spacing w:val="-1"/>
        </w:rPr>
        <w:t>s</w:t>
      </w:r>
      <w:r>
        <w:t>uch</w:t>
      </w:r>
      <w:r>
        <w:rPr>
          <w:spacing w:val="7"/>
        </w:rPr>
        <w:t xml:space="preserve"> </w:t>
      </w:r>
      <w:r>
        <w:t>as</w:t>
      </w:r>
      <w:r>
        <w:rPr>
          <w:spacing w:val="7"/>
        </w:rPr>
        <w:t xml:space="preserve"> </w:t>
      </w:r>
      <w:r>
        <w:t>advanced</w:t>
      </w:r>
      <w:r>
        <w:rPr>
          <w:spacing w:val="7"/>
        </w:rPr>
        <w:t xml:space="preserve"> </w:t>
      </w:r>
      <w:r>
        <w:t>purchase</w:t>
      </w:r>
      <w:r>
        <w:rPr>
          <w:spacing w:val="7"/>
        </w:rPr>
        <w:t xml:space="preserve"> </w:t>
      </w:r>
      <w:r>
        <w:t>requirements,</w:t>
      </w:r>
      <w:r>
        <w:rPr>
          <w:spacing w:val="7"/>
        </w:rPr>
        <w:t xml:space="preserve"> </w:t>
      </w:r>
      <w:r>
        <w:t>week</w:t>
      </w:r>
      <w:r>
        <w:rPr>
          <w:spacing w:val="-1"/>
        </w:rPr>
        <w:t>e</w:t>
      </w:r>
      <w:r>
        <w:t>nd</w:t>
      </w:r>
      <w:r>
        <w:rPr>
          <w:spacing w:val="7"/>
        </w:rPr>
        <w:t xml:space="preserve"> </w:t>
      </w:r>
      <w:r>
        <w:t>stays,</w:t>
      </w:r>
      <w:r>
        <w:rPr>
          <w:spacing w:val="7"/>
        </w:rPr>
        <w:t xml:space="preserve"> </w:t>
      </w:r>
      <w:r>
        <w:t>etc.</w:t>
      </w:r>
    </w:p>
    <w:p w:rsidR="008907A8" w:rsidRDefault="008907A8">
      <w:pPr>
        <w:jc w:val="both"/>
        <w:sectPr w:rsidR="008907A8">
          <w:pgSz w:w="12240" w:h="15840"/>
          <w:pgMar w:top="1360" w:right="960" w:bottom="1240" w:left="1680" w:header="0" w:footer="1044" w:gutter="0"/>
          <w:cols w:space="720"/>
        </w:sectPr>
      </w:pPr>
    </w:p>
    <w:p w:rsidR="008907A8" w:rsidRDefault="00EB2AB5">
      <w:pPr>
        <w:pStyle w:val="BodyText"/>
        <w:spacing w:before="76"/>
        <w:ind w:left="100" w:right="118" w:firstLine="0"/>
        <w:jc w:val="both"/>
      </w:pPr>
      <w:r>
        <w:t>Prices</w:t>
      </w:r>
      <w:r>
        <w:rPr>
          <w:spacing w:val="36"/>
        </w:rPr>
        <w:t xml:space="preserve"> </w:t>
      </w:r>
      <w:r>
        <w:t>will</w:t>
      </w:r>
      <w:r>
        <w:rPr>
          <w:spacing w:val="36"/>
        </w:rPr>
        <w:t xml:space="preserve"> </w:t>
      </w:r>
      <w:r>
        <w:t>increa</w:t>
      </w:r>
      <w:r>
        <w:rPr>
          <w:spacing w:val="-1"/>
        </w:rPr>
        <w:t>s</w:t>
      </w:r>
      <w:r>
        <w:t>e</w:t>
      </w:r>
      <w:r>
        <w:rPr>
          <w:spacing w:val="36"/>
        </w:rPr>
        <w:t xml:space="preserve"> </w:t>
      </w:r>
      <w:r>
        <w:t>as</w:t>
      </w:r>
      <w:r>
        <w:rPr>
          <w:spacing w:val="36"/>
        </w:rPr>
        <w:t xml:space="preserve"> </w:t>
      </w:r>
      <w:r>
        <w:rPr>
          <w:spacing w:val="-1"/>
        </w:rPr>
        <w:t>s</w:t>
      </w:r>
      <w:r>
        <w:t>eats</w:t>
      </w:r>
      <w:r>
        <w:rPr>
          <w:spacing w:val="36"/>
        </w:rPr>
        <w:t xml:space="preserve"> </w:t>
      </w:r>
      <w:r>
        <w:t>a</w:t>
      </w:r>
      <w:r>
        <w:rPr>
          <w:spacing w:val="-1"/>
        </w:rPr>
        <w:t>r</w:t>
      </w:r>
      <w:r>
        <w:t>e</w:t>
      </w:r>
      <w:r>
        <w:rPr>
          <w:spacing w:val="37"/>
        </w:rPr>
        <w:t xml:space="preserve"> </w:t>
      </w:r>
      <w:r>
        <w:t>sold.</w:t>
      </w:r>
      <w:r>
        <w:rPr>
          <w:spacing w:val="37"/>
        </w:rPr>
        <w:t xml:space="preserve"> </w:t>
      </w:r>
      <w:r>
        <w:rPr>
          <w:spacing w:val="-3"/>
        </w:rPr>
        <w:t>W</w:t>
      </w:r>
      <w:r>
        <w:rPr>
          <w:spacing w:val="-1"/>
        </w:rPr>
        <w:t>h</w:t>
      </w:r>
      <w:r>
        <w:t>en</w:t>
      </w:r>
      <w:r>
        <w:rPr>
          <w:spacing w:val="37"/>
        </w:rPr>
        <w:t xml:space="preserve"> </w:t>
      </w:r>
      <w:r>
        <w:t>schedule</w:t>
      </w:r>
      <w:r>
        <w:rPr>
          <w:spacing w:val="37"/>
        </w:rPr>
        <w:t xml:space="preserve"> </w:t>
      </w:r>
      <w:r>
        <w:t>c</w:t>
      </w:r>
      <w:r>
        <w:rPr>
          <w:spacing w:val="-2"/>
        </w:rPr>
        <w:t>h</w:t>
      </w:r>
      <w:r>
        <w:t>a</w:t>
      </w:r>
      <w:r>
        <w:rPr>
          <w:spacing w:val="-2"/>
        </w:rPr>
        <w:t>n</w:t>
      </w:r>
      <w:r>
        <w:t>ges</w:t>
      </w:r>
      <w:r>
        <w:rPr>
          <w:spacing w:val="37"/>
        </w:rPr>
        <w:t xml:space="preserve"> </w:t>
      </w:r>
      <w:r>
        <w:t>a</w:t>
      </w:r>
      <w:r>
        <w:rPr>
          <w:spacing w:val="-2"/>
        </w:rPr>
        <w:t>r</w:t>
      </w:r>
      <w:r>
        <w:t>e</w:t>
      </w:r>
      <w:r>
        <w:rPr>
          <w:spacing w:val="37"/>
        </w:rPr>
        <w:t xml:space="preserve"> </w:t>
      </w:r>
      <w:r>
        <w:t>re</w:t>
      </w:r>
      <w:r>
        <w:rPr>
          <w:spacing w:val="-2"/>
        </w:rPr>
        <w:t>q</w:t>
      </w:r>
      <w:r>
        <w:t>uired</w:t>
      </w:r>
      <w:r>
        <w:rPr>
          <w:spacing w:val="37"/>
        </w:rPr>
        <w:t xml:space="preserve"> </w:t>
      </w:r>
      <w:r>
        <w:t>for</w:t>
      </w:r>
      <w:r>
        <w:rPr>
          <w:spacing w:val="37"/>
        </w:rPr>
        <w:t xml:space="preserve"> </w:t>
      </w:r>
      <w:r>
        <w:t>l</w:t>
      </w:r>
      <w:r>
        <w:rPr>
          <w:spacing w:val="-2"/>
        </w:rPr>
        <w:t>o</w:t>
      </w:r>
      <w:r>
        <w:t>west</w:t>
      </w:r>
      <w:r>
        <w:rPr>
          <w:spacing w:val="37"/>
        </w:rPr>
        <w:t xml:space="preserve"> </w:t>
      </w:r>
      <w:r>
        <w:t>lo</w:t>
      </w:r>
      <w:r>
        <w:rPr>
          <w:spacing w:val="-2"/>
        </w:rPr>
        <w:t>g</w:t>
      </w:r>
      <w:r>
        <w:t>ical tickets, penalty fees are added.</w:t>
      </w:r>
    </w:p>
    <w:p w:rsidR="008907A8" w:rsidRDefault="008907A8">
      <w:pPr>
        <w:spacing w:before="16" w:line="260" w:lineRule="exact"/>
        <w:rPr>
          <w:sz w:val="26"/>
          <w:szCs w:val="26"/>
        </w:rPr>
      </w:pPr>
    </w:p>
    <w:p w:rsidR="008907A8" w:rsidRDefault="00EB2AB5">
      <w:pPr>
        <w:pStyle w:val="BodyText"/>
        <w:ind w:left="100" w:right="120" w:firstLine="0"/>
        <w:jc w:val="both"/>
      </w:pPr>
      <w:r>
        <w:rPr>
          <w:rFonts w:cs="Times New Roman"/>
          <w:b/>
          <w:bCs/>
        </w:rPr>
        <w:t>Of</w:t>
      </w:r>
      <w:r>
        <w:rPr>
          <w:rFonts w:cs="Times New Roman"/>
          <w:b/>
          <w:bCs/>
          <w:spacing w:val="-1"/>
        </w:rPr>
        <w:t>f</w:t>
      </w:r>
      <w:r>
        <w:rPr>
          <w:rFonts w:cs="Times New Roman"/>
          <w:b/>
          <w:bCs/>
        </w:rPr>
        <w:t>ici</w:t>
      </w:r>
      <w:r>
        <w:rPr>
          <w:rFonts w:cs="Times New Roman"/>
          <w:b/>
          <w:bCs/>
          <w:spacing w:val="-2"/>
        </w:rPr>
        <w:t>a</w:t>
      </w:r>
      <w:r>
        <w:rPr>
          <w:rFonts w:cs="Times New Roman"/>
          <w:b/>
          <w:bCs/>
        </w:rPr>
        <w:t>l</w:t>
      </w:r>
      <w:r>
        <w:rPr>
          <w:rFonts w:cs="Times New Roman"/>
          <w:b/>
          <w:bCs/>
          <w:spacing w:val="2"/>
        </w:rPr>
        <w:t xml:space="preserve"> </w:t>
      </w:r>
      <w:r>
        <w:rPr>
          <w:rFonts w:cs="Times New Roman"/>
          <w:b/>
          <w:bCs/>
        </w:rPr>
        <w:t>D</w:t>
      </w:r>
      <w:r>
        <w:rPr>
          <w:rFonts w:cs="Times New Roman"/>
          <w:b/>
          <w:bCs/>
          <w:spacing w:val="-2"/>
        </w:rPr>
        <w:t>o</w:t>
      </w:r>
      <w:r>
        <w:rPr>
          <w:rFonts w:cs="Times New Roman"/>
          <w:b/>
          <w:bCs/>
        </w:rPr>
        <w:t>mi</w:t>
      </w:r>
      <w:r>
        <w:rPr>
          <w:rFonts w:cs="Times New Roman"/>
          <w:b/>
          <w:bCs/>
          <w:spacing w:val="-1"/>
        </w:rPr>
        <w:t>c</w:t>
      </w:r>
      <w:r>
        <w:rPr>
          <w:rFonts w:cs="Times New Roman"/>
          <w:b/>
          <w:bCs/>
        </w:rPr>
        <w:t>ile</w:t>
      </w:r>
      <w:r>
        <w:rPr>
          <w:rFonts w:cs="Times New Roman"/>
          <w:b/>
          <w:bCs/>
          <w:spacing w:val="1"/>
        </w:rPr>
        <w:t xml:space="preserve"> </w:t>
      </w:r>
      <w:r>
        <w:t>-</w:t>
      </w:r>
      <w:r>
        <w:rPr>
          <w:spacing w:val="2"/>
        </w:rPr>
        <w:t xml:space="preserve"> </w:t>
      </w:r>
      <w:r>
        <w:t>Every</w:t>
      </w:r>
      <w:r>
        <w:rPr>
          <w:spacing w:val="2"/>
        </w:rPr>
        <w:t xml:space="preserve"> </w:t>
      </w:r>
      <w:r>
        <w:t>state</w:t>
      </w:r>
      <w:r>
        <w:rPr>
          <w:spacing w:val="2"/>
        </w:rPr>
        <w:t xml:space="preserve"> </w:t>
      </w:r>
      <w:r>
        <w:t>officer,</w:t>
      </w:r>
      <w:r>
        <w:rPr>
          <w:spacing w:val="2"/>
        </w:rPr>
        <w:t xml:space="preserve"> </w:t>
      </w:r>
      <w:r>
        <w:t>e</w:t>
      </w:r>
      <w:r>
        <w:rPr>
          <w:spacing w:val="-2"/>
        </w:rPr>
        <w:t>m</w:t>
      </w:r>
      <w:r>
        <w:t>ployee,</w:t>
      </w:r>
      <w:r>
        <w:rPr>
          <w:spacing w:val="2"/>
        </w:rPr>
        <w:t xml:space="preserve"> </w:t>
      </w:r>
      <w:r>
        <w:rPr>
          <w:spacing w:val="-2"/>
        </w:rPr>
        <w:t>a</w:t>
      </w:r>
      <w:r>
        <w:rPr>
          <w:spacing w:val="-1"/>
        </w:rPr>
        <w:t>n</w:t>
      </w:r>
      <w:r>
        <w:t>d</w:t>
      </w:r>
      <w:r>
        <w:rPr>
          <w:spacing w:val="2"/>
        </w:rPr>
        <w:t xml:space="preserve"> </w:t>
      </w:r>
      <w:r>
        <w:rPr>
          <w:spacing w:val="-1"/>
        </w:rPr>
        <w:t>authorize</w:t>
      </w:r>
      <w:r>
        <w:t>d</w:t>
      </w:r>
      <w:r>
        <w:rPr>
          <w:spacing w:val="2"/>
        </w:rPr>
        <w:t xml:space="preserve"> </w:t>
      </w:r>
      <w:r>
        <w:rPr>
          <w:spacing w:val="-1"/>
        </w:rPr>
        <w:t>person</w:t>
      </w:r>
      <w:r>
        <w:t>,</w:t>
      </w:r>
      <w:r>
        <w:rPr>
          <w:spacing w:val="2"/>
        </w:rPr>
        <w:t xml:space="preserve"> </w:t>
      </w:r>
      <w:r>
        <w:rPr>
          <w:spacing w:val="-1"/>
        </w:rPr>
        <w:t>excep</w:t>
      </w:r>
      <w:r>
        <w:t>t</w:t>
      </w:r>
      <w:r>
        <w:rPr>
          <w:spacing w:val="2"/>
        </w:rPr>
        <w:t xml:space="preserve"> </w:t>
      </w:r>
      <w:r>
        <w:rPr>
          <w:spacing w:val="-1"/>
        </w:rPr>
        <w:t>thos</w:t>
      </w:r>
      <w:r>
        <w:t>e</w:t>
      </w:r>
      <w:r>
        <w:rPr>
          <w:spacing w:val="2"/>
        </w:rPr>
        <w:t xml:space="preserve"> </w:t>
      </w:r>
      <w:r>
        <w:rPr>
          <w:spacing w:val="-1"/>
        </w:rPr>
        <w:t xml:space="preserve">on </w:t>
      </w:r>
      <w:r>
        <w:t>te</w:t>
      </w:r>
      <w:r>
        <w:rPr>
          <w:spacing w:val="-2"/>
        </w:rPr>
        <w:t>m</w:t>
      </w:r>
      <w:r>
        <w:t>porary assign</w:t>
      </w:r>
      <w:r>
        <w:rPr>
          <w:spacing w:val="-2"/>
        </w:rPr>
        <w:t>m</w:t>
      </w:r>
      <w:r>
        <w:t>ent, shall be assi</w:t>
      </w:r>
      <w:r>
        <w:rPr>
          <w:spacing w:val="-2"/>
        </w:rPr>
        <w:t>g</w:t>
      </w:r>
      <w:r>
        <w:t>ned an official do</w:t>
      </w:r>
      <w:r>
        <w:rPr>
          <w:spacing w:val="-2"/>
        </w:rPr>
        <w:t>m</w:t>
      </w:r>
      <w:r>
        <w:t>icile.</w:t>
      </w:r>
    </w:p>
    <w:p w:rsidR="008907A8" w:rsidRDefault="008907A8">
      <w:pPr>
        <w:spacing w:before="16" w:line="260" w:lineRule="exact"/>
        <w:rPr>
          <w:sz w:val="26"/>
          <w:szCs w:val="26"/>
        </w:rPr>
      </w:pPr>
    </w:p>
    <w:p w:rsidR="008907A8" w:rsidRDefault="00EB2AB5">
      <w:pPr>
        <w:pStyle w:val="BodyText"/>
        <w:numPr>
          <w:ilvl w:val="0"/>
          <w:numId w:val="27"/>
        </w:numPr>
        <w:tabs>
          <w:tab w:val="left" w:pos="460"/>
        </w:tabs>
        <w:ind w:left="460" w:right="116"/>
        <w:jc w:val="both"/>
      </w:pPr>
      <w:r>
        <w:t>Except</w:t>
      </w:r>
      <w:r>
        <w:rPr>
          <w:spacing w:val="12"/>
        </w:rPr>
        <w:t xml:space="preserve"> </w:t>
      </w:r>
      <w:r>
        <w:t>where</w:t>
      </w:r>
      <w:r>
        <w:rPr>
          <w:spacing w:val="12"/>
        </w:rPr>
        <w:t xml:space="preserve"> </w:t>
      </w:r>
      <w:r>
        <w:t>fixed</w:t>
      </w:r>
      <w:r>
        <w:rPr>
          <w:spacing w:val="12"/>
        </w:rPr>
        <w:t xml:space="preserve"> </w:t>
      </w:r>
      <w:r>
        <w:t>by</w:t>
      </w:r>
      <w:r>
        <w:rPr>
          <w:spacing w:val="12"/>
        </w:rPr>
        <w:t xml:space="preserve"> </w:t>
      </w:r>
      <w:r>
        <w:t>law,</w:t>
      </w:r>
      <w:r>
        <w:rPr>
          <w:spacing w:val="12"/>
        </w:rPr>
        <w:t xml:space="preserve"> </w:t>
      </w:r>
      <w:r>
        <w:t>official</w:t>
      </w:r>
      <w:r>
        <w:rPr>
          <w:spacing w:val="12"/>
        </w:rPr>
        <w:t xml:space="preserve"> </w:t>
      </w:r>
      <w:r>
        <w:rPr>
          <w:spacing w:val="-2"/>
        </w:rPr>
        <w:t>d</w:t>
      </w:r>
      <w:r>
        <w:rPr>
          <w:spacing w:val="1"/>
        </w:rPr>
        <w:t>o</w:t>
      </w:r>
      <w:r>
        <w:rPr>
          <w:spacing w:val="-2"/>
        </w:rPr>
        <w:t>m</w:t>
      </w:r>
      <w:r>
        <w:t>icile</w:t>
      </w:r>
      <w:r>
        <w:rPr>
          <w:spacing w:val="12"/>
        </w:rPr>
        <w:t xml:space="preserve"> </w:t>
      </w:r>
      <w:r>
        <w:t>of</w:t>
      </w:r>
      <w:r>
        <w:rPr>
          <w:spacing w:val="10"/>
        </w:rPr>
        <w:t xml:space="preserve"> </w:t>
      </w:r>
      <w:r>
        <w:t>an</w:t>
      </w:r>
      <w:r>
        <w:rPr>
          <w:spacing w:val="11"/>
        </w:rPr>
        <w:t xml:space="preserve"> </w:t>
      </w:r>
      <w:r>
        <w:t>officer</w:t>
      </w:r>
      <w:r>
        <w:rPr>
          <w:spacing w:val="11"/>
        </w:rPr>
        <w:t xml:space="preserve"> </w:t>
      </w:r>
      <w:r>
        <w:t>or</w:t>
      </w:r>
      <w:r>
        <w:rPr>
          <w:spacing w:val="11"/>
        </w:rPr>
        <w:t xml:space="preserve"> </w:t>
      </w:r>
      <w:r>
        <w:t>e</w:t>
      </w:r>
      <w:r>
        <w:rPr>
          <w:spacing w:val="-2"/>
        </w:rPr>
        <w:t>m</w:t>
      </w:r>
      <w:r>
        <w:t>ployee</w:t>
      </w:r>
      <w:r>
        <w:rPr>
          <w:spacing w:val="11"/>
        </w:rPr>
        <w:t xml:space="preserve"> </w:t>
      </w:r>
      <w:r>
        <w:t>assigned</w:t>
      </w:r>
      <w:r>
        <w:rPr>
          <w:spacing w:val="11"/>
        </w:rPr>
        <w:t xml:space="preserve"> </w:t>
      </w:r>
      <w:r>
        <w:t>to</w:t>
      </w:r>
      <w:r>
        <w:rPr>
          <w:spacing w:val="11"/>
        </w:rPr>
        <w:t xml:space="preserve"> </w:t>
      </w:r>
      <w:r>
        <w:t>an</w:t>
      </w:r>
      <w:r>
        <w:rPr>
          <w:spacing w:val="11"/>
        </w:rPr>
        <w:t xml:space="preserve"> </w:t>
      </w:r>
      <w:r>
        <w:t>office shall</w:t>
      </w:r>
      <w:r>
        <w:rPr>
          <w:spacing w:val="-3"/>
        </w:rPr>
        <w:t xml:space="preserve"> </w:t>
      </w:r>
      <w:r>
        <w:rPr>
          <w:spacing w:val="-2"/>
        </w:rPr>
        <w:t>b</w:t>
      </w:r>
      <w:r>
        <w:t>e,</w:t>
      </w:r>
      <w:r>
        <w:rPr>
          <w:spacing w:val="-3"/>
        </w:rPr>
        <w:t xml:space="preserve"> </w:t>
      </w:r>
      <w:r>
        <w:t>at</w:t>
      </w:r>
      <w:r>
        <w:rPr>
          <w:spacing w:val="-3"/>
        </w:rPr>
        <w:t xml:space="preserve"> </w:t>
      </w:r>
      <w:r>
        <w:t>a</w:t>
      </w:r>
      <w:r>
        <w:rPr>
          <w:spacing w:val="-4"/>
        </w:rPr>
        <w:t xml:space="preserve"> </w:t>
      </w:r>
      <w:r>
        <w:rPr>
          <w:spacing w:val="-2"/>
        </w:rPr>
        <w:t>m</w:t>
      </w:r>
      <w:r>
        <w:t>ini</w:t>
      </w:r>
      <w:r>
        <w:rPr>
          <w:spacing w:val="-2"/>
        </w:rPr>
        <w:t>m</w:t>
      </w:r>
      <w:r>
        <w:rPr>
          <w:spacing w:val="1"/>
        </w:rPr>
        <w:t>u</w:t>
      </w:r>
      <w:r>
        <w:t>m,</w:t>
      </w:r>
      <w:r>
        <w:rPr>
          <w:spacing w:val="-3"/>
        </w:rPr>
        <w:t xml:space="preserve"> </w:t>
      </w:r>
      <w:r>
        <w:t>the</w:t>
      </w:r>
      <w:r>
        <w:rPr>
          <w:spacing w:val="-3"/>
        </w:rPr>
        <w:t xml:space="preserve"> </w:t>
      </w:r>
      <w:r>
        <w:t>city</w:t>
      </w:r>
      <w:r>
        <w:rPr>
          <w:spacing w:val="-3"/>
        </w:rPr>
        <w:t xml:space="preserve"> </w:t>
      </w:r>
      <w:r>
        <w:t>li</w:t>
      </w:r>
      <w:r>
        <w:rPr>
          <w:spacing w:val="-2"/>
        </w:rPr>
        <w:t>m</w:t>
      </w:r>
      <w:r>
        <w:t>its</w:t>
      </w:r>
      <w:r>
        <w:rPr>
          <w:spacing w:val="-3"/>
        </w:rPr>
        <w:t xml:space="preserve"> </w:t>
      </w:r>
      <w:r>
        <w:t>in</w:t>
      </w:r>
      <w:r>
        <w:rPr>
          <w:spacing w:val="-3"/>
        </w:rPr>
        <w:t xml:space="preserve"> </w:t>
      </w:r>
      <w:r>
        <w:t>which</w:t>
      </w:r>
      <w:r>
        <w:rPr>
          <w:spacing w:val="-4"/>
        </w:rPr>
        <w:t xml:space="preserve"> </w:t>
      </w:r>
      <w:r>
        <w:t>t</w:t>
      </w:r>
      <w:r>
        <w:rPr>
          <w:spacing w:val="-2"/>
        </w:rPr>
        <w:t>h</w:t>
      </w:r>
      <w:r>
        <w:t>e</w:t>
      </w:r>
      <w:r>
        <w:rPr>
          <w:spacing w:val="-3"/>
        </w:rPr>
        <w:t xml:space="preserve"> </w:t>
      </w:r>
      <w:r>
        <w:t>office</w:t>
      </w:r>
      <w:r>
        <w:rPr>
          <w:spacing w:val="-3"/>
        </w:rPr>
        <w:t xml:space="preserve"> </w:t>
      </w:r>
      <w:r>
        <w:t>is</w:t>
      </w:r>
      <w:r>
        <w:rPr>
          <w:spacing w:val="-3"/>
        </w:rPr>
        <w:t xml:space="preserve"> </w:t>
      </w:r>
      <w:r>
        <w:t>l</w:t>
      </w:r>
      <w:r>
        <w:rPr>
          <w:spacing w:val="-2"/>
        </w:rPr>
        <w:t>o</w:t>
      </w:r>
      <w:r>
        <w:t>cated.</w:t>
      </w:r>
      <w:r>
        <w:rPr>
          <w:spacing w:val="55"/>
        </w:rPr>
        <w:t xml:space="preserve"> </w:t>
      </w:r>
      <w:r>
        <w:t>The</w:t>
      </w:r>
      <w:r>
        <w:rPr>
          <w:spacing w:val="-3"/>
        </w:rPr>
        <w:t xml:space="preserve"> </w:t>
      </w:r>
      <w:r>
        <w:t>Depart</w:t>
      </w:r>
      <w:r>
        <w:rPr>
          <w:spacing w:val="-2"/>
        </w:rPr>
        <w:t>m</w:t>
      </w:r>
      <w:r>
        <w:t>ent</w:t>
      </w:r>
      <w:r>
        <w:rPr>
          <w:spacing w:val="-3"/>
        </w:rPr>
        <w:t xml:space="preserve"> </w:t>
      </w:r>
      <w:r>
        <w:t>Head</w:t>
      </w:r>
      <w:r>
        <w:rPr>
          <w:spacing w:val="-3"/>
        </w:rPr>
        <w:t xml:space="preserve"> </w:t>
      </w:r>
      <w:r>
        <w:t>or his/her</w:t>
      </w:r>
      <w:r>
        <w:rPr>
          <w:spacing w:val="9"/>
        </w:rPr>
        <w:t xml:space="preserve"> </w:t>
      </w:r>
      <w:r>
        <w:t>designee</w:t>
      </w:r>
      <w:r>
        <w:rPr>
          <w:spacing w:val="9"/>
        </w:rPr>
        <w:t xml:space="preserve"> </w:t>
      </w:r>
      <w:r>
        <w:t>should</w:t>
      </w:r>
      <w:r>
        <w:rPr>
          <w:spacing w:val="9"/>
        </w:rPr>
        <w:t xml:space="preserve"> </w:t>
      </w:r>
      <w:r>
        <w:t>deter</w:t>
      </w:r>
      <w:r>
        <w:rPr>
          <w:spacing w:val="-2"/>
        </w:rPr>
        <w:t>m</w:t>
      </w:r>
      <w:r>
        <w:t>ine</w:t>
      </w:r>
      <w:r>
        <w:rPr>
          <w:spacing w:val="9"/>
        </w:rPr>
        <w:t xml:space="preserve"> </w:t>
      </w:r>
      <w:r>
        <w:t>the</w:t>
      </w:r>
      <w:r>
        <w:rPr>
          <w:spacing w:val="9"/>
        </w:rPr>
        <w:t xml:space="preserve"> </w:t>
      </w:r>
      <w:r>
        <w:t>extent</w:t>
      </w:r>
      <w:r>
        <w:rPr>
          <w:spacing w:val="9"/>
        </w:rPr>
        <w:t xml:space="preserve"> </w:t>
      </w:r>
      <w:r>
        <w:t>of</w:t>
      </w:r>
      <w:r>
        <w:rPr>
          <w:spacing w:val="8"/>
        </w:rPr>
        <w:t xml:space="preserve"> </w:t>
      </w:r>
      <w:r>
        <w:t>any</w:t>
      </w:r>
      <w:r>
        <w:rPr>
          <w:spacing w:val="9"/>
        </w:rPr>
        <w:t xml:space="preserve"> </w:t>
      </w:r>
      <w:r>
        <w:t>surrounding</w:t>
      </w:r>
      <w:r>
        <w:rPr>
          <w:spacing w:val="9"/>
        </w:rPr>
        <w:t xml:space="preserve"> </w:t>
      </w:r>
      <w:r>
        <w:t>area</w:t>
      </w:r>
      <w:r>
        <w:rPr>
          <w:spacing w:val="9"/>
        </w:rPr>
        <w:t xml:space="preserve"> </w:t>
      </w:r>
      <w:r>
        <w:t>to</w:t>
      </w:r>
      <w:r>
        <w:rPr>
          <w:spacing w:val="9"/>
        </w:rPr>
        <w:t xml:space="preserve"> </w:t>
      </w:r>
      <w:r>
        <w:t>be</w:t>
      </w:r>
      <w:r>
        <w:rPr>
          <w:spacing w:val="9"/>
        </w:rPr>
        <w:t xml:space="preserve"> </w:t>
      </w:r>
      <w:r>
        <w:t>included,</w:t>
      </w:r>
      <w:r>
        <w:rPr>
          <w:spacing w:val="9"/>
        </w:rPr>
        <w:t xml:space="preserve"> </w:t>
      </w:r>
      <w:r>
        <w:t>such</w:t>
      </w:r>
      <w:r>
        <w:rPr>
          <w:spacing w:val="9"/>
        </w:rPr>
        <w:t xml:space="preserve"> </w:t>
      </w:r>
      <w:r>
        <w:rPr>
          <w:spacing w:val="1"/>
        </w:rPr>
        <w:t>a</w:t>
      </w:r>
      <w:r>
        <w:t>s parish</w:t>
      </w:r>
      <w:r>
        <w:rPr>
          <w:spacing w:val="12"/>
        </w:rPr>
        <w:t xml:space="preserve"> </w:t>
      </w:r>
      <w:r>
        <w:t>or</w:t>
      </w:r>
      <w:r>
        <w:rPr>
          <w:spacing w:val="12"/>
        </w:rPr>
        <w:t xml:space="preserve"> </w:t>
      </w:r>
      <w:r>
        <w:t>region.</w:t>
      </w:r>
      <w:r>
        <w:rPr>
          <w:spacing w:val="24"/>
        </w:rPr>
        <w:t xml:space="preserve"> </w:t>
      </w:r>
      <w:r>
        <w:t>As</w:t>
      </w:r>
      <w:r>
        <w:rPr>
          <w:spacing w:val="12"/>
        </w:rPr>
        <w:t xml:space="preserve"> </w:t>
      </w:r>
      <w:r>
        <w:t>a</w:t>
      </w:r>
      <w:r>
        <w:rPr>
          <w:spacing w:val="12"/>
        </w:rPr>
        <w:t xml:space="preserve"> </w:t>
      </w:r>
      <w:r>
        <w:t>guidelin</w:t>
      </w:r>
      <w:r>
        <w:rPr>
          <w:spacing w:val="-2"/>
        </w:rPr>
        <w:t>e</w:t>
      </w:r>
      <w:r>
        <w:t>,</w:t>
      </w:r>
      <w:r>
        <w:rPr>
          <w:spacing w:val="12"/>
        </w:rPr>
        <w:t xml:space="preserve"> </w:t>
      </w:r>
      <w:r>
        <w:t>a</w:t>
      </w:r>
      <w:r>
        <w:rPr>
          <w:spacing w:val="12"/>
        </w:rPr>
        <w:t xml:space="preserve"> </w:t>
      </w:r>
      <w:r>
        <w:t>radius</w:t>
      </w:r>
      <w:r>
        <w:rPr>
          <w:spacing w:val="12"/>
        </w:rPr>
        <w:t xml:space="preserve"> </w:t>
      </w:r>
      <w:r>
        <w:t>of</w:t>
      </w:r>
      <w:r>
        <w:rPr>
          <w:spacing w:val="12"/>
        </w:rPr>
        <w:t xml:space="preserve"> </w:t>
      </w:r>
      <w:r>
        <w:t>at</w:t>
      </w:r>
      <w:r>
        <w:rPr>
          <w:spacing w:val="12"/>
        </w:rPr>
        <w:t xml:space="preserve"> </w:t>
      </w:r>
      <w:r>
        <w:t>least</w:t>
      </w:r>
      <w:r>
        <w:rPr>
          <w:spacing w:val="12"/>
        </w:rPr>
        <w:t xml:space="preserve"> </w:t>
      </w:r>
      <w:r>
        <w:t>30</w:t>
      </w:r>
      <w:r>
        <w:rPr>
          <w:spacing w:val="12"/>
        </w:rPr>
        <w:t xml:space="preserve"> </w:t>
      </w:r>
      <w:r>
        <w:rPr>
          <w:spacing w:val="-2"/>
        </w:rPr>
        <w:t>m</w:t>
      </w:r>
      <w:r>
        <w:t>il</w:t>
      </w:r>
      <w:r>
        <w:rPr>
          <w:spacing w:val="-1"/>
        </w:rPr>
        <w:t>e</w:t>
      </w:r>
      <w:r>
        <w:t>s</w:t>
      </w:r>
      <w:r>
        <w:rPr>
          <w:spacing w:val="12"/>
        </w:rPr>
        <w:t xml:space="preserve"> </w:t>
      </w:r>
      <w:r>
        <w:t>is</w:t>
      </w:r>
      <w:r>
        <w:rPr>
          <w:spacing w:val="12"/>
        </w:rPr>
        <w:t xml:space="preserve"> </w:t>
      </w:r>
      <w:r>
        <w:t>reco</w:t>
      </w:r>
      <w:r>
        <w:rPr>
          <w:spacing w:val="-2"/>
        </w:rPr>
        <w:t>mm</w:t>
      </w:r>
      <w:r>
        <w:t>ended.</w:t>
      </w:r>
      <w:r>
        <w:rPr>
          <w:spacing w:val="24"/>
        </w:rPr>
        <w:t xml:space="preserve"> </w:t>
      </w:r>
      <w:r>
        <w:t>The</w:t>
      </w:r>
      <w:r>
        <w:rPr>
          <w:spacing w:val="12"/>
        </w:rPr>
        <w:t xml:space="preserve"> </w:t>
      </w:r>
      <w:r>
        <w:t>official do</w:t>
      </w:r>
      <w:r>
        <w:rPr>
          <w:spacing w:val="-2"/>
        </w:rPr>
        <w:t>m</w:t>
      </w:r>
      <w:r>
        <w:t>icile</w:t>
      </w:r>
      <w:r>
        <w:rPr>
          <w:spacing w:val="-6"/>
        </w:rPr>
        <w:t xml:space="preserve"> </w:t>
      </w:r>
      <w:r>
        <w:t>of</w:t>
      </w:r>
      <w:r>
        <w:rPr>
          <w:spacing w:val="-6"/>
        </w:rPr>
        <w:t xml:space="preserve"> </w:t>
      </w:r>
      <w:r>
        <w:t>an</w:t>
      </w:r>
      <w:r>
        <w:rPr>
          <w:spacing w:val="-5"/>
        </w:rPr>
        <w:t xml:space="preserve"> </w:t>
      </w:r>
      <w:r>
        <w:t>auth</w:t>
      </w:r>
      <w:r>
        <w:rPr>
          <w:spacing w:val="-2"/>
        </w:rPr>
        <w:t>o</w:t>
      </w:r>
      <w:r>
        <w:t>ri</w:t>
      </w:r>
      <w:r>
        <w:rPr>
          <w:spacing w:val="-1"/>
        </w:rPr>
        <w:t>ze</w:t>
      </w:r>
      <w:r>
        <w:t>d</w:t>
      </w:r>
      <w:r>
        <w:rPr>
          <w:spacing w:val="-5"/>
        </w:rPr>
        <w:t xml:space="preserve"> </w:t>
      </w:r>
      <w:r>
        <w:t>person</w:t>
      </w:r>
      <w:r>
        <w:rPr>
          <w:spacing w:val="-7"/>
        </w:rPr>
        <w:t xml:space="preserve"> </w:t>
      </w:r>
      <w:r>
        <w:t>sh</w:t>
      </w:r>
      <w:r>
        <w:rPr>
          <w:spacing w:val="-1"/>
        </w:rPr>
        <w:t>a</w:t>
      </w:r>
      <w:r>
        <w:t>ll</w:t>
      </w:r>
      <w:r>
        <w:rPr>
          <w:spacing w:val="-5"/>
        </w:rPr>
        <w:t xml:space="preserve"> </w:t>
      </w:r>
      <w:r>
        <w:t>be</w:t>
      </w:r>
      <w:r>
        <w:rPr>
          <w:spacing w:val="-6"/>
        </w:rPr>
        <w:t xml:space="preserve"> </w:t>
      </w:r>
      <w:r>
        <w:t>t</w:t>
      </w:r>
      <w:r>
        <w:rPr>
          <w:spacing w:val="-2"/>
        </w:rPr>
        <w:t>h</w:t>
      </w:r>
      <w:r>
        <w:t>e</w:t>
      </w:r>
      <w:r>
        <w:rPr>
          <w:spacing w:val="-5"/>
        </w:rPr>
        <w:t xml:space="preserve"> </w:t>
      </w:r>
      <w:r>
        <w:rPr>
          <w:spacing w:val="-1"/>
        </w:rPr>
        <w:t>c</w:t>
      </w:r>
      <w:r>
        <w:t>ity</w:t>
      </w:r>
      <w:r>
        <w:rPr>
          <w:spacing w:val="-7"/>
        </w:rPr>
        <w:t xml:space="preserve"> </w:t>
      </w:r>
      <w:r>
        <w:t>in</w:t>
      </w:r>
      <w:r>
        <w:rPr>
          <w:spacing w:val="-5"/>
        </w:rPr>
        <w:t xml:space="preserve"> </w:t>
      </w:r>
      <w:r>
        <w:t>which</w:t>
      </w:r>
      <w:r>
        <w:rPr>
          <w:spacing w:val="-7"/>
        </w:rPr>
        <w:t xml:space="preserve"> </w:t>
      </w:r>
      <w:r>
        <w:t>t</w:t>
      </w:r>
      <w:r>
        <w:rPr>
          <w:spacing w:val="-2"/>
        </w:rPr>
        <w:t>h</w:t>
      </w:r>
      <w:r>
        <w:t>e</w:t>
      </w:r>
      <w:r>
        <w:rPr>
          <w:spacing w:val="-5"/>
        </w:rPr>
        <w:t xml:space="preserve"> </w:t>
      </w:r>
      <w:r>
        <w:t>person</w:t>
      </w:r>
      <w:r>
        <w:rPr>
          <w:spacing w:val="-7"/>
        </w:rPr>
        <w:t xml:space="preserve"> </w:t>
      </w:r>
      <w:r>
        <w:t>r</w:t>
      </w:r>
      <w:r>
        <w:rPr>
          <w:spacing w:val="-1"/>
        </w:rPr>
        <w:t>e</w:t>
      </w:r>
      <w:r>
        <w:t>sides,</w:t>
      </w:r>
      <w:r>
        <w:rPr>
          <w:spacing w:val="-5"/>
        </w:rPr>
        <w:t xml:space="preserve"> </w:t>
      </w:r>
      <w:r>
        <w:t>exce</w:t>
      </w:r>
      <w:r>
        <w:rPr>
          <w:spacing w:val="-2"/>
        </w:rPr>
        <w:t>p</w:t>
      </w:r>
      <w:r>
        <w:t>t</w:t>
      </w:r>
      <w:r>
        <w:rPr>
          <w:spacing w:val="-5"/>
        </w:rPr>
        <w:t xml:space="preserve"> </w:t>
      </w:r>
      <w:r>
        <w:t>when</w:t>
      </w:r>
      <w:r>
        <w:rPr>
          <w:spacing w:val="-5"/>
        </w:rPr>
        <w:t xml:space="preserve"> </w:t>
      </w:r>
      <w:r>
        <w:t>the Depart</w:t>
      </w:r>
      <w:r>
        <w:rPr>
          <w:spacing w:val="-2"/>
        </w:rPr>
        <w:t>m</w:t>
      </w:r>
      <w:r>
        <w:t>ent</w:t>
      </w:r>
      <w:r>
        <w:rPr>
          <w:spacing w:val="-1"/>
        </w:rPr>
        <w:t xml:space="preserve"> </w:t>
      </w:r>
      <w:r>
        <w:t>Head</w:t>
      </w:r>
      <w:r>
        <w:rPr>
          <w:spacing w:val="-1"/>
        </w:rPr>
        <w:t xml:space="preserve"> </w:t>
      </w:r>
      <w:r>
        <w:t>has</w:t>
      </w:r>
      <w:r>
        <w:rPr>
          <w:spacing w:val="-1"/>
        </w:rPr>
        <w:t xml:space="preserve"> </w:t>
      </w:r>
      <w:r>
        <w:t>designated</w:t>
      </w:r>
      <w:r>
        <w:rPr>
          <w:spacing w:val="-1"/>
        </w:rPr>
        <w:t xml:space="preserve"> </w:t>
      </w:r>
      <w:r>
        <w:t>another</w:t>
      </w:r>
      <w:r>
        <w:rPr>
          <w:spacing w:val="-1"/>
        </w:rPr>
        <w:t xml:space="preserve"> </w:t>
      </w:r>
      <w:r>
        <w:t>l</w:t>
      </w:r>
      <w:r>
        <w:rPr>
          <w:spacing w:val="-2"/>
        </w:rPr>
        <w:t>o</w:t>
      </w:r>
      <w:r>
        <w:t>cation</w:t>
      </w:r>
      <w:r>
        <w:rPr>
          <w:spacing w:val="-2"/>
        </w:rPr>
        <w:t xml:space="preserve"> </w:t>
      </w:r>
      <w:r>
        <w:t>(such</w:t>
      </w:r>
      <w:r>
        <w:rPr>
          <w:spacing w:val="-1"/>
        </w:rPr>
        <w:t xml:space="preserve"> </w:t>
      </w:r>
      <w:r>
        <w:t>as</w:t>
      </w:r>
      <w:r>
        <w:rPr>
          <w:spacing w:val="-1"/>
        </w:rPr>
        <w:t xml:space="preserve"> </w:t>
      </w:r>
      <w:r>
        <w:t xml:space="preserve">the </w:t>
      </w:r>
      <w:r>
        <w:rPr>
          <w:spacing w:val="-1"/>
        </w:rPr>
        <w:t>person’</w:t>
      </w:r>
      <w:r>
        <w:t>s</w:t>
      </w:r>
      <w:r>
        <w:rPr>
          <w:spacing w:val="-1"/>
        </w:rPr>
        <w:t xml:space="preserve"> workplace).</w:t>
      </w:r>
    </w:p>
    <w:p w:rsidR="008907A8" w:rsidRDefault="008907A8">
      <w:pPr>
        <w:spacing w:before="16" w:line="260" w:lineRule="exact"/>
        <w:rPr>
          <w:sz w:val="26"/>
          <w:szCs w:val="26"/>
        </w:rPr>
      </w:pPr>
    </w:p>
    <w:p w:rsidR="008907A8" w:rsidRDefault="00EB2AB5">
      <w:pPr>
        <w:pStyle w:val="BodyText"/>
        <w:numPr>
          <w:ilvl w:val="0"/>
          <w:numId w:val="27"/>
        </w:numPr>
        <w:tabs>
          <w:tab w:val="left" w:pos="460"/>
        </w:tabs>
        <w:ind w:left="460" w:right="118"/>
        <w:jc w:val="both"/>
      </w:pPr>
      <w:r>
        <w:t>A</w:t>
      </w:r>
      <w:r>
        <w:rPr>
          <w:spacing w:val="-6"/>
        </w:rPr>
        <w:t xml:space="preserve"> </w:t>
      </w:r>
      <w:r>
        <w:t>traveler</w:t>
      </w:r>
      <w:r>
        <w:rPr>
          <w:spacing w:val="-6"/>
        </w:rPr>
        <w:t xml:space="preserve"> </w:t>
      </w:r>
      <w:r>
        <w:t>whose</w:t>
      </w:r>
      <w:r>
        <w:rPr>
          <w:spacing w:val="-6"/>
        </w:rPr>
        <w:t xml:space="preserve"> </w:t>
      </w:r>
      <w:r>
        <w:t>resi</w:t>
      </w:r>
      <w:r>
        <w:rPr>
          <w:spacing w:val="-2"/>
        </w:rPr>
        <w:t>d</w:t>
      </w:r>
      <w:r>
        <w:t>e</w:t>
      </w:r>
      <w:r>
        <w:rPr>
          <w:spacing w:val="-2"/>
        </w:rPr>
        <w:t>n</w:t>
      </w:r>
      <w:r>
        <w:t>ce</w:t>
      </w:r>
      <w:r>
        <w:rPr>
          <w:spacing w:val="-6"/>
        </w:rPr>
        <w:t xml:space="preserve"> </w:t>
      </w:r>
      <w:r>
        <w:t>is</w:t>
      </w:r>
      <w:r>
        <w:rPr>
          <w:spacing w:val="-6"/>
        </w:rPr>
        <w:t xml:space="preserve"> </w:t>
      </w:r>
      <w:r>
        <w:t>other</w:t>
      </w:r>
      <w:r>
        <w:rPr>
          <w:spacing w:val="-6"/>
        </w:rPr>
        <w:t xml:space="preserve"> </w:t>
      </w:r>
      <w:r>
        <w:t>t</w:t>
      </w:r>
      <w:r>
        <w:rPr>
          <w:spacing w:val="-2"/>
        </w:rPr>
        <w:t>h</w:t>
      </w:r>
      <w:r>
        <w:t>an</w:t>
      </w:r>
      <w:r>
        <w:rPr>
          <w:spacing w:val="-6"/>
        </w:rPr>
        <w:t xml:space="preserve"> </w:t>
      </w:r>
      <w:r>
        <w:t>the</w:t>
      </w:r>
      <w:r>
        <w:rPr>
          <w:spacing w:val="-6"/>
        </w:rPr>
        <w:t xml:space="preserve"> </w:t>
      </w:r>
      <w:r>
        <w:t>official</w:t>
      </w:r>
      <w:r>
        <w:rPr>
          <w:spacing w:val="-6"/>
        </w:rPr>
        <w:t xml:space="preserve"> </w:t>
      </w:r>
      <w:r>
        <w:t>do</w:t>
      </w:r>
      <w:r>
        <w:rPr>
          <w:spacing w:val="-2"/>
        </w:rPr>
        <w:t>m</w:t>
      </w:r>
      <w:r>
        <w:t>icile</w:t>
      </w:r>
      <w:r>
        <w:rPr>
          <w:spacing w:val="-6"/>
        </w:rPr>
        <w:t xml:space="preserve"> </w:t>
      </w:r>
      <w:r>
        <w:t>of</w:t>
      </w:r>
      <w:r>
        <w:rPr>
          <w:spacing w:val="-6"/>
        </w:rPr>
        <w:t xml:space="preserve"> </w:t>
      </w:r>
      <w:r>
        <w:t>his/her</w:t>
      </w:r>
      <w:r>
        <w:rPr>
          <w:spacing w:val="-6"/>
        </w:rPr>
        <w:t xml:space="preserve"> </w:t>
      </w:r>
      <w:r>
        <w:t>office</w:t>
      </w:r>
      <w:r>
        <w:rPr>
          <w:spacing w:val="-6"/>
        </w:rPr>
        <w:t xml:space="preserve"> </w:t>
      </w:r>
      <w:r>
        <w:t>shall</w:t>
      </w:r>
      <w:r>
        <w:rPr>
          <w:spacing w:val="-6"/>
        </w:rPr>
        <w:t xml:space="preserve"> </w:t>
      </w:r>
      <w:r>
        <w:t>n</w:t>
      </w:r>
      <w:r>
        <w:rPr>
          <w:spacing w:val="-2"/>
        </w:rPr>
        <w:t>o</w:t>
      </w:r>
      <w:r>
        <w:t>t</w:t>
      </w:r>
      <w:r>
        <w:rPr>
          <w:spacing w:val="-6"/>
        </w:rPr>
        <w:t xml:space="preserve"> </w:t>
      </w:r>
      <w:r>
        <w:t>rec</w:t>
      </w:r>
      <w:r>
        <w:rPr>
          <w:spacing w:val="-1"/>
        </w:rPr>
        <w:t>e</w:t>
      </w:r>
      <w:r>
        <w:t>ive trav</w:t>
      </w:r>
      <w:r>
        <w:rPr>
          <w:spacing w:val="-1"/>
        </w:rPr>
        <w:t>e</w:t>
      </w:r>
      <w:r>
        <w:t>l</w:t>
      </w:r>
      <w:r>
        <w:rPr>
          <w:spacing w:val="-10"/>
        </w:rPr>
        <w:t xml:space="preserve"> </w:t>
      </w:r>
      <w:r>
        <w:t>and</w:t>
      </w:r>
      <w:r>
        <w:rPr>
          <w:spacing w:val="-10"/>
        </w:rPr>
        <w:t xml:space="preserve"> </w:t>
      </w:r>
      <w:r>
        <w:t>s</w:t>
      </w:r>
      <w:r>
        <w:rPr>
          <w:spacing w:val="-2"/>
        </w:rPr>
        <w:t>u</w:t>
      </w:r>
      <w:r>
        <w:t>bsiste</w:t>
      </w:r>
      <w:r>
        <w:rPr>
          <w:spacing w:val="-2"/>
        </w:rPr>
        <w:t>n</w:t>
      </w:r>
      <w:r>
        <w:t>ce</w:t>
      </w:r>
      <w:r>
        <w:rPr>
          <w:spacing w:val="-10"/>
        </w:rPr>
        <w:t xml:space="preserve"> </w:t>
      </w:r>
      <w:r>
        <w:t>w</w:t>
      </w:r>
      <w:r>
        <w:rPr>
          <w:spacing w:val="-2"/>
        </w:rPr>
        <w:t>h</w:t>
      </w:r>
      <w:r>
        <w:t>ile</w:t>
      </w:r>
      <w:r>
        <w:rPr>
          <w:spacing w:val="-10"/>
        </w:rPr>
        <w:t xml:space="preserve"> </w:t>
      </w:r>
      <w:r>
        <w:rPr>
          <w:spacing w:val="-1"/>
        </w:rPr>
        <w:t>a</w:t>
      </w:r>
      <w:r>
        <w:t>t</w:t>
      </w:r>
      <w:r>
        <w:rPr>
          <w:spacing w:val="-9"/>
        </w:rPr>
        <w:t xml:space="preserve"> </w:t>
      </w:r>
      <w:r>
        <w:t>his/her</w:t>
      </w:r>
      <w:r>
        <w:rPr>
          <w:spacing w:val="-11"/>
        </w:rPr>
        <w:t xml:space="preserve"> </w:t>
      </w:r>
      <w:r>
        <w:t>official</w:t>
      </w:r>
      <w:r>
        <w:rPr>
          <w:spacing w:val="-11"/>
        </w:rPr>
        <w:t xml:space="preserve"> </w:t>
      </w:r>
      <w:r>
        <w:t>domicile</w:t>
      </w:r>
      <w:r>
        <w:rPr>
          <w:spacing w:val="-11"/>
        </w:rPr>
        <w:t xml:space="preserve"> </w:t>
      </w:r>
      <w:r>
        <w:t>nor</w:t>
      </w:r>
      <w:r>
        <w:rPr>
          <w:spacing w:val="-11"/>
        </w:rPr>
        <w:t xml:space="preserve"> </w:t>
      </w:r>
      <w:r>
        <w:t>sha</w:t>
      </w:r>
      <w:r>
        <w:rPr>
          <w:spacing w:val="-2"/>
        </w:rPr>
        <w:t>l</w:t>
      </w:r>
      <w:r>
        <w:t>l</w:t>
      </w:r>
      <w:r>
        <w:rPr>
          <w:spacing w:val="-10"/>
        </w:rPr>
        <w:t xml:space="preserve"> </w:t>
      </w:r>
      <w:r>
        <w:t>he/s</w:t>
      </w:r>
      <w:r>
        <w:rPr>
          <w:spacing w:val="-2"/>
        </w:rPr>
        <w:t>h</w:t>
      </w:r>
      <w:r>
        <w:t>e</w:t>
      </w:r>
      <w:r>
        <w:rPr>
          <w:spacing w:val="-10"/>
        </w:rPr>
        <w:t xml:space="preserve"> </w:t>
      </w:r>
      <w:r>
        <w:t>r</w:t>
      </w:r>
      <w:r>
        <w:rPr>
          <w:spacing w:val="-1"/>
        </w:rPr>
        <w:t>e</w:t>
      </w:r>
      <w:r>
        <w:t>c</w:t>
      </w:r>
      <w:r>
        <w:rPr>
          <w:spacing w:val="-1"/>
        </w:rPr>
        <w:t>e</w:t>
      </w:r>
      <w:r>
        <w:t>ive</w:t>
      </w:r>
      <w:r>
        <w:rPr>
          <w:spacing w:val="-10"/>
        </w:rPr>
        <w:t xml:space="preserve"> </w:t>
      </w:r>
      <w:r>
        <w:t>r</w:t>
      </w:r>
      <w:r>
        <w:rPr>
          <w:spacing w:val="-1"/>
        </w:rPr>
        <w:t>e</w:t>
      </w:r>
      <w:r>
        <w:t>i</w:t>
      </w:r>
      <w:r>
        <w:rPr>
          <w:spacing w:val="-2"/>
        </w:rPr>
        <w:t>m</w:t>
      </w:r>
      <w:r>
        <w:t>burse</w:t>
      </w:r>
      <w:r>
        <w:rPr>
          <w:spacing w:val="-2"/>
        </w:rPr>
        <w:t>m</w:t>
      </w:r>
      <w:r>
        <w:t>ent for</w:t>
      </w:r>
      <w:r>
        <w:rPr>
          <w:spacing w:val="-1"/>
        </w:rPr>
        <w:t xml:space="preserve"> </w:t>
      </w:r>
      <w:r>
        <w:t>travel</w:t>
      </w:r>
      <w:r>
        <w:rPr>
          <w:spacing w:val="-1"/>
        </w:rPr>
        <w:t xml:space="preserve"> </w:t>
      </w:r>
      <w:r>
        <w:t>to</w:t>
      </w:r>
      <w:r>
        <w:rPr>
          <w:spacing w:val="-1"/>
        </w:rPr>
        <w:t xml:space="preserve"> </w:t>
      </w:r>
      <w:r>
        <w:t>and</w:t>
      </w:r>
      <w:r>
        <w:rPr>
          <w:spacing w:val="-1"/>
        </w:rPr>
        <w:t xml:space="preserve"> </w:t>
      </w:r>
      <w:r>
        <w:t>from</w:t>
      </w:r>
      <w:r>
        <w:rPr>
          <w:spacing w:val="-3"/>
        </w:rPr>
        <w:t xml:space="preserve"> </w:t>
      </w:r>
      <w:r>
        <w:t>his/her</w:t>
      </w:r>
      <w:r>
        <w:rPr>
          <w:spacing w:val="-1"/>
        </w:rPr>
        <w:t xml:space="preserve"> </w:t>
      </w:r>
      <w:r>
        <w:t>residence.</w:t>
      </w:r>
    </w:p>
    <w:p w:rsidR="008907A8" w:rsidRDefault="008907A8">
      <w:pPr>
        <w:spacing w:before="16" w:line="260" w:lineRule="exact"/>
        <w:rPr>
          <w:sz w:val="26"/>
          <w:szCs w:val="26"/>
        </w:rPr>
      </w:pPr>
    </w:p>
    <w:p w:rsidR="008907A8" w:rsidRDefault="00EB2AB5">
      <w:pPr>
        <w:pStyle w:val="BodyText"/>
        <w:numPr>
          <w:ilvl w:val="0"/>
          <w:numId w:val="27"/>
        </w:numPr>
        <w:tabs>
          <w:tab w:val="left" w:pos="460"/>
        </w:tabs>
        <w:ind w:left="460" w:right="119"/>
        <w:jc w:val="both"/>
      </w:pPr>
      <w:r>
        <w:t>The</w:t>
      </w:r>
      <w:r>
        <w:rPr>
          <w:spacing w:val="15"/>
        </w:rPr>
        <w:t xml:space="preserve"> </w:t>
      </w:r>
      <w:r>
        <w:t>official</w:t>
      </w:r>
      <w:r>
        <w:rPr>
          <w:spacing w:val="15"/>
        </w:rPr>
        <w:t xml:space="preserve"> </w:t>
      </w:r>
      <w:r>
        <w:t>do</w:t>
      </w:r>
      <w:r>
        <w:rPr>
          <w:spacing w:val="-2"/>
        </w:rPr>
        <w:t>m</w:t>
      </w:r>
      <w:r>
        <w:t>icile</w:t>
      </w:r>
      <w:r>
        <w:rPr>
          <w:spacing w:val="15"/>
        </w:rPr>
        <w:t xml:space="preserve"> </w:t>
      </w:r>
      <w:r>
        <w:t>of</w:t>
      </w:r>
      <w:r>
        <w:rPr>
          <w:spacing w:val="15"/>
        </w:rPr>
        <w:t xml:space="preserve"> </w:t>
      </w:r>
      <w:r>
        <w:t>a</w:t>
      </w:r>
      <w:r>
        <w:rPr>
          <w:spacing w:val="15"/>
        </w:rPr>
        <w:t xml:space="preserve"> </w:t>
      </w:r>
      <w:r>
        <w:t>person</w:t>
      </w:r>
      <w:r>
        <w:rPr>
          <w:spacing w:val="15"/>
        </w:rPr>
        <w:t xml:space="preserve"> </w:t>
      </w:r>
      <w:r>
        <w:t>located</w:t>
      </w:r>
      <w:r>
        <w:rPr>
          <w:spacing w:val="15"/>
        </w:rPr>
        <w:t xml:space="preserve"> </w:t>
      </w:r>
      <w:r>
        <w:t>in</w:t>
      </w:r>
      <w:r>
        <w:rPr>
          <w:spacing w:val="15"/>
        </w:rPr>
        <w:t xml:space="preserve"> </w:t>
      </w:r>
      <w:r>
        <w:t>the</w:t>
      </w:r>
      <w:r>
        <w:rPr>
          <w:spacing w:val="14"/>
        </w:rPr>
        <w:t xml:space="preserve"> </w:t>
      </w:r>
      <w:r>
        <w:t>field</w:t>
      </w:r>
      <w:r>
        <w:rPr>
          <w:spacing w:val="15"/>
        </w:rPr>
        <w:t xml:space="preserve"> </w:t>
      </w:r>
      <w:r>
        <w:t>shall</w:t>
      </w:r>
      <w:r>
        <w:rPr>
          <w:spacing w:val="15"/>
        </w:rPr>
        <w:t xml:space="preserve"> </w:t>
      </w:r>
      <w:r>
        <w:t>be</w:t>
      </w:r>
      <w:r>
        <w:rPr>
          <w:spacing w:val="15"/>
        </w:rPr>
        <w:t xml:space="preserve"> </w:t>
      </w:r>
      <w:r>
        <w:t>the</w:t>
      </w:r>
      <w:r>
        <w:rPr>
          <w:spacing w:val="15"/>
        </w:rPr>
        <w:t xml:space="preserve"> </w:t>
      </w:r>
      <w:r>
        <w:t>city</w:t>
      </w:r>
      <w:r>
        <w:rPr>
          <w:spacing w:val="15"/>
        </w:rPr>
        <w:t xml:space="preserve"> </w:t>
      </w:r>
      <w:r>
        <w:t>or</w:t>
      </w:r>
      <w:r>
        <w:rPr>
          <w:spacing w:val="15"/>
        </w:rPr>
        <w:t xml:space="preserve"> </w:t>
      </w:r>
      <w:r>
        <w:t>town</w:t>
      </w:r>
      <w:r>
        <w:rPr>
          <w:spacing w:val="15"/>
        </w:rPr>
        <w:t xml:space="preserve"> </w:t>
      </w:r>
      <w:r>
        <w:t>nearest</w:t>
      </w:r>
      <w:r>
        <w:rPr>
          <w:spacing w:val="15"/>
        </w:rPr>
        <w:t xml:space="preserve"> </w:t>
      </w:r>
      <w:r>
        <w:t>to</w:t>
      </w:r>
      <w:r>
        <w:rPr>
          <w:spacing w:val="15"/>
        </w:rPr>
        <w:t xml:space="preserve"> </w:t>
      </w:r>
      <w:r>
        <w:t>t</w:t>
      </w:r>
      <w:r>
        <w:rPr>
          <w:spacing w:val="-2"/>
        </w:rPr>
        <w:t>h</w:t>
      </w:r>
      <w:r>
        <w:t>e area</w:t>
      </w:r>
      <w:r>
        <w:rPr>
          <w:spacing w:val="-6"/>
        </w:rPr>
        <w:t xml:space="preserve"> </w:t>
      </w:r>
      <w:r>
        <w:t>where</w:t>
      </w:r>
      <w:r>
        <w:rPr>
          <w:spacing w:val="-6"/>
        </w:rPr>
        <w:t xml:space="preserve"> </w:t>
      </w:r>
      <w:r>
        <w:t>the</w:t>
      </w:r>
      <w:r>
        <w:rPr>
          <w:spacing w:val="-6"/>
        </w:rPr>
        <w:t xml:space="preserve"> </w:t>
      </w:r>
      <w:r>
        <w:rPr>
          <w:spacing w:val="-2"/>
        </w:rPr>
        <w:t>m</w:t>
      </w:r>
      <w:r>
        <w:t>ajority</w:t>
      </w:r>
      <w:r>
        <w:rPr>
          <w:spacing w:val="-6"/>
        </w:rPr>
        <w:t xml:space="preserve"> </w:t>
      </w:r>
      <w:r>
        <w:t>of</w:t>
      </w:r>
      <w:r>
        <w:rPr>
          <w:spacing w:val="-6"/>
        </w:rPr>
        <w:t xml:space="preserve"> </w:t>
      </w:r>
      <w:r>
        <w:t>work</w:t>
      </w:r>
      <w:r>
        <w:rPr>
          <w:spacing w:val="-6"/>
        </w:rPr>
        <w:t xml:space="preserve"> </w:t>
      </w:r>
      <w:r>
        <w:t>is</w:t>
      </w:r>
      <w:r>
        <w:rPr>
          <w:spacing w:val="-5"/>
        </w:rPr>
        <w:t xml:space="preserve"> </w:t>
      </w:r>
      <w:r>
        <w:t>perfor</w:t>
      </w:r>
      <w:r>
        <w:rPr>
          <w:spacing w:val="-2"/>
        </w:rPr>
        <w:t>m</w:t>
      </w:r>
      <w:r>
        <w:t>ed,</w:t>
      </w:r>
      <w:r>
        <w:rPr>
          <w:spacing w:val="-5"/>
        </w:rPr>
        <w:t xml:space="preserve"> </w:t>
      </w:r>
      <w:r>
        <w:t>or</w:t>
      </w:r>
      <w:r>
        <w:rPr>
          <w:spacing w:val="-5"/>
        </w:rPr>
        <w:t xml:space="preserve"> </w:t>
      </w:r>
      <w:r>
        <w:t>such</w:t>
      </w:r>
      <w:r>
        <w:rPr>
          <w:spacing w:val="-5"/>
        </w:rPr>
        <w:t xml:space="preserve"> </w:t>
      </w:r>
      <w:r>
        <w:t>city,</w:t>
      </w:r>
      <w:r>
        <w:rPr>
          <w:spacing w:val="-5"/>
        </w:rPr>
        <w:t xml:space="preserve"> </w:t>
      </w:r>
      <w:r>
        <w:t>t</w:t>
      </w:r>
      <w:r>
        <w:rPr>
          <w:spacing w:val="-2"/>
        </w:rPr>
        <w:t>o</w:t>
      </w:r>
      <w:r>
        <w:rPr>
          <w:spacing w:val="-1"/>
        </w:rPr>
        <w:t>wn</w:t>
      </w:r>
      <w:r>
        <w:t>,</w:t>
      </w:r>
      <w:r>
        <w:rPr>
          <w:spacing w:val="-6"/>
        </w:rPr>
        <w:t xml:space="preserve"> </w:t>
      </w:r>
      <w:r>
        <w:rPr>
          <w:spacing w:val="-1"/>
        </w:rPr>
        <w:t>o</w:t>
      </w:r>
      <w:r>
        <w:t>r</w:t>
      </w:r>
      <w:r>
        <w:rPr>
          <w:spacing w:val="-6"/>
        </w:rPr>
        <w:t xml:space="preserve"> </w:t>
      </w:r>
      <w:r>
        <w:rPr>
          <w:spacing w:val="-1"/>
        </w:rPr>
        <w:t>are</w:t>
      </w:r>
      <w:r>
        <w:t>a</w:t>
      </w:r>
      <w:r>
        <w:rPr>
          <w:spacing w:val="-6"/>
        </w:rPr>
        <w:t xml:space="preserve"> </w:t>
      </w:r>
      <w:r>
        <w:rPr>
          <w:spacing w:val="-1"/>
        </w:rPr>
        <w:t>a</w:t>
      </w:r>
      <w:r>
        <w:t>s</w:t>
      </w:r>
      <w:r>
        <w:rPr>
          <w:spacing w:val="-6"/>
        </w:rPr>
        <w:t xml:space="preserve"> </w:t>
      </w:r>
      <w:r>
        <w:rPr>
          <w:spacing w:val="-2"/>
        </w:rPr>
        <w:t>m</w:t>
      </w:r>
      <w:r>
        <w:t>ay</w:t>
      </w:r>
      <w:r>
        <w:rPr>
          <w:spacing w:val="-6"/>
        </w:rPr>
        <w:t xml:space="preserve"> </w:t>
      </w:r>
      <w:r>
        <w:rPr>
          <w:spacing w:val="-1"/>
        </w:rPr>
        <w:t>b</w:t>
      </w:r>
      <w:r>
        <w:t>e</w:t>
      </w:r>
      <w:r>
        <w:rPr>
          <w:spacing w:val="-6"/>
        </w:rPr>
        <w:t xml:space="preserve"> </w:t>
      </w:r>
      <w:r>
        <w:rPr>
          <w:spacing w:val="-1"/>
        </w:rPr>
        <w:t xml:space="preserve">designated </w:t>
      </w:r>
      <w:r>
        <w:t>by</w:t>
      </w:r>
      <w:r>
        <w:rPr>
          <w:spacing w:val="-3"/>
        </w:rPr>
        <w:t xml:space="preserve"> </w:t>
      </w:r>
      <w:r>
        <w:t>the</w:t>
      </w:r>
      <w:r>
        <w:rPr>
          <w:spacing w:val="-3"/>
        </w:rPr>
        <w:t xml:space="preserve"> </w:t>
      </w:r>
      <w:r>
        <w:t>depart</w:t>
      </w:r>
      <w:r>
        <w:rPr>
          <w:spacing w:val="-2"/>
        </w:rPr>
        <w:t>m</w:t>
      </w:r>
      <w:r>
        <w:t>ent</w:t>
      </w:r>
      <w:r>
        <w:rPr>
          <w:spacing w:val="-3"/>
        </w:rPr>
        <w:t xml:space="preserve"> </w:t>
      </w:r>
      <w:r>
        <w:t>head,</w:t>
      </w:r>
      <w:r>
        <w:rPr>
          <w:spacing w:val="-5"/>
        </w:rPr>
        <w:t xml:space="preserve"> </w:t>
      </w:r>
      <w:r>
        <w:t>provided</w:t>
      </w:r>
      <w:r>
        <w:rPr>
          <w:spacing w:val="-3"/>
        </w:rPr>
        <w:t xml:space="preserve"> </w:t>
      </w:r>
      <w:r>
        <w:t>that</w:t>
      </w:r>
      <w:r>
        <w:rPr>
          <w:spacing w:val="-3"/>
        </w:rPr>
        <w:t xml:space="preserve"> </w:t>
      </w:r>
      <w:r>
        <w:t>in</w:t>
      </w:r>
      <w:r>
        <w:rPr>
          <w:spacing w:val="-3"/>
        </w:rPr>
        <w:t xml:space="preserve"> </w:t>
      </w:r>
      <w:r>
        <w:t>all</w:t>
      </w:r>
      <w:r>
        <w:rPr>
          <w:spacing w:val="-3"/>
        </w:rPr>
        <w:t xml:space="preserve"> </w:t>
      </w:r>
      <w:r>
        <w:t>cases</w:t>
      </w:r>
      <w:r>
        <w:rPr>
          <w:spacing w:val="-3"/>
        </w:rPr>
        <w:t xml:space="preserve"> </w:t>
      </w:r>
      <w:r>
        <w:t>such</w:t>
      </w:r>
      <w:r>
        <w:rPr>
          <w:spacing w:val="-3"/>
        </w:rPr>
        <w:t xml:space="preserve"> </w:t>
      </w:r>
      <w:r>
        <w:t>desig</w:t>
      </w:r>
      <w:r>
        <w:rPr>
          <w:spacing w:val="-2"/>
        </w:rPr>
        <w:t>n</w:t>
      </w:r>
      <w:r>
        <w:t>ation</w:t>
      </w:r>
      <w:r>
        <w:rPr>
          <w:spacing w:val="-3"/>
        </w:rPr>
        <w:t xml:space="preserve"> </w:t>
      </w:r>
      <w:r>
        <w:rPr>
          <w:spacing w:val="-2"/>
        </w:rPr>
        <w:t>m</w:t>
      </w:r>
      <w:r>
        <w:t>ust</w:t>
      </w:r>
      <w:r>
        <w:rPr>
          <w:spacing w:val="-3"/>
        </w:rPr>
        <w:t xml:space="preserve"> </w:t>
      </w:r>
      <w:r>
        <w:rPr>
          <w:spacing w:val="-2"/>
        </w:rPr>
        <w:t>b</w:t>
      </w:r>
      <w:r>
        <w:t>e</w:t>
      </w:r>
      <w:r>
        <w:rPr>
          <w:spacing w:val="-3"/>
        </w:rPr>
        <w:t xml:space="preserve"> </w:t>
      </w:r>
      <w:r>
        <w:t>in</w:t>
      </w:r>
      <w:r>
        <w:rPr>
          <w:spacing w:val="-3"/>
        </w:rPr>
        <w:t xml:space="preserve"> </w:t>
      </w:r>
      <w:r>
        <w:t>the</w:t>
      </w:r>
      <w:r>
        <w:rPr>
          <w:spacing w:val="-3"/>
        </w:rPr>
        <w:t xml:space="preserve"> </w:t>
      </w:r>
      <w:r>
        <w:rPr>
          <w:spacing w:val="-2"/>
        </w:rPr>
        <w:t>b</w:t>
      </w:r>
      <w:r>
        <w:t>est</w:t>
      </w:r>
      <w:r>
        <w:rPr>
          <w:spacing w:val="-3"/>
        </w:rPr>
        <w:t xml:space="preserve"> </w:t>
      </w:r>
      <w:r>
        <w:t>int</w:t>
      </w:r>
      <w:r>
        <w:rPr>
          <w:spacing w:val="-1"/>
        </w:rPr>
        <w:t>e</w:t>
      </w:r>
      <w:r>
        <w:t>rest of the agency and not for t</w:t>
      </w:r>
      <w:r>
        <w:rPr>
          <w:spacing w:val="-2"/>
        </w:rPr>
        <w:t>h</w:t>
      </w:r>
      <w:r>
        <w:t>e con</w:t>
      </w:r>
      <w:r>
        <w:rPr>
          <w:spacing w:val="-2"/>
        </w:rPr>
        <w:t>v</w:t>
      </w:r>
      <w:r>
        <w:t>e</w:t>
      </w:r>
      <w:r>
        <w:rPr>
          <w:spacing w:val="-2"/>
        </w:rPr>
        <w:t>n</w:t>
      </w:r>
      <w:r>
        <w:t>ience of</w:t>
      </w:r>
      <w:r>
        <w:rPr>
          <w:spacing w:val="-2"/>
        </w:rPr>
        <w:t xml:space="preserve"> </w:t>
      </w:r>
      <w:r>
        <w:t>the</w:t>
      </w:r>
      <w:r>
        <w:rPr>
          <w:spacing w:val="-1"/>
        </w:rPr>
        <w:t xml:space="preserve"> </w:t>
      </w:r>
      <w:r>
        <w:t>person.</w:t>
      </w:r>
    </w:p>
    <w:p w:rsidR="008907A8" w:rsidRDefault="008907A8">
      <w:pPr>
        <w:spacing w:before="16" w:line="260" w:lineRule="exact"/>
        <w:rPr>
          <w:sz w:val="26"/>
          <w:szCs w:val="26"/>
        </w:rPr>
      </w:pPr>
    </w:p>
    <w:p w:rsidR="008907A8" w:rsidRDefault="00EB2AB5">
      <w:pPr>
        <w:pStyle w:val="BodyText"/>
        <w:numPr>
          <w:ilvl w:val="0"/>
          <w:numId w:val="27"/>
        </w:numPr>
        <w:tabs>
          <w:tab w:val="left" w:pos="460"/>
        </w:tabs>
        <w:ind w:left="460" w:right="119"/>
        <w:jc w:val="both"/>
      </w:pPr>
      <w:r>
        <w:t>The</w:t>
      </w:r>
      <w:r>
        <w:rPr>
          <w:spacing w:val="39"/>
        </w:rPr>
        <w:t xml:space="preserve"> </w:t>
      </w:r>
      <w:r>
        <w:t>Depart</w:t>
      </w:r>
      <w:r>
        <w:rPr>
          <w:spacing w:val="-2"/>
        </w:rPr>
        <w:t>m</w:t>
      </w:r>
      <w:r>
        <w:t>ent</w:t>
      </w:r>
      <w:r>
        <w:rPr>
          <w:spacing w:val="39"/>
        </w:rPr>
        <w:t xml:space="preserve"> </w:t>
      </w:r>
      <w:r>
        <w:t>Head</w:t>
      </w:r>
      <w:r>
        <w:rPr>
          <w:spacing w:val="39"/>
        </w:rPr>
        <w:t xml:space="preserve"> </w:t>
      </w:r>
      <w:r>
        <w:t>or</w:t>
      </w:r>
      <w:r>
        <w:rPr>
          <w:spacing w:val="39"/>
        </w:rPr>
        <w:t xml:space="preserve"> </w:t>
      </w:r>
      <w:r>
        <w:t>his/her</w:t>
      </w:r>
      <w:r>
        <w:rPr>
          <w:spacing w:val="39"/>
        </w:rPr>
        <w:t xml:space="preserve"> </w:t>
      </w:r>
      <w:r>
        <w:t>designee</w:t>
      </w:r>
      <w:r>
        <w:rPr>
          <w:spacing w:val="39"/>
        </w:rPr>
        <w:t xml:space="preserve"> </w:t>
      </w:r>
      <w:r>
        <w:rPr>
          <w:spacing w:val="-2"/>
        </w:rPr>
        <w:t>m</w:t>
      </w:r>
      <w:r>
        <w:t>ay</w:t>
      </w:r>
      <w:r>
        <w:rPr>
          <w:spacing w:val="38"/>
        </w:rPr>
        <w:t xml:space="preserve"> </w:t>
      </w:r>
      <w:r>
        <w:t>authorize</w:t>
      </w:r>
      <w:r>
        <w:rPr>
          <w:spacing w:val="39"/>
        </w:rPr>
        <w:t xml:space="preserve"> </w:t>
      </w:r>
      <w:r>
        <w:t>approval</w:t>
      </w:r>
      <w:r>
        <w:rPr>
          <w:spacing w:val="39"/>
        </w:rPr>
        <w:t xml:space="preserve"> </w:t>
      </w:r>
      <w:r>
        <w:t>for</w:t>
      </w:r>
      <w:r>
        <w:rPr>
          <w:spacing w:val="39"/>
        </w:rPr>
        <w:t xml:space="preserve"> </w:t>
      </w:r>
      <w:r>
        <w:t>an</w:t>
      </w:r>
      <w:r>
        <w:rPr>
          <w:spacing w:val="39"/>
        </w:rPr>
        <w:t xml:space="preserve"> </w:t>
      </w:r>
      <w:r>
        <w:t>e</w:t>
      </w:r>
      <w:r>
        <w:rPr>
          <w:spacing w:val="-2"/>
        </w:rPr>
        <w:t>m</w:t>
      </w:r>
      <w:r>
        <w:t>ployee</w:t>
      </w:r>
      <w:r>
        <w:rPr>
          <w:spacing w:val="39"/>
        </w:rPr>
        <w:t xml:space="preserve"> </w:t>
      </w:r>
      <w:r>
        <w:t>to</w:t>
      </w:r>
      <w:r>
        <w:rPr>
          <w:spacing w:val="39"/>
        </w:rPr>
        <w:t xml:space="preserve"> </w:t>
      </w:r>
      <w:r>
        <w:t>be rei</w:t>
      </w:r>
      <w:r>
        <w:rPr>
          <w:spacing w:val="-2"/>
        </w:rPr>
        <w:t>m</w:t>
      </w:r>
      <w:r>
        <w:t>bursed</w:t>
      </w:r>
      <w:r>
        <w:rPr>
          <w:spacing w:val="-5"/>
        </w:rPr>
        <w:t xml:space="preserve"> </w:t>
      </w:r>
      <w:r>
        <w:t>for</w:t>
      </w:r>
      <w:r>
        <w:rPr>
          <w:spacing w:val="-5"/>
        </w:rPr>
        <w:t xml:space="preserve"> </w:t>
      </w:r>
      <w:r>
        <w:t>lodging</w:t>
      </w:r>
      <w:r>
        <w:rPr>
          <w:spacing w:val="-5"/>
        </w:rPr>
        <w:t xml:space="preserve"> </w:t>
      </w:r>
      <w:r>
        <w:t>expenses</w:t>
      </w:r>
      <w:r>
        <w:rPr>
          <w:spacing w:val="-5"/>
        </w:rPr>
        <w:t xml:space="preserve"> </w:t>
      </w:r>
      <w:r>
        <w:t>within</w:t>
      </w:r>
      <w:r>
        <w:rPr>
          <w:spacing w:val="-5"/>
        </w:rPr>
        <w:t xml:space="preserve"> </w:t>
      </w:r>
      <w:r>
        <w:t>an</w:t>
      </w:r>
      <w:r>
        <w:rPr>
          <w:spacing w:val="-5"/>
        </w:rPr>
        <w:t xml:space="preserve"> </w:t>
      </w:r>
      <w:r>
        <w:rPr>
          <w:spacing w:val="1"/>
        </w:rPr>
        <w:t>e</w:t>
      </w:r>
      <w:r>
        <w:rPr>
          <w:spacing w:val="-2"/>
        </w:rPr>
        <w:t>m</w:t>
      </w:r>
      <w:r>
        <w:t>plo</w:t>
      </w:r>
      <w:r>
        <w:rPr>
          <w:spacing w:val="-2"/>
        </w:rPr>
        <w:t>y</w:t>
      </w:r>
      <w:r>
        <w:t>ee’s</w:t>
      </w:r>
      <w:r>
        <w:rPr>
          <w:spacing w:val="-5"/>
        </w:rPr>
        <w:t xml:space="preserve"> </w:t>
      </w:r>
      <w:r>
        <w:t>do</w:t>
      </w:r>
      <w:r>
        <w:rPr>
          <w:spacing w:val="-2"/>
        </w:rPr>
        <w:t>m</w:t>
      </w:r>
      <w:r>
        <w:rPr>
          <w:spacing w:val="1"/>
        </w:rPr>
        <w:t>i</w:t>
      </w:r>
      <w:r>
        <w:t>cile</w:t>
      </w:r>
      <w:r>
        <w:rPr>
          <w:spacing w:val="-5"/>
        </w:rPr>
        <w:t xml:space="preserve"> </w:t>
      </w:r>
      <w:r>
        <w:t>with</w:t>
      </w:r>
      <w:r>
        <w:rPr>
          <w:spacing w:val="-5"/>
        </w:rPr>
        <w:t xml:space="preserve"> </w:t>
      </w:r>
      <w:r>
        <w:t>proper</w:t>
      </w:r>
      <w:r>
        <w:rPr>
          <w:spacing w:val="-5"/>
        </w:rPr>
        <w:t xml:space="preserve"> </w:t>
      </w:r>
      <w:r>
        <w:t>justification</w:t>
      </w:r>
      <w:r>
        <w:rPr>
          <w:spacing w:val="-5"/>
        </w:rPr>
        <w:t xml:space="preserve"> </w:t>
      </w:r>
      <w:r>
        <w:t>as</w:t>
      </w:r>
      <w:r>
        <w:rPr>
          <w:spacing w:val="-5"/>
        </w:rPr>
        <w:t xml:space="preserve"> </w:t>
      </w:r>
      <w:r>
        <w:t xml:space="preserve">to why this is </w:t>
      </w:r>
      <w:r>
        <w:rPr>
          <w:spacing w:val="-2"/>
        </w:rPr>
        <w:t>n</w:t>
      </w:r>
      <w:r>
        <w:t>ecess</w:t>
      </w:r>
      <w:r>
        <w:rPr>
          <w:spacing w:val="-1"/>
        </w:rPr>
        <w:t>a</w:t>
      </w:r>
      <w:r>
        <w:t>ry and</w:t>
      </w:r>
      <w:r>
        <w:rPr>
          <w:spacing w:val="-2"/>
        </w:rPr>
        <w:t xml:space="preserve"> </w:t>
      </w:r>
      <w:r>
        <w:t>in the</w:t>
      </w:r>
      <w:r>
        <w:rPr>
          <w:spacing w:val="-1"/>
        </w:rPr>
        <w:t xml:space="preserve"> bes</w:t>
      </w:r>
      <w:r>
        <w:t>t</w:t>
      </w:r>
      <w:r>
        <w:rPr>
          <w:spacing w:val="-1"/>
        </w:rPr>
        <w:t xml:space="preserve"> interes</w:t>
      </w:r>
      <w:r>
        <w:t>t</w:t>
      </w:r>
      <w:r>
        <w:rPr>
          <w:spacing w:val="-1"/>
        </w:rPr>
        <w:t xml:space="preserve"> o</w:t>
      </w:r>
      <w:r>
        <w:t>f</w:t>
      </w:r>
      <w:r>
        <w:rPr>
          <w:spacing w:val="-1"/>
        </w:rPr>
        <w:t xml:space="preserve"> th</w:t>
      </w:r>
      <w:r>
        <w:t>e</w:t>
      </w:r>
      <w:r>
        <w:rPr>
          <w:spacing w:val="-1"/>
        </w:rPr>
        <w:t xml:space="preserve"> state.</w:t>
      </w:r>
    </w:p>
    <w:p w:rsidR="008907A8" w:rsidRDefault="008907A8">
      <w:pPr>
        <w:spacing w:before="15" w:line="260" w:lineRule="exact"/>
        <w:rPr>
          <w:sz w:val="26"/>
          <w:szCs w:val="26"/>
        </w:rPr>
      </w:pPr>
    </w:p>
    <w:p w:rsidR="008907A8" w:rsidRDefault="00EB2AB5">
      <w:pPr>
        <w:pStyle w:val="BodyText"/>
        <w:ind w:left="100" w:right="120" w:firstLine="0"/>
        <w:jc w:val="both"/>
      </w:pPr>
      <w:r>
        <w:rPr>
          <w:rFonts w:cs="Times New Roman"/>
          <w:b/>
          <w:bCs/>
        </w:rPr>
        <w:t>Out-of-State</w:t>
      </w:r>
      <w:r>
        <w:rPr>
          <w:rFonts w:cs="Times New Roman"/>
          <w:b/>
          <w:bCs/>
          <w:spacing w:val="-2"/>
        </w:rPr>
        <w:t xml:space="preserve"> </w:t>
      </w:r>
      <w:r>
        <w:rPr>
          <w:rFonts w:cs="Times New Roman"/>
          <w:b/>
          <w:bCs/>
        </w:rPr>
        <w:t>Travel</w:t>
      </w:r>
      <w:r>
        <w:rPr>
          <w:rFonts w:cs="Times New Roman"/>
          <w:b/>
          <w:bCs/>
          <w:spacing w:val="-2"/>
        </w:rPr>
        <w:t xml:space="preserve"> </w:t>
      </w:r>
      <w:r>
        <w:rPr>
          <w:rFonts w:cs="Times New Roman"/>
          <w:b/>
          <w:bCs/>
        </w:rPr>
        <w:t>-</w:t>
      </w:r>
      <w:r>
        <w:rPr>
          <w:rFonts w:cs="Times New Roman"/>
          <w:b/>
          <w:bCs/>
          <w:spacing w:val="-3"/>
        </w:rPr>
        <w:t xml:space="preserve"> </w:t>
      </w:r>
      <w:r>
        <w:rPr>
          <w:spacing w:val="-2"/>
        </w:rPr>
        <w:t>T</w:t>
      </w:r>
      <w:r>
        <w:t>r</w:t>
      </w:r>
      <w:r>
        <w:rPr>
          <w:spacing w:val="-1"/>
        </w:rPr>
        <w:t>ave</w:t>
      </w:r>
      <w:r>
        <w:t>l</w:t>
      </w:r>
      <w:r>
        <w:rPr>
          <w:spacing w:val="-2"/>
        </w:rPr>
        <w:t xml:space="preserve"> </w:t>
      </w:r>
      <w:r>
        <w:rPr>
          <w:spacing w:val="-1"/>
        </w:rPr>
        <w:t>t</w:t>
      </w:r>
      <w:r>
        <w:t>o</w:t>
      </w:r>
      <w:r>
        <w:rPr>
          <w:spacing w:val="-2"/>
        </w:rPr>
        <w:t xml:space="preserve"> </w:t>
      </w:r>
      <w:r>
        <w:rPr>
          <w:spacing w:val="-1"/>
        </w:rPr>
        <w:t>an</w:t>
      </w:r>
      <w:r>
        <w:t>y</w:t>
      </w:r>
      <w:r>
        <w:rPr>
          <w:spacing w:val="-2"/>
        </w:rPr>
        <w:t xml:space="preserve"> </w:t>
      </w:r>
      <w:r>
        <w:rPr>
          <w:spacing w:val="-1"/>
        </w:rPr>
        <w:t>o</w:t>
      </w:r>
      <w:r>
        <w:t>f</w:t>
      </w:r>
      <w:r>
        <w:rPr>
          <w:spacing w:val="-2"/>
        </w:rPr>
        <w:t xml:space="preserve"> </w:t>
      </w:r>
      <w:r>
        <w:rPr>
          <w:spacing w:val="-1"/>
        </w:rPr>
        <w:t>th</w:t>
      </w:r>
      <w:r>
        <w:t>e</w:t>
      </w:r>
      <w:r>
        <w:rPr>
          <w:spacing w:val="-2"/>
        </w:rPr>
        <w:t xml:space="preserve"> </w:t>
      </w:r>
      <w:r>
        <w:rPr>
          <w:spacing w:val="-1"/>
        </w:rPr>
        <w:t>oth</w:t>
      </w:r>
      <w:r>
        <w:t>er</w:t>
      </w:r>
      <w:r>
        <w:rPr>
          <w:spacing w:val="-1"/>
        </w:rPr>
        <w:t xml:space="preserve"> 4</w:t>
      </w:r>
      <w:r>
        <w:t>9</w:t>
      </w:r>
      <w:r>
        <w:rPr>
          <w:spacing w:val="-3"/>
        </w:rPr>
        <w:t xml:space="preserve"> </w:t>
      </w:r>
      <w:r>
        <w:t>st</w:t>
      </w:r>
      <w:r>
        <w:rPr>
          <w:spacing w:val="-1"/>
        </w:rPr>
        <w:t>a</w:t>
      </w:r>
      <w:r>
        <w:t>tes</w:t>
      </w:r>
      <w:r>
        <w:rPr>
          <w:spacing w:val="-2"/>
        </w:rPr>
        <w:t xml:space="preserve"> </w:t>
      </w:r>
      <w:r>
        <w:rPr>
          <w:spacing w:val="-1"/>
        </w:rPr>
        <w:t>p</w:t>
      </w:r>
      <w:r>
        <w:t>l</w:t>
      </w:r>
      <w:r>
        <w:rPr>
          <w:spacing w:val="-1"/>
        </w:rPr>
        <w:t>u</w:t>
      </w:r>
      <w:r>
        <w:t>s</w:t>
      </w:r>
      <w:r>
        <w:rPr>
          <w:spacing w:val="-2"/>
        </w:rPr>
        <w:t xml:space="preserve"> </w:t>
      </w:r>
      <w:r>
        <w:rPr>
          <w:spacing w:val="-1"/>
        </w:rPr>
        <w:t>D</w:t>
      </w:r>
      <w:r>
        <w:t>ist</w:t>
      </w:r>
      <w:r>
        <w:rPr>
          <w:spacing w:val="-1"/>
        </w:rPr>
        <w:t>r</w:t>
      </w:r>
      <w:r>
        <w:t>i</w:t>
      </w:r>
      <w:r>
        <w:rPr>
          <w:spacing w:val="-1"/>
        </w:rPr>
        <w:t>c</w:t>
      </w:r>
      <w:r>
        <w:t>t of</w:t>
      </w:r>
      <w:r>
        <w:rPr>
          <w:spacing w:val="-2"/>
        </w:rPr>
        <w:t xml:space="preserve"> </w:t>
      </w:r>
      <w:r>
        <w:t>Colu</w:t>
      </w:r>
      <w:r>
        <w:rPr>
          <w:spacing w:val="-2"/>
        </w:rPr>
        <w:t>m</w:t>
      </w:r>
      <w:r>
        <w:t>bia,</w:t>
      </w:r>
      <w:r>
        <w:rPr>
          <w:spacing w:val="-2"/>
        </w:rPr>
        <w:t xml:space="preserve"> </w:t>
      </w:r>
      <w:r>
        <w:t>Puerto</w:t>
      </w:r>
      <w:r>
        <w:rPr>
          <w:spacing w:val="-2"/>
        </w:rPr>
        <w:t xml:space="preserve"> </w:t>
      </w:r>
      <w:r>
        <w:t>Rico, the Virgin Islands, A</w:t>
      </w:r>
      <w:r>
        <w:rPr>
          <w:spacing w:val="-2"/>
        </w:rPr>
        <w:t>m</w:t>
      </w:r>
      <w:r>
        <w:t>e</w:t>
      </w:r>
      <w:r>
        <w:rPr>
          <w:spacing w:val="1"/>
        </w:rPr>
        <w:t>r</w:t>
      </w:r>
      <w:r>
        <w:t>ican Sa</w:t>
      </w:r>
      <w:r>
        <w:rPr>
          <w:spacing w:val="-2"/>
        </w:rPr>
        <w:t>m</w:t>
      </w:r>
      <w:r>
        <w:t>oa, Gu</w:t>
      </w:r>
      <w:r>
        <w:rPr>
          <w:spacing w:val="1"/>
        </w:rPr>
        <w:t>a</w:t>
      </w:r>
      <w:r>
        <w:t>m</w:t>
      </w:r>
      <w:r>
        <w:rPr>
          <w:spacing w:val="-2"/>
        </w:rPr>
        <w:t xml:space="preserve"> </w:t>
      </w:r>
      <w:r>
        <w:t>and Saipan.</w:t>
      </w:r>
    </w:p>
    <w:p w:rsidR="008907A8" w:rsidRDefault="008907A8">
      <w:pPr>
        <w:spacing w:before="16" w:line="260" w:lineRule="exact"/>
        <w:rPr>
          <w:sz w:val="26"/>
          <w:szCs w:val="26"/>
        </w:rPr>
      </w:pPr>
    </w:p>
    <w:p w:rsidR="008907A8" w:rsidRDefault="00EB2AB5">
      <w:pPr>
        <w:pStyle w:val="BodyText"/>
        <w:ind w:left="100" w:right="123" w:firstLine="0"/>
        <w:jc w:val="both"/>
      </w:pPr>
      <w:r>
        <w:rPr>
          <w:rFonts w:cs="Times New Roman"/>
          <w:b/>
          <w:bCs/>
          <w:spacing w:val="-1"/>
        </w:rPr>
        <w:t>Passpor</w:t>
      </w:r>
      <w:r>
        <w:rPr>
          <w:rFonts w:cs="Times New Roman"/>
          <w:b/>
          <w:bCs/>
        </w:rPr>
        <w:t>t</w:t>
      </w:r>
      <w:r>
        <w:rPr>
          <w:rFonts w:cs="Times New Roman"/>
          <w:b/>
          <w:bCs/>
          <w:spacing w:val="-2"/>
        </w:rPr>
        <w:t xml:space="preserve"> </w:t>
      </w:r>
      <w:r>
        <w:rPr>
          <w:rFonts w:cs="Times New Roman"/>
          <w:b/>
          <w:bCs/>
        </w:rPr>
        <w:t>-</w:t>
      </w:r>
      <w:r>
        <w:rPr>
          <w:rFonts w:cs="Times New Roman"/>
          <w:b/>
          <w:bCs/>
          <w:spacing w:val="-3"/>
        </w:rPr>
        <w:t xml:space="preserve"> </w:t>
      </w:r>
      <w:r>
        <w:t>A</w:t>
      </w:r>
      <w:r>
        <w:rPr>
          <w:spacing w:val="-2"/>
        </w:rPr>
        <w:t xml:space="preserve"> </w:t>
      </w:r>
      <w:r>
        <w:t>docu</w:t>
      </w:r>
      <w:r>
        <w:rPr>
          <w:spacing w:val="-2"/>
        </w:rPr>
        <w:t>m</w:t>
      </w:r>
      <w:r>
        <w:t>ent identifying</w:t>
      </w:r>
      <w:r>
        <w:rPr>
          <w:spacing w:val="-2"/>
        </w:rPr>
        <w:t xml:space="preserve"> </w:t>
      </w:r>
      <w:r>
        <w:t>an</w:t>
      </w:r>
      <w:r>
        <w:rPr>
          <w:spacing w:val="-2"/>
        </w:rPr>
        <w:t xml:space="preserve"> </w:t>
      </w:r>
      <w:r>
        <w:t>individual</w:t>
      </w:r>
      <w:r>
        <w:rPr>
          <w:spacing w:val="-2"/>
        </w:rPr>
        <w:t xml:space="preserve"> </w:t>
      </w:r>
      <w:r>
        <w:t>as</w:t>
      </w:r>
      <w:r>
        <w:rPr>
          <w:spacing w:val="-2"/>
        </w:rPr>
        <w:t xml:space="preserve"> </w:t>
      </w:r>
      <w:r>
        <w:t>a</w:t>
      </w:r>
      <w:r>
        <w:rPr>
          <w:spacing w:val="-2"/>
        </w:rPr>
        <w:t xml:space="preserve"> </w:t>
      </w:r>
      <w:r>
        <w:t>cit</w:t>
      </w:r>
      <w:r>
        <w:rPr>
          <w:spacing w:val="-1"/>
        </w:rPr>
        <w:t>ize</w:t>
      </w:r>
      <w:r>
        <w:t>n</w:t>
      </w:r>
      <w:r>
        <w:rPr>
          <w:spacing w:val="-2"/>
        </w:rPr>
        <w:t xml:space="preserve"> </w:t>
      </w:r>
      <w:r>
        <w:rPr>
          <w:spacing w:val="-1"/>
        </w:rPr>
        <w:t>o</w:t>
      </w:r>
      <w:r>
        <w:t>f</w:t>
      </w:r>
      <w:r>
        <w:rPr>
          <w:spacing w:val="-2"/>
        </w:rPr>
        <w:t xml:space="preserve"> </w:t>
      </w:r>
      <w:r>
        <w:t>a</w:t>
      </w:r>
      <w:r>
        <w:rPr>
          <w:spacing w:val="-2"/>
        </w:rPr>
        <w:t xml:space="preserve"> </w:t>
      </w:r>
      <w:r>
        <w:rPr>
          <w:spacing w:val="-1"/>
        </w:rPr>
        <w:t>specifi</w:t>
      </w:r>
      <w:r>
        <w:t>c</w:t>
      </w:r>
      <w:r>
        <w:rPr>
          <w:spacing w:val="-2"/>
        </w:rPr>
        <w:t xml:space="preserve"> </w:t>
      </w:r>
      <w:r>
        <w:rPr>
          <w:spacing w:val="-1"/>
        </w:rPr>
        <w:t>countr</w:t>
      </w:r>
      <w:r>
        <w:t>y</w:t>
      </w:r>
      <w:r>
        <w:rPr>
          <w:spacing w:val="-2"/>
        </w:rPr>
        <w:t xml:space="preserve"> </w:t>
      </w:r>
      <w:r>
        <w:rPr>
          <w:spacing w:val="-1"/>
        </w:rPr>
        <w:t>an</w:t>
      </w:r>
      <w:r>
        <w:t>d</w:t>
      </w:r>
      <w:r>
        <w:rPr>
          <w:spacing w:val="-2"/>
        </w:rPr>
        <w:t xml:space="preserve"> </w:t>
      </w:r>
      <w:r>
        <w:rPr>
          <w:spacing w:val="-1"/>
        </w:rPr>
        <w:t>attestin</w:t>
      </w:r>
      <w:r>
        <w:t>g</w:t>
      </w:r>
      <w:r>
        <w:rPr>
          <w:spacing w:val="-2"/>
        </w:rPr>
        <w:t xml:space="preserve"> </w:t>
      </w:r>
      <w:r>
        <w:rPr>
          <w:spacing w:val="-1"/>
        </w:rPr>
        <w:t xml:space="preserve">to </w:t>
      </w:r>
      <w:r>
        <w:t>his or her identity and a</w:t>
      </w:r>
      <w:r>
        <w:rPr>
          <w:spacing w:val="-1"/>
        </w:rPr>
        <w:t>b</w:t>
      </w:r>
      <w:r>
        <w:t>ility</w:t>
      </w:r>
      <w:r>
        <w:rPr>
          <w:spacing w:val="-1"/>
        </w:rPr>
        <w:t xml:space="preserve"> </w:t>
      </w:r>
      <w:r>
        <w:t>to</w:t>
      </w:r>
      <w:r>
        <w:rPr>
          <w:spacing w:val="-1"/>
        </w:rPr>
        <w:t xml:space="preserve"> </w:t>
      </w:r>
      <w:r>
        <w:t>tra</w:t>
      </w:r>
      <w:r>
        <w:rPr>
          <w:spacing w:val="-2"/>
        </w:rPr>
        <w:t>v</w:t>
      </w:r>
      <w:r>
        <w:t>el</w:t>
      </w:r>
      <w:r>
        <w:rPr>
          <w:spacing w:val="-1"/>
        </w:rPr>
        <w:t xml:space="preserve"> f</w:t>
      </w:r>
      <w:r>
        <w:t>reely.</w:t>
      </w:r>
    </w:p>
    <w:p w:rsidR="008907A8" w:rsidRDefault="008907A8">
      <w:pPr>
        <w:spacing w:before="16" w:line="260" w:lineRule="exact"/>
        <w:rPr>
          <w:sz w:val="26"/>
          <w:szCs w:val="26"/>
        </w:rPr>
      </w:pPr>
    </w:p>
    <w:p w:rsidR="008907A8" w:rsidRDefault="00EB2AB5">
      <w:pPr>
        <w:pStyle w:val="BodyText"/>
        <w:ind w:left="100" w:right="388" w:firstLine="0"/>
        <w:jc w:val="both"/>
      </w:pPr>
      <w:r>
        <w:rPr>
          <w:rFonts w:cs="Times New Roman"/>
          <w:b/>
          <w:bCs/>
        </w:rPr>
        <w:t>Per Diem</w:t>
      </w:r>
      <w:r>
        <w:rPr>
          <w:rFonts w:cs="Times New Roman"/>
          <w:b/>
          <w:bCs/>
          <w:spacing w:val="-1"/>
        </w:rPr>
        <w:t xml:space="preserve"> </w:t>
      </w:r>
      <w:r>
        <w:rPr>
          <w:rFonts w:cs="Times New Roman"/>
          <w:b/>
          <w:bCs/>
        </w:rPr>
        <w:t>-</w:t>
      </w:r>
      <w:r>
        <w:rPr>
          <w:rFonts w:cs="Times New Roman"/>
          <w:b/>
          <w:bCs/>
          <w:spacing w:val="-1"/>
        </w:rPr>
        <w:t xml:space="preserve"> </w:t>
      </w:r>
      <w:r>
        <w:t xml:space="preserve">A </w:t>
      </w:r>
      <w:r>
        <w:rPr>
          <w:spacing w:val="-1"/>
        </w:rPr>
        <w:t>f</w:t>
      </w:r>
      <w:r>
        <w:t xml:space="preserve">lat rate </w:t>
      </w:r>
      <w:r>
        <w:rPr>
          <w:spacing w:val="-2"/>
        </w:rPr>
        <w:t>p</w:t>
      </w:r>
      <w:r>
        <w:t>aid in lieu of</w:t>
      </w:r>
      <w:r>
        <w:rPr>
          <w:spacing w:val="-3"/>
        </w:rPr>
        <w:t xml:space="preserve"> </w:t>
      </w:r>
      <w:r>
        <w:t>trav</w:t>
      </w:r>
      <w:r>
        <w:rPr>
          <w:spacing w:val="-1"/>
        </w:rPr>
        <w:t>e</w:t>
      </w:r>
      <w:r>
        <w:t>l r</w:t>
      </w:r>
      <w:r>
        <w:rPr>
          <w:spacing w:val="-1"/>
        </w:rPr>
        <w:t>e</w:t>
      </w:r>
      <w:r>
        <w:t>i</w:t>
      </w:r>
      <w:r>
        <w:rPr>
          <w:spacing w:val="-2"/>
        </w:rPr>
        <w:t>m</w:t>
      </w:r>
      <w:r>
        <w:t>burse</w:t>
      </w:r>
      <w:r>
        <w:rPr>
          <w:spacing w:val="-2"/>
        </w:rPr>
        <w:t>m</w:t>
      </w:r>
      <w:r>
        <w:t>ents for people on extended stays only.</w:t>
      </w:r>
    </w:p>
    <w:p w:rsidR="008907A8" w:rsidRDefault="008907A8">
      <w:pPr>
        <w:spacing w:before="16" w:line="260" w:lineRule="exact"/>
        <w:rPr>
          <w:sz w:val="26"/>
          <w:szCs w:val="26"/>
        </w:rPr>
      </w:pPr>
    </w:p>
    <w:p w:rsidR="008907A8" w:rsidRDefault="00EB2AB5">
      <w:pPr>
        <w:pStyle w:val="BodyText"/>
        <w:ind w:left="100" w:right="118" w:firstLine="0"/>
        <w:jc w:val="both"/>
      </w:pPr>
      <w:r>
        <w:rPr>
          <w:rFonts w:cs="Times New Roman"/>
          <w:b/>
          <w:bCs/>
        </w:rPr>
        <w:t>Receipts/D</w:t>
      </w:r>
      <w:r>
        <w:rPr>
          <w:rFonts w:cs="Times New Roman"/>
          <w:b/>
          <w:bCs/>
          <w:spacing w:val="-2"/>
        </w:rPr>
        <w:t>o</w:t>
      </w:r>
      <w:r>
        <w:rPr>
          <w:rFonts w:cs="Times New Roman"/>
          <w:b/>
          <w:bCs/>
        </w:rPr>
        <w:t>cument</w:t>
      </w:r>
      <w:r>
        <w:rPr>
          <w:rFonts w:cs="Times New Roman"/>
          <w:b/>
          <w:bCs/>
          <w:spacing w:val="-14"/>
        </w:rPr>
        <w:t xml:space="preserve"> </w:t>
      </w:r>
      <w:r>
        <w:rPr>
          <w:rFonts w:cs="Times New Roman"/>
          <w:b/>
          <w:bCs/>
        </w:rPr>
        <w:t>Requirements</w:t>
      </w:r>
      <w:r>
        <w:rPr>
          <w:rFonts w:cs="Times New Roman"/>
          <w:b/>
          <w:bCs/>
          <w:spacing w:val="-12"/>
        </w:rPr>
        <w:t xml:space="preserve"> </w:t>
      </w:r>
      <w:r>
        <w:t>-</w:t>
      </w:r>
      <w:r>
        <w:rPr>
          <w:spacing w:val="-14"/>
        </w:rPr>
        <w:t xml:space="preserve"> </w:t>
      </w:r>
      <w:r>
        <w:t>Supporting</w:t>
      </w:r>
      <w:r>
        <w:rPr>
          <w:spacing w:val="-14"/>
        </w:rPr>
        <w:t xml:space="preserve"> </w:t>
      </w:r>
      <w:r>
        <w:t>docu</w:t>
      </w:r>
      <w:r>
        <w:rPr>
          <w:spacing w:val="-2"/>
        </w:rPr>
        <w:t>m</w:t>
      </w:r>
      <w:r>
        <w:t>entation,</w:t>
      </w:r>
      <w:r>
        <w:rPr>
          <w:spacing w:val="-14"/>
        </w:rPr>
        <w:t xml:space="preserve"> </w:t>
      </w:r>
      <w:r>
        <w:t>includi</w:t>
      </w:r>
      <w:r>
        <w:rPr>
          <w:spacing w:val="-2"/>
        </w:rPr>
        <w:t>n</w:t>
      </w:r>
      <w:r>
        <w:t>g</w:t>
      </w:r>
      <w:r>
        <w:rPr>
          <w:spacing w:val="-14"/>
        </w:rPr>
        <w:t xml:space="preserve"> </w:t>
      </w:r>
      <w:r>
        <w:t>original</w:t>
      </w:r>
      <w:r>
        <w:rPr>
          <w:spacing w:val="-14"/>
        </w:rPr>
        <w:t xml:space="preserve"> </w:t>
      </w:r>
      <w:r>
        <w:t>receipts,</w:t>
      </w:r>
      <w:r>
        <w:rPr>
          <w:spacing w:val="-14"/>
        </w:rPr>
        <w:t xml:space="preserve"> </w:t>
      </w:r>
      <w:r>
        <w:rPr>
          <w:spacing w:val="-2"/>
        </w:rPr>
        <w:t>m</w:t>
      </w:r>
      <w:r>
        <w:t>ust be</w:t>
      </w:r>
      <w:r>
        <w:rPr>
          <w:spacing w:val="34"/>
        </w:rPr>
        <w:t xml:space="preserve"> </w:t>
      </w:r>
      <w:r>
        <w:t>retained</w:t>
      </w:r>
      <w:r>
        <w:rPr>
          <w:spacing w:val="34"/>
        </w:rPr>
        <w:t xml:space="preserve"> </w:t>
      </w:r>
      <w:r>
        <w:t>accor</w:t>
      </w:r>
      <w:r>
        <w:rPr>
          <w:spacing w:val="-2"/>
        </w:rPr>
        <w:t>d</w:t>
      </w:r>
      <w:r>
        <w:t>ing</w:t>
      </w:r>
      <w:r>
        <w:rPr>
          <w:spacing w:val="34"/>
        </w:rPr>
        <w:t xml:space="preserve"> </w:t>
      </w:r>
      <w:r>
        <w:t>to</w:t>
      </w:r>
      <w:r>
        <w:rPr>
          <w:spacing w:val="33"/>
        </w:rPr>
        <w:t xml:space="preserve"> </w:t>
      </w:r>
      <w:r>
        <w:t>record</w:t>
      </w:r>
      <w:r>
        <w:rPr>
          <w:spacing w:val="34"/>
        </w:rPr>
        <w:t xml:space="preserve"> </w:t>
      </w:r>
      <w:r>
        <w:t>retention</w:t>
      </w:r>
      <w:r>
        <w:rPr>
          <w:spacing w:val="34"/>
        </w:rPr>
        <w:t xml:space="preserve"> </w:t>
      </w:r>
      <w:r>
        <w:t>laws.</w:t>
      </w:r>
      <w:r>
        <w:rPr>
          <w:spacing w:val="34"/>
        </w:rPr>
        <w:t xml:space="preserve"> </w:t>
      </w:r>
      <w:r>
        <w:t>It</w:t>
      </w:r>
      <w:r>
        <w:rPr>
          <w:spacing w:val="34"/>
        </w:rPr>
        <w:t xml:space="preserve"> </w:t>
      </w:r>
      <w:r>
        <w:t>sh</w:t>
      </w:r>
      <w:r>
        <w:rPr>
          <w:spacing w:val="-1"/>
        </w:rPr>
        <w:t>a</w:t>
      </w:r>
      <w:r>
        <w:t>ll</w:t>
      </w:r>
      <w:r>
        <w:rPr>
          <w:spacing w:val="34"/>
        </w:rPr>
        <w:t xml:space="preserve"> </w:t>
      </w:r>
      <w:r>
        <w:t>be</w:t>
      </w:r>
      <w:r>
        <w:rPr>
          <w:spacing w:val="34"/>
        </w:rPr>
        <w:t xml:space="preserve"> </w:t>
      </w:r>
      <w:r>
        <w:t>at</w:t>
      </w:r>
      <w:r>
        <w:rPr>
          <w:spacing w:val="34"/>
        </w:rPr>
        <w:t xml:space="preserve"> </w:t>
      </w:r>
      <w:r>
        <w:t>the</w:t>
      </w:r>
      <w:r>
        <w:rPr>
          <w:spacing w:val="34"/>
        </w:rPr>
        <w:t xml:space="preserve"> </w:t>
      </w:r>
      <w:r>
        <w:rPr>
          <w:spacing w:val="-2"/>
        </w:rPr>
        <w:t>d</w:t>
      </w:r>
      <w:r>
        <w:t>iscretion</w:t>
      </w:r>
      <w:r>
        <w:rPr>
          <w:spacing w:val="34"/>
        </w:rPr>
        <w:t xml:space="preserve"> </w:t>
      </w:r>
      <w:r>
        <w:t>of</w:t>
      </w:r>
      <w:r>
        <w:rPr>
          <w:spacing w:val="34"/>
        </w:rPr>
        <w:t xml:space="preserve"> </w:t>
      </w:r>
      <w:r>
        <w:t>each</w:t>
      </w:r>
      <w:r>
        <w:rPr>
          <w:spacing w:val="33"/>
        </w:rPr>
        <w:t xml:space="preserve"> </w:t>
      </w:r>
      <w:r>
        <w:t>agency</w:t>
      </w:r>
      <w:r>
        <w:rPr>
          <w:spacing w:val="34"/>
        </w:rPr>
        <w:t xml:space="preserve"> </w:t>
      </w:r>
      <w:r>
        <w:t>to deter</w:t>
      </w:r>
      <w:r>
        <w:rPr>
          <w:spacing w:val="-2"/>
        </w:rPr>
        <w:t>m</w:t>
      </w:r>
      <w:r>
        <w:t>ine where t</w:t>
      </w:r>
      <w:r>
        <w:rPr>
          <w:spacing w:val="-2"/>
        </w:rPr>
        <w:t>h</w:t>
      </w:r>
      <w:r>
        <w:t>e re</w:t>
      </w:r>
      <w:r>
        <w:rPr>
          <w:spacing w:val="-1"/>
        </w:rPr>
        <w:t>ce</w:t>
      </w:r>
      <w:r>
        <w:t>ipts/d</w:t>
      </w:r>
      <w:r>
        <w:rPr>
          <w:spacing w:val="-2"/>
        </w:rPr>
        <w:t>o</w:t>
      </w:r>
      <w:r>
        <w:t>cu</w:t>
      </w:r>
      <w:r>
        <w:rPr>
          <w:spacing w:val="-2"/>
        </w:rPr>
        <w:t>m</w:t>
      </w:r>
      <w:r>
        <w:rPr>
          <w:spacing w:val="1"/>
        </w:rPr>
        <w:t>e</w:t>
      </w:r>
      <w:r>
        <w:t xml:space="preserve">nts will </w:t>
      </w:r>
      <w:r>
        <w:rPr>
          <w:spacing w:val="-2"/>
        </w:rPr>
        <w:t>b</w:t>
      </w:r>
      <w:r>
        <w:t xml:space="preserve">e </w:t>
      </w:r>
      <w:r>
        <w:rPr>
          <w:spacing w:val="-2"/>
        </w:rPr>
        <w:t>m</w:t>
      </w:r>
      <w:r>
        <w:t>aintained.</w:t>
      </w:r>
    </w:p>
    <w:p w:rsidR="008907A8" w:rsidRDefault="008907A8">
      <w:pPr>
        <w:spacing w:before="16" w:line="260" w:lineRule="exact"/>
        <w:rPr>
          <w:sz w:val="26"/>
          <w:szCs w:val="26"/>
        </w:rPr>
      </w:pPr>
    </w:p>
    <w:p w:rsidR="008907A8" w:rsidRDefault="00EB2AB5">
      <w:pPr>
        <w:pStyle w:val="BodyText"/>
        <w:ind w:left="100" w:right="119" w:firstLine="0"/>
        <w:jc w:val="both"/>
      </w:pPr>
      <w:r>
        <w:rPr>
          <w:rFonts w:cs="Times New Roman"/>
          <w:b/>
          <w:bCs/>
        </w:rPr>
        <w:t>Routine</w:t>
      </w:r>
      <w:r>
        <w:rPr>
          <w:rFonts w:cs="Times New Roman"/>
          <w:b/>
          <w:bCs/>
          <w:spacing w:val="20"/>
        </w:rPr>
        <w:t xml:space="preserve"> </w:t>
      </w:r>
      <w:r>
        <w:rPr>
          <w:rFonts w:cs="Times New Roman"/>
          <w:b/>
          <w:bCs/>
        </w:rPr>
        <w:t>Travel</w:t>
      </w:r>
      <w:r>
        <w:rPr>
          <w:rFonts w:cs="Times New Roman"/>
          <w:b/>
          <w:bCs/>
          <w:spacing w:val="20"/>
        </w:rPr>
        <w:t xml:space="preserve"> </w:t>
      </w:r>
      <w:r>
        <w:rPr>
          <w:rFonts w:cs="Times New Roman"/>
          <w:b/>
          <w:bCs/>
        </w:rPr>
        <w:t>-</w:t>
      </w:r>
      <w:r>
        <w:rPr>
          <w:rFonts w:cs="Times New Roman"/>
          <w:b/>
          <w:bCs/>
          <w:spacing w:val="20"/>
        </w:rPr>
        <w:t xml:space="preserve"> </w:t>
      </w:r>
      <w:r>
        <w:t>Travel</w:t>
      </w:r>
      <w:r>
        <w:rPr>
          <w:spacing w:val="20"/>
        </w:rPr>
        <w:t xml:space="preserve"> </w:t>
      </w:r>
      <w:r>
        <w:t>required</w:t>
      </w:r>
      <w:r>
        <w:rPr>
          <w:spacing w:val="20"/>
        </w:rPr>
        <w:t xml:space="preserve"> </w:t>
      </w:r>
      <w:r>
        <w:t>in</w:t>
      </w:r>
      <w:r>
        <w:rPr>
          <w:spacing w:val="20"/>
        </w:rPr>
        <w:t xml:space="preserve"> </w:t>
      </w:r>
      <w:r>
        <w:t>the</w:t>
      </w:r>
      <w:r>
        <w:rPr>
          <w:spacing w:val="20"/>
        </w:rPr>
        <w:t xml:space="preserve"> </w:t>
      </w:r>
      <w:r>
        <w:t>course</w:t>
      </w:r>
      <w:r>
        <w:rPr>
          <w:spacing w:val="20"/>
        </w:rPr>
        <w:t xml:space="preserve"> </w:t>
      </w:r>
      <w:r>
        <w:t>of</w:t>
      </w:r>
      <w:r>
        <w:rPr>
          <w:spacing w:val="20"/>
        </w:rPr>
        <w:t xml:space="preserve"> </w:t>
      </w:r>
      <w:r>
        <w:t>per</w:t>
      </w:r>
      <w:r>
        <w:rPr>
          <w:spacing w:val="-2"/>
        </w:rPr>
        <w:t>f</w:t>
      </w:r>
      <w:r>
        <w:t>o</w:t>
      </w:r>
      <w:r>
        <w:rPr>
          <w:spacing w:val="1"/>
        </w:rPr>
        <w:t>r</w:t>
      </w:r>
      <w:r>
        <w:rPr>
          <w:spacing w:val="-2"/>
        </w:rPr>
        <w:t>m</w:t>
      </w:r>
      <w:r>
        <w:t>ing</w:t>
      </w:r>
      <w:r>
        <w:rPr>
          <w:spacing w:val="20"/>
        </w:rPr>
        <w:t xml:space="preserve"> </w:t>
      </w:r>
      <w:r>
        <w:t>his/her</w:t>
      </w:r>
      <w:r>
        <w:rPr>
          <w:spacing w:val="20"/>
        </w:rPr>
        <w:t xml:space="preserve"> </w:t>
      </w:r>
      <w:r>
        <w:t>job</w:t>
      </w:r>
      <w:r>
        <w:rPr>
          <w:spacing w:val="20"/>
        </w:rPr>
        <w:t xml:space="preserve"> </w:t>
      </w:r>
      <w:r>
        <w:t>duties.</w:t>
      </w:r>
      <w:r>
        <w:rPr>
          <w:spacing w:val="20"/>
        </w:rPr>
        <w:t xml:space="preserve"> </w:t>
      </w:r>
      <w:r>
        <w:rPr>
          <w:spacing w:val="-2"/>
        </w:rPr>
        <w:t>T</w:t>
      </w:r>
      <w:r>
        <w:t>his</w:t>
      </w:r>
      <w:r>
        <w:rPr>
          <w:spacing w:val="20"/>
        </w:rPr>
        <w:t xml:space="preserve"> </w:t>
      </w:r>
      <w:r>
        <w:t>does</w:t>
      </w:r>
      <w:r>
        <w:rPr>
          <w:spacing w:val="20"/>
        </w:rPr>
        <w:t xml:space="preserve"> </w:t>
      </w:r>
      <w:r>
        <w:t xml:space="preserve">not include non-routine </w:t>
      </w:r>
      <w:r>
        <w:rPr>
          <w:spacing w:val="-2"/>
        </w:rPr>
        <w:t>m</w:t>
      </w:r>
      <w:r>
        <w:t>eetings, confe</w:t>
      </w:r>
      <w:r>
        <w:rPr>
          <w:spacing w:val="-3"/>
        </w:rPr>
        <w:t>r</w:t>
      </w:r>
      <w:r>
        <w:t>ences</w:t>
      </w:r>
      <w:r>
        <w:rPr>
          <w:spacing w:val="-1"/>
        </w:rPr>
        <w:t xml:space="preserve"> </w:t>
      </w:r>
      <w:r>
        <w:t>and</w:t>
      </w:r>
      <w:r>
        <w:rPr>
          <w:spacing w:val="-1"/>
        </w:rPr>
        <w:t xml:space="preserve"> </w:t>
      </w:r>
      <w:r>
        <w:rPr>
          <w:spacing w:val="-2"/>
        </w:rPr>
        <w:t>o</w:t>
      </w:r>
      <w:r>
        <w:t>ut-of-state</w:t>
      </w:r>
      <w:r>
        <w:rPr>
          <w:spacing w:val="-1"/>
        </w:rPr>
        <w:t xml:space="preserve"> </w:t>
      </w:r>
      <w:r>
        <w:t>travel.</w:t>
      </w:r>
    </w:p>
    <w:p w:rsidR="008907A8" w:rsidRDefault="008907A8">
      <w:pPr>
        <w:spacing w:before="16" w:line="260" w:lineRule="exact"/>
        <w:rPr>
          <w:sz w:val="26"/>
          <w:szCs w:val="26"/>
        </w:rPr>
      </w:pPr>
    </w:p>
    <w:p w:rsidR="008907A8" w:rsidRDefault="00EB2AB5">
      <w:pPr>
        <w:ind w:left="100" w:right="3573"/>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State Employee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 below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le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el of state officer.</w:t>
      </w:r>
    </w:p>
    <w:p w:rsidR="008907A8" w:rsidRDefault="008907A8">
      <w:pPr>
        <w:jc w:val="both"/>
        <w:rPr>
          <w:rFonts w:ascii="Times New Roman" w:eastAsia="Times New Roman" w:hAnsi="Times New Roman" w:cs="Times New Roman"/>
          <w:sz w:val="24"/>
          <w:szCs w:val="24"/>
        </w:rPr>
        <w:sectPr w:rsidR="008907A8">
          <w:pgSz w:w="12240" w:h="15840"/>
          <w:pgMar w:top="1360" w:right="960" w:bottom="1240" w:left="1700" w:header="0" w:footer="1044" w:gutter="0"/>
          <w:cols w:space="720"/>
        </w:sectPr>
      </w:pPr>
    </w:p>
    <w:p w:rsidR="008907A8" w:rsidRDefault="00EB2AB5">
      <w:pPr>
        <w:pStyle w:val="Heading4"/>
        <w:spacing w:before="59"/>
        <w:ind w:firstLine="0"/>
        <w:rPr>
          <w:b w:val="0"/>
          <w:bCs w:val="0"/>
        </w:rPr>
      </w:pPr>
      <w:r>
        <w:t>State</w:t>
      </w:r>
      <w:r>
        <w:rPr>
          <w:spacing w:val="-1"/>
        </w:rPr>
        <w:t xml:space="preserve"> </w:t>
      </w:r>
      <w:r>
        <w:t>Officer</w:t>
      </w:r>
      <w:r>
        <w:rPr>
          <w:spacing w:val="-1"/>
        </w:rPr>
        <w:t xml:space="preserve"> </w:t>
      </w:r>
      <w:r>
        <w:t>-</w:t>
      </w:r>
    </w:p>
    <w:p w:rsidR="008907A8" w:rsidRDefault="00EB2AB5">
      <w:pPr>
        <w:pStyle w:val="BodyText"/>
        <w:numPr>
          <w:ilvl w:val="1"/>
          <w:numId w:val="27"/>
        </w:numPr>
        <w:tabs>
          <w:tab w:val="left" w:pos="1810"/>
        </w:tabs>
        <w:spacing w:line="274" w:lineRule="exact"/>
        <w:ind w:left="1810"/>
      </w:pPr>
      <w:r>
        <w:t>State elected</w:t>
      </w:r>
      <w:r>
        <w:rPr>
          <w:spacing w:val="-2"/>
        </w:rPr>
        <w:t xml:space="preserve"> </w:t>
      </w:r>
      <w:r>
        <w:t>officials;</w:t>
      </w:r>
    </w:p>
    <w:p w:rsidR="008907A8" w:rsidRDefault="00EB2AB5">
      <w:pPr>
        <w:pStyle w:val="BodyText"/>
        <w:numPr>
          <w:ilvl w:val="1"/>
          <w:numId w:val="27"/>
        </w:numPr>
        <w:tabs>
          <w:tab w:val="left" w:pos="1810"/>
        </w:tabs>
        <w:ind w:left="1810" w:right="119"/>
      </w:pPr>
      <w:r>
        <w:t>Depart</w:t>
      </w:r>
      <w:r>
        <w:rPr>
          <w:spacing w:val="-2"/>
        </w:rPr>
        <w:t>m</w:t>
      </w:r>
      <w:r>
        <w:t>ent  Head  as  defined  by  Title  36  of</w:t>
      </w:r>
      <w:r>
        <w:rPr>
          <w:spacing w:val="58"/>
        </w:rPr>
        <w:t xml:space="preserve"> </w:t>
      </w:r>
      <w:r>
        <w:rPr>
          <w:spacing w:val="1"/>
        </w:rPr>
        <w:t>t</w:t>
      </w:r>
      <w:r>
        <w:t xml:space="preserve">he  Louisiana  Revised  Statutes,  and  the equivalent </w:t>
      </w:r>
      <w:r>
        <w:rPr>
          <w:spacing w:val="-2"/>
        </w:rPr>
        <w:t>p</w:t>
      </w:r>
      <w:r>
        <w:t>ositio</w:t>
      </w:r>
      <w:r>
        <w:rPr>
          <w:spacing w:val="-2"/>
        </w:rPr>
        <w:t>n</w:t>
      </w:r>
      <w:r>
        <w:t xml:space="preserve">s in </w:t>
      </w:r>
      <w:r>
        <w:rPr>
          <w:spacing w:val="-2"/>
        </w:rPr>
        <w:t>h</w:t>
      </w:r>
      <w:r>
        <w:t>igher ed</w:t>
      </w:r>
      <w:r>
        <w:rPr>
          <w:spacing w:val="-2"/>
        </w:rPr>
        <w:t>u</w:t>
      </w:r>
      <w:r>
        <w:t>cation and the o</w:t>
      </w:r>
      <w:r>
        <w:rPr>
          <w:spacing w:val="-1"/>
        </w:rPr>
        <w:t>ff</w:t>
      </w:r>
      <w:r>
        <w:t>ice of</w:t>
      </w:r>
      <w:r>
        <w:rPr>
          <w:spacing w:val="-1"/>
        </w:rPr>
        <w:t xml:space="preserve"> </w:t>
      </w:r>
      <w:r>
        <w:t>elected o</w:t>
      </w:r>
      <w:r>
        <w:rPr>
          <w:spacing w:val="-1"/>
        </w:rPr>
        <w:t>ff</w:t>
      </w:r>
      <w:r>
        <w:t>icials.</w:t>
      </w:r>
    </w:p>
    <w:p w:rsidR="008907A8" w:rsidRDefault="008907A8">
      <w:pPr>
        <w:spacing w:before="16" w:line="260" w:lineRule="exact"/>
        <w:rPr>
          <w:sz w:val="26"/>
          <w:szCs w:val="26"/>
        </w:rPr>
      </w:pPr>
    </w:p>
    <w:p w:rsidR="008907A8" w:rsidRDefault="00EB2AB5">
      <w:pPr>
        <w:pStyle w:val="BodyText"/>
        <w:ind w:left="1180" w:right="116" w:firstLine="0"/>
      </w:pPr>
      <w:r>
        <w:rPr>
          <w:rFonts w:cs="Times New Roman"/>
          <w:b/>
          <w:bCs/>
          <w:spacing w:val="-1"/>
        </w:rPr>
        <w:t>Subur</w:t>
      </w:r>
      <w:r>
        <w:rPr>
          <w:rFonts w:cs="Times New Roman"/>
          <w:b/>
          <w:bCs/>
        </w:rPr>
        <w:t>b</w:t>
      </w:r>
      <w:r>
        <w:rPr>
          <w:rFonts w:cs="Times New Roman"/>
          <w:b/>
          <w:bCs/>
          <w:spacing w:val="2"/>
        </w:rPr>
        <w:t xml:space="preserve"> </w:t>
      </w:r>
      <w:r>
        <w:rPr>
          <w:rFonts w:cs="Times New Roman"/>
          <w:b/>
          <w:bCs/>
        </w:rPr>
        <w:t>-</w:t>
      </w:r>
      <w:r>
        <w:rPr>
          <w:rFonts w:cs="Times New Roman"/>
          <w:b/>
          <w:bCs/>
          <w:spacing w:val="2"/>
        </w:rPr>
        <w:t xml:space="preserve"> </w:t>
      </w:r>
      <w:r>
        <w:t>An</w:t>
      </w:r>
      <w:r>
        <w:rPr>
          <w:spacing w:val="1"/>
        </w:rPr>
        <w:t xml:space="preserve"> </w:t>
      </w:r>
      <w:r>
        <w:t>im</w:t>
      </w:r>
      <w:r>
        <w:rPr>
          <w:spacing w:val="-2"/>
        </w:rPr>
        <w:t>m</w:t>
      </w:r>
      <w:r>
        <w:t>ediate</w:t>
      </w:r>
      <w:r>
        <w:rPr>
          <w:spacing w:val="1"/>
        </w:rPr>
        <w:t xml:space="preserve"> </w:t>
      </w:r>
      <w:r>
        <w:t>or</w:t>
      </w:r>
      <w:r>
        <w:rPr>
          <w:spacing w:val="1"/>
        </w:rPr>
        <w:t xml:space="preserve"> </w:t>
      </w:r>
      <w:r>
        <w:t>adjacent</w:t>
      </w:r>
      <w:r>
        <w:rPr>
          <w:spacing w:val="1"/>
        </w:rPr>
        <w:t xml:space="preserve"> </w:t>
      </w:r>
      <w:r>
        <w:t>loca</w:t>
      </w:r>
      <w:r>
        <w:rPr>
          <w:spacing w:val="-2"/>
        </w:rPr>
        <w:t>t</w:t>
      </w:r>
      <w:r>
        <w:t>ion</w:t>
      </w:r>
      <w:r>
        <w:rPr>
          <w:spacing w:val="2"/>
        </w:rPr>
        <w:t xml:space="preserve"> </w:t>
      </w:r>
      <w:r>
        <w:t>(o</w:t>
      </w:r>
      <w:r>
        <w:rPr>
          <w:spacing w:val="-2"/>
        </w:rPr>
        <w:t>v</w:t>
      </w:r>
      <w:r>
        <w:t>er</w:t>
      </w:r>
      <w:r>
        <w:rPr>
          <w:spacing w:val="-1"/>
        </w:rPr>
        <w:t>f</w:t>
      </w:r>
      <w:r>
        <w:t>low</w:t>
      </w:r>
      <w:r>
        <w:rPr>
          <w:spacing w:val="2"/>
        </w:rPr>
        <w:t xml:space="preserve"> </w:t>
      </w:r>
      <w:r>
        <w:t>of</w:t>
      </w:r>
      <w:r>
        <w:rPr>
          <w:spacing w:val="1"/>
        </w:rPr>
        <w:t xml:space="preserve"> </w:t>
      </w:r>
      <w:r>
        <w:t>t</w:t>
      </w:r>
      <w:r>
        <w:rPr>
          <w:spacing w:val="-2"/>
        </w:rPr>
        <w:t>h</w:t>
      </w:r>
      <w:r>
        <w:t>e</w:t>
      </w:r>
      <w:r>
        <w:rPr>
          <w:spacing w:val="2"/>
        </w:rPr>
        <w:t xml:space="preserve"> </w:t>
      </w:r>
      <w:r>
        <w:t>city)</w:t>
      </w:r>
      <w:r>
        <w:rPr>
          <w:spacing w:val="1"/>
        </w:rPr>
        <w:t xml:space="preserve"> </w:t>
      </w:r>
      <w:r>
        <w:t>to the</w:t>
      </w:r>
      <w:r>
        <w:rPr>
          <w:spacing w:val="1"/>
        </w:rPr>
        <w:t xml:space="preserve"> </w:t>
      </w:r>
      <w:r>
        <w:t>high</w:t>
      </w:r>
      <w:r>
        <w:rPr>
          <w:spacing w:val="-1"/>
        </w:rPr>
        <w:t>e</w:t>
      </w:r>
      <w:r>
        <w:t>r</w:t>
      </w:r>
      <w:r>
        <w:rPr>
          <w:spacing w:val="2"/>
        </w:rPr>
        <w:t xml:space="preserve"> </w:t>
      </w:r>
      <w:r>
        <w:t>co</w:t>
      </w:r>
      <w:r>
        <w:rPr>
          <w:spacing w:val="-1"/>
        </w:rPr>
        <w:t>s</w:t>
      </w:r>
      <w:r>
        <w:t>t</w:t>
      </w:r>
      <w:r>
        <w:rPr>
          <w:spacing w:val="2"/>
        </w:rPr>
        <w:t xml:space="preserve"> </w:t>
      </w:r>
      <w:r>
        <w:t>areas</w:t>
      </w:r>
      <w:r>
        <w:rPr>
          <w:spacing w:val="1"/>
        </w:rPr>
        <w:t xml:space="preserve"> </w:t>
      </w:r>
      <w:r>
        <w:t>which would be within approxi</w:t>
      </w:r>
      <w:r>
        <w:rPr>
          <w:spacing w:val="-2"/>
        </w:rPr>
        <w:t>m</w:t>
      </w:r>
      <w:r>
        <w:t xml:space="preserve">ately 30 </w:t>
      </w:r>
      <w:r>
        <w:rPr>
          <w:spacing w:val="-1"/>
        </w:rPr>
        <w:t>m</w:t>
      </w:r>
      <w:r>
        <w:t>iles of the highest cost area.</w:t>
      </w:r>
    </w:p>
    <w:p w:rsidR="008907A8" w:rsidRDefault="008907A8">
      <w:pPr>
        <w:spacing w:before="16" w:line="260" w:lineRule="exact"/>
        <w:rPr>
          <w:sz w:val="26"/>
          <w:szCs w:val="26"/>
        </w:rPr>
      </w:pPr>
    </w:p>
    <w:p w:rsidR="008907A8" w:rsidRDefault="00EB2AB5">
      <w:pPr>
        <w:pStyle w:val="BodyText"/>
        <w:ind w:left="1180" w:right="118" w:firstLine="0"/>
      </w:pPr>
      <w:r>
        <w:rPr>
          <w:rFonts w:cs="Times New Roman"/>
          <w:b/>
          <w:bCs/>
        </w:rPr>
        <w:t>Temporary</w:t>
      </w:r>
      <w:r>
        <w:rPr>
          <w:rFonts w:cs="Times New Roman"/>
          <w:b/>
          <w:bCs/>
          <w:spacing w:val="2"/>
        </w:rPr>
        <w:t xml:space="preserve"> </w:t>
      </w:r>
      <w:r>
        <w:rPr>
          <w:rFonts w:cs="Times New Roman"/>
          <w:b/>
          <w:bCs/>
        </w:rPr>
        <w:t>Assignme</w:t>
      </w:r>
      <w:r>
        <w:rPr>
          <w:rFonts w:cs="Times New Roman"/>
          <w:b/>
          <w:bCs/>
          <w:spacing w:val="-2"/>
        </w:rPr>
        <w:t>n</w:t>
      </w:r>
      <w:r>
        <w:rPr>
          <w:rFonts w:cs="Times New Roman"/>
          <w:b/>
          <w:bCs/>
        </w:rPr>
        <w:t>t</w:t>
      </w:r>
      <w:r>
        <w:rPr>
          <w:rFonts w:cs="Times New Roman"/>
          <w:b/>
          <w:bCs/>
          <w:spacing w:val="2"/>
        </w:rPr>
        <w:t xml:space="preserve"> </w:t>
      </w:r>
      <w:r>
        <w:rPr>
          <w:rFonts w:cs="Times New Roman"/>
          <w:b/>
          <w:bCs/>
        </w:rPr>
        <w:t>-</w:t>
      </w:r>
      <w:r>
        <w:rPr>
          <w:rFonts w:cs="Times New Roman"/>
          <w:b/>
          <w:bCs/>
          <w:spacing w:val="2"/>
        </w:rPr>
        <w:t xml:space="preserve"> </w:t>
      </w:r>
      <w:r>
        <w:t>Any</w:t>
      </w:r>
      <w:r>
        <w:rPr>
          <w:spacing w:val="2"/>
        </w:rPr>
        <w:t xml:space="preserve"> </w:t>
      </w:r>
      <w:r>
        <w:t>assign</w:t>
      </w:r>
      <w:r>
        <w:rPr>
          <w:spacing w:val="-2"/>
        </w:rPr>
        <w:t>m</w:t>
      </w:r>
      <w:r>
        <w:t>ent</w:t>
      </w:r>
      <w:r>
        <w:rPr>
          <w:spacing w:val="2"/>
        </w:rPr>
        <w:t xml:space="preserve"> </w:t>
      </w:r>
      <w:r>
        <w:rPr>
          <w:spacing w:val="-2"/>
        </w:rPr>
        <w:t>m</w:t>
      </w:r>
      <w:r>
        <w:t>ade</w:t>
      </w:r>
      <w:r>
        <w:rPr>
          <w:spacing w:val="2"/>
        </w:rPr>
        <w:t xml:space="preserve"> </w:t>
      </w:r>
      <w:r>
        <w:t>for</w:t>
      </w:r>
      <w:r>
        <w:rPr>
          <w:spacing w:val="2"/>
        </w:rPr>
        <w:t xml:space="preserve"> </w:t>
      </w:r>
      <w:r>
        <w:t>a</w:t>
      </w:r>
      <w:r>
        <w:rPr>
          <w:spacing w:val="2"/>
        </w:rPr>
        <w:t xml:space="preserve"> </w:t>
      </w:r>
      <w:r>
        <w:t>period</w:t>
      </w:r>
      <w:r>
        <w:rPr>
          <w:spacing w:val="2"/>
        </w:rPr>
        <w:t xml:space="preserve"> </w:t>
      </w:r>
      <w:r>
        <w:t>of</w:t>
      </w:r>
      <w:r>
        <w:rPr>
          <w:spacing w:val="2"/>
        </w:rPr>
        <w:t xml:space="preserve"> </w:t>
      </w:r>
      <w:r>
        <w:t>less</w:t>
      </w:r>
      <w:r>
        <w:rPr>
          <w:spacing w:val="2"/>
        </w:rPr>
        <w:t xml:space="preserve"> </w:t>
      </w:r>
      <w:r>
        <w:t>than</w:t>
      </w:r>
      <w:r>
        <w:rPr>
          <w:spacing w:val="2"/>
        </w:rPr>
        <w:t xml:space="preserve"> </w:t>
      </w:r>
      <w:r>
        <w:t>31</w:t>
      </w:r>
      <w:r>
        <w:rPr>
          <w:spacing w:val="2"/>
        </w:rPr>
        <w:t xml:space="preserve"> </w:t>
      </w:r>
      <w:r>
        <w:t>consecutive</w:t>
      </w:r>
      <w:r>
        <w:rPr>
          <w:spacing w:val="2"/>
        </w:rPr>
        <w:t xml:space="preserve"> </w:t>
      </w:r>
      <w:r>
        <w:t>days</w:t>
      </w:r>
      <w:r>
        <w:rPr>
          <w:spacing w:val="2"/>
        </w:rPr>
        <w:t xml:space="preserve"> </w:t>
      </w:r>
      <w:r>
        <w:t xml:space="preserve">at a place </w:t>
      </w:r>
      <w:r>
        <w:rPr>
          <w:spacing w:val="-2"/>
        </w:rPr>
        <w:t>o</w:t>
      </w:r>
      <w:r>
        <w:t>ther than the official do</w:t>
      </w:r>
      <w:r>
        <w:rPr>
          <w:spacing w:val="-2"/>
        </w:rPr>
        <w:t>m</w:t>
      </w:r>
      <w:r>
        <w:t>icile.</w:t>
      </w:r>
    </w:p>
    <w:p w:rsidR="008907A8" w:rsidRDefault="00EB2AB5">
      <w:pPr>
        <w:pStyle w:val="BodyText"/>
        <w:spacing w:before="2" w:line="550" w:lineRule="atLeast"/>
        <w:ind w:left="1180" w:right="1016" w:firstLine="0"/>
      </w:pPr>
      <w:r>
        <w:rPr>
          <w:rFonts w:cs="Times New Roman"/>
          <w:b/>
          <w:bCs/>
        </w:rPr>
        <w:t>Travel Period</w:t>
      </w:r>
      <w:r>
        <w:rPr>
          <w:rFonts w:cs="Times New Roman"/>
          <w:b/>
          <w:bCs/>
          <w:spacing w:val="-1"/>
        </w:rPr>
        <w:t xml:space="preserve"> </w:t>
      </w:r>
      <w:r>
        <w:t>- A period of ti</w:t>
      </w:r>
      <w:r>
        <w:rPr>
          <w:spacing w:val="-2"/>
        </w:rPr>
        <w:t>m</w:t>
      </w:r>
      <w:r>
        <w:t>e between the ti</w:t>
      </w:r>
      <w:r>
        <w:rPr>
          <w:spacing w:val="-2"/>
        </w:rPr>
        <w:t>m</w:t>
      </w:r>
      <w:r>
        <w:t>e of departure and the ti</w:t>
      </w:r>
      <w:r>
        <w:rPr>
          <w:spacing w:val="-2"/>
        </w:rPr>
        <w:t>m</w:t>
      </w:r>
      <w:r>
        <w:t xml:space="preserve">e of return. </w:t>
      </w:r>
      <w:r>
        <w:rPr>
          <w:rFonts w:cs="Times New Roman"/>
          <w:b/>
          <w:bCs/>
        </w:rPr>
        <w:t>Travel Routes</w:t>
      </w:r>
      <w:r>
        <w:rPr>
          <w:rFonts w:cs="Times New Roman"/>
          <w:b/>
          <w:bCs/>
          <w:spacing w:val="-1"/>
        </w:rPr>
        <w:t xml:space="preserve"> </w:t>
      </w:r>
      <w:r>
        <w:t>-</w:t>
      </w:r>
      <w:r>
        <w:rPr>
          <w:spacing w:val="-1"/>
        </w:rPr>
        <w:t xml:space="preserve"> </w:t>
      </w:r>
      <w:r>
        <w:t>the</w:t>
      </w:r>
      <w:r>
        <w:rPr>
          <w:spacing w:val="-1"/>
        </w:rPr>
        <w:t xml:space="preserve"> </w:t>
      </w:r>
      <w:r>
        <w:rPr>
          <w:spacing w:val="-2"/>
        </w:rPr>
        <w:t>m</w:t>
      </w:r>
      <w:r>
        <w:rPr>
          <w:spacing w:val="1"/>
        </w:rPr>
        <w:t>o</w:t>
      </w:r>
      <w:r>
        <w:t>st</w:t>
      </w:r>
      <w:r>
        <w:rPr>
          <w:spacing w:val="-1"/>
        </w:rPr>
        <w:t xml:space="preserve"> </w:t>
      </w:r>
      <w:r>
        <w:t>direct</w:t>
      </w:r>
      <w:r>
        <w:rPr>
          <w:spacing w:val="-1"/>
        </w:rPr>
        <w:t xml:space="preserve"> </w:t>
      </w:r>
      <w:r>
        <w:t>tra</w:t>
      </w:r>
      <w:r>
        <w:rPr>
          <w:spacing w:val="-2"/>
        </w:rPr>
        <w:t>v</w:t>
      </w:r>
      <w:r>
        <w:t>eled</w:t>
      </w:r>
      <w:r>
        <w:rPr>
          <w:spacing w:val="-1"/>
        </w:rPr>
        <w:t xml:space="preserve"> </w:t>
      </w:r>
      <w:r>
        <w:t>ro</w:t>
      </w:r>
      <w:r>
        <w:rPr>
          <w:spacing w:val="-2"/>
        </w:rPr>
        <w:t>u</w:t>
      </w:r>
      <w:r>
        <w:t>te</w:t>
      </w:r>
      <w:r>
        <w:rPr>
          <w:spacing w:val="-1"/>
        </w:rPr>
        <w:t xml:space="preserve"> </w:t>
      </w:r>
      <w:r>
        <w:t>must</w:t>
      </w:r>
      <w:r>
        <w:rPr>
          <w:spacing w:val="-1"/>
        </w:rPr>
        <w:t xml:space="preserve"> </w:t>
      </w:r>
      <w:r>
        <w:t>be</w:t>
      </w:r>
      <w:r>
        <w:rPr>
          <w:spacing w:val="-1"/>
        </w:rPr>
        <w:t xml:space="preserve"> </w:t>
      </w:r>
      <w:r>
        <w:t>used</w:t>
      </w:r>
      <w:r>
        <w:rPr>
          <w:spacing w:val="-1"/>
        </w:rPr>
        <w:t xml:space="preserve"> </w:t>
      </w:r>
      <w:r>
        <w:t>by</w:t>
      </w:r>
      <w:r>
        <w:rPr>
          <w:spacing w:val="-1"/>
        </w:rPr>
        <w:t xml:space="preserve"> </w:t>
      </w:r>
      <w:r>
        <w:t>official</w:t>
      </w:r>
      <w:r>
        <w:rPr>
          <w:spacing w:val="1"/>
        </w:rPr>
        <w:t xml:space="preserve"> </w:t>
      </w:r>
      <w:r>
        <w:t xml:space="preserve">state travelers. </w:t>
      </w:r>
      <w:r>
        <w:rPr>
          <w:rFonts w:cs="Times New Roman"/>
          <w:b/>
          <w:bCs/>
        </w:rPr>
        <w:t>Travel Scholarships</w:t>
      </w:r>
      <w:r>
        <w:rPr>
          <w:rFonts w:cs="Times New Roman"/>
          <w:b/>
          <w:bCs/>
          <w:spacing w:val="-1"/>
        </w:rPr>
        <w:t xml:space="preserve"> </w:t>
      </w:r>
      <w:r>
        <w:t>-</w:t>
      </w:r>
      <w:r>
        <w:rPr>
          <w:spacing w:val="-1"/>
        </w:rPr>
        <w:t xml:space="preserve"> </w:t>
      </w:r>
      <w:r>
        <w:t>If</w:t>
      </w:r>
      <w:r>
        <w:rPr>
          <w:spacing w:val="-1"/>
        </w:rPr>
        <w:t xml:space="preserve"> </w:t>
      </w:r>
      <w:r>
        <w:t>any</w:t>
      </w:r>
      <w:r>
        <w:rPr>
          <w:spacing w:val="-1"/>
        </w:rPr>
        <w:t xml:space="preserve"> </w:t>
      </w:r>
      <w:r>
        <w:t>type</w:t>
      </w:r>
      <w:r>
        <w:rPr>
          <w:spacing w:val="-1"/>
        </w:rPr>
        <w:t xml:space="preserve"> </w:t>
      </w:r>
      <w:r>
        <w:t>of</w:t>
      </w:r>
      <w:r>
        <w:rPr>
          <w:spacing w:val="-1"/>
        </w:rPr>
        <w:t xml:space="preserve"> </w:t>
      </w:r>
      <w:r>
        <w:t>scholarship</w:t>
      </w:r>
      <w:r>
        <w:rPr>
          <w:spacing w:val="-1"/>
        </w:rPr>
        <w:t xml:space="preserve"> </w:t>
      </w:r>
      <w:r>
        <w:t>for</w:t>
      </w:r>
      <w:r>
        <w:rPr>
          <w:spacing w:val="-1"/>
        </w:rPr>
        <w:t xml:space="preserve"> </w:t>
      </w:r>
      <w:r>
        <w:t>trav</w:t>
      </w:r>
      <w:r>
        <w:rPr>
          <w:spacing w:val="-1"/>
        </w:rPr>
        <w:t>e</w:t>
      </w:r>
      <w:r>
        <w:t>l</w:t>
      </w:r>
      <w:r>
        <w:rPr>
          <w:spacing w:val="-1"/>
        </w:rPr>
        <w:t xml:space="preserve"> i</w:t>
      </w:r>
      <w:r>
        <w:t>s</w:t>
      </w:r>
      <w:r>
        <w:rPr>
          <w:spacing w:val="-1"/>
        </w:rPr>
        <w:t xml:space="preserve"> offered/receive</w:t>
      </w:r>
      <w:r>
        <w:t>d</w:t>
      </w:r>
      <w:r>
        <w:rPr>
          <w:spacing w:val="-1"/>
        </w:rPr>
        <w:t xml:space="preserve"> b</w:t>
      </w:r>
      <w:r>
        <w:t>y</w:t>
      </w:r>
      <w:r>
        <w:rPr>
          <w:spacing w:val="-1"/>
        </w:rPr>
        <w:t xml:space="preserve"> </w:t>
      </w:r>
      <w:r>
        <w:t>a</w:t>
      </w:r>
      <w:r>
        <w:rPr>
          <w:spacing w:val="-1"/>
        </w:rPr>
        <w:t xml:space="preserve"> state</w:t>
      </w:r>
    </w:p>
    <w:p w:rsidR="008907A8" w:rsidRDefault="00EB2AB5">
      <w:pPr>
        <w:pStyle w:val="BodyText"/>
        <w:ind w:left="1180" w:right="1339" w:firstLine="0"/>
      </w:pPr>
      <w:r>
        <w:t>e</w:t>
      </w:r>
      <w:r>
        <w:rPr>
          <w:spacing w:val="-2"/>
        </w:rPr>
        <w:t>m</w:t>
      </w:r>
      <w:r>
        <w:t>ployee,</w:t>
      </w:r>
      <w:r>
        <w:rPr>
          <w:spacing w:val="-1"/>
        </w:rPr>
        <w:t xml:space="preserve"> </w:t>
      </w:r>
      <w:r>
        <w:t>it</w:t>
      </w:r>
      <w:r>
        <w:rPr>
          <w:spacing w:val="-1"/>
        </w:rPr>
        <w:t xml:space="preserve"> </w:t>
      </w:r>
      <w:r>
        <w:t>is</w:t>
      </w:r>
      <w:r>
        <w:rPr>
          <w:spacing w:val="-1"/>
        </w:rPr>
        <w:t xml:space="preserve"> </w:t>
      </w:r>
      <w:r>
        <w:t>the</w:t>
      </w:r>
      <w:r>
        <w:rPr>
          <w:spacing w:val="-1"/>
        </w:rPr>
        <w:t xml:space="preserve"> </w:t>
      </w:r>
      <w:r>
        <w:t>agency/e</w:t>
      </w:r>
      <w:r>
        <w:rPr>
          <w:spacing w:val="-2"/>
        </w:rPr>
        <w:t>m</w:t>
      </w:r>
      <w:r>
        <w:t>ployee’s</w:t>
      </w:r>
      <w:r>
        <w:rPr>
          <w:spacing w:val="-1"/>
        </w:rPr>
        <w:t xml:space="preserve"> </w:t>
      </w:r>
      <w:r>
        <w:t>respon</w:t>
      </w:r>
      <w:r>
        <w:rPr>
          <w:spacing w:val="-2"/>
        </w:rPr>
        <w:t>s</w:t>
      </w:r>
      <w:r>
        <w:t>ibility</w:t>
      </w:r>
      <w:r>
        <w:rPr>
          <w:spacing w:val="-1"/>
        </w:rPr>
        <w:t xml:space="preserve"> </w:t>
      </w:r>
      <w:r>
        <w:t>to</w:t>
      </w:r>
      <w:r>
        <w:rPr>
          <w:spacing w:val="-1"/>
        </w:rPr>
        <w:t xml:space="preserve"> </w:t>
      </w:r>
      <w:r>
        <w:t>receive/co</w:t>
      </w:r>
      <w:r>
        <w:rPr>
          <w:spacing w:val="-2"/>
        </w:rPr>
        <w:t>m</w:t>
      </w:r>
      <w:r>
        <w:t>ply with all ethic laws/require</w:t>
      </w:r>
      <w:r>
        <w:rPr>
          <w:spacing w:val="-2"/>
        </w:rPr>
        <w:t>m</w:t>
      </w:r>
      <w:r>
        <w:t>ents. See R.S. 42:1123</w:t>
      </w:r>
    </w:p>
    <w:p w:rsidR="008907A8" w:rsidRDefault="008907A8">
      <w:pPr>
        <w:spacing w:before="16" w:line="260" w:lineRule="exact"/>
        <w:rPr>
          <w:sz w:val="26"/>
          <w:szCs w:val="26"/>
        </w:rPr>
      </w:pPr>
    </w:p>
    <w:p w:rsidR="008907A8" w:rsidRDefault="00EB2AB5">
      <w:pPr>
        <w:pStyle w:val="BodyText"/>
        <w:ind w:left="1180" w:firstLine="0"/>
      </w:pPr>
      <w:r>
        <w:rPr>
          <w:rFonts w:cs="Times New Roman"/>
          <w:b/>
          <w:bCs/>
        </w:rPr>
        <w:t>Traveler</w:t>
      </w:r>
      <w:r>
        <w:rPr>
          <w:rFonts w:cs="Times New Roman"/>
          <w:b/>
          <w:bCs/>
          <w:spacing w:val="-1"/>
        </w:rPr>
        <w:t xml:space="preserve"> </w:t>
      </w:r>
      <w:r>
        <w:rPr>
          <w:rFonts w:cs="Times New Roman"/>
          <w:i/>
        </w:rPr>
        <w:t>-</w:t>
      </w:r>
      <w:r>
        <w:rPr>
          <w:rFonts w:cs="Times New Roman"/>
          <w:i/>
          <w:spacing w:val="-1"/>
        </w:rPr>
        <w:t xml:space="preserve"> </w:t>
      </w:r>
      <w:r>
        <w:t>A</w:t>
      </w:r>
      <w:r>
        <w:rPr>
          <w:spacing w:val="-1"/>
        </w:rPr>
        <w:t xml:space="preserve"> </w:t>
      </w:r>
      <w:r>
        <w:t>state</w:t>
      </w:r>
      <w:r>
        <w:rPr>
          <w:spacing w:val="-1"/>
        </w:rPr>
        <w:t xml:space="preserve"> </w:t>
      </w:r>
      <w:r>
        <w:t>officer,</w:t>
      </w:r>
      <w:r>
        <w:rPr>
          <w:spacing w:val="-1"/>
        </w:rPr>
        <w:t xml:space="preserve"> </w:t>
      </w:r>
      <w:r>
        <w:t>state</w:t>
      </w:r>
      <w:r>
        <w:rPr>
          <w:spacing w:val="-1"/>
        </w:rPr>
        <w:t xml:space="preserve"> </w:t>
      </w:r>
      <w:r>
        <w:t>e</w:t>
      </w:r>
      <w:r>
        <w:rPr>
          <w:spacing w:val="-2"/>
        </w:rPr>
        <w:t>m</w:t>
      </w:r>
      <w:r>
        <w:t>ployee,</w:t>
      </w:r>
      <w:r>
        <w:rPr>
          <w:spacing w:val="-1"/>
        </w:rPr>
        <w:t xml:space="preserve"> </w:t>
      </w:r>
      <w:r>
        <w:t>or</w:t>
      </w:r>
      <w:r>
        <w:rPr>
          <w:spacing w:val="-1"/>
        </w:rPr>
        <w:t xml:space="preserve"> </w:t>
      </w:r>
      <w:r>
        <w:t>autho</w:t>
      </w:r>
      <w:r>
        <w:rPr>
          <w:spacing w:val="-1"/>
        </w:rPr>
        <w:t>r</w:t>
      </w:r>
      <w:r>
        <w:t>ized</w:t>
      </w:r>
      <w:r>
        <w:rPr>
          <w:spacing w:val="-1"/>
        </w:rPr>
        <w:t xml:space="preserve"> </w:t>
      </w:r>
      <w:r>
        <w:t>person</w:t>
      </w:r>
      <w:r>
        <w:rPr>
          <w:spacing w:val="-1"/>
        </w:rPr>
        <w:t xml:space="preserve"> </w:t>
      </w:r>
      <w:r>
        <w:t>perfor</w:t>
      </w:r>
      <w:r>
        <w:rPr>
          <w:spacing w:val="-2"/>
        </w:rPr>
        <w:t>m</w:t>
      </w:r>
      <w:r>
        <w:rPr>
          <w:spacing w:val="1"/>
        </w:rPr>
        <w:t>i</w:t>
      </w:r>
      <w:r>
        <w:t>ng</w:t>
      </w:r>
      <w:r>
        <w:rPr>
          <w:spacing w:val="-1"/>
        </w:rPr>
        <w:t xml:space="preserve"> </w:t>
      </w:r>
      <w:r>
        <w:t>authorized</w:t>
      </w:r>
      <w:r>
        <w:rPr>
          <w:spacing w:val="-1"/>
        </w:rPr>
        <w:t xml:space="preserve"> </w:t>
      </w:r>
      <w:r>
        <w:t>travel.</w:t>
      </w:r>
    </w:p>
    <w:p w:rsidR="008907A8" w:rsidRDefault="008907A8">
      <w:pPr>
        <w:spacing w:before="16" w:line="260" w:lineRule="exact"/>
        <w:rPr>
          <w:sz w:val="26"/>
          <w:szCs w:val="26"/>
        </w:rPr>
      </w:pPr>
    </w:p>
    <w:p w:rsidR="008907A8" w:rsidRDefault="00EB2AB5">
      <w:pPr>
        <w:pStyle w:val="BodyText"/>
        <w:ind w:left="1180" w:right="118" w:firstLine="0"/>
      </w:pPr>
      <w:r>
        <w:rPr>
          <w:rFonts w:cs="Times New Roman"/>
          <w:b/>
          <w:bCs/>
        </w:rPr>
        <w:t>Visa</w:t>
      </w:r>
      <w:r>
        <w:rPr>
          <w:rFonts w:cs="Times New Roman"/>
          <w:b/>
          <w:bCs/>
          <w:spacing w:val="25"/>
        </w:rPr>
        <w:t xml:space="preserve"> </w:t>
      </w:r>
      <w:r>
        <w:rPr>
          <w:rFonts w:cs="Times New Roman"/>
          <w:b/>
          <w:bCs/>
          <w:i/>
        </w:rPr>
        <w:t>-</w:t>
      </w:r>
      <w:r>
        <w:rPr>
          <w:rFonts w:cs="Times New Roman"/>
          <w:b/>
          <w:bCs/>
          <w:i/>
          <w:spacing w:val="25"/>
        </w:rPr>
        <w:t xml:space="preserve"> </w:t>
      </w:r>
      <w:r>
        <w:t>A</w:t>
      </w:r>
      <w:r>
        <w:rPr>
          <w:spacing w:val="25"/>
        </w:rPr>
        <w:t xml:space="preserve"> </w:t>
      </w:r>
      <w:r>
        <w:rPr>
          <w:spacing w:val="-1"/>
        </w:rPr>
        <w:t>docu</w:t>
      </w:r>
      <w:r>
        <w:rPr>
          <w:spacing w:val="-2"/>
        </w:rPr>
        <w:t>m</w:t>
      </w:r>
      <w:r>
        <w:t>e</w:t>
      </w:r>
      <w:r>
        <w:rPr>
          <w:spacing w:val="-1"/>
        </w:rPr>
        <w:t>n</w:t>
      </w:r>
      <w:r>
        <w:t>t</w:t>
      </w:r>
      <w:r>
        <w:rPr>
          <w:spacing w:val="25"/>
        </w:rPr>
        <w:t xml:space="preserve"> </w:t>
      </w:r>
      <w:r>
        <w:rPr>
          <w:spacing w:val="-1"/>
        </w:rPr>
        <w:t>or</w:t>
      </w:r>
      <w:r>
        <w:t>,</w:t>
      </w:r>
      <w:r>
        <w:rPr>
          <w:spacing w:val="25"/>
        </w:rPr>
        <w:t xml:space="preserve"> </w:t>
      </w:r>
      <w:r>
        <w:rPr>
          <w:spacing w:val="-1"/>
        </w:rPr>
        <w:t>mor</w:t>
      </w:r>
      <w:r>
        <w:t>e</w:t>
      </w:r>
      <w:r>
        <w:rPr>
          <w:spacing w:val="25"/>
        </w:rPr>
        <w:t xml:space="preserve"> </w:t>
      </w:r>
      <w:r>
        <w:rPr>
          <w:spacing w:val="-1"/>
        </w:rPr>
        <w:t>frequently</w:t>
      </w:r>
      <w:r>
        <w:t>,</w:t>
      </w:r>
      <w:r>
        <w:rPr>
          <w:spacing w:val="25"/>
        </w:rPr>
        <w:t xml:space="preserve"> </w:t>
      </w:r>
      <w:r>
        <w:t>a</w:t>
      </w:r>
      <w:r>
        <w:rPr>
          <w:spacing w:val="25"/>
        </w:rPr>
        <w:t xml:space="preserve"> </w:t>
      </w:r>
      <w:r>
        <w:rPr>
          <w:spacing w:val="-1"/>
        </w:rPr>
        <w:t>stam</w:t>
      </w:r>
      <w:r>
        <w:t>p</w:t>
      </w:r>
      <w:r>
        <w:rPr>
          <w:spacing w:val="25"/>
        </w:rPr>
        <w:t xml:space="preserve"> </w:t>
      </w:r>
      <w:r>
        <w:rPr>
          <w:spacing w:val="-1"/>
        </w:rPr>
        <w:t>i</w:t>
      </w:r>
      <w:r>
        <w:t>n</w:t>
      </w:r>
      <w:r>
        <w:rPr>
          <w:spacing w:val="25"/>
        </w:rPr>
        <w:t xml:space="preserve"> </w:t>
      </w:r>
      <w:r>
        <w:t>a</w:t>
      </w:r>
      <w:r>
        <w:rPr>
          <w:spacing w:val="24"/>
        </w:rPr>
        <w:t xml:space="preserve"> </w:t>
      </w:r>
      <w:r>
        <w:t>pass</w:t>
      </w:r>
      <w:r>
        <w:rPr>
          <w:spacing w:val="-2"/>
        </w:rPr>
        <w:t>p</w:t>
      </w:r>
      <w:r>
        <w:t>ort</w:t>
      </w:r>
      <w:r>
        <w:rPr>
          <w:spacing w:val="25"/>
        </w:rPr>
        <w:t xml:space="preserve"> </w:t>
      </w:r>
      <w:r>
        <w:t>a</w:t>
      </w:r>
      <w:r>
        <w:rPr>
          <w:spacing w:val="-2"/>
        </w:rPr>
        <w:t>u</w:t>
      </w:r>
      <w:r>
        <w:t>tho</w:t>
      </w:r>
      <w:r>
        <w:rPr>
          <w:spacing w:val="-1"/>
        </w:rPr>
        <w:t>r</w:t>
      </w:r>
      <w:r>
        <w:t>izing</w:t>
      </w:r>
      <w:r>
        <w:rPr>
          <w:spacing w:val="25"/>
        </w:rPr>
        <w:t xml:space="preserve"> </w:t>
      </w:r>
      <w:r>
        <w:t>the</w:t>
      </w:r>
      <w:r>
        <w:rPr>
          <w:spacing w:val="25"/>
        </w:rPr>
        <w:t xml:space="preserve"> </w:t>
      </w:r>
      <w:r>
        <w:rPr>
          <w:spacing w:val="-2"/>
        </w:rPr>
        <w:t>b</w:t>
      </w:r>
      <w:r>
        <w:t>ear</w:t>
      </w:r>
      <w:r>
        <w:rPr>
          <w:spacing w:val="-1"/>
        </w:rPr>
        <w:t>e</w:t>
      </w:r>
      <w:r>
        <w:t>r</w:t>
      </w:r>
      <w:r>
        <w:rPr>
          <w:spacing w:val="25"/>
        </w:rPr>
        <w:t xml:space="preserve"> </w:t>
      </w:r>
      <w:r>
        <w:t>to</w:t>
      </w:r>
      <w:r>
        <w:rPr>
          <w:spacing w:val="25"/>
        </w:rPr>
        <w:t xml:space="preserve"> </w:t>
      </w:r>
      <w:r>
        <w:rPr>
          <w:spacing w:val="-2"/>
        </w:rPr>
        <w:t>v</w:t>
      </w:r>
      <w:r>
        <w:t>isit</w:t>
      </w:r>
      <w:r>
        <w:rPr>
          <w:spacing w:val="25"/>
        </w:rPr>
        <w:t xml:space="preserve"> </w:t>
      </w:r>
      <w:r>
        <w:t>a country for specific purposes and</w:t>
      </w:r>
      <w:r>
        <w:rPr>
          <w:spacing w:val="-1"/>
        </w:rPr>
        <w:t xml:space="preserve"> </w:t>
      </w:r>
      <w:r>
        <w:t>for</w:t>
      </w:r>
      <w:r>
        <w:rPr>
          <w:spacing w:val="-1"/>
        </w:rPr>
        <w:t xml:space="preserve"> </w:t>
      </w:r>
      <w:r>
        <w:t>a</w:t>
      </w:r>
      <w:r>
        <w:rPr>
          <w:spacing w:val="-1"/>
        </w:rPr>
        <w:t xml:space="preserve"> </w:t>
      </w:r>
      <w:r>
        <w:t>specific</w:t>
      </w:r>
      <w:r>
        <w:rPr>
          <w:spacing w:val="-1"/>
        </w:rPr>
        <w:t xml:space="preserve"> </w:t>
      </w:r>
      <w:r>
        <w:t>length</w:t>
      </w:r>
      <w:r>
        <w:rPr>
          <w:spacing w:val="-1"/>
        </w:rPr>
        <w:t xml:space="preserve"> </w:t>
      </w:r>
      <w:r>
        <w:t>of</w:t>
      </w:r>
      <w:r>
        <w:rPr>
          <w:spacing w:val="-1"/>
        </w:rPr>
        <w:t xml:space="preserve"> </w:t>
      </w:r>
      <w:r>
        <w:t>ti</w:t>
      </w:r>
      <w:r>
        <w:rPr>
          <w:spacing w:val="-2"/>
        </w:rPr>
        <w:t>m</w:t>
      </w:r>
      <w:r>
        <w:rPr>
          <w:spacing w:val="1"/>
        </w:rPr>
        <w:t>e</w:t>
      </w:r>
      <w:r>
        <w:t>.</w:t>
      </w:r>
    </w:p>
    <w:p w:rsidR="008907A8" w:rsidRDefault="008907A8">
      <w:pPr>
        <w:spacing w:before="18" w:line="260" w:lineRule="exact"/>
        <w:rPr>
          <w:sz w:val="26"/>
          <w:szCs w:val="26"/>
        </w:rPr>
      </w:pPr>
    </w:p>
    <w:p w:rsidR="008907A8" w:rsidRDefault="00EB2AB5">
      <w:pPr>
        <w:ind w:right="6774"/>
        <w:jc w:val="center"/>
        <w:rPr>
          <w:rFonts w:ascii="Times New Roman" w:eastAsia="Times New Roman" w:hAnsi="Times New Roman" w:cs="Times New Roman"/>
        </w:rPr>
      </w:pPr>
      <w:r>
        <w:rPr>
          <w:rFonts w:ascii="Times New Roman" w:eastAsia="Times New Roman" w:hAnsi="Times New Roman" w:cs="Times New Roman"/>
          <w:b/>
          <w:bCs/>
        </w:rPr>
        <w:t>S150</w:t>
      </w:r>
      <w:r>
        <w:rPr>
          <w:rFonts w:ascii="Times New Roman" w:eastAsia="Times New Roman" w:hAnsi="Times New Roman" w:cs="Times New Roman"/>
          <w:b/>
          <w:bCs/>
          <w:spacing w:val="-1"/>
        </w:rPr>
        <w:t>3</w:t>
      </w:r>
      <w:r>
        <w:rPr>
          <w:rFonts w:ascii="Times New Roman" w:eastAsia="Times New Roman" w:hAnsi="Times New Roman" w:cs="Times New Roman"/>
          <w:b/>
          <w:bCs/>
        </w:rPr>
        <w:t>.</w:t>
      </w:r>
      <w:r>
        <w:rPr>
          <w:rFonts w:ascii="Times New Roman" w:eastAsia="Times New Roman" w:hAnsi="Times New Roman" w:cs="Times New Roman"/>
          <w:b/>
          <w:bCs/>
          <w:spacing w:val="-18"/>
        </w:rPr>
        <w:t xml:space="preserve"> </w:t>
      </w:r>
      <w:r>
        <w:rPr>
          <w:rFonts w:ascii="Times New Roman" w:eastAsia="Times New Roman" w:hAnsi="Times New Roman" w:cs="Times New Roman"/>
          <w:b/>
          <w:bCs/>
        </w:rPr>
        <w:t>GENERAL</w:t>
      </w:r>
      <w:r>
        <w:rPr>
          <w:rFonts w:ascii="Times New Roman" w:eastAsia="Times New Roman" w:hAnsi="Times New Roman" w:cs="Times New Roman"/>
          <w:b/>
          <w:bCs/>
          <w:spacing w:val="-18"/>
        </w:rPr>
        <w:t xml:space="preserve"> </w:t>
      </w:r>
      <w:r>
        <w:rPr>
          <w:rFonts w:ascii="Times New Roman" w:eastAsia="Times New Roman" w:hAnsi="Times New Roman" w:cs="Times New Roman"/>
          <w:b/>
          <w:bCs/>
        </w:rPr>
        <w:t>SPECIFICATIONS</w:t>
      </w:r>
    </w:p>
    <w:p w:rsidR="008907A8" w:rsidRDefault="008907A8">
      <w:pPr>
        <w:spacing w:before="16" w:line="260" w:lineRule="exact"/>
        <w:rPr>
          <w:sz w:val="26"/>
          <w:szCs w:val="26"/>
        </w:rPr>
      </w:pPr>
    </w:p>
    <w:p w:rsidR="008907A8" w:rsidRDefault="00EB2AB5">
      <w:pPr>
        <w:pStyle w:val="Heading4"/>
        <w:numPr>
          <w:ilvl w:val="0"/>
          <w:numId w:val="26"/>
        </w:numPr>
        <w:tabs>
          <w:tab w:val="left" w:pos="1180"/>
        </w:tabs>
        <w:ind w:right="6586"/>
        <w:jc w:val="center"/>
        <w:rPr>
          <w:b w:val="0"/>
          <w:bCs w:val="0"/>
        </w:rPr>
      </w:pPr>
      <w:r>
        <w:t>Departme</w:t>
      </w:r>
      <w:r>
        <w:rPr>
          <w:spacing w:val="-2"/>
        </w:rPr>
        <w:t>n</w:t>
      </w:r>
      <w:r>
        <w:t>t Poli</w:t>
      </w:r>
      <w:r>
        <w:rPr>
          <w:spacing w:val="-1"/>
        </w:rPr>
        <w:t>c</w:t>
      </w:r>
      <w:r>
        <w:t>ies</w:t>
      </w:r>
    </w:p>
    <w:p w:rsidR="008907A8" w:rsidRDefault="008907A8">
      <w:pPr>
        <w:spacing w:before="14" w:line="260" w:lineRule="exact"/>
        <w:rPr>
          <w:sz w:val="26"/>
          <w:szCs w:val="26"/>
        </w:rPr>
      </w:pPr>
    </w:p>
    <w:p w:rsidR="008907A8" w:rsidRDefault="00EB2AB5">
      <w:pPr>
        <w:pStyle w:val="BodyText"/>
        <w:numPr>
          <w:ilvl w:val="1"/>
          <w:numId w:val="26"/>
        </w:numPr>
        <w:tabs>
          <w:tab w:val="left" w:pos="1540"/>
        </w:tabs>
        <w:ind w:left="1540" w:right="117"/>
        <w:jc w:val="both"/>
      </w:pPr>
      <w:r>
        <w:t>Depart</w:t>
      </w:r>
      <w:r>
        <w:rPr>
          <w:spacing w:val="-2"/>
        </w:rPr>
        <w:t>m</w:t>
      </w:r>
      <w:r>
        <w:t>ent</w:t>
      </w:r>
      <w:r>
        <w:rPr>
          <w:spacing w:val="8"/>
        </w:rPr>
        <w:t xml:space="preserve"> </w:t>
      </w:r>
      <w:r>
        <w:t>Heads</w:t>
      </w:r>
      <w:r>
        <w:rPr>
          <w:spacing w:val="8"/>
        </w:rPr>
        <w:t xml:space="preserve"> </w:t>
      </w:r>
      <w:r>
        <w:rPr>
          <w:spacing w:val="-2"/>
        </w:rPr>
        <w:t>m</w:t>
      </w:r>
      <w:r>
        <w:t>ay</w:t>
      </w:r>
      <w:r>
        <w:rPr>
          <w:spacing w:val="8"/>
        </w:rPr>
        <w:t xml:space="preserve"> </w:t>
      </w:r>
      <w:r>
        <w:t>establish</w:t>
      </w:r>
      <w:r>
        <w:rPr>
          <w:spacing w:val="7"/>
        </w:rPr>
        <w:t xml:space="preserve"> </w:t>
      </w:r>
      <w:r>
        <w:t>tr</w:t>
      </w:r>
      <w:r>
        <w:rPr>
          <w:spacing w:val="-1"/>
        </w:rPr>
        <w:t>a</w:t>
      </w:r>
      <w:r>
        <w:t>vel</w:t>
      </w:r>
      <w:r>
        <w:rPr>
          <w:spacing w:val="7"/>
        </w:rPr>
        <w:t xml:space="preserve"> </w:t>
      </w:r>
      <w:r>
        <w:t>regulati</w:t>
      </w:r>
      <w:r>
        <w:rPr>
          <w:spacing w:val="-2"/>
        </w:rPr>
        <w:t>o</w:t>
      </w:r>
      <w:r>
        <w:t>ns</w:t>
      </w:r>
      <w:r>
        <w:rPr>
          <w:spacing w:val="7"/>
        </w:rPr>
        <w:t xml:space="preserve"> </w:t>
      </w:r>
      <w:r>
        <w:t>within</w:t>
      </w:r>
      <w:r>
        <w:rPr>
          <w:spacing w:val="7"/>
        </w:rPr>
        <w:t xml:space="preserve"> </w:t>
      </w:r>
      <w:r>
        <w:t>t</w:t>
      </w:r>
      <w:r>
        <w:rPr>
          <w:spacing w:val="-2"/>
        </w:rPr>
        <w:t>h</w:t>
      </w:r>
      <w:r>
        <w:t>eir</w:t>
      </w:r>
      <w:r>
        <w:rPr>
          <w:spacing w:val="7"/>
        </w:rPr>
        <w:t xml:space="preserve"> </w:t>
      </w:r>
      <w:r>
        <w:t>r</w:t>
      </w:r>
      <w:r>
        <w:rPr>
          <w:spacing w:val="-1"/>
        </w:rPr>
        <w:t>e</w:t>
      </w:r>
      <w:r>
        <w:t>spe</w:t>
      </w:r>
      <w:r>
        <w:rPr>
          <w:spacing w:val="-1"/>
        </w:rPr>
        <w:t>c</w:t>
      </w:r>
      <w:r>
        <w:t>ti</w:t>
      </w:r>
      <w:r>
        <w:rPr>
          <w:spacing w:val="-2"/>
        </w:rPr>
        <w:t>v</w:t>
      </w:r>
      <w:r>
        <w:t>e</w:t>
      </w:r>
      <w:r>
        <w:rPr>
          <w:spacing w:val="7"/>
        </w:rPr>
        <w:t xml:space="preserve"> </w:t>
      </w:r>
      <w:r>
        <w:t>agenci</w:t>
      </w:r>
      <w:r>
        <w:rPr>
          <w:spacing w:val="-1"/>
        </w:rPr>
        <w:t>e</w:t>
      </w:r>
      <w:r>
        <w:t>s,</w:t>
      </w:r>
      <w:r>
        <w:rPr>
          <w:spacing w:val="7"/>
        </w:rPr>
        <w:t xml:space="preserve"> </w:t>
      </w:r>
      <w:r>
        <w:t>but</w:t>
      </w:r>
      <w:r>
        <w:rPr>
          <w:spacing w:val="7"/>
        </w:rPr>
        <w:t xml:space="preserve"> </w:t>
      </w:r>
      <w:r>
        <w:t>such regulations</w:t>
      </w:r>
      <w:r>
        <w:rPr>
          <w:spacing w:val="32"/>
        </w:rPr>
        <w:t xml:space="preserve"> </w:t>
      </w:r>
      <w:r>
        <w:t>shall</w:t>
      </w:r>
      <w:r>
        <w:rPr>
          <w:spacing w:val="32"/>
        </w:rPr>
        <w:t xml:space="preserve"> </w:t>
      </w:r>
      <w:r>
        <w:t>n</w:t>
      </w:r>
      <w:r>
        <w:rPr>
          <w:spacing w:val="-2"/>
        </w:rPr>
        <w:t>o</w:t>
      </w:r>
      <w:r>
        <w:t>t</w:t>
      </w:r>
      <w:r>
        <w:rPr>
          <w:spacing w:val="32"/>
        </w:rPr>
        <w:t xml:space="preserve"> </w:t>
      </w:r>
      <w:r>
        <w:t>e</w:t>
      </w:r>
      <w:r>
        <w:rPr>
          <w:spacing w:val="-2"/>
        </w:rPr>
        <w:t>x</w:t>
      </w:r>
      <w:r>
        <w:t>ceed</w:t>
      </w:r>
      <w:r>
        <w:rPr>
          <w:spacing w:val="32"/>
        </w:rPr>
        <w:t xml:space="preserve"> </w:t>
      </w:r>
      <w:r>
        <w:t>the</w:t>
      </w:r>
      <w:r>
        <w:rPr>
          <w:spacing w:val="32"/>
        </w:rPr>
        <w:t xml:space="preserve"> </w:t>
      </w:r>
      <w:r>
        <w:rPr>
          <w:spacing w:val="-2"/>
        </w:rPr>
        <w:t>m</w:t>
      </w:r>
      <w:r>
        <w:rPr>
          <w:spacing w:val="1"/>
        </w:rPr>
        <w:t>a</w:t>
      </w:r>
      <w:r>
        <w:t>xi</w:t>
      </w:r>
      <w:r>
        <w:rPr>
          <w:spacing w:val="-2"/>
        </w:rPr>
        <w:t>m</w:t>
      </w:r>
      <w:r>
        <w:rPr>
          <w:spacing w:val="1"/>
        </w:rPr>
        <w:t>u</w:t>
      </w:r>
      <w:r>
        <w:t>m</w:t>
      </w:r>
      <w:r>
        <w:rPr>
          <w:spacing w:val="32"/>
        </w:rPr>
        <w:t xml:space="preserve"> </w:t>
      </w:r>
      <w:r>
        <w:t>li</w:t>
      </w:r>
      <w:r>
        <w:rPr>
          <w:spacing w:val="-2"/>
        </w:rPr>
        <w:t>m</w:t>
      </w:r>
      <w:r>
        <w:t>itations</w:t>
      </w:r>
      <w:r>
        <w:rPr>
          <w:spacing w:val="32"/>
        </w:rPr>
        <w:t xml:space="preserve"> </w:t>
      </w:r>
      <w:r>
        <w:t>esta</w:t>
      </w:r>
      <w:r>
        <w:rPr>
          <w:spacing w:val="-2"/>
        </w:rPr>
        <w:t>b</w:t>
      </w:r>
      <w:r>
        <w:rPr>
          <w:spacing w:val="-1"/>
        </w:rPr>
        <w:t>l</w:t>
      </w:r>
      <w:r>
        <w:t>ished</w:t>
      </w:r>
      <w:r>
        <w:rPr>
          <w:spacing w:val="32"/>
        </w:rPr>
        <w:t xml:space="preserve"> </w:t>
      </w:r>
      <w:r>
        <w:t>by</w:t>
      </w:r>
      <w:r>
        <w:rPr>
          <w:spacing w:val="32"/>
        </w:rPr>
        <w:t xml:space="preserve"> </w:t>
      </w:r>
      <w:r>
        <w:t>the</w:t>
      </w:r>
      <w:r>
        <w:rPr>
          <w:spacing w:val="32"/>
        </w:rPr>
        <w:t xml:space="preserve"> </w:t>
      </w:r>
      <w:r>
        <w:t>Com</w:t>
      </w:r>
      <w:r>
        <w:rPr>
          <w:spacing w:val="-2"/>
        </w:rPr>
        <w:t>m</w:t>
      </w:r>
      <w:r>
        <w:t>issioner</w:t>
      </w:r>
      <w:r>
        <w:rPr>
          <w:spacing w:val="32"/>
        </w:rPr>
        <w:t xml:space="preserve"> </w:t>
      </w:r>
      <w:r>
        <w:t>of Ad</w:t>
      </w:r>
      <w:r>
        <w:rPr>
          <w:spacing w:val="-2"/>
        </w:rPr>
        <w:t>m</w:t>
      </w:r>
      <w:r>
        <w:t>inistration.</w:t>
      </w:r>
      <w:r>
        <w:rPr>
          <w:spacing w:val="43"/>
        </w:rPr>
        <w:t xml:space="preserve"> </w:t>
      </w:r>
      <w:r>
        <w:t>Three</w:t>
      </w:r>
      <w:r>
        <w:rPr>
          <w:spacing w:val="43"/>
        </w:rPr>
        <w:t xml:space="preserve"> </w:t>
      </w:r>
      <w:r>
        <w:t>copies</w:t>
      </w:r>
      <w:r>
        <w:rPr>
          <w:spacing w:val="43"/>
        </w:rPr>
        <w:t xml:space="preserve"> </w:t>
      </w:r>
      <w:r>
        <w:t>of</w:t>
      </w:r>
      <w:r>
        <w:rPr>
          <w:spacing w:val="43"/>
        </w:rPr>
        <w:t xml:space="preserve"> </w:t>
      </w:r>
      <w:r>
        <w:t>s</w:t>
      </w:r>
      <w:r>
        <w:rPr>
          <w:spacing w:val="-2"/>
        </w:rPr>
        <w:t>u</w:t>
      </w:r>
      <w:r>
        <w:t>ch</w:t>
      </w:r>
      <w:r>
        <w:rPr>
          <w:spacing w:val="43"/>
        </w:rPr>
        <w:t xml:space="preserve"> </w:t>
      </w:r>
      <w:r>
        <w:t>reg</w:t>
      </w:r>
      <w:r>
        <w:rPr>
          <w:spacing w:val="-2"/>
        </w:rPr>
        <w:t>u</w:t>
      </w:r>
      <w:r>
        <w:t>lati</w:t>
      </w:r>
      <w:r>
        <w:rPr>
          <w:spacing w:val="-2"/>
        </w:rPr>
        <w:t>o</w:t>
      </w:r>
      <w:r>
        <w:t>ns</w:t>
      </w:r>
      <w:r>
        <w:rPr>
          <w:spacing w:val="43"/>
        </w:rPr>
        <w:t xml:space="preserve"> </w:t>
      </w:r>
      <w:r>
        <w:t>shall</w:t>
      </w:r>
      <w:r>
        <w:rPr>
          <w:spacing w:val="43"/>
        </w:rPr>
        <w:t xml:space="preserve"> </w:t>
      </w:r>
      <w:r>
        <w:t>be</w:t>
      </w:r>
      <w:r>
        <w:rPr>
          <w:spacing w:val="43"/>
        </w:rPr>
        <w:t xml:space="preserve"> </w:t>
      </w:r>
      <w:r>
        <w:t>sub</w:t>
      </w:r>
      <w:r>
        <w:rPr>
          <w:spacing w:val="-2"/>
        </w:rPr>
        <w:t>m</w:t>
      </w:r>
      <w:r>
        <w:t>itted</w:t>
      </w:r>
      <w:r>
        <w:rPr>
          <w:spacing w:val="43"/>
        </w:rPr>
        <w:t xml:space="preserve"> </w:t>
      </w:r>
      <w:r>
        <w:t>for</w:t>
      </w:r>
      <w:r>
        <w:rPr>
          <w:spacing w:val="43"/>
        </w:rPr>
        <w:t xml:space="preserve"> </w:t>
      </w:r>
      <w:r>
        <w:t>pri</w:t>
      </w:r>
      <w:r>
        <w:rPr>
          <w:spacing w:val="-2"/>
        </w:rPr>
        <w:t>o</w:t>
      </w:r>
      <w:r>
        <w:t>r</w:t>
      </w:r>
      <w:r>
        <w:rPr>
          <w:spacing w:val="43"/>
        </w:rPr>
        <w:t xml:space="preserve"> </w:t>
      </w:r>
      <w:r>
        <w:t>re</w:t>
      </w:r>
      <w:r>
        <w:rPr>
          <w:spacing w:val="-2"/>
        </w:rPr>
        <w:t>v</w:t>
      </w:r>
      <w:r>
        <w:t>iew</w:t>
      </w:r>
      <w:r>
        <w:rPr>
          <w:spacing w:val="43"/>
        </w:rPr>
        <w:t xml:space="preserve"> </w:t>
      </w:r>
      <w:r>
        <w:t>and approval</w:t>
      </w:r>
      <w:r>
        <w:rPr>
          <w:spacing w:val="51"/>
        </w:rPr>
        <w:t xml:space="preserve"> </w:t>
      </w:r>
      <w:r>
        <w:t>by</w:t>
      </w:r>
      <w:r>
        <w:rPr>
          <w:spacing w:val="51"/>
        </w:rPr>
        <w:t xml:space="preserve"> </w:t>
      </w:r>
      <w:r>
        <w:t>the</w:t>
      </w:r>
      <w:r>
        <w:rPr>
          <w:spacing w:val="51"/>
        </w:rPr>
        <w:t xml:space="preserve"> </w:t>
      </w:r>
      <w:r>
        <w:t>Commissioner</w:t>
      </w:r>
      <w:r>
        <w:rPr>
          <w:spacing w:val="51"/>
        </w:rPr>
        <w:t xml:space="preserve"> </w:t>
      </w:r>
      <w:r>
        <w:t>of</w:t>
      </w:r>
      <w:r>
        <w:rPr>
          <w:spacing w:val="51"/>
        </w:rPr>
        <w:t xml:space="preserve"> </w:t>
      </w:r>
      <w:r>
        <w:t>Ad</w:t>
      </w:r>
      <w:r>
        <w:rPr>
          <w:spacing w:val="-2"/>
        </w:rPr>
        <w:t>m</w:t>
      </w:r>
      <w:r>
        <w:t>inistrat</w:t>
      </w:r>
      <w:r>
        <w:rPr>
          <w:spacing w:val="-3"/>
        </w:rPr>
        <w:t>i</w:t>
      </w:r>
      <w:r>
        <w:t>on.</w:t>
      </w:r>
      <w:r>
        <w:rPr>
          <w:spacing w:val="51"/>
        </w:rPr>
        <w:t xml:space="preserve"> </w:t>
      </w:r>
      <w:r>
        <w:t>One</w:t>
      </w:r>
      <w:r>
        <w:rPr>
          <w:spacing w:val="51"/>
        </w:rPr>
        <w:t xml:space="preserve"> </w:t>
      </w:r>
      <w:r>
        <w:t>of</w:t>
      </w:r>
      <w:r>
        <w:rPr>
          <w:spacing w:val="51"/>
        </w:rPr>
        <w:t xml:space="preserve"> </w:t>
      </w:r>
      <w:r>
        <w:t>the</w:t>
      </w:r>
      <w:r>
        <w:rPr>
          <w:spacing w:val="51"/>
        </w:rPr>
        <w:t xml:space="preserve"> </w:t>
      </w:r>
      <w:r>
        <w:t>copies</w:t>
      </w:r>
      <w:r>
        <w:rPr>
          <w:spacing w:val="51"/>
        </w:rPr>
        <w:t xml:space="preserve"> </w:t>
      </w:r>
      <w:r>
        <w:t>shall</w:t>
      </w:r>
      <w:r>
        <w:rPr>
          <w:spacing w:val="51"/>
        </w:rPr>
        <w:t xml:space="preserve"> </w:t>
      </w:r>
      <w:r>
        <w:t>highlight</w:t>
      </w:r>
      <w:r>
        <w:rPr>
          <w:spacing w:val="51"/>
        </w:rPr>
        <w:t xml:space="preserve"> </w:t>
      </w:r>
      <w:r>
        <w:t>any exceptions/deviations</w:t>
      </w:r>
      <w:r>
        <w:rPr>
          <w:spacing w:val="-1"/>
        </w:rPr>
        <w:t xml:space="preserve"> </w:t>
      </w:r>
      <w:r>
        <w:t>to</w:t>
      </w:r>
      <w:r>
        <w:rPr>
          <w:spacing w:val="-1"/>
        </w:rPr>
        <w:t xml:space="preserve"> </w:t>
      </w:r>
      <w:r>
        <w:t>PPM49.</w:t>
      </w:r>
    </w:p>
    <w:p w:rsidR="008907A8" w:rsidRDefault="008907A8">
      <w:pPr>
        <w:spacing w:before="16" w:line="260" w:lineRule="exact"/>
        <w:rPr>
          <w:sz w:val="26"/>
          <w:szCs w:val="26"/>
        </w:rPr>
      </w:pPr>
    </w:p>
    <w:p w:rsidR="008907A8" w:rsidRDefault="00EB2AB5">
      <w:pPr>
        <w:pStyle w:val="BodyText"/>
        <w:numPr>
          <w:ilvl w:val="1"/>
          <w:numId w:val="26"/>
        </w:numPr>
        <w:tabs>
          <w:tab w:val="left" w:pos="1540"/>
        </w:tabs>
        <w:ind w:left="1540" w:right="119"/>
        <w:jc w:val="both"/>
      </w:pPr>
      <w:r>
        <w:t>Depart</w:t>
      </w:r>
      <w:r>
        <w:rPr>
          <w:spacing w:val="-2"/>
        </w:rPr>
        <w:t>m</w:t>
      </w:r>
      <w:r>
        <w:t>ent</w:t>
      </w:r>
      <w:r>
        <w:rPr>
          <w:spacing w:val="4"/>
        </w:rPr>
        <w:t xml:space="preserve"> </w:t>
      </w:r>
      <w:r>
        <w:t>and</w:t>
      </w:r>
      <w:r>
        <w:rPr>
          <w:spacing w:val="4"/>
        </w:rPr>
        <w:t xml:space="preserve"> </w:t>
      </w:r>
      <w:r>
        <w:t>Agency</w:t>
      </w:r>
      <w:r>
        <w:rPr>
          <w:spacing w:val="4"/>
        </w:rPr>
        <w:t xml:space="preserve"> </w:t>
      </w:r>
      <w:r>
        <w:t>Heads</w:t>
      </w:r>
      <w:r>
        <w:rPr>
          <w:spacing w:val="4"/>
        </w:rPr>
        <w:t xml:space="preserve"> </w:t>
      </w:r>
      <w:r>
        <w:t>will</w:t>
      </w:r>
      <w:r>
        <w:rPr>
          <w:spacing w:val="4"/>
        </w:rPr>
        <w:t xml:space="preserve"> </w:t>
      </w:r>
      <w:r>
        <w:t>take</w:t>
      </w:r>
      <w:r>
        <w:rPr>
          <w:spacing w:val="4"/>
        </w:rPr>
        <w:t xml:space="preserve"> </w:t>
      </w:r>
      <w:r>
        <w:t>whatev</w:t>
      </w:r>
      <w:r>
        <w:rPr>
          <w:spacing w:val="-1"/>
        </w:rPr>
        <w:t>e</w:t>
      </w:r>
      <w:r>
        <w:t>r</w:t>
      </w:r>
      <w:r>
        <w:rPr>
          <w:spacing w:val="3"/>
        </w:rPr>
        <w:t xml:space="preserve"> </w:t>
      </w:r>
      <w:r>
        <w:t>actions</w:t>
      </w:r>
      <w:r>
        <w:rPr>
          <w:spacing w:val="4"/>
        </w:rPr>
        <w:t xml:space="preserve"> </w:t>
      </w:r>
      <w:r>
        <w:t>ne</w:t>
      </w:r>
      <w:r>
        <w:rPr>
          <w:spacing w:val="-1"/>
        </w:rPr>
        <w:t>c</w:t>
      </w:r>
      <w:r>
        <w:t>essary</w:t>
      </w:r>
      <w:r>
        <w:rPr>
          <w:spacing w:val="4"/>
        </w:rPr>
        <w:t xml:space="preserve"> </w:t>
      </w:r>
      <w:r>
        <w:t>to</w:t>
      </w:r>
      <w:r>
        <w:rPr>
          <w:spacing w:val="4"/>
        </w:rPr>
        <w:t xml:space="preserve"> </w:t>
      </w:r>
      <w:r>
        <w:rPr>
          <w:spacing w:val="-2"/>
        </w:rPr>
        <w:t>m</w:t>
      </w:r>
      <w:r>
        <w:rPr>
          <w:spacing w:val="1"/>
        </w:rPr>
        <w:t>i</w:t>
      </w:r>
      <w:r>
        <w:t>ni</w:t>
      </w:r>
      <w:r>
        <w:rPr>
          <w:spacing w:val="-2"/>
        </w:rPr>
        <w:t>m</w:t>
      </w:r>
      <w:r>
        <w:t>ize</w:t>
      </w:r>
      <w:r>
        <w:rPr>
          <w:spacing w:val="4"/>
        </w:rPr>
        <w:t xml:space="preserve"> </w:t>
      </w:r>
      <w:r>
        <w:t>all</w:t>
      </w:r>
      <w:r>
        <w:rPr>
          <w:spacing w:val="4"/>
        </w:rPr>
        <w:t xml:space="preserve"> </w:t>
      </w:r>
      <w:r>
        <w:t>t</w:t>
      </w:r>
      <w:r>
        <w:rPr>
          <w:spacing w:val="-1"/>
        </w:rPr>
        <w:t>r</w:t>
      </w:r>
      <w:r>
        <w:t>avel</w:t>
      </w:r>
      <w:r>
        <w:rPr>
          <w:spacing w:val="4"/>
        </w:rPr>
        <w:t xml:space="preserve"> </w:t>
      </w:r>
      <w:r>
        <w:t>to carry</w:t>
      </w:r>
      <w:r>
        <w:rPr>
          <w:spacing w:val="-1"/>
        </w:rPr>
        <w:t xml:space="preserve"> </w:t>
      </w:r>
      <w:r>
        <w:t>on</w:t>
      </w:r>
      <w:r>
        <w:rPr>
          <w:spacing w:val="-1"/>
        </w:rPr>
        <w:t xml:space="preserve"> </w:t>
      </w:r>
      <w:r>
        <w:t>the</w:t>
      </w:r>
      <w:r>
        <w:rPr>
          <w:spacing w:val="-1"/>
        </w:rPr>
        <w:t xml:space="preserve"> </w:t>
      </w:r>
      <w:r>
        <w:t>depart</w:t>
      </w:r>
      <w:r>
        <w:rPr>
          <w:spacing w:val="-2"/>
        </w:rPr>
        <w:t>m</w:t>
      </w:r>
      <w:r>
        <w:t>ent</w:t>
      </w:r>
      <w:r>
        <w:rPr>
          <w:spacing w:val="-1"/>
        </w:rPr>
        <w:t xml:space="preserve"> </w:t>
      </w:r>
      <w:r>
        <w:rPr>
          <w:spacing w:val="-2"/>
        </w:rPr>
        <w:t>m</w:t>
      </w:r>
      <w:r>
        <w:t>ission.</w:t>
      </w:r>
    </w:p>
    <w:p w:rsidR="008907A8" w:rsidRDefault="008907A8">
      <w:pPr>
        <w:spacing w:before="16" w:line="260" w:lineRule="exact"/>
        <w:rPr>
          <w:sz w:val="26"/>
          <w:szCs w:val="26"/>
        </w:rPr>
      </w:pPr>
    </w:p>
    <w:p w:rsidR="008907A8" w:rsidRDefault="00EB2AB5">
      <w:pPr>
        <w:pStyle w:val="BodyText"/>
        <w:numPr>
          <w:ilvl w:val="1"/>
          <w:numId w:val="26"/>
        </w:numPr>
        <w:tabs>
          <w:tab w:val="left" w:pos="1540"/>
        </w:tabs>
        <w:ind w:left="1540" w:right="119"/>
        <w:jc w:val="both"/>
      </w:pPr>
      <w:r>
        <w:t>All</w:t>
      </w:r>
      <w:r>
        <w:rPr>
          <w:spacing w:val="-1"/>
        </w:rPr>
        <w:t xml:space="preserve"> </w:t>
      </w:r>
      <w:r>
        <w:t>High</w:t>
      </w:r>
      <w:r>
        <w:rPr>
          <w:spacing w:val="-1"/>
        </w:rPr>
        <w:t xml:space="preserve"> </w:t>
      </w:r>
      <w:r>
        <w:t>C</w:t>
      </w:r>
      <w:r>
        <w:rPr>
          <w:spacing w:val="-2"/>
        </w:rPr>
        <w:t>o</w:t>
      </w:r>
      <w:r>
        <w:t>st</w:t>
      </w:r>
      <w:r>
        <w:rPr>
          <w:spacing w:val="-1"/>
        </w:rPr>
        <w:t xml:space="preserve"> </w:t>
      </w:r>
      <w:r>
        <w:t>Expendit</w:t>
      </w:r>
      <w:r>
        <w:rPr>
          <w:spacing w:val="-2"/>
        </w:rPr>
        <w:t>u</w:t>
      </w:r>
      <w:r>
        <w:t>res</w:t>
      </w:r>
      <w:r>
        <w:rPr>
          <w:spacing w:val="-1"/>
        </w:rPr>
        <w:t xml:space="preserve"> </w:t>
      </w:r>
      <w:r>
        <w:t>(airfare,</w:t>
      </w:r>
      <w:r>
        <w:rPr>
          <w:spacing w:val="-1"/>
        </w:rPr>
        <w:t xml:space="preserve"> </w:t>
      </w:r>
      <w:r>
        <w:t>lodging,</w:t>
      </w:r>
      <w:r>
        <w:rPr>
          <w:spacing w:val="-1"/>
        </w:rPr>
        <w:t xml:space="preserve"> </w:t>
      </w:r>
      <w:r>
        <w:t>ve</w:t>
      </w:r>
      <w:r>
        <w:rPr>
          <w:spacing w:val="-2"/>
        </w:rPr>
        <w:t>h</w:t>
      </w:r>
      <w:r>
        <w:t>ic</w:t>
      </w:r>
      <w:r>
        <w:rPr>
          <w:spacing w:val="-1"/>
        </w:rPr>
        <w:t>l</w:t>
      </w:r>
      <w:r>
        <w:t>e</w:t>
      </w:r>
      <w:r>
        <w:rPr>
          <w:spacing w:val="-1"/>
        </w:rPr>
        <w:t xml:space="preserve"> </w:t>
      </w:r>
      <w:r>
        <w:t>re</w:t>
      </w:r>
      <w:r>
        <w:rPr>
          <w:spacing w:val="-2"/>
        </w:rPr>
        <w:t>n</w:t>
      </w:r>
      <w:r>
        <w:t>tals,</w:t>
      </w:r>
      <w:r>
        <w:rPr>
          <w:spacing w:val="-1"/>
        </w:rPr>
        <w:t xml:space="preserve"> </w:t>
      </w:r>
      <w:r>
        <w:t>and</w:t>
      </w:r>
      <w:r>
        <w:rPr>
          <w:spacing w:val="-1"/>
        </w:rPr>
        <w:t xml:space="preserve"> </w:t>
      </w:r>
      <w:r>
        <w:t>re</w:t>
      </w:r>
      <w:r>
        <w:rPr>
          <w:spacing w:val="-2"/>
        </w:rPr>
        <w:t>g</w:t>
      </w:r>
      <w:r>
        <w:t>istration)</w:t>
      </w:r>
      <w:r>
        <w:rPr>
          <w:spacing w:val="-1"/>
        </w:rPr>
        <w:t xml:space="preserve"> </w:t>
      </w:r>
      <w:r>
        <w:rPr>
          <w:spacing w:val="-2"/>
        </w:rPr>
        <w:t>m</w:t>
      </w:r>
      <w:r>
        <w:t>ust</w:t>
      </w:r>
      <w:r>
        <w:rPr>
          <w:spacing w:val="-1"/>
        </w:rPr>
        <w:t xml:space="preserve"> </w:t>
      </w:r>
      <w:r>
        <w:t>be</w:t>
      </w:r>
      <w:r>
        <w:rPr>
          <w:spacing w:val="-1"/>
        </w:rPr>
        <w:t xml:space="preserve"> </w:t>
      </w:r>
      <w:r>
        <w:t>placed on</w:t>
      </w:r>
      <w:r>
        <w:rPr>
          <w:spacing w:val="3"/>
        </w:rPr>
        <w:t xml:space="preserve"> </w:t>
      </w:r>
      <w:r>
        <w:t>the</w:t>
      </w:r>
      <w:r>
        <w:rPr>
          <w:spacing w:val="3"/>
        </w:rPr>
        <w:t xml:space="preserve"> </w:t>
      </w:r>
      <w:r>
        <w:t>LaCarte</w:t>
      </w:r>
      <w:r>
        <w:rPr>
          <w:spacing w:val="3"/>
        </w:rPr>
        <w:t xml:space="preserve"> </w:t>
      </w:r>
      <w:r>
        <w:t>Purchasing</w:t>
      </w:r>
      <w:r>
        <w:rPr>
          <w:spacing w:val="3"/>
        </w:rPr>
        <w:t xml:space="preserve"> </w:t>
      </w:r>
      <w:r>
        <w:t>Card,</w:t>
      </w:r>
      <w:r>
        <w:rPr>
          <w:spacing w:val="3"/>
        </w:rPr>
        <w:t xml:space="preserve"> </w:t>
      </w:r>
      <w:r>
        <w:t>Travel</w:t>
      </w:r>
      <w:r>
        <w:rPr>
          <w:spacing w:val="3"/>
        </w:rPr>
        <w:t xml:space="preserve"> </w:t>
      </w:r>
      <w:r>
        <w:t>Card</w:t>
      </w:r>
      <w:r>
        <w:rPr>
          <w:spacing w:val="2"/>
        </w:rPr>
        <w:t xml:space="preserve"> </w:t>
      </w:r>
      <w:r>
        <w:rPr>
          <w:spacing w:val="-2"/>
        </w:rPr>
        <w:t>o</w:t>
      </w:r>
      <w:r>
        <w:t>r</w:t>
      </w:r>
      <w:r>
        <w:rPr>
          <w:spacing w:val="3"/>
        </w:rPr>
        <w:t xml:space="preserve"> </w:t>
      </w:r>
      <w:r>
        <w:t>agency</w:t>
      </w:r>
      <w:r>
        <w:rPr>
          <w:spacing w:val="3"/>
        </w:rPr>
        <w:t xml:space="preserve"> </w:t>
      </w:r>
      <w:r>
        <w:t>CBA</w:t>
      </w:r>
      <w:r>
        <w:rPr>
          <w:spacing w:val="3"/>
        </w:rPr>
        <w:t xml:space="preserve"> </w:t>
      </w:r>
      <w:r>
        <w:t>progra</w:t>
      </w:r>
      <w:r>
        <w:rPr>
          <w:spacing w:val="-3"/>
        </w:rPr>
        <w:t>m</w:t>
      </w:r>
      <w:r>
        <w:t>s</w:t>
      </w:r>
      <w:r>
        <w:rPr>
          <w:spacing w:val="3"/>
        </w:rPr>
        <w:t xml:space="preserve"> </w:t>
      </w:r>
      <w:r>
        <w:t>unless</w:t>
      </w:r>
      <w:r>
        <w:rPr>
          <w:spacing w:val="3"/>
        </w:rPr>
        <w:t xml:space="preserve"> </w:t>
      </w:r>
      <w:r>
        <w:t>prior</w:t>
      </w:r>
      <w:r>
        <w:rPr>
          <w:spacing w:val="3"/>
        </w:rPr>
        <w:t xml:space="preserve"> </w:t>
      </w:r>
      <w:r>
        <w:t>approval is granted from</w:t>
      </w:r>
      <w:r>
        <w:rPr>
          <w:spacing w:val="-2"/>
        </w:rPr>
        <w:t xml:space="preserve"> </w:t>
      </w:r>
      <w:r>
        <w:t>the Com</w:t>
      </w:r>
      <w:r>
        <w:rPr>
          <w:spacing w:val="-2"/>
        </w:rPr>
        <w:t>m</w:t>
      </w:r>
      <w:r>
        <w:t>issioner of Ad</w:t>
      </w:r>
      <w:r>
        <w:rPr>
          <w:spacing w:val="-2"/>
        </w:rPr>
        <w:t>m</w:t>
      </w:r>
      <w:r>
        <w:t>inistration.</w:t>
      </w:r>
    </w:p>
    <w:p w:rsidR="008907A8" w:rsidRDefault="008907A8">
      <w:pPr>
        <w:spacing w:before="16" w:line="260" w:lineRule="exact"/>
        <w:rPr>
          <w:sz w:val="26"/>
          <w:szCs w:val="26"/>
        </w:rPr>
      </w:pPr>
    </w:p>
    <w:p w:rsidR="008907A8" w:rsidRDefault="00EB2AB5">
      <w:pPr>
        <w:pStyle w:val="BodyText"/>
        <w:numPr>
          <w:ilvl w:val="1"/>
          <w:numId w:val="26"/>
        </w:numPr>
        <w:tabs>
          <w:tab w:val="left" w:pos="1540"/>
        </w:tabs>
        <w:ind w:left="1540" w:right="118"/>
        <w:jc w:val="both"/>
      </w:pPr>
      <w:r>
        <w:rPr>
          <w:rFonts w:cs="Times New Roman"/>
          <w:b/>
          <w:bCs/>
        </w:rPr>
        <w:t>Contracted</w:t>
      </w:r>
      <w:r>
        <w:rPr>
          <w:rFonts w:cs="Times New Roman"/>
          <w:b/>
          <w:bCs/>
          <w:spacing w:val="6"/>
        </w:rPr>
        <w:t xml:space="preserve"> </w:t>
      </w:r>
      <w:r>
        <w:rPr>
          <w:rFonts w:cs="Times New Roman"/>
          <w:b/>
          <w:bCs/>
        </w:rPr>
        <w:t>Travel</w:t>
      </w:r>
      <w:r>
        <w:rPr>
          <w:rFonts w:cs="Times New Roman"/>
          <w:b/>
          <w:bCs/>
          <w:spacing w:val="6"/>
        </w:rPr>
        <w:t xml:space="preserve"> </w:t>
      </w:r>
      <w:r>
        <w:rPr>
          <w:rFonts w:cs="Times New Roman"/>
          <w:b/>
          <w:bCs/>
        </w:rPr>
        <w:t>Services</w:t>
      </w:r>
      <w:r>
        <w:rPr>
          <w:rFonts w:cs="Times New Roman"/>
          <w:b/>
          <w:bCs/>
          <w:spacing w:val="5"/>
        </w:rPr>
        <w:t xml:space="preserve"> </w:t>
      </w:r>
      <w:r>
        <w:t>-</w:t>
      </w:r>
      <w:r>
        <w:rPr>
          <w:spacing w:val="6"/>
        </w:rPr>
        <w:t xml:space="preserve"> </w:t>
      </w:r>
      <w:r>
        <w:t>The</w:t>
      </w:r>
      <w:r>
        <w:rPr>
          <w:spacing w:val="6"/>
        </w:rPr>
        <w:t xml:space="preserve"> </w:t>
      </w:r>
      <w:r>
        <w:t>state</w:t>
      </w:r>
      <w:r>
        <w:rPr>
          <w:spacing w:val="6"/>
        </w:rPr>
        <w:t xml:space="preserve"> </w:t>
      </w:r>
      <w:r>
        <w:t>has</w:t>
      </w:r>
      <w:r>
        <w:rPr>
          <w:spacing w:val="6"/>
        </w:rPr>
        <w:t xml:space="preserve"> </w:t>
      </w:r>
      <w:r>
        <w:t>contracted</w:t>
      </w:r>
      <w:r>
        <w:rPr>
          <w:spacing w:val="6"/>
        </w:rPr>
        <w:t xml:space="preserve"> </w:t>
      </w:r>
      <w:r>
        <w:t>for</w:t>
      </w:r>
      <w:r>
        <w:rPr>
          <w:spacing w:val="6"/>
        </w:rPr>
        <w:t xml:space="preserve"> </w:t>
      </w:r>
      <w:r>
        <w:t>travel</w:t>
      </w:r>
      <w:r>
        <w:rPr>
          <w:spacing w:val="6"/>
        </w:rPr>
        <w:t xml:space="preserve"> </w:t>
      </w:r>
      <w:r>
        <w:t>agency</w:t>
      </w:r>
      <w:r>
        <w:rPr>
          <w:spacing w:val="6"/>
        </w:rPr>
        <w:t xml:space="preserve"> </w:t>
      </w:r>
      <w:r>
        <w:rPr>
          <w:spacing w:val="-1"/>
        </w:rPr>
        <w:t>s</w:t>
      </w:r>
      <w:r>
        <w:t>ervi</w:t>
      </w:r>
      <w:r>
        <w:rPr>
          <w:spacing w:val="-1"/>
        </w:rPr>
        <w:t>c</w:t>
      </w:r>
      <w:r>
        <w:t>es,</w:t>
      </w:r>
      <w:r>
        <w:rPr>
          <w:spacing w:val="6"/>
        </w:rPr>
        <w:t xml:space="preserve"> </w:t>
      </w:r>
      <w:r>
        <w:t>which</w:t>
      </w:r>
      <w:r>
        <w:rPr>
          <w:spacing w:val="6"/>
        </w:rPr>
        <w:t xml:space="preserve"> </w:t>
      </w:r>
      <w:r>
        <w:t>use is</w:t>
      </w:r>
      <w:r>
        <w:rPr>
          <w:spacing w:val="43"/>
        </w:rPr>
        <w:t xml:space="preserve"> </w:t>
      </w:r>
      <w:r>
        <w:rPr>
          <w:spacing w:val="-2"/>
        </w:rPr>
        <w:t>m</w:t>
      </w:r>
      <w:r>
        <w:t>andatory</w:t>
      </w:r>
      <w:r>
        <w:rPr>
          <w:spacing w:val="43"/>
        </w:rPr>
        <w:t xml:space="preserve"> </w:t>
      </w:r>
      <w:r>
        <w:t>for</w:t>
      </w:r>
      <w:r>
        <w:rPr>
          <w:spacing w:val="43"/>
        </w:rPr>
        <w:t xml:space="preserve"> </w:t>
      </w:r>
      <w:r>
        <w:t>airfare,</w:t>
      </w:r>
      <w:r>
        <w:rPr>
          <w:spacing w:val="43"/>
        </w:rPr>
        <w:t xml:space="preserve"> </w:t>
      </w:r>
      <w:r>
        <w:t>u</w:t>
      </w:r>
      <w:r>
        <w:rPr>
          <w:spacing w:val="-2"/>
        </w:rPr>
        <w:t>n</w:t>
      </w:r>
      <w:r>
        <w:t>less</w:t>
      </w:r>
      <w:r>
        <w:rPr>
          <w:spacing w:val="42"/>
        </w:rPr>
        <w:t xml:space="preserve"> </w:t>
      </w:r>
      <w:r>
        <w:t>exe</w:t>
      </w:r>
      <w:r>
        <w:rPr>
          <w:spacing w:val="-2"/>
        </w:rPr>
        <w:t>m</w:t>
      </w:r>
      <w:r>
        <w:t>pt</w:t>
      </w:r>
      <w:r>
        <w:rPr>
          <w:spacing w:val="-1"/>
        </w:rPr>
        <w:t>i</w:t>
      </w:r>
      <w:r>
        <w:t>ons</w:t>
      </w:r>
      <w:r>
        <w:rPr>
          <w:spacing w:val="43"/>
        </w:rPr>
        <w:t xml:space="preserve"> </w:t>
      </w:r>
      <w:r>
        <w:t>have</w:t>
      </w:r>
      <w:r>
        <w:rPr>
          <w:spacing w:val="43"/>
        </w:rPr>
        <w:t xml:space="preserve"> </w:t>
      </w:r>
      <w:r>
        <w:t>been</w:t>
      </w:r>
      <w:r>
        <w:rPr>
          <w:spacing w:val="43"/>
        </w:rPr>
        <w:t xml:space="preserve"> </w:t>
      </w:r>
      <w:r>
        <w:t>granted</w:t>
      </w:r>
      <w:r>
        <w:rPr>
          <w:spacing w:val="43"/>
        </w:rPr>
        <w:t xml:space="preserve"> </w:t>
      </w:r>
      <w:r>
        <w:t>by</w:t>
      </w:r>
      <w:r>
        <w:rPr>
          <w:spacing w:val="43"/>
        </w:rPr>
        <w:t xml:space="preserve"> </w:t>
      </w:r>
      <w:r>
        <w:t>the</w:t>
      </w:r>
      <w:r>
        <w:rPr>
          <w:spacing w:val="43"/>
        </w:rPr>
        <w:t xml:space="preserve"> </w:t>
      </w:r>
      <w:r>
        <w:t>Division</w:t>
      </w:r>
      <w:r>
        <w:rPr>
          <w:spacing w:val="43"/>
        </w:rPr>
        <w:t xml:space="preserve"> </w:t>
      </w:r>
      <w:r>
        <w:t>of Ad</w:t>
      </w:r>
      <w:r>
        <w:rPr>
          <w:spacing w:val="-2"/>
        </w:rPr>
        <w:t>m</w:t>
      </w:r>
      <w:r>
        <w:t>inistration,</w:t>
      </w:r>
      <w:r>
        <w:rPr>
          <w:spacing w:val="-12"/>
        </w:rPr>
        <w:t xml:space="preserve"> </w:t>
      </w:r>
      <w:r>
        <w:t>Office</w:t>
      </w:r>
      <w:r>
        <w:rPr>
          <w:spacing w:val="-12"/>
        </w:rPr>
        <w:t xml:space="preserve"> </w:t>
      </w:r>
      <w:r>
        <w:t>of</w:t>
      </w:r>
      <w:r>
        <w:rPr>
          <w:spacing w:val="-12"/>
        </w:rPr>
        <w:t xml:space="preserve"> </w:t>
      </w:r>
      <w:r>
        <w:t>State</w:t>
      </w:r>
      <w:r>
        <w:rPr>
          <w:spacing w:val="-12"/>
        </w:rPr>
        <w:t xml:space="preserve"> </w:t>
      </w:r>
      <w:r>
        <w:t>Travel,</w:t>
      </w:r>
      <w:r>
        <w:rPr>
          <w:spacing w:val="-14"/>
        </w:rPr>
        <w:t xml:space="preserve"> </w:t>
      </w:r>
      <w:r>
        <w:t>prior</w:t>
      </w:r>
      <w:r>
        <w:rPr>
          <w:spacing w:val="-12"/>
        </w:rPr>
        <w:t xml:space="preserve"> </w:t>
      </w:r>
      <w:r>
        <w:t>to</w:t>
      </w:r>
      <w:r>
        <w:rPr>
          <w:spacing w:val="-12"/>
        </w:rPr>
        <w:t xml:space="preserve"> </w:t>
      </w:r>
      <w:r>
        <w:t>purchas</w:t>
      </w:r>
      <w:r>
        <w:rPr>
          <w:spacing w:val="-1"/>
        </w:rPr>
        <w:t>i</w:t>
      </w:r>
      <w:r>
        <w:t>ng</w:t>
      </w:r>
      <w:r>
        <w:rPr>
          <w:spacing w:val="-13"/>
        </w:rPr>
        <w:t xml:space="preserve"> </w:t>
      </w:r>
      <w:r>
        <w:t>airfare</w:t>
      </w:r>
      <w:r>
        <w:rPr>
          <w:spacing w:val="-13"/>
        </w:rPr>
        <w:t xml:space="preserve"> </w:t>
      </w:r>
      <w:r>
        <w:t>ticket</w:t>
      </w:r>
      <w:r>
        <w:rPr>
          <w:spacing w:val="-1"/>
        </w:rPr>
        <w:t>s</w:t>
      </w:r>
      <w:r>
        <w:rPr>
          <w:rFonts w:cs="Times New Roman"/>
          <w:b/>
          <w:bCs/>
        </w:rPr>
        <w:t>.</w:t>
      </w:r>
      <w:r>
        <w:rPr>
          <w:rFonts w:cs="Times New Roman"/>
          <w:b/>
          <w:bCs/>
          <w:spacing w:val="-12"/>
        </w:rPr>
        <w:t xml:space="preserve"> </w:t>
      </w:r>
      <w:r>
        <w:rPr>
          <w:spacing w:val="-1"/>
        </w:rPr>
        <w:t>Th</w:t>
      </w:r>
      <w:r>
        <w:t>e</w:t>
      </w:r>
      <w:r>
        <w:rPr>
          <w:spacing w:val="-13"/>
        </w:rPr>
        <w:t xml:space="preserve"> </w:t>
      </w:r>
      <w:r>
        <w:rPr>
          <w:spacing w:val="-1"/>
        </w:rPr>
        <w:t>cont</w:t>
      </w:r>
      <w:r>
        <w:t>ra</w:t>
      </w:r>
      <w:r>
        <w:rPr>
          <w:spacing w:val="-1"/>
        </w:rPr>
        <w:t>c</w:t>
      </w:r>
      <w:r>
        <w:t>t</w:t>
      </w:r>
      <w:r>
        <w:rPr>
          <w:spacing w:val="-1"/>
        </w:rPr>
        <w:t>e</w:t>
      </w:r>
      <w:r>
        <w:t>d</w:t>
      </w:r>
      <w:r>
        <w:rPr>
          <w:spacing w:val="-13"/>
        </w:rPr>
        <w:t xml:space="preserve"> </w:t>
      </w:r>
      <w:r>
        <w:t>tr</w:t>
      </w:r>
      <w:r>
        <w:rPr>
          <w:spacing w:val="-1"/>
        </w:rPr>
        <w:t xml:space="preserve">avel </w:t>
      </w:r>
      <w:r>
        <w:t>agency</w:t>
      </w:r>
      <w:r>
        <w:rPr>
          <w:spacing w:val="-12"/>
        </w:rPr>
        <w:t xml:space="preserve"> </w:t>
      </w:r>
      <w:r>
        <w:t>has</w:t>
      </w:r>
      <w:r>
        <w:rPr>
          <w:spacing w:val="-12"/>
        </w:rPr>
        <w:t xml:space="preserve"> </w:t>
      </w:r>
      <w:r>
        <w:t>an</w:t>
      </w:r>
      <w:r>
        <w:rPr>
          <w:spacing w:val="-12"/>
        </w:rPr>
        <w:t xml:space="preserve"> </w:t>
      </w:r>
      <w:r>
        <w:t>online</w:t>
      </w:r>
      <w:r>
        <w:rPr>
          <w:spacing w:val="-12"/>
        </w:rPr>
        <w:t xml:space="preserve"> </w:t>
      </w:r>
      <w:r>
        <w:t>booking</w:t>
      </w:r>
      <w:r>
        <w:rPr>
          <w:spacing w:val="-12"/>
        </w:rPr>
        <w:t xml:space="preserve"> </w:t>
      </w:r>
      <w:r>
        <w:t>system</w:t>
      </w:r>
      <w:r>
        <w:rPr>
          <w:spacing w:val="-14"/>
        </w:rPr>
        <w:t xml:space="preserve"> </w:t>
      </w:r>
      <w:r>
        <w:t>which</w:t>
      </w:r>
      <w:r>
        <w:rPr>
          <w:spacing w:val="-12"/>
        </w:rPr>
        <w:t xml:space="preserve"> </w:t>
      </w:r>
      <w:r>
        <w:t>can</w:t>
      </w:r>
      <w:r>
        <w:rPr>
          <w:spacing w:val="-12"/>
        </w:rPr>
        <w:t xml:space="preserve"> </w:t>
      </w:r>
      <w:r>
        <w:rPr>
          <w:spacing w:val="-1"/>
        </w:rPr>
        <w:t>a</w:t>
      </w:r>
      <w:r>
        <w:t>nd</w:t>
      </w:r>
      <w:r>
        <w:rPr>
          <w:spacing w:val="-12"/>
        </w:rPr>
        <w:t xml:space="preserve"> </w:t>
      </w:r>
      <w:r>
        <w:t>should</w:t>
      </w:r>
      <w:r>
        <w:rPr>
          <w:spacing w:val="-12"/>
        </w:rPr>
        <w:t xml:space="preserve"> </w:t>
      </w:r>
      <w:r>
        <w:t>be</w:t>
      </w:r>
      <w:r>
        <w:rPr>
          <w:spacing w:val="-12"/>
        </w:rPr>
        <w:t xml:space="preserve"> </w:t>
      </w:r>
      <w:r>
        <w:t>used</w:t>
      </w:r>
      <w:r>
        <w:rPr>
          <w:spacing w:val="-12"/>
        </w:rPr>
        <w:t xml:space="preserve"> </w:t>
      </w:r>
      <w:r>
        <w:t>by</w:t>
      </w:r>
      <w:r>
        <w:rPr>
          <w:spacing w:val="-12"/>
        </w:rPr>
        <w:t xml:space="preserve"> </w:t>
      </w:r>
      <w:r>
        <w:t>all</w:t>
      </w:r>
      <w:r>
        <w:rPr>
          <w:spacing w:val="-12"/>
        </w:rPr>
        <w:t xml:space="preserve"> </w:t>
      </w:r>
      <w:r>
        <w:t>travelers</w:t>
      </w:r>
      <w:r>
        <w:rPr>
          <w:spacing w:val="-12"/>
        </w:rPr>
        <w:t xml:space="preserve"> </w:t>
      </w:r>
      <w:r>
        <w:t>for</w:t>
      </w:r>
      <w:r>
        <w:rPr>
          <w:spacing w:val="-12"/>
        </w:rPr>
        <w:t xml:space="preserve"> </w:t>
      </w:r>
      <w:r>
        <w:t>booking airfare.</w:t>
      </w:r>
      <w:r>
        <w:rPr>
          <w:spacing w:val="2"/>
        </w:rPr>
        <w:t xml:space="preserve"> </w:t>
      </w:r>
      <w:r>
        <w:t>Use</w:t>
      </w:r>
      <w:r>
        <w:rPr>
          <w:spacing w:val="2"/>
        </w:rPr>
        <w:t xml:space="preserve"> </w:t>
      </w:r>
      <w:r>
        <w:t>of</w:t>
      </w:r>
      <w:r>
        <w:rPr>
          <w:spacing w:val="2"/>
        </w:rPr>
        <w:t xml:space="preserve"> </w:t>
      </w:r>
      <w:r>
        <w:t>the</w:t>
      </w:r>
      <w:r>
        <w:rPr>
          <w:spacing w:val="2"/>
        </w:rPr>
        <w:t xml:space="preserve"> </w:t>
      </w:r>
      <w:r>
        <w:t>online</w:t>
      </w:r>
      <w:r>
        <w:rPr>
          <w:spacing w:val="2"/>
        </w:rPr>
        <w:t xml:space="preserve"> </w:t>
      </w:r>
      <w:r>
        <w:t>booking</w:t>
      </w:r>
      <w:r>
        <w:rPr>
          <w:spacing w:val="2"/>
        </w:rPr>
        <w:t xml:space="preserve"> </w:t>
      </w:r>
      <w:r>
        <w:t>syste</w:t>
      </w:r>
      <w:r>
        <w:rPr>
          <w:spacing w:val="-2"/>
        </w:rPr>
        <w:t>m</w:t>
      </w:r>
      <w:r>
        <w:t>s</w:t>
      </w:r>
      <w:r>
        <w:rPr>
          <w:spacing w:val="2"/>
        </w:rPr>
        <w:t xml:space="preserve"> </w:t>
      </w:r>
      <w:r>
        <w:t>can</w:t>
      </w:r>
      <w:r>
        <w:rPr>
          <w:spacing w:val="2"/>
        </w:rPr>
        <w:t xml:space="preserve"> </w:t>
      </w:r>
      <w:r>
        <w:t>dra</w:t>
      </w:r>
      <w:r>
        <w:rPr>
          <w:spacing w:val="-1"/>
        </w:rPr>
        <w:t>s</w:t>
      </w:r>
      <w:r>
        <w:t>tically</w:t>
      </w:r>
      <w:r>
        <w:rPr>
          <w:spacing w:val="2"/>
        </w:rPr>
        <w:t xml:space="preserve"> </w:t>
      </w:r>
      <w:r>
        <w:t>reduce</w:t>
      </w:r>
      <w:r>
        <w:rPr>
          <w:spacing w:val="2"/>
        </w:rPr>
        <w:t xml:space="preserve"> </w:t>
      </w:r>
      <w:r>
        <w:t>the</w:t>
      </w:r>
      <w:r>
        <w:rPr>
          <w:spacing w:val="2"/>
        </w:rPr>
        <w:t xml:space="preserve"> </w:t>
      </w:r>
      <w:r>
        <w:t>cost</w:t>
      </w:r>
      <w:r>
        <w:rPr>
          <w:spacing w:val="2"/>
        </w:rPr>
        <w:t xml:space="preserve"> </w:t>
      </w:r>
      <w:r>
        <w:t>paid</w:t>
      </w:r>
      <w:r>
        <w:rPr>
          <w:spacing w:val="2"/>
        </w:rPr>
        <w:t xml:space="preserve"> </w:t>
      </w:r>
      <w:r>
        <w:t>per</w:t>
      </w:r>
      <w:r>
        <w:rPr>
          <w:spacing w:val="2"/>
        </w:rPr>
        <w:t xml:space="preserve"> </w:t>
      </w:r>
      <w:r>
        <w:t>transaction and</w:t>
      </w:r>
      <w:r>
        <w:rPr>
          <w:spacing w:val="-1"/>
        </w:rPr>
        <w:t xml:space="preserve"> </w:t>
      </w:r>
      <w:r>
        <w:t>state</w:t>
      </w:r>
      <w:r>
        <w:rPr>
          <w:spacing w:val="-1"/>
        </w:rPr>
        <w:t xml:space="preserve"> </w:t>
      </w:r>
      <w:r>
        <w:t>travelers</w:t>
      </w:r>
      <w:r>
        <w:rPr>
          <w:spacing w:val="-1"/>
        </w:rPr>
        <w:t xml:space="preserve"> </w:t>
      </w:r>
      <w:r>
        <w:t>are</w:t>
      </w:r>
      <w:r>
        <w:rPr>
          <w:spacing w:val="-1"/>
        </w:rPr>
        <w:t xml:space="preserve"> </w:t>
      </w:r>
      <w:r>
        <w:t>strong</w:t>
      </w:r>
      <w:r>
        <w:rPr>
          <w:spacing w:val="-1"/>
        </w:rPr>
        <w:t>l</w:t>
      </w:r>
      <w:r>
        <w:t>y encouraged to utilize.</w:t>
      </w:r>
    </w:p>
    <w:p w:rsidR="008907A8" w:rsidRDefault="008907A8">
      <w:pPr>
        <w:jc w:val="both"/>
        <w:sectPr w:rsidR="008907A8">
          <w:pgSz w:w="12240" w:h="15840"/>
          <w:pgMar w:top="1380" w:right="960" w:bottom="1240" w:left="620" w:header="0" w:footer="1044" w:gutter="0"/>
          <w:cols w:space="720"/>
        </w:sectPr>
      </w:pPr>
    </w:p>
    <w:p w:rsidR="008907A8" w:rsidRDefault="00EB2AB5">
      <w:pPr>
        <w:numPr>
          <w:ilvl w:val="1"/>
          <w:numId w:val="26"/>
        </w:numPr>
        <w:tabs>
          <w:tab w:val="left" w:pos="820"/>
        </w:tabs>
        <w:spacing w:before="76"/>
        <w:ind w:left="820"/>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Hotel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Services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 has a contract for 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HotelPla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ner.</w:t>
      </w:r>
    </w:p>
    <w:p w:rsidR="008907A8" w:rsidRDefault="008907A8">
      <w:pPr>
        <w:spacing w:before="16" w:line="260" w:lineRule="exact"/>
        <w:rPr>
          <w:sz w:val="26"/>
          <w:szCs w:val="26"/>
        </w:rPr>
      </w:pPr>
    </w:p>
    <w:p w:rsidR="008907A8" w:rsidRDefault="00EB2AB5">
      <w:pPr>
        <w:pStyle w:val="BodyText"/>
        <w:ind w:left="820" w:right="175" w:firstLine="60"/>
      </w:pPr>
      <w:r>
        <w:t>Note:  Travelers will be respon</w:t>
      </w:r>
      <w:r>
        <w:rPr>
          <w:spacing w:val="-1"/>
        </w:rPr>
        <w:t>sibl</w:t>
      </w:r>
      <w:r>
        <w:t>e</w:t>
      </w:r>
      <w:r>
        <w:rPr>
          <w:spacing w:val="-1"/>
        </w:rPr>
        <w:t xml:space="preserve"> fo</w:t>
      </w:r>
      <w:r>
        <w:t>r</w:t>
      </w:r>
      <w:r>
        <w:rPr>
          <w:spacing w:val="-1"/>
        </w:rPr>
        <w:t xml:space="preserve"> adherin</w:t>
      </w:r>
      <w:r>
        <w:t>g</w:t>
      </w:r>
      <w:r>
        <w:rPr>
          <w:spacing w:val="-1"/>
        </w:rPr>
        <w:t xml:space="preserve"> t</w:t>
      </w:r>
      <w:r>
        <w:t>o</w:t>
      </w:r>
      <w:r>
        <w:rPr>
          <w:spacing w:val="-1"/>
        </w:rPr>
        <w:t xml:space="preserve"> hotel’</w:t>
      </w:r>
      <w:r>
        <w:t>s</w:t>
      </w:r>
      <w:r>
        <w:rPr>
          <w:spacing w:val="-1"/>
        </w:rPr>
        <w:t xml:space="preserve"> c</w:t>
      </w:r>
      <w:r>
        <w:rPr>
          <w:spacing w:val="1"/>
        </w:rPr>
        <w:t>a</w:t>
      </w:r>
      <w:r>
        <w:t>ncellation</w:t>
      </w:r>
      <w:r>
        <w:rPr>
          <w:spacing w:val="-1"/>
        </w:rPr>
        <w:t xml:space="preserve"> </w:t>
      </w:r>
      <w:r>
        <w:t>policy</w:t>
      </w:r>
      <w:r>
        <w:rPr>
          <w:spacing w:val="-1"/>
        </w:rPr>
        <w:t xml:space="preserve"> </w:t>
      </w:r>
      <w:r>
        <w:t>that</w:t>
      </w:r>
      <w:r>
        <w:rPr>
          <w:spacing w:val="-1"/>
        </w:rPr>
        <w:t xml:space="preserve"> </w:t>
      </w:r>
      <w:r>
        <w:t>is</w:t>
      </w:r>
      <w:r>
        <w:rPr>
          <w:spacing w:val="-1"/>
        </w:rPr>
        <w:t xml:space="preserve"> </w:t>
      </w:r>
      <w:r>
        <w:t>set</w:t>
      </w:r>
      <w:r>
        <w:rPr>
          <w:spacing w:val="-1"/>
        </w:rPr>
        <w:t xml:space="preserve"> </w:t>
      </w:r>
      <w:r>
        <w:t>by the hotel when booking through HotelPlanner.  If</w:t>
      </w:r>
      <w:r>
        <w:rPr>
          <w:spacing w:val="-1"/>
        </w:rPr>
        <w:t xml:space="preserve"> </w:t>
      </w:r>
      <w:r>
        <w:t>a</w:t>
      </w:r>
      <w:r>
        <w:rPr>
          <w:spacing w:val="-1"/>
        </w:rPr>
        <w:t xml:space="preserve"> travele</w:t>
      </w:r>
      <w:r>
        <w:t>r</w:t>
      </w:r>
      <w:r>
        <w:rPr>
          <w:spacing w:val="-1"/>
        </w:rPr>
        <w:t xml:space="preserve"> doe</w:t>
      </w:r>
      <w:r>
        <w:t>s</w:t>
      </w:r>
      <w:r>
        <w:rPr>
          <w:spacing w:val="-1"/>
        </w:rPr>
        <w:t xml:space="preserve"> no</w:t>
      </w:r>
      <w:r>
        <w:t>t</w:t>
      </w:r>
      <w:r>
        <w:rPr>
          <w:spacing w:val="-1"/>
        </w:rPr>
        <w:t xml:space="preserve"> cance</w:t>
      </w:r>
      <w:r>
        <w:t>l</w:t>
      </w:r>
      <w:r>
        <w:rPr>
          <w:spacing w:val="-1"/>
        </w:rPr>
        <w:t xml:space="preserve"> </w:t>
      </w:r>
      <w:r>
        <w:t>a</w:t>
      </w:r>
      <w:r>
        <w:rPr>
          <w:spacing w:val="-1"/>
        </w:rPr>
        <w:t xml:space="preserve"> hote</w:t>
      </w:r>
      <w:r>
        <w:t>l</w:t>
      </w:r>
      <w:r>
        <w:rPr>
          <w:spacing w:val="-1"/>
        </w:rPr>
        <w:t xml:space="preserve"> stay </w:t>
      </w:r>
      <w:r>
        <w:t>within the cancellation ti</w:t>
      </w:r>
      <w:r>
        <w:rPr>
          <w:spacing w:val="-2"/>
        </w:rPr>
        <w:t>m</w:t>
      </w:r>
      <w:r>
        <w:t>e fr</w:t>
      </w:r>
      <w:r>
        <w:rPr>
          <w:spacing w:val="1"/>
        </w:rPr>
        <w:t>a</w:t>
      </w:r>
      <w:r>
        <w:rPr>
          <w:spacing w:val="-2"/>
        </w:rPr>
        <w:t>m</w:t>
      </w:r>
      <w:r>
        <w:t>e that is set by</w:t>
      </w:r>
      <w:r>
        <w:rPr>
          <w:spacing w:val="-3"/>
        </w:rPr>
        <w:t xml:space="preserve"> </w:t>
      </w:r>
      <w:r>
        <w:t>the</w:t>
      </w:r>
      <w:r>
        <w:rPr>
          <w:spacing w:val="-1"/>
        </w:rPr>
        <w:t xml:space="preserve"> </w:t>
      </w:r>
      <w:r>
        <w:t>hotel,</w:t>
      </w:r>
      <w:r>
        <w:rPr>
          <w:spacing w:val="-1"/>
        </w:rPr>
        <w:t xml:space="preserve"> </w:t>
      </w:r>
      <w:r>
        <w:t>the</w:t>
      </w:r>
      <w:r>
        <w:rPr>
          <w:spacing w:val="-1"/>
        </w:rPr>
        <w:t xml:space="preserve"> </w:t>
      </w:r>
      <w:r>
        <w:t>traveler</w:t>
      </w:r>
      <w:r>
        <w:rPr>
          <w:spacing w:val="-1"/>
        </w:rPr>
        <w:t xml:space="preserve"> </w:t>
      </w:r>
      <w:r>
        <w:t>will</w:t>
      </w:r>
      <w:r>
        <w:rPr>
          <w:spacing w:val="-1"/>
        </w:rPr>
        <w:t xml:space="preserve"> </w:t>
      </w:r>
      <w:r>
        <w:t>be</w:t>
      </w:r>
      <w:r>
        <w:rPr>
          <w:spacing w:val="-1"/>
        </w:rPr>
        <w:t xml:space="preserve"> </w:t>
      </w:r>
      <w:r>
        <w:t>responsible</w:t>
      </w:r>
      <w:r>
        <w:rPr>
          <w:spacing w:val="-1"/>
        </w:rPr>
        <w:t xml:space="preserve"> </w:t>
      </w:r>
      <w:r>
        <w:t>for pay</w:t>
      </w:r>
      <w:r>
        <w:rPr>
          <w:spacing w:val="-2"/>
        </w:rPr>
        <w:t>m</w:t>
      </w:r>
      <w:r>
        <w:t>ents. No exceptions unless approval is granted from</w:t>
      </w:r>
      <w:r>
        <w:rPr>
          <w:spacing w:val="-2"/>
        </w:rPr>
        <w:t xml:space="preserve"> </w:t>
      </w:r>
      <w:r>
        <w:t>the Com</w:t>
      </w:r>
      <w:r>
        <w:rPr>
          <w:spacing w:val="-2"/>
        </w:rPr>
        <w:t>m</w:t>
      </w:r>
      <w:r>
        <w:t>issioner of Ad</w:t>
      </w:r>
      <w:r>
        <w:rPr>
          <w:spacing w:val="-2"/>
        </w:rPr>
        <w:t>m</w:t>
      </w:r>
      <w:r>
        <w:t>inistration.</w:t>
      </w:r>
    </w:p>
    <w:p w:rsidR="008907A8" w:rsidRDefault="008907A8">
      <w:pPr>
        <w:spacing w:before="16" w:line="260" w:lineRule="exact"/>
        <w:rPr>
          <w:sz w:val="26"/>
          <w:szCs w:val="26"/>
        </w:rPr>
      </w:pPr>
    </w:p>
    <w:p w:rsidR="008907A8" w:rsidRDefault="00EB2AB5">
      <w:pPr>
        <w:pStyle w:val="BodyText"/>
        <w:numPr>
          <w:ilvl w:val="1"/>
          <w:numId w:val="26"/>
        </w:numPr>
        <w:tabs>
          <w:tab w:val="left" w:pos="820"/>
        </w:tabs>
        <w:ind w:left="820" w:right="120"/>
        <w:jc w:val="both"/>
      </w:pPr>
      <w:r>
        <w:rPr>
          <w:rFonts w:cs="Times New Roman"/>
          <w:b/>
          <w:bCs/>
        </w:rPr>
        <w:t>Contracted</w:t>
      </w:r>
      <w:r>
        <w:rPr>
          <w:rFonts w:cs="Times New Roman"/>
          <w:b/>
          <w:bCs/>
          <w:spacing w:val="3"/>
        </w:rPr>
        <w:t xml:space="preserve"> </w:t>
      </w:r>
      <w:r>
        <w:rPr>
          <w:rFonts w:cs="Times New Roman"/>
          <w:b/>
          <w:bCs/>
        </w:rPr>
        <w:t>Vehicles</w:t>
      </w:r>
      <w:r>
        <w:rPr>
          <w:rFonts w:cs="Times New Roman"/>
          <w:b/>
          <w:bCs/>
          <w:spacing w:val="3"/>
        </w:rPr>
        <w:t xml:space="preserve"> </w:t>
      </w:r>
      <w:r>
        <w:rPr>
          <w:rFonts w:cs="Times New Roman"/>
          <w:b/>
          <w:bCs/>
        </w:rPr>
        <w:t>Rentals</w:t>
      </w:r>
      <w:r>
        <w:rPr>
          <w:rFonts w:cs="Times New Roman"/>
          <w:b/>
          <w:bCs/>
          <w:spacing w:val="3"/>
        </w:rPr>
        <w:t xml:space="preserve"> </w:t>
      </w:r>
      <w:r>
        <w:t>-</w:t>
      </w:r>
      <w:r>
        <w:rPr>
          <w:spacing w:val="3"/>
        </w:rPr>
        <w:t xml:space="preserve"> </w:t>
      </w:r>
      <w:r>
        <w:t>The</w:t>
      </w:r>
      <w:r>
        <w:rPr>
          <w:spacing w:val="3"/>
        </w:rPr>
        <w:t xml:space="preserve"> </w:t>
      </w:r>
      <w:r>
        <w:t>state</w:t>
      </w:r>
      <w:r>
        <w:rPr>
          <w:spacing w:val="3"/>
        </w:rPr>
        <w:t xml:space="preserve"> </w:t>
      </w:r>
      <w:r>
        <w:t>has</w:t>
      </w:r>
      <w:r>
        <w:rPr>
          <w:spacing w:val="3"/>
        </w:rPr>
        <w:t xml:space="preserve"> </w:t>
      </w:r>
      <w:r>
        <w:t>a</w:t>
      </w:r>
      <w:r>
        <w:rPr>
          <w:spacing w:val="3"/>
        </w:rPr>
        <w:t xml:space="preserve"> </w:t>
      </w:r>
      <w:r>
        <w:t>contract</w:t>
      </w:r>
      <w:r>
        <w:rPr>
          <w:spacing w:val="3"/>
        </w:rPr>
        <w:t xml:space="preserve"> </w:t>
      </w:r>
      <w:r>
        <w:t>for</w:t>
      </w:r>
      <w:r>
        <w:rPr>
          <w:spacing w:val="3"/>
        </w:rPr>
        <w:t xml:space="preserve"> </w:t>
      </w:r>
      <w:r>
        <w:rPr>
          <w:spacing w:val="-2"/>
        </w:rPr>
        <w:t>a</w:t>
      </w:r>
      <w:r>
        <w:t>ll</w:t>
      </w:r>
      <w:r>
        <w:rPr>
          <w:spacing w:val="3"/>
        </w:rPr>
        <w:t xml:space="preserve"> </w:t>
      </w:r>
      <w:r>
        <w:t>rentals</w:t>
      </w:r>
      <w:r>
        <w:rPr>
          <w:spacing w:val="3"/>
        </w:rPr>
        <w:t xml:space="preserve"> </w:t>
      </w:r>
      <w:r>
        <w:t>based</w:t>
      </w:r>
      <w:r>
        <w:rPr>
          <w:spacing w:val="3"/>
        </w:rPr>
        <w:t xml:space="preserve"> </w:t>
      </w:r>
      <w:r>
        <w:t>out</w:t>
      </w:r>
      <w:r>
        <w:rPr>
          <w:spacing w:val="3"/>
        </w:rPr>
        <w:t xml:space="preserve"> </w:t>
      </w:r>
      <w:r>
        <w:t>of</w:t>
      </w:r>
      <w:r>
        <w:rPr>
          <w:spacing w:val="3"/>
        </w:rPr>
        <w:t xml:space="preserve"> </w:t>
      </w:r>
      <w:r>
        <w:t>Louisiana through</w:t>
      </w:r>
      <w:r>
        <w:rPr>
          <w:spacing w:val="-1"/>
        </w:rPr>
        <w:t xml:space="preserve"> </w:t>
      </w:r>
      <w:r>
        <w:t>Enterprise</w:t>
      </w:r>
      <w:r>
        <w:rPr>
          <w:spacing w:val="-1"/>
        </w:rPr>
        <w:t xml:space="preserve"> </w:t>
      </w:r>
      <w:r>
        <w:t>Rent-A-Car,</w:t>
      </w:r>
      <w:r>
        <w:rPr>
          <w:spacing w:val="-1"/>
        </w:rPr>
        <w:t xml:space="preserve"> </w:t>
      </w:r>
      <w:r>
        <w:t>which</w:t>
      </w:r>
      <w:r>
        <w:rPr>
          <w:spacing w:val="-1"/>
        </w:rPr>
        <w:t xml:space="preserve"> </w:t>
      </w:r>
      <w:r>
        <w:t>use</w:t>
      </w:r>
      <w:r>
        <w:rPr>
          <w:spacing w:val="-1"/>
        </w:rPr>
        <w:t xml:space="preserve"> </w:t>
      </w:r>
      <w:r>
        <w:t>is</w:t>
      </w:r>
      <w:r>
        <w:rPr>
          <w:spacing w:val="-1"/>
        </w:rPr>
        <w:t xml:space="preserve"> </w:t>
      </w:r>
      <w:r>
        <w:rPr>
          <w:spacing w:val="-2"/>
        </w:rPr>
        <w:t>m</w:t>
      </w:r>
      <w:r>
        <w:t>andatory.</w:t>
      </w:r>
    </w:p>
    <w:p w:rsidR="008907A8" w:rsidRDefault="008907A8">
      <w:pPr>
        <w:spacing w:before="16" w:line="260" w:lineRule="exact"/>
        <w:rPr>
          <w:sz w:val="26"/>
          <w:szCs w:val="26"/>
        </w:rPr>
      </w:pPr>
    </w:p>
    <w:p w:rsidR="008907A8" w:rsidRDefault="00EB2AB5">
      <w:pPr>
        <w:pStyle w:val="BodyText"/>
        <w:ind w:left="820" w:right="201" w:firstLine="0"/>
      </w:pPr>
      <w:r>
        <w:t xml:space="preserve">The state has contracts </w:t>
      </w:r>
      <w:r>
        <w:rPr>
          <w:spacing w:val="-2"/>
        </w:rPr>
        <w:t>f</w:t>
      </w:r>
      <w:r>
        <w:t>or all out-of-state re</w:t>
      </w:r>
      <w:r>
        <w:rPr>
          <w:spacing w:val="-2"/>
        </w:rPr>
        <w:t>n</w:t>
      </w:r>
      <w:r>
        <w:t>tal</w:t>
      </w:r>
      <w:r>
        <w:rPr>
          <w:spacing w:val="-2"/>
        </w:rPr>
        <w:t xml:space="preserve"> </w:t>
      </w:r>
      <w:r>
        <w:t xml:space="preserve">vehicles which use is </w:t>
      </w:r>
      <w:r>
        <w:rPr>
          <w:spacing w:val="-2"/>
        </w:rPr>
        <w:t>m</w:t>
      </w:r>
      <w:r>
        <w:t>andatory.   Travelers shall use Hertz, Enterprise, or National for ou</w:t>
      </w:r>
      <w:r>
        <w:rPr>
          <w:spacing w:val="-2"/>
        </w:rPr>
        <w:t>t</w:t>
      </w:r>
      <w:r>
        <w:t>-</w:t>
      </w:r>
      <w:r>
        <w:rPr>
          <w:spacing w:val="-2"/>
        </w:rPr>
        <w:t>o</w:t>
      </w:r>
      <w:r>
        <w:t>f-state bu</w:t>
      </w:r>
      <w:r>
        <w:rPr>
          <w:spacing w:val="-1"/>
        </w:rPr>
        <w:t>s</w:t>
      </w:r>
      <w:r>
        <w:t>i</w:t>
      </w:r>
      <w:r>
        <w:rPr>
          <w:spacing w:val="-2"/>
        </w:rPr>
        <w:t>n</w:t>
      </w:r>
      <w:r>
        <w:t xml:space="preserve">ess travel.  </w:t>
      </w:r>
      <w:r>
        <w:rPr>
          <w:spacing w:val="-2"/>
        </w:rPr>
        <w:t>T</w:t>
      </w:r>
      <w:r>
        <w:t>hese contracts are also ap</w:t>
      </w:r>
      <w:r>
        <w:rPr>
          <w:spacing w:val="-2"/>
        </w:rPr>
        <w:t>p</w:t>
      </w:r>
      <w:r>
        <w:t>lic</w:t>
      </w:r>
      <w:r>
        <w:rPr>
          <w:spacing w:val="-1"/>
        </w:rPr>
        <w:t>a</w:t>
      </w:r>
      <w:r>
        <w:t xml:space="preserve">ble to </w:t>
      </w:r>
      <w:r>
        <w:rPr>
          <w:spacing w:val="-1"/>
        </w:rPr>
        <w:t>a</w:t>
      </w:r>
      <w:r>
        <w:t>ll a</w:t>
      </w:r>
      <w:r>
        <w:rPr>
          <w:spacing w:val="-2"/>
        </w:rPr>
        <w:t>u</w:t>
      </w:r>
      <w:r>
        <w:t>thorized</w:t>
      </w:r>
      <w:r>
        <w:rPr>
          <w:spacing w:val="-2"/>
        </w:rPr>
        <w:t xml:space="preserve"> </w:t>
      </w:r>
      <w:r>
        <w:t>tra</w:t>
      </w:r>
      <w:r>
        <w:rPr>
          <w:spacing w:val="-2"/>
        </w:rPr>
        <w:t>v</w:t>
      </w:r>
      <w:r>
        <w:t>elers,</w:t>
      </w:r>
      <w:r>
        <w:rPr>
          <w:spacing w:val="-1"/>
        </w:rPr>
        <w:t xml:space="preserve"> </w:t>
      </w:r>
      <w:r>
        <w:t>and</w:t>
      </w:r>
      <w:r>
        <w:rPr>
          <w:spacing w:val="-1"/>
        </w:rPr>
        <w:t xml:space="preserve"> </w:t>
      </w:r>
      <w:r>
        <w:t>c</w:t>
      </w:r>
      <w:r>
        <w:rPr>
          <w:spacing w:val="-2"/>
        </w:rPr>
        <w:t>o</w:t>
      </w:r>
      <w:r>
        <w:t>ntractors.</w:t>
      </w:r>
    </w:p>
    <w:p w:rsidR="008907A8" w:rsidRDefault="008907A8">
      <w:pPr>
        <w:spacing w:before="16" w:line="260" w:lineRule="exact"/>
        <w:rPr>
          <w:sz w:val="26"/>
          <w:szCs w:val="26"/>
        </w:rPr>
      </w:pPr>
    </w:p>
    <w:p w:rsidR="008907A8" w:rsidRDefault="00EB2AB5">
      <w:pPr>
        <w:pStyle w:val="BodyText"/>
        <w:numPr>
          <w:ilvl w:val="1"/>
          <w:numId w:val="26"/>
        </w:numPr>
        <w:tabs>
          <w:tab w:val="left" w:pos="820"/>
        </w:tabs>
        <w:ind w:left="820" w:right="118"/>
        <w:jc w:val="both"/>
      </w:pPr>
      <w:r>
        <w:t>When</w:t>
      </w:r>
      <w:r>
        <w:rPr>
          <w:spacing w:val="12"/>
        </w:rPr>
        <w:t xml:space="preserve"> </w:t>
      </w:r>
      <w:r>
        <w:t>a</w:t>
      </w:r>
      <w:r>
        <w:rPr>
          <w:spacing w:val="12"/>
        </w:rPr>
        <w:t xml:space="preserve"> </w:t>
      </w:r>
      <w:r>
        <w:t>state</w:t>
      </w:r>
      <w:r>
        <w:rPr>
          <w:spacing w:val="12"/>
        </w:rPr>
        <w:t xml:space="preserve"> </w:t>
      </w:r>
      <w:r>
        <w:t>agency</w:t>
      </w:r>
      <w:r>
        <w:rPr>
          <w:spacing w:val="12"/>
        </w:rPr>
        <w:t xml:space="preserve"> </w:t>
      </w:r>
      <w:r>
        <w:t>enters</w:t>
      </w:r>
      <w:r>
        <w:rPr>
          <w:spacing w:val="12"/>
        </w:rPr>
        <w:t xml:space="preserve"> </w:t>
      </w:r>
      <w:r>
        <w:t>i</w:t>
      </w:r>
      <w:r>
        <w:rPr>
          <w:spacing w:val="-2"/>
        </w:rPr>
        <w:t>n</w:t>
      </w:r>
      <w:r>
        <w:t>to</w:t>
      </w:r>
      <w:r>
        <w:rPr>
          <w:spacing w:val="12"/>
        </w:rPr>
        <w:t xml:space="preserve"> </w:t>
      </w:r>
      <w:r>
        <w:t>a</w:t>
      </w:r>
      <w:r>
        <w:rPr>
          <w:spacing w:val="12"/>
        </w:rPr>
        <w:t xml:space="preserve"> </w:t>
      </w:r>
      <w:r>
        <w:t>c</w:t>
      </w:r>
      <w:r>
        <w:rPr>
          <w:spacing w:val="-2"/>
        </w:rPr>
        <w:t>o</w:t>
      </w:r>
      <w:r>
        <w:t>ntract</w:t>
      </w:r>
      <w:r>
        <w:rPr>
          <w:spacing w:val="12"/>
        </w:rPr>
        <w:t xml:space="preserve"> </w:t>
      </w:r>
      <w:r>
        <w:rPr>
          <w:spacing w:val="-2"/>
        </w:rPr>
        <w:t>w</w:t>
      </w:r>
      <w:r>
        <w:t>ith</w:t>
      </w:r>
      <w:r>
        <w:rPr>
          <w:spacing w:val="12"/>
        </w:rPr>
        <w:t xml:space="preserve"> </w:t>
      </w:r>
      <w:r>
        <w:t>an</w:t>
      </w:r>
      <w:r>
        <w:rPr>
          <w:spacing w:val="12"/>
        </w:rPr>
        <w:t xml:space="preserve"> </w:t>
      </w:r>
      <w:r>
        <w:t>out-of-state</w:t>
      </w:r>
      <w:r>
        <w:rPr>
          <w:spacing w:val="12"/>
        </w:rPr>
        <w:t xml:space="preserve"> </w:t>
      </w:r>
      <w:r>
        <w:t>public</w:t>
      </w:r>
      <w:r>
        <w:rPr>
          <w:spacing w:val="12"/>
        </w:rPr>
        <w:t xml:space="preserve"> </w:t>
      </w:r>
      <w:r>
        <w:t>entity,</w:t>
      </w:r>
      <w:r>
        <w:rPr>
          <w:spacing w:val="12"/>
        </w:rPr>
        <w:t xml:space="preserve"> </w:t>
      </w:r>
      <w:r>
        <w:t>the</w:t>
      </w:r>
      <w:r>
        <w:rPr>
          <w:spacing w:val="12"/>
        </w:rPr>
        <w:t xml:space="preserve"> </w:t>
      </w:r>
      <w:r>
        <w:t>out-of-state public</w:t>
      </w:r>
      <w:r>
        <w:rPr>
          <w:spacing w:val="26"/>
        </w:rPr>
        <w:t xml:space="preserve"> </w:t>
      </w:r>
      <w:r>
        <w:t>entity</w:t>
      </w:r>
      <w:r>
        <w:rPr>
          <w:spacing w:val="26"/>
        </w:rPr>
        <w:t xml:space="preserve"> </w:t>
      </w:r>
      <w:r>
        <w:rPr>
          <w:spacing w:val="-2"/>
        </w:rPr>
        <w:t>m</w:t>
      </w:r>
      <w:r>
        <w:t>ay</w:t>
      </w:r>
      <w:r>
        <w:rPr>
          <w:spacing w:val="26"/>
        </w:rPr>
        <w:t xml:space="preserve"> </w:t>
      </w:r>
      <w:r>
        <w:t>have</w:t>
      </w:r>
      <w:r>
        <w:rPr>
          <w:spacing w:val="26"/>
        </w:rPr>
        <w:t xml:space="preserve"> </w:t>
      </w:r>
      <w:r>
        <w:t>the</w:t>
      </w:r>
      <w:r>
        <w:rPr>
          <w:spacing w:val="26"/>
        </w:rPr>
        <w:t xml:space="preserve"> </w:t>
      </w:r>
      <w:r>
        <w:t>authority</w:t>
      </w:r>
      <w:r>
        <w:rPr>
          <w:spacing w:val="26"/>
        </w:rPr>
        <w:t xml:space="preserve"> </w:t>
      </w:r>
      <w:r>
        <w:t>to</w:t>
      </w:r>
      <w:r>
        <w:rPr>
          <w:spacing w:val="26"/>
        </w:rPr>
        <w:t xml:space="preserve"> </w:t>
      </w:r>
      <w:r>
        <w:t>conduct</w:t>
      </w:r>
      <w:r>
        <w:rPr>
          <w:spacing w:val="25"/>
        </w:rPr>
        <w:t xml:space="preserve"> </w:t>
      </w:r>
      <w:r>
        <w:t>any</w:t>
      </w:r>
      <w:r>
        <w:rPr>
          <w:spacing w:val="26"/>
        </w:rPr>
        <w:t xml:space="preserve"> </w:t>
      </w:r>
      <w:r>
        <w:t>related</w:t>
      </w:r>
      <w:r>
        <w:rPr>
          <w:spacing w:val="26"/>
        </w:rPr>
        <w:t xml:space="preserve"> </w:t>
      </w:r>
      <w:r>
        <w:t>travel</w:t>
      </w:r>
      <w:r>
        <w:rPr>
          <w:spacing w:val="26"/>
        </w:rPr>
        <w:t xml:space="preserve"> </w:t>
      </w:r>
      <w:r>
        <w:t>in</w:t>
      </w:r>
      <w:r>
        <w:rPr>
          <w:spacing w:val="24"/>
        </w:rPr>
        <w:t xml:space="preserve"> </w:t>
      </w:r>
      <w:r>
        <w:rPr>
          <w:spacing w:val="-1"/>
        </w:rPr>
        <w:t>accordanc</w:t>
      </w:r>
      <w:r>
        <w:t>e</w:t>
      </w:r>
      <w:r>
        <w:rPr>
          <w:spacing w:val="25"/>
        </w:rPr>
        <w:t xml:space="preserve"> </w:t>
      </w:r>
      <w:r>
        <w:rPr>
          <w:spacing w:val="-1"/>
        </w:rPr>
        <w:t>wit</w:t>
      </w:r>
      <w:r>
        <w:t>h</w:t>
      </w:r>
      <w:r>
        <w:rPr>
          <w:spacing w:val="25"/>
        </w:rPr>
        <w:t xml:space="preserve"> </w:t>
      </w:r>
      <w:r>
        <w:rPr>
          <w:spacing w:val="-1"/>
        </w:rPr>
        <w:t xml:space="preserve">their </w:t>
      </w:r>
      <w:r>
        <w:t>published</w:t>
      </w:r>
      <w:r>
        <w:rPr>
          <w:spacing w:val="-1"/>
        </w:rPr>
        <w:t xml:space="preserve"> </w:t>
      </w:r>
      <w:r>
        <w:t>travel</w:t>
      </w:r>
      <w:r>
        <w:rPr>
          <w:spacing w:val="-1"/>
        </w:rPr>
        <w:t xml:space="preserve"> </w:t>
      </w:r>
      <w:r>
        <w:t>regulations.</w:t>
      </w:r>
    </w:p>
    <w:p w:rsidR="008907A8" w:rsidRDefault="008907A8">
      <w:pPr>
        <w:spacing w:before="16" w:line="260" w:lineRule="exact"/>
        <w:rPr>
          <w:sz w:val="26"/>
          <w:szCs w:val="26"/>
        </w:rPr>
      </w:pPr>
    </w:p>
    <w:p w:rsidR="008907A8" w:rsidRDefault="00EB2AB5">
      <w:pPr>
        <w:pStyle w:val="BodyText"/>
        <w:numPr>
          <w:ilvl w:val="1"/>
          <w:numId w:val="26"/>
        </w:numPr>
        <w:tabs>
          <w:tab w:val="left" w:pos="820"/>
        </w:tabs>
        <w:ind w:left="820"/>
        <w:jc w:val="left"/>
      </w:pPr>
      <w:r>
        <w:t>Authoriz</w:t>
      </w:r>
      <w:r>
        <w:rPr>
          <w:spacing w:val="-1"/>
        </w:rPr>
        <w:t>a</w:t>
      </w:r>
      <w:r>
        <w:t>ti</w:t>
      </w:r>
      <w:r>
        <w:rPr>
          <w:spacing w:val="-2"/>
        </w:rPr>
        <w:t>o</w:t>
      </w:r>
      <w:r>
        <w:t>n to Trav</w:t>
      </w:r>
      <w:r>
        <w:rPr>
          <w:spacing w:val="-1"/>
        </w:rPr>
        <w:t>e</w:t>
      </w:r>
      <w:r>
        <w:t>l</w:t>
      </w:r>
    </w:p>
    <w:p w:rsidR="008907A8" w:rsidRDefault="00EB2AB5">
      <w:pPr>
        <w:pStyle w:val="BodyText"/>
        <w:numPr>
          <w:ilvl w:val="2"/>
          <w:numId w:val="26"/>
        </w:numPr>
        <w:tabs>
          <w:tab w:val="left" w:pos="1180"/>
        </w:tabs>
        <w:ind w:left="1180" w:right="119"/>
        <w:jc w:val="both"/>
      </w:pPr>
      <w:r>
        <w:t>All</w:t>
      </w:r>
      <w:r>
        <w:rPr>
          <w:spacing w:val="16"/>
        </w:rPr>
        <w:t xml:space="preserve"> </w:t>
      </w:r>
      <w:r>
        <w:t>non-routine</w:t>
      </w:r>
      <w:r>
        <w:rPr>
          <w:spacing w:val="16"/>
        </w:rPr>
        <w:t xml:space="preserve"> </w:t>
      </w:r>
      <w:r>
        <w:t>travel</w:t>
      </w:r>
      <w:r>
        <w:rPr>
          <w:spacing w:val="16"/>
        </w:rPr>
        <w:t xml:space="preserve"> </w:t>
      </w:r>
      <w:r>
        <w:rPr>
          <w:spacing w:val="-2"/>
        </w:rPr>
        <w:t>m</w:t>
      </w:r>
      <w:r>
        <w:t>ust</w:t>
      </w:r>
      <w:r>
        <w:rPr>
          <w:spacing w:val="16"/>
        </w:rPr>
        <w:t xml:space="preserve"> </w:t>
      </w:r>
      <w:r>
        <w:t>be</w:t>
      </w:r>
      <w:r>
        <w:rPr>
          <w:spacing w:val="15"/>
        </w:rPr>
        <w:t xml:space="preserve"> </w:t>
      </w:r>
      <w:r>
        <w:rPr>
          <w:spacing w:val="-1"/>
        </w:rPr>
        <w:t>authorize</w:t>
      </w:r>
      <w:r>
        <w:t>d</w:t>
      </w:r>
      <w:r>
        <w:rPr>
          <w:spacing w:val="16"/>
        </w:rPr>
        <w:t xml:space="preserve"> </w:t>
      </w:r>
      <w:r>
        <w:rPr>
          <w:spacing w:val="-1"/>
        </w:rPr>
        <w:t>wit</w:t>
      </w:r>
      <w:r>
        <w:t>h</w:t>
      </w:r>
      <w:r>
        <w:rPr>
          <w:spacing w:val="16"/>
        </w:rPr>
        <w:t xml:space="preserve"> </w:t>
      </w:r>
      <w:r>
        <w:rPr>
          <w:spacing w:val="-1"/>
        </w:rPr>
        <w:t>prio</w:t>
      </w:r>
      <w:r>
        <w:t>r</w:t>
      </w:r>
      <w:r>
        <w:rPr>
          <w:spacing w:val="16"/>
        </w:rPr>
        <w:t xml:space="preserve"> </w:t>
      </w:r>
      <w:r>
        <w:rPr>
          <w:spacing w:val="-1"/>
        </w:rPr>
        <w:t>approva</w:t>
      </w:r>
      <w:r>
        <w:rPr>
          <w:spacing w:val="1"/>
        </w:rPr>
        <w:t>l</w:t>
      </w:r>
      <w:r>
        <w:t>s</w:t>
      </w:r>
      <w:r>
        <w:rPr>
          <w:spacing w:val="16"/>
        </w:rPr>
        <w:t xml:space="preserve"> </w:t>
      </w:r>
      <w:r>
        <w:rPr>
          <w:spacing w:val="-1"/>
        </w:rPr>
        <w:t>i</w:t>
      </w:r>
      <w:r>
        <w:t>n</w:t>
      </w:r>
      <w:r>
        <w:rPr>
          <w:spacing w:val="16"/>
        </w:rPr>
        <w:t xml:space="preserve"> </w:t>
      </w:r>
      <w:r>
        <w:rPr>
          <w:spacing w:val="-1"/>
        </w:rPr>
        <w:t>writin</w:t>
      </w:r>
      <w:r>
        <w:t>g</w:t>
      </w:r>
      <w:r>
        <w:rPr>
          <w:spacing w:val="16"/>
        </w:rPr>
        <w:t xml:space="preserve"> </w:t>
      </w:r>
      <w:r>
        <w:rPr>
          <w:spacing w:val="-1"/>
        </w:rPr>
        <w:t>b</w:t>
      </w:r>
      <w:r>
        <w:t>y</w:t>
      </w:r>
      <w:r>
        <w:rPr>
          <w:spacing w:val="16"/>
        </w:rPr>
        <w:t xml:space="preserve"> </w:t>
      </w:r>
      <w:r>
        <w:rPr>
          <w:spacing w:val="-1"/>
        </w:rPr>
        <w:t>th</w:t>
      </w:r>
      <w:r>
        <w:t>e</w:t>
      </w:r>
      <w:r>
        <w:rPr>
          <w:spacing w:val="16"/>
        </w:rPr>
        <w:t xml:space="preserve"> </w:t>
      </w:r>
      <w:r>
        <w:rPr>
          <w:spacing w:val="-1"/>
        </w:rPr>
        <w:t>hea</w:t>
      </w:r>
      <w:r>
        <w:t>d</w:t>
      </w:r>
      <w:r>
        <w:rPr>
          <w:spacing w:val="16"/>
        </w:rPr>
        <w:t xml:space="preserve"> </w:t>
      </w:r>
      <w:r>
        <w:rPr>
          <w:spacing w:val="-1"/>
        </w:rPr>
        <w:t xml:space="preserve">of </w:t>
      </w:r>
      <w:r>
        <w:t>the</w:t>
      </w:r>
      <w:r>
        <w:rPr>
          <w:spacing w:val="9"/>
        </w:rPr>
        <w:t xml:space="preserve"> </w:t>
      </w:r>
      <w:r>
        <w:t>depart</w:t>
      </w:r>
      <w:r>
        <w:rPr>
          <w:spacing w:val="-2"/>
        </w:rPr>
        <w:t>m</w:t>
      </w:r>
      <w:r>
        <w:t>ent,</w:t>
      </w:r>
      <w:r>
        <w:rPr>
          <w:spacing w:val="9"/>
        </w:rPr>
        <w:t xml:space="preserve"> </w:t>
      </w:r>
      <w:r>
        <w:t>board,</w:t>
      </w:r>
      <w:r>
        <w:rPr>
          <w:spacing w:val="9"/>
        </w:rPr>
        <w:t xml:space="preserve"> </w:t>
      </w:r>
      <w:r>
        <w:t>or</w:t>
      </w:r>
      <w:r>
        <w:rPr>
          <w:spacing w:val="9"/>
        </w:rPr>
        <w:t xml:space="preserve"> </w:t>
      </w:r>
      <w:r>
        <w:t>com</w:t>
      </w:r>
      <w:r>
        <w:rPr>
          <w:spacing w:val="-2"/>
        </w:rPr>
        <w:t>m</w:t>
      </w:r>
      <w:r>
        <w:t>ission</w:t>
      </w:r>
      <w:r>
        <w:rPr>
          <w:spacing w:val="9"/>
        </w:rPr>
        <w:t xml:space="preserve"> </w:t>
      </w:r>
      <w:r>
        <w:t>or</w:t>
      </w:r>
      <w:r>
        <w:rPr>
          <w:spacing w:val="9"/>
        </w:rPr>
        <w:t xml:space="preserve"> </w:t>
      </w:r>
      <w:r>
        <w:t>their</w:t>
      </w:r>
      <w:r>
        <w:rPr>
          <w:spacing w:val="9"/>
        </w:rPr>
        <w:t xml:space="preserve"> </w:t>
      </w:r>
      <w:r>
        <w:t>designee,</w:t>
      </w:r>
      <w:r>
        <w:rPr>
          <w:spacing w:val="9"/>
        </w:rPr>
        <w:t xml:space="preserve"> </w:t>
      </w:r>
      <w:r>
        <w:t>from</w:t>
      </w:r>
      <w:r>
        <w:rPr>
          <w:spacing w:val="9"/>
        </w:rPr>
        <w:t xml:space="preserve"> </w:t>
      </w:r>
      <w:r>
        <w:t>whose</w:t>
      </w:r>
      <w:r>
        <w:rPr>
          <w:spacing w:val="9"/>
        </w:rPr>
        <w:t xml:space="preserve"> </w:t>
      </w:r>
      <w:r>
        <w:t>funds</w:t>
      </w:r>
      <w:r>
        <w:rPr>
          <w:spacing w:val="9"/>
        </w:rPr>
        <w:t xml:space="preserve"> </w:t>
      </w:r>
      <w:r>
        <w:t>the</w:t>
      </w:r>
      <w:r>
        <w:rPr>
          <w:spacing w:val="9"/>
        </w:rPr>
        <w:t xml:space="preserve"> </w:t>
      </w:r>
      <w:r>
        <w:t>traveler</w:t>
      </w:r>
      <w:r>
        <w:rPr>
          <w:spacing w:val="9"/>
        </w:rPr>
        <w:t xml:space="preserve"> </w:t>
      </w:r>
      <w:r>
        <w:t>is paid.</w:t>
      </w:r>
      <w:r>
        <w:rPr>
          <w:spacing w:val="59"/>
        </w:rPr>
        <w:t xml:space="preserve"> </w:t>
      </w:r>
      <w:r>
        <w:t>A</w:t>
      </w:r>
      <w:r>
        <w:rPr>
          <w:spacing w:val="-1"/>
        </w:rPr>
        <w:t xml:space="preserve"> f</w:t>
      </w:r>
      <w:r>
        <w:t>ile</w:t>
      </w:r>
      <w:r>
        <w:rPr>
          <w:spacing w:val="-1"/>
        </w:rPr>
        <w:t xml:space="preserve"> </w:t>
      </w:r>
      <w:r>
        <w:t>shall</w:t>
      </w:r>
      <w:r>
        <w:rPr>
          <w:spacing w:val="-1"/>
        </w:rPr>
        <w:t xml:space="preserve"> </w:t>
      </w:r>
      <w:r>
        <w:rPr>
          <w:spacing w:val="-2"/>
        </w:rPr>
        <w:t>b</w:t>
      </w:r>
      <w:r>
        <w:t xml:space="preserve">e </w:t>
      </w:r>
      <w:r>
        <w:rPr>
          <w:spacing w:val="-2"/>
        </w:rPr>
        <w:t>m</w:t>
      </w:r>
      <w:r>
        <w:t>aintained,</w:t>
      </w:r>
      <w:r>
        <w:rPr>
          <w:spacing w:val="-1"/>
        </w:rPr>
        <w:t xml:space="preserve"> </w:t>
      </w:r>
      <w:r>
        <w:t>by</w:t>
      </w:r>
      <w:r>
        <w:rPr>
          <w:spacing w:val="-1"/>
        </w:rPr>
        <w:t xml:space="preserve"> </w:t>
      </w:r>
      <w:r>
        <w:t>the</w:t>
      </w:r>
      <w:r>
        <w:rPr>
          <w:spacing w:val="-1"/>
        </w:rPr>
        <w:t xml:space="preserve"> </w:t>
      </w:r>
      <w:r>
        <w:t>agency, on all approved t</w:t>
      </w:r>
      <w:r>
        <w:rPr>
          <w:spacing w:val="-1"/>
        </w:rPr>
        <w:t>r</w:t>
      </w:r>
      <w:r>
        <w:t>avel authorizations.</w:t>
      </w:r>
    </w:p>
    <w:p w:rsidR="008907A8" w:rsidRDefault="00EB2AB5">
      <w:pPr>
        <w:pStyle w:val="BodyText"/>
        <w:numPr>
          <w:ilvl w:val="2"/>
          <w:numId w:val="26"/>
        </w:numPr>
        <w:tabs>
          <w:tab w:val="left" w:pos="1180"/>
        </w:tabs>
        <w:spacing w:line="239" w:lineRule="auto"/>
        <w:ind w:left="1180" w:right="116"/>
        <w:jc w:val="both"/>
      </w:pPr>
      <w:r>
        <w:t>Annual</w:t>
      </w:r>
      <w:r>
        <w:rPr>
          <w:spacing w:val="6"/>
        </w:rPr>
        <w:t xml:space="preserve"> </w:t>
      </w:r>
      <w:r>
        <w:t>travel</w:t>
      </w:r>
      <w:r>
        <w:rPr>
          <w:spacing w:val="6"/>
        </w:rPr>
        <w:t xml:space="preserve"> </w:t>
      </w:r>
      <w:r>
        <w:t>authorizations</w:t>
      </w:r>
      <w:r>
        <w:rPr>
          <w:spacing w:val="6"/>
        </w:rPr>
        <w:t xml:space="preserve"> </w:t>
      </w:r>
      <w:r>
        <w:t>are</w:t>
      </w:r>
      <w:r>
        <w:rPr>
          <w:spacing w:val="6"/>
        </w:rPr>
        <w:t xml:space="preserve"> </w:t>
      </w:r>
      <w:r>
        <w:t>no</w:t>
      </w:r>
      <w:r>
        <w:rPr>
          <w:spacing w:val="6"/>
        </w:rPr>
        <w:t xml:space="preserve"> </w:t>
      </w:r>
      <w:r>
        <w:t>long</w:t>
      </w:r>
      <w:r>
        <w:rPr>
          <w:spacing w:val="-1"/>
        </w:rPr>
        <w:t>e</w:t>
      </w:r>
      <w:r>
        <w:t xml:space="preserve">r a </w:t>
      </w:r>
      <w:r>
        <w:rPr>
          <w:spacing w:val="-2"/>
        </w:rPr>
        <w:t>m</w:t>
      </w:r>
      <w:r>
        <w:t>andatory require</w:t>
      </w:r>
      <w:r>
        <w:rPr>
          <w:spacing w:val="-2"/>
        </w:rPr>
        <w:t>m</w:t>
      </w:r>
      <w:r>
        <w:t>ent of PPM49 for routi</w:t>
      </w:r>
      <w:r>
        <w:rPr>
          <w:spacing w:val="-2"/>
        </w:rPr>
        <w:t>n</w:t>
      </w:r>
      <w:r>
        <w:t>e</w:t>
      </w:r>
      <w:r>
        <w:rPr>
          <w:spacing w:val="27"/>
        </w:rPr>
        <w:t xml:space="preserve"> </w:t>
      </w:r>
      <w:r>
        <w:t>tra</w:t>
      </w:r>
      <w:r>
        <w:rPr>
          <w:spacing w:val="-2"/>
        </w:rPr>
        <w:t>v</w:t>
      </w:r>
      <w:r>
        <w:t>el,</w:t>
      </w:r>
      <w:r>
        <w:rPr>
          <w:spacing w:val="27"/>
        </w:rPr>
        <w:t xml:space="preserve"> </w:t>
      </w:r>
      <w:r>
        <w:t>however,</w:t>
      </w:r>
      <w:r>
        <w:rPr>
          <w:spacing w:val="26"/>
        </w:rPr>
        <w:t xml:space="preserve"> </w:t>
      </w:r>
      <w:r>
        <w:t>an</w:t>
      </w:r>
      <w:r>
        <w:rPr>
          <w:spacing w:val="27"/>
        </w:rPr>
        <w:t xml:space="preserve"> </w:t>
      </w:r>
      <w:r>
        <w:t>agency</w:t>
      </w:r>
      <w:r>
        <w:rPr>
          <w:spacing w:val="27"/>
        </w:rPr>
        <w:t xml:space="preserve"> </w:t>
      </w:r>
      <w:r>
        <w:t>can</w:t>
      </w:r>
      <w:r>
        <w:rPr>
          <w:spacing w:val="27"/>
        </w:rPr>
        <w:t xml:space="preserve"> </w:t>
      </w:r>
      <w:r>
        <w:t>contin</w:t>
      </w:r>
      <w:r>
        <w:rPr>
          <w:spacing w:val="-2"/>
        </w:rPr>
        <w:t>u</w:t>
      </w:r>
      <w:r>
        <w:t>e</w:t>
      </w:r>
      <w:r>
        <w:rPr>
          <w:spacing w:val="25"/>
        </w:rPr>
        <w:t xml:space="preserve"> </w:t>
      </w:r>
      <w:r>
        <w:t>to</w:t>
      </w:r>
      <w:r>
        <w:rPr>
          <w:spacing w:val="27"/>
        </w:rPr>
        <w:t xml:space="preserve"> </w:t>
      </w:r>
      <w:r>
        <w:t>utilize</w:t>
      </w:r>
      <w:r>
        <w:rPr>
          <w:spacing w:val="27"/>
        </w:rPr>
        <w:t xml:space="preserve"> </w:t>
      </w:r>
      <w:r>
        <w:t>this</w:t>
      </w:r>
      <w:r>
        <w:rPr>
          <w:spacing w:val="27"/>
        </w:rPr>
        <w:t xml:space="preserve"> </w:t>
      </w:r>
      <w:r>
        <w:t>pro</w:t>
      </w:r>
      <w:r>
        <w:rPr>
          <w:spacing w:val="-1"/>
        </w:rPr>
        <w:t>c</w:t>
      </w:r>
      <w:r>
        <w:t>ess</w:t>
      </w:r>
      <w:r>
        <w:rPr>
          <w:spacing w:val="27"/>
        </w:rPr>
        <w:t xml:space="preserve"> </w:t>
      </w:r>
      <w:r>
        <w:t>if</w:t>
      </w:r>
      <w:r>
        <w:rPr>
          <w:spacing w:val="26"/>
        </w:rPr>
        <w:t xml:space="preserve"> </w:t>
      </w:r>
      <w:r>
        <w:t>deter</w:t>
      </w:r>
      <w:r>
        <w:rPr>
          <w:spacing w:val="-2"/>
        </w:rPr>
        <w:t>m</w:t>
      </w:r>
      <w:r>
        <w:t>ined</w:t>
      </w:r>
      <w:r>
        <w:rPr>
          <w:spacing w:val="27"/>
        </w:rPr>
        <w:t xml:space="preserve"> </w:t>
      </w:r>
      <w:r>
        <w:t xml:space="preserve">to be </w:t>
      </w:r>
      <w:r>
        <w:rPr>
          <w:spacing w:val="-13"/>
        </w:rPr>
        <w:t xml:space="preserve"> </w:t>
      </w:r>
      <w:r>
        <w:t>in</w:t>
      </w:r>
      <w:r>
        <w:rPr>
          <w:spacing w:val="47"/>
        </w:rPr>
        <w:t xml:space="preserve"> </w:t>
      </w:r>
      <w:r>
        <w:t>your</w:t>
      </w:r>
      <w:r>
        <w:rPr>
          <w:spacing w:val="47"/>
        </w:rPr>
        <w:t xml:space="preserve"> </w:t>
      </w:r>
      <w:r>
        <w:t>depart</w:t>
      </w:r>
      <w:r>
        <w:rPr>
          <w:spacing w:val="-2"/>
        </w:rPr>
        <w:t>m</w:t>
      </w:r>
      <w:r>
        <w:t>ent’s</w:t>
      </w:r>
      <w:r>
        <w:rPr>
          <w:spacing w:val="47"/>
        </w:rPr>
        <w:t xml:space="preserve"> </w:t>
      </w:r>
      <w:r>
        <w:t>best</w:t>
      </w:r>
      <w:r>
        <w:rPr>
          <w:spacing w:val="47"/>
        </w:rPr>
        <w:t xml:space="preserve"> </w:t>
      </w:r>
      <w:r>
        <w:t>interest</w:t>
      </w:r>
      <w:r>
        <w:rPr>
          <w:spacing w:val="47"/>
        </w:rPr>
        <w:t xml:space="preserve"> </w:t>
      </w:r>
      <w:r>
        <w:rPr>
          <w:spacing w:val="-1"/>
        </w:rPr>
        <w:t>a</w:t>
      </w:r>
      <w:r>
        <w:t>nd</w:t>
      </w:r>
      <w:r>
        <w:rPr>
          <w:spacing w:val="47"/>
        </w:rPr>
        <w:t xml:space="preserve"> </w:t>
      </w:r>
      <w:r>
        <w:t>to</w:t>
      </w:r>
      <w:r>
        <w:rPr>
          <w:spacing w:val="47"/>
        </w:rPr>
        <w:t xml:space="preserve"> </w:t>
      </w:r>
      <w:r>
        <w:t>obtain</w:t>
      </w:r>
      <w:r>
        <w:rPr>
          <w:spacing w:val="47"/>
        </w:rPr>
        <w:t xml:space="preserve"> </w:t>
      </w:r>
      <w:r>
        <w:t>prior</w:t>
      </w:r>
      <w:r>
        <w:rPr>
          <w:spacing w:val="47"/>
        </w:rPr>
        <w:t xml:space="preserve"> </w:t>
      </w:r>
      <w:r>
        <w:t>app</w:t>
      </w:r>
      <w:r>
        <w:rPr>
          <w:spacing w:val="1"/>
        </w:rPr>
        <w:t>r</w:t>
      </w:r>
      <w:r>
        <w:rPr>
          <w:spacing w:val="-1"/>
        </w:rPr>
        <w:t>ova</w:t>
      </w:r>
      <w:r>
        <w:t>l</w:t>
      </w:r>
      <w:r>
        <w:rPr>
          <w:spacing w:val="47"/>
        </w:rPr>
        <w:t xml:space="preserve"> </w:t>
      </w:r>
      <w:r>
        <w:rPr>
          <w:spacing w:val="-1"/>
        </w:rPr>
        <w:t>fo</w:t>
      </w:r>
      <w:r>
        <w:t>r</w:t>
      </w:r>
      <w:r>
        <w:rPr>
          <w:spacing w:val="47"/>
        </w:rPr>
        <w:t xml:space="preserve"> </w:t>
      </w:r>
      <w:r>
        <w:rPr>
          <w:spacing w:val="-1"/>
        </w:rPr>
        <w:t>annua</w:t>
      </w:r>
      <w:r>
        <w:t>l</w:t>
      </w:r>
      <w:r>
        <w:rPr>
          <w:spacing w:val="47"/>
        </w:rPr>
        <w:t xml:space="preserve"> </w:t>
      </w:r>
      <w:r>
        <w:rPr>
          <w:spacing w:val="-1"/>
        </w:rPr>
        <w:t xml:space="preserve">routine </w:t>
      </w:r>
      <w:r>
        <w:t xml:space="preserve">travel. </w:t>
      </w:r>
      <w:r>
        <w:rPr>
          <w:spacing w:val="-26"/>
        </w:rPr>
        <w:t xml:space="preserve"> </w:t>
      </w:r>
      <w:r>
        <w:t>A</w:t>
      </w:r>
      <w:r>
        <w:rPr>
          <w:spacing w:val="34"/>
        </w:rPr>
        <w:t xml:space="preserve"> </w:t>
      </w:r>
      <w:r>
        <w:t>prior</w:t>
      </w:r>
      <w:r>
        <w:rPr>
          <w:spacing w:val="34"/>
        </w:rPr>
        <w:t xml:space="preserve"> </w:t>
      </w:r>
      <w:r>
        <w:t>approved</w:t>
      </w:r>
      <w:r>
        <w:rPr>
          <w:spacing w:val="34"/>
        </w:rPr>
        <w:t xml:space="preserve"> </w:t>
      </w:r>
      <w:r>
        <w:t>travel</w:t>
      </w:r>
      <w:r>
        <w:rPr>
          <w:spacing w:val="34"/>
        </w:rPr>
        <w:t xml:space="preserve"> </w:t>
      </w:r>
      <w:r>
        <w:t>authorizat</w:t>
      </w:r>
      <w:r>
        <w:rPr>
          <w:spacing w:val="-1"/>
        </w:rPr>
        <w:t>i</w:t>
      </w:r>
      <w:r>
        <w:t>on</w:t>
      </w:r>
      <w:r>
        <w:rPr>
          <w:spacing w:val="34"/>
        </w:rPr>
        <w:t xml:space="preserve"> </w:t>
      </w:r>
      <w:r>
        <w:t>is</w:t>
      </w:r>
      <w:r>
        <w:rPr>
          <w:spacing w:val="34"/>
        </w:rPr>
        <w:t xml:space="preserve"> </w:t>
      </w:r>
      <w:r>
        <w:t>still</w:t>
      </w:r>
      <w:r>
        <w:rPr>
          <w:spacing w:val="34"/>
        </w:rPr>
        <w:t xml:space="preserve"> </w:t>
      </w:r>
      <w:r>
        <w:t>required</w:t>
      </w:r>
      <w:r>
        <w:rPr>
          <w:spacing w:val="34"/>
        </w:rPr>
        <w:t xml:space="preserve"> </w:t>
      </w:r>
      <w:r>
        <w:t>for</w:t>
      </w:r>
      <w:r>
        <w:rPr>
          <w:spacing w:val="34"/>
        </w:rPr>
        <w:t xml:space="preserve"> </w:t>
      </w:r>
      <w:r>
        <w:t>non-routine</w:t>
      </w:r>
      <w:r>
        <w:rPr>
          <w:spacing w:val="34"/>
        </w:rPr>
        <w:t xml:space="preserve"> </w:t>
      </w:r>
      <w:r>
        <w:rPr>
          <w:spacing w:val="-2"/>
        </w:rPr>
        <w:t>m</w:t>
      </w:r>
      <w:r>
        <w:t>eetings, conferences</w:t>
      </w:r>
      <w:r>
        <w:rPr>
          <w:spacing w:val="-1"/>
        </w:rPr>
        <w:t xml:space="preserve"> </w:t>
      </w:r>
      <w:r>
        <w:t>and</w:t>
      </w:r>
      <w:r>
        <w:rPr>
          <w:spacing w:val="-1"/>
        </w:rPr>
        <w:t xml:space="preserve"> </w:t>
      </w:r>
      <w:r>
        <w:t>out-of-</w:t>
      </w:r>
      <w:r>
        <w:rPr>
          <w:spacing w:val="-1"/>
        </w:rPr>
        <w:t>s</w:t>
      </w:r>
      <w:r>
        <w:t>tate</w:t>
      </w:r>
      <w:r>
        <w:rPr>
          <w:spacing w:val="-1"/>
        </w:rPr>
        <w:t xml:space="preserve"> </w:t>
      </w:r>
      <w:r>
        <w:t>tra</w:t>
      </w:r>
      <w:r>
        <w:rPr>
          <w:spacing w:val="-2"/>
        </w:rPr>
        <w:t>v</w:t>
      </w:r>
      <w:r>
        <w:t>el.</w:t>
      </w:r>
    </w:p>
    <w:p w:rsidR="008907A8" w:rsidRDefault="00EB2AB5">
      <w:pPr>
        <w:pStyle w:val="BodyText"/>
        <w:numPr>
          <w:ilvl w:val="2"/>
          <w:numId w:val="26"/>
        </w:numPr>
        <w:tabs>
          <w:tab w:val="left" w:pos="1180"/>
        </w:tabs>
        <w:ind w:left="1180" w:right="120"/>
        <w:jc w:val="both"/>
      </w:pPr>
      <w:r>
        <w:t>Executive</w:t>
      </w:r>
      <w:r>
        <w:rPr>
          <w:spacing w:val="9"/>
        </w:rPr>
        <w:t xml:space="preserve"> </w:t>
      </w:r>
      <w:r>
        <w:t>traveler</w:t>
      </w:r>
      <w:r>
        <w:rPr>
          <w:spacing w:val="9"/>
        </w:rPr>
        <w:t xml:space="preserve"> </w:t>
      </w:r>
      <w:r>
        <w:rPr>
          <w:spacing w:val="-2"/>
        </w:rPr>
        <w:t>m</w:t>
      </w:r>
      <w:r>
        <w:t>ust</w:t>
      </w:r>
      <w:r>
        <w:rPr>
          <w:spacing w:val="9"/>
        </w:rPr>
        <w:t xml:space="preserve"> </w:t>
      </w:r>
      <w:r>
        <w:t>sign</w:t>
      </w:r>
      <w:r>
        <w:rPr>
          <w:spacing w:val="9"/>
        </w:rPr>
        <w:t xml:space="preserve"> </w:t>
      </w:r>
      <w:r>
        <w:t>as</w:t>
      </w:r>
      <w:r>
        <w:rPr>
          <w:spacing w:val="9"/>
        </w:rPr>
        <w:t xml:space="preserve"> </w:t>
      </w:r>
      <w:r>
        <w:t>the</w:t>
      </w:r>
      <w:r>
        <w:rPr>
          <w:spacing w:val="9"/>
        </w:rPr>
        <w:t xml:space="preserve"> </w:t>
      </w:r>
      <w:r>
        <w:t>traveler</w:t>
      </w:r>
      <w:r>
        <w:rPr>
          <w:spacing w:val="9"/>
        </w:rPr>
        <w:t xml:space="preserve"> </w:t>
      </w:r>
      <w:r>
        <w:t>but</w:t>
      </w:r>
      <w:r>
        <w:rPr>
          <w:spacing w:val="8"/>
        </w:rPr>
        <w:t xml:space="preserve"> </w:t>
      </w:r>
      <w:r>
        <w:rPr>
          <w:spacing w:val="-1"/>
        </w:rPr>
        <w:t>hav</w:t>
      </w:r>
      <w:r>
        <w:t>e</w:t>
      </w:r>
      <w:r>
        <w:rPr>
          <w:spacing w:val="9"/>
        </w:rPr>
        <w:t xml:space="preserve"> </w:t>
      </w:r>
      <w:r>
        <w:rPr>
          <w:spacing w:val="-1"/>
        </w:rPr>
        <w:t>his/he</w:t>
      </w:r>
      <w:r>
        <w:t>r</w:t>
      </w:r>
      <w:r>
        <w:rPr>
          <w:spacing w:val="9"/>
        </w:rPr>
        <w:t xml:space="preserve"> </w:t>
      </w:r>
      <w:r>
        <w:rPr>
          <w:spacing w:val="-1"/>
        </w:rPr>
        <w:t>chie</w:t>
      </w:r>
      <w:r>
        <w:t>f</w:t>
      </w:r>
      <w:r>
        <w:rPr>
          <w:spacing w:val="9"/>
        </w:rPr>
        <w:t xml:space="preserve"> </w:t>
      </w:r>
      <w:r>
        <w:rPr>
          <w:spacing w:val="-1"/>
        </w:rPr>
        <w:t>o</w:t>
      </w:r>
      <w:r>
        <w:t>f</w:t>
      </w:r>
      <w:r>
        <w:rPr>
          <w:spacing w:val="10"/>
        </w:rPr>
        <w:t xml:space="preserve"> </w:t>
      </w:r>
      <w:r>
        <w:rPr>
          <w:spacing w:val="-1"/>
        </w:rPr>
        <w:t>staf</w:t>
      </w:r>
      <w:r>
        <w:t>f</w:t>
      </w:r>
      <w:r>
        <w:rPr>
          <w:spacing w:val="9"/>
        </w:rPr>
        <w:t xml:space="preserve"> </w:t>
      </w:r>
      <w:r>
        <w:rPr>
          <w:spacing w:val="-1"/>
        </w:rPr>
        <w:t>an</w:t>
      </w:r>
      <w:r>
        <w:t>d</w:t>
      </w:r>
      <w:r>
        <w:rPr>
          <w:spacing w:val="9"/>
        </w:rPr>
        <w:t xml:space="preserve"> </w:t>
      </w:r>
      <w:r>
        <w:rPr>
          <w:spacing w:val="-1"/>
        </w:rPr>
        <w:t>directo</w:t>
      </w:r>
      <w:r>
        <w:t>r</w:t>
      </w:r>
      <w:r>
        <w:rPr>
          <w:spacing w:val="9"/>
        </w:rPr>
        <w:t xml:space="preserve"> </w:t>
      </w:r>
      <w:r>
        <w:rPr>
          <w:spacing w:val="-1"/>
        </w:rPr>
        <w:t xml:space="preserve">of </w:t>
      </w:r>
      <w:r>
        <w:t>budget</w:t>
      </w:r>
      <w:r>
        <w:rPr>
          <w:spacing w:val="-1"/>
        </w:rPr>
        <w:t xml:space="preserve"> </w:t>
      </w:r>
      <w:r>
        <w:t>sign</w:t>
      </w:r>
      <w:r>
        <w:rPr>
          <w:spacing w:val="-1"/>
        </w:rPr>
        <w:t xml:space="preserve"> </w:t>
      </w:r>
      <w:r>
        <w:t>for</w:t>
      </w:r>
      <w:r>
        <w:rPr>
          <w:spacing w:val="-1"/>
        </w:rPr>
        <w:t xml:space="preserve"> </w:t>
      </w:r>
      <w:r>
        <w:t>travel</w:t>
      </w:r>
      <w:r>
        <w:rPr>
          <w:spacing w:val="-1"/>
        </w:rPr>
        <w:t xml:space="preserve"> </w:t>
      </w:r>
      <w:r>
        <w:t>author</w:t>
      </w:r>
      <w:r>
        <w:rPr>
          <w:spacing w:val="-2"/>
        </w:rPr>
        <w:t>i</w:t>
      </w:r>
      <w:r>
        <w:t>zation and travel expenses.</w:t>
      </w:r>
    </w:p>
    <w:p w:rsidR="008907A8" w:rsidRDefault="008907A8">
      <w:pPr>
        <w:spacing w:before="18" w:line="260" w:lineRule="exact"/>
        <w:rPr>
          <w:sz w:val="26"/>
          <w:szCs w:val="26"/>
        </w:rPr>
      </w:pPr>
    </w:p>
    <w:p w:rsidR="008907A8" w:rsidRDefault="00EB2AB5">
      <w:pPr>
        <w:numPr>
          <w:ilvl w:val="0"/>
          <w:numId w:val="25"/>
        </w:numPr>
        <w:tabs>
          <w:tab w:val="left" w:pos="460"/>
        </w:tabs>
        <w:ind w:left="460"/>
        <w:rPr>
          <w:rFonts w:ascii="Times New Roman" w:eastAsia="Times New Roman" w:hAnsi="Times New Roman" w:cs="Times New Roman"/>
        </w:rPr>
      </w:pPr>
      <w:r>
        <w:rPr>
          <w:rFonts w:ascii="Times New Roman" w:eastAsia="Times New Roman" w:hAnsi="Times New Roman" w:cs="Times New Roman"/>
          <w:b/>
          <w:bCs/>
          <w:spacing w:val="-1"/>
        </w:rPr>
        <w:t>FUND</w:t>
      </w:r>
      <w:r>
        <w:rPr>
          <w:rFonts w:ascii="Times New Roman" w:eastAsia="Times New Roman" w:hAnsi="Times New Roman" w:cs="Times New Roman"/>
          <w:b/>
          <w:bCs/>
        </w:rPr>
        <w:t>S</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1"/>
        </w:rPr>
        <w:t>F</w:t>
      </w:r>
      <w:r>
        <w:rPr>
          <w:rFonts w:ascii="Times New Roman" w:eastAsia="Times New Roman" w:hAnsi="Times New Roman" w:cs="Times New Roman"/>
          <w:b/>
          <w:bCs/>
        </w:rPr>
        <w:t>OR</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1"/>
        </w:rPr>
        <w:t>TR</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VE</w:t>
      </w:r>
      <w:r>
        <w:rPr>
          <w:rFonts w:ascii="Times New Roman" w:eastAsia="Times New Roman" w:hAnsi="Times New Roman" w:cs="Times New Roman"/>
          <w:b/>
          <w:bCs/>
        </w:rPr>
        <w:t>L</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X</w:t>
      </w:r>
      <w:r>
        <w:rPr>
          <w:rFonts w:ascii="Times New Roman" w:eastAsia="Times New Roman" w:hAnsi="Times New Roman" w:cs="Times New Roman"/>
          <w:b/>
          <w:bCs/>
          <w:spacing w:val="-1"/>
        </w:rPr>
        <w:t>PENSES</w:t>
      </w:r>
    </w:p>
    <w:p w:rsidR="008907A8" w:rsidRDefault="008907A8">
      <w:pPr>
        <w:spacing w:before="14" w:line="260" w:lineRule="exact"/>
        <w:rPr>
          <w:sz w:val="26"/>
          <w:szCs w:val="26"/>
        </w:rPr>
      </w:pPr>
    </w:p>
    <w:p w:rsidR="008907A8" w:rsidRDefault="00EB2AB5">
      <w:pPr>
        <w:pStyle w:val="BodyText"/>
        <w:numPr>
          <w:ilvl w:val="1"/>
          <w:numId w:val="25"/>
        </w:numPr>
        <w:tabs>
          <w:tab w:val="left" w:pos="820"/>
        </w:tabs>
        <w:ind w:left="820" w:right="116"/>
        <w:jc w:val="both"/>
      </w:pPr>
      <w:r>
        <w:t>Persons</w:t>
      </w:r>
      <w:r>
        <w:rPr>
          <w:spacing w:val="31"/>
        </w:rPr>
        <w:t xml:space="preserve"> </w:t>
      </w:r>
      <w:r>
        <w:t>tra</w:t>
      </w:r>
      <w:r>
        <w:rPr>
          <w:spacing w:val="-2"/>
        </w:rPr>
        <w:t>v</w:t>
      </w:r>
      <w:r>
        <w:t>eling</w:t>
      </w:r>
      <w:r>
        <w:rPr>
          <w:spacing w:val="31"/>
        </w:rPr>
        <w:t xml:space="preserve"> </w:t>
      </w:r>
      <w:r>
        <w:t>on</w:t>
      </w:r>
      <w:r>
        <w:rPr>
          <w:spacing w:val="31"/>
        </w:rPr>
        <w:t xml:space="preserve"> </w:t>
      </w:r>
      <w:r>
        <w:t>official</w:t>
      </w:r>
      <w:r>
        <w:rPr>
          <w:spacing w:val="31"/>
        </w:rPr>
        <w:t xml:space="preserve"> </w:t>
      </w:r>
      <w:r>
        <w:t>busi</w:t>
      </w:r>
      <w:r>
        <w:rPr>
          <w:spacing w:val="-2"/>
        </w:rPr>
        <w:t>n</w:t>
      </w:r>
      <w:r>
        <w:t>e</w:t>
      </w:r>
      <w:r>
        <w:rPr>
          <w:spacing w:val="-1"/>
        </w:rPr>
        <w:t>s</w:t>
      </w:r>
      <w:r>
        <w:t>s</w:t>
      </w:r>
      <w:r>
        <w:rPr>
          <w:spacing w:val="31"/>
        </w:rPr>
        <w:t xml:space="preserve"> </w:t>
      </w:r>
      <w:r>
        <w:t>will</w:t>
      </w:r>
      <w:r>
        <w:rPr>
          <w:spacing w:val="31"/>
        </w:rPr>
        <w:t xml:space="preserve"> </w:t>
      </w:r>
      <w:r>
        <w:t>pro</w:t>
      </w:r>
      <w:r>
        <w:rPr>
          <w:spacing w:val="-2"/>
        </w:rPr>
        <w:t>v</w:t>
      </w:r>
      <w:r>
        <w:t>ide</w:t>
      </w:r>
      <w:r>
        <w:rPr>
          <w:spacing w:val="31"/>
        </w:rPr>
        <w:t xml:space="preserve"> </w:t>
      </w:r>
      <w:r>
        <w:t>the</w:t>
      </w:r>
      <w:r>
        <w:rPr>
          <w:spacing w:val="-2"/>
        </w:rPr>
        <w:t>m</w:t>
      </w:r>
      <w:r>
        <w:t>selves</w:t>
      </w:r>
      <w:r>
        <w:rPr>
          <w:spacing w:val="31"/>
        </w:rPr>
        <w:t xml:space="preserve"> </w:t>
      </w:r>
      <w:r>
        <w:t>with</w:t>
      </w:r>
      <w:r>
        <w:rPr>
          <w:spacing w:val="31"/>
        </w:rPr>
        <w:t xml:space="preserve"> </w:t>
      </w:r>
      <w:r>
        <w:t>sufficie</w:t>
      </w:r>
      <w:r>
        <w:rPr>
          <w:spacing w:val="-2"/>
        </w:rPr>
        <w:t>n</w:t>
      </w:r>
      <w:r>
        <w:t>t</w:t>
      </w:r>
      <w:r>
        <w:rPr>
          <w:spacing w:val="31"/>
        </w:rPr>
        <w:t xml:space="preserve"> </w:t>
      </w:r>
      <w:r>
        <w:t>funds</w:t>
      </w:r>
      <w:r>
        <w:rPr>
          <w:spacing w:val="31"/>
        </w:rPr>
        <w:t xml:space="preserve"> </w:t>
      </w:r>
      <w:r>
        <w:t>for</w:t>
      </w:r>
      <w:r>
        <w:rPr>
          <w:spacing w:val="31"/>
        </w:rPr>
        <w:t xml:space="preserve"> </w:t>
      </w:r>
      <w:r>
        <w:t>all routi</w:t>
      </w:r>
      <w:r>
        <w:rPr>
          <w:spacing w:val="-2"/>
        </w:rPr>
        <w:t>n</w:t>
      </w:r>
      <w:r>
        <w:t>e</w:t>
      </w:r>
      <w:r>
        <w:rPr>
          <w:spacing w:val="9"/>
        </w:rPr>
        <w:t xml:space="preserve"> </w:t>
      </w:r>
      <w:r>
        <w:t>tra</w:t>
      </w:r>
      <w:r>
        <w:rPr>
          <w:spacing w:val="-2"/>
        </w:rPr>
        <w:t>v</w:t>
      </w:r>
      <w:r>
        <w:t>el</w:t>
      </w:r>
      <w:r>
        <w:rPr>
          <w:spacing w:val="9"/>
        </w:rPr>
        <w:t xml:space="preserve"> </w:t>
      </w:r>
      <w:r>
        <w:t>ex</w:t>
      </w:r>
      <w:r>
        <w:rPr>
          <w:spacing w:val="-2"/>
        </w:rPr>
        <w:t>p</w:t>
      </w:r>
      <w:r>
        <w:t>enses</w:t>
      </w:r>
      <w:r>
        <w:rPr>
          <w:spacing w:val="9"/>
        </w:rPr>
        <w:t xml:space="preserve"> </w:t>
      </w:r>
      <w:r>
        <w:t>not</w:t>
      </w:r>
      <w:r>
        <w:rPr>
          <w:spacing w:val="9"/>
        </w:rPr>
        <w:t xml:space="preserve"> </w:t>
      </w:r>
      <w:r>
        <w:rPr>
          <w:spacing w:val="-1"/>
        </w:rPr>
        <w:t>covere</w:t>
      </w:r>
      <w:r>
        <w:t>d</w:t>
      </w:r>
      <w:r>
        <w:rPr>
          <w:spacing w:val="9"/>
        </w:rPr>
        <w:t xml:space="preserve"> </w:t>
      </w:r>
      <w:r>
        <w:rPr>
          <w:spacing w:val="-1"/>
        </w:rPr>
        <w:t>b</w:t>
      </w:r>
      <w:r>
        <w:t>y</w:t>
      </w:r>
      <w:r>
        <w:rPr>
          <w:spacing w:val="9"/>
        </w:rPr>
        <w:t xml:space="preserve"> </w:t>
      </w:r>
      <w:r>
        <w:rPr>
          <w:spacing w:val="-1"/>
        </w:rPr>
        <w:t>th</w:t>
      </w:r>
      <w:r>
        <w:t>e</w:t>
      </w:r>
      <w:r>
        <w:rPr>
          <w:spacing w:val="9"/>
        </w:rPr>
        <w:t xml:space="preserve"> </w:t>
      </w:r>
      <w:r>
        <w:rPr>
          <w:spacing w:val="-1"/>
        </w:rPr>
        <w:t>Corporat</w:t>
      </w:r>
      <w:r>
        <w:t>e</w:t>
      </w:r>
      <w:r>
        <w:rPr>
          <w:spacing w:val="9"/>
        </w:rPr>
        <w:t xml:space="preserve"> </w:t>
      </w:r>
      <w:r>
        <w:rPr>
          <w:spacing w:val="-1"/>
        </w:rPr>
        <w:t>Trave</w:t>
      </w:r>
      <w:r>
        <w:t>l</w:t>
      </w:r>
      <w:r>
        <w:rPr>
          <w:spacing w:val="9"/>
        </w:rPr>
        <w:t xml:space="preserve"> </w:t>
      </w:r>
      <w:r>
        <w:rPr>
          <w:spacing w:val="-1"/>
        </w:rPr>
        <w:t>Card</w:t>
      </w:r>
      <w:r>
        <w:t>,</w:t>
      </w:r>
      <w:r>
        <w:rPr>
          <w:spacing w:val="9"/>
        </w:rPr>
        <w:t xml:space="preserve"> </w:t>
      </w:r>
      <w:r>
        <w:rPr>
          <w:spacing w:val="-1"/>
        </w:rPr>
        <w:t>LaCart</w:t>
      </w:r>
      <w:r>
        <w:t>e</w:t>
      </w:r>
      <w:r>
        <w:rPr>
          <w:spacing w:val="9"/>
        </w:rPr>
        <w:t xml:space="preserve"> </w:t>
      </w:r>
      <w:r>
        <w:rPr>
          <w:spacing w:val="-1"/>
        </w:rPr>
        <w:t>Purchasin</w:t>
      </w:r>
      <w:r>
        <w:t>g</w:t>
      </w:r>
      <w:r>
        <w:rPr>
          <w:spacing w:val="9"/>
        </w:rPr>
        <w:t xml:space="preserve"> </w:t>
      </w:r>
      <w:r>
        <w:rPr>
          <w:spacing w:val="-1"/>
        </w:rPr>
        <w:t xml:space="preserve">Card, </w:t>
      </w:r>
      <w:r>
        <w:t>if</w:t>
      </w:r>
      <w:r>
        <w:rPr>
          <w:spacing w:val="7"/>
        </w:rPr>
        <w:t xml:space="preserve"> </w:t>
      </w:r>
      <w:r>
        <w:t>applicable,</w:t>
      </w:r>
      <w:r>
        <w:rPr>
          <w:spacing w:val="7"/>
        </w:rPr>
        <w:t xml:space="preserve"> </w:t>
      </w:r>
      <w:r>
        <w:t>and/or</w:t>
      </w:r>
      <w:r>
        <w:rPr>
          <w:spacing w:val="7"/>
        </w:rPr>
        <w:t xml:space="preserve"> </w:t>
      </w:r>
      <w:r>
        <w:t>agency’s</w:t>
      </w:r>
      <w:r>
        <w:rPr>
          <w:spacing w:val="7"/>
        </w:rPr>
        <w:t xml:space="preserve"> </w:t>
      </w:r>
      <w:r>
        <w:t>CBA</w:t>
      </w:r>
      <w:r>
        <w:rPr>
          <w:spacing w:val="7"/>
        </w:rPr>
        <w:t xml:space="preserve"> </w:t>
      </w:r>
      <w:r>
        <w:t>account.</w:t>
      </w:r>
      <w:r>
        <w:rPr>
          <w:spacing w:val="14"/>
        </w:rPr>
        <w:t xml:space="preserve"> </w:t>
      </w:r>
      <w:r>
        <w:rPr>
          <w:spacing w:val="-1"/>
        </w:rPr>
        <w:t>Advanc</w:t>
      </w:r>
      <w:r>
        <w:t>e</w:t>
      </w:r>
      <w:r>
        <w:rPr>
          <w:spacing w:val="7"/>
        </w:rPr>
        <w:t xml:space="preserve"> </w:t>
      </w:r>
      <w:r>
        <w:rPr>
          <w:spacing w:val="-1"/>
        </w:rPr>
        <w:t>o</w:t>
      </w:r>
      <w:r>
        <w:t>f</w:t>
      </w:r>
      <w:r>
        <w:rPr>
          <w:spacing w:val="7"/>
        </w:rPr>
        <w:t xml:space="preserve"> </w:t>
      </w:r>
      <w:r>
        <w:rPr>
          <w:spacing w:val="-1"/>
        </w:rPr>
        <w:t>fund</w:t>
      </w:r>
      <w:r>
        <w:t>s</w:t>
      </w:r>
      <w:r>
        <w:rPr>
          <w:spacing w:val="7"/>
        </w:rPr>
        <w:t xml:space="preserve"> </w:t>
      </w:r>
      <w:r>
        <w:rPr>
          <w:spacing w:val="-1"/>
        </w:rPr>
        <w:t>fo</w:t>
      </w:r>
      <w:r>
        <w:t>r</w:t>
      </w:r>
      <w:r>
        <w:rPr>
          <w:spacing w:val="7"/>
        </w:rPr>
        <w:t xml:space="preserve"> </w:t>
      </w:r>
      <w:r>
        <w:rPr>
          <w:spacing w:val="-1"/>
        </w:rPr>
        <w:t>trave</w:t>
      </w:r>
      <w:r>
        <w:t>l</w:t>
      </w:r>
      <w:r>
        <w:rPr>
          <w:spacing w:val="7"/>
        </w:rPr>
        <w:t xml:space="preserve"> </w:t>
      </w:r>
      <w:r>
        <w:rPr>
          <w:spacing w:val="-1"/>
        </w:rPr>
        <w:t>shal</w:t>
      </w:r>
      <w:r>
        <w:t>l</w:t>
      </w:r>
      <w:r>
        <w:rPr>
          <w:spacing w:val="7"/>
        </w:rPr>
        <w:t xml:space="preserve"> </w:t>
      </w:r>
      <w:r>
        <w:rPr>
          <w:spacing w:val="-1"/>
        </w:rPr>
        <w:t>b</w:t>
      </w:r>
      <w:r>
        <w:t>e</w:t>
      </w:r>
      <w:r>
        <w:rPr>
          <w:spacing w:val="7"/>
        </w:rPr>
        <w:t xml:space="preserve"> </w:t>
      </w:r>
      <w:r>
        <w:rPr>
          <w:spacing w:val="-1"/>
        </w:rPr>
        <w:t>mad</w:t>
      </w:r>
      <w:r>
        <w:t>e</w:t>
      </w:r>
      <w:r>
        <w:rPr>
          <w:spacing w:val="7"/>
        </w:rPr>
        <w:t xml:space="preserve"> </w:t>
      </w:r>
      <w:r>
        <w:rPr>
          <w:spacing w:val="-1"/>
        </w:rPr>
        <w:t xml:space="preserve">only </w:t>
      </w:r>
      <w:r>
        <w:t>for</w:t>
      </w:r>
      <w:r>
        <w:rPr>
          <w:spacing w:val="14"/>
        </w:rPr>
        <w:t xml:space="preserve"> </w:t>
      </w:r>
      <w:r>
        <w:t>extraor</w:t>
      </w:r>
      <w:r>
        <w:rPr>
          <w:spacing w:val="-2"/>
        </w:rPr>
        <w:t>d</w:t>
      </w:r>
      <w:r>
        <w:t>inary</w:t>
      </w:r>
      <w:r>
        <w:rPr>
          <w:spacing w:val="14"/>
        </w:rPr>
        <w:t xml:space="preserve"> </w:t>
      </w:r>
      <w:r>
        <w:t>tra</w:t>
      </w:r>
      <w:r>
        <w:rPr>
          <w:spacing w:val="-2"/>
        </w:rPr>
        <w:t>v</w:t>
      </w:r>
      <w:r>
        <w:t>el</w:t>
      </w:r>
      <w:r>
        <w:rPr>
          <w:spacing w:val="14"/>
        </w:rPr>
        <w:t xml:space="preserve"> </w:t>
      </w:r>
      <w:r>
        <w:t>and</w:t>
      </w:r>
      <w:r>
        <w:rPr>
          <w:spacing w:val="14"/>
        </w:rPr>
        <w:t xml:space="preserve"> </w:t>
      </w:r>
      <w:r>
        <w:t>should</w:t>
      </w:r>
      <w:r>
        <w:rPr>
          <w:spacing w:val="14"/>
        </w:rPr>
        <w:t xml:space="preserve"> </w:t>
      </w:r>
      <w:r>
        <w:t>be</w:t>
      </w:r>
      <w:r>
        <w:rPr>
          <w:spacing w:val="14"/>
        </w:rPr>
        <w:t xml:space="preserve"> </w:t>
      </w:r>
      <w:r>
        <w:t>punctu</w:t>
      </w:r>
      <w:r>
        <w:rPr>
          <w:spacing w:val="-1"/>
        </w:rPr>
        <w:t>a</w:t>
      </w:r>
      <w:r>
        <w:t>lly</w:t>
      </w:r>
      <w:r>
        <w:rPr>
          <w:spacing w:val="14"/>
        </w:rPr>
        <w:t xml:space="preserve"> </w:t>
      </w:r>
      <w:r>
        <w:t>repaid</w:t>
      </w:r>
      <w:r>
        <w:rPr>
          <w:spacing w:val="14"/>
        </w:rPr>
        <w:t xml:space="preserve"> </w:t>
      </w:r>
      <w:r>
        <w:t>when</w:t>
      </w:r>
      <w:r>
        <w:rPr>
          <w:spacing w:val="14"/>
        </w:rPr>
        <w:t xml:space="preserve"> </w:t>
      </w:r>
      <w:r>
        <w:t>sub</w:t>
      </w:r>
      <w:r>
        <w:rPr>
          <w:spacing w:val="-2"/>
        </w:rPr>
        <w:t>m</w:t>
      </w:r>
      <w:r>
        <w:t>itting</w:t>
      </w:r>
      <w:r>
        <w:rPr>
          <w:spacing w:val="14"/>
        </w:rPr>
        <w:t xml:space="preserve"> </w:t>
      </w:r>
      <w:r>
        <w:t>the</w:t>
      </w:r>
      <w:r>
        <w:rPr>
          <w:spacing w:val="14"/>
        </w:rPr>
        <w:t xml:space="preserve"> </w:t>
      </w:r>
      <w:r>
        <w:t>tra</w:t>
      </w:r>
      <w:r>
        <w:rPr>
          <w:spacing w:val="-2"/>
        </w:rPr>
        <w:t>v</w:t>
      </w:r>
      <w:r>
        <w:t>el</w:t>
      </w:r>
      <w:r>
        <w:rPr>
          <w:spacing w:val="14"/>
        </w:rPr>
        <w:t xml:space="preserve"> </w:t>
      </w:r>
      <w:r>
        <w:t xml:space="preserve">expense </w:t>
      </w:r>
      <w:r>
        <w:rPr>
          <w:spacing w:val="-1"/>
        </w:rPr>
        <w:t>f</w:t>
      </w:r>
      <w:r>
        <w:t>orm</w:t>
      </w:r>
      <w:r>
        <w:rPr>
          <w:spacing w:val="23"/>
        </w:rPr>
        <w:t xml:space="preserve"> </w:t>
      </w:r>
      <w:r>
        <w:t>covering</w:t>
      </w:r>
      <w:r>
        <w:rPr>
          <w:spacing w:val="25"/>
        </w:rPr>
        <w:t xml:space="preserve"> </w:t>
      </w:r>
      <w:r>
        <w:t>the</w:t>
      </w:r>
      <w:r>
        <w:rPr>
          <w:spacing w:val="25"/>
        </w:rPr>
        <w:t xml:space="preserve"> </w:t>
      </w:r>
      <w:r>
        <w:rPr>
          <w:spacing w:val="-1"/>
        </w:rPr>
        <w:t>r</w:t>
      </w:r>
      <w:r>
        <w:t>el</w:t>
      </w:r>
      <w:r>
        <w:rPr>
          <w:spacing w:val="-1"/>
        </w:rPr>
        <w:t>a</w:t>
      </w:r>
      <w:r>
        <w:t>ted</w:t>
      </w:r>
      <w:r>
        <w:rPr>
          <w:spacing w:val="25"/>
        </w:rPr>
        <w:t xml:space="preserve"> </w:t>
      </w:r>
      <w:r>
        <w:t>tra</w:t>
      </w:r>
      <w:r>
        <w:rPr>
          <w:spacing w:val="-2"/>
        </w:rPr>
        <w:t>v</w:t>
      </w:r>
      <w:r>
        <w:t>el,</w:t>
      </w:r>
      <w:r>
        <w:rPr>
          <w:spacing w:val="25"/>
        </w:rPr>
        <w:t xml:space="preserve"> </w:t>
      </w:r>
      <w:r>
        <w:rPr>
          <w:spacing w:val="-2"/>
        </w:rPr>
        <w:t>n</w:t>
      </w:r>
      <w:r>
        <w:t>o</w:t>
      </w:r>
      <w:r>
        <w:rPr>
          <w:spacing w:val="25"/>
        </w:rPr>
        <w:t xml:space="preserve"> </w:t>
      </w:r>
      <w:r>
        <w:t>lat</w:t>
      </w:r>
      <w:r>
        <w:rPr>
          <w:spacing w:val="-1"/>
        </w:rPr>
        <w:t>e</w:t>
      </w:r>
      <w:r>
        <w:t>r</w:t>
      </w:r>
      <w:r>
        <w:rPr>
          <w:spacing w:val="25"/>
        </w:rPr>
        <w:t xml:space="preserve"> </w:t>
      </w:r>
      <w:r>
        <w:t>t</w:t>
      </w:r>
      <w:r>
        <w:rPr>
          <w:spacing w:val="-2"/>
        </w:rPr>
        <w:t>h</w:t>
      </w:r>
      <w:r>
        <w:t>an</w:t>
      </w:r>
      <w:r>
        <w:rPr>
          <w:spacing w:val="22"/>
        </w:rPr>
        <w:t xml:space="preserve"> </w:t>
      </w:r>
      <w:r>
        <w:t>the</w:t>
      </w:r>
      <w:r>
        <w:rPr>
          <w:spacing w:val="24"/>
        </w:rPr>
        <w:t xml:space="preserve"> </w:t>
      </w:r>
      <w:r>
        <w:t>fifteenth</w:t>
      </w:r>
      <w:r>
        <w:rPr>
          <w:spacing w:val="24"/>
        </w:rPr>
        <w:t xml:space="preserve"> </w:t>
      </w:r>
      <w:r>
        <w:t>day</w:t>
      </w:r>
      <w:r>
        <w:rPr>
          <w:spacing w:val="24"/>
        </w:rPr>
        <w:t xml:space="preserve"> </w:t>
      </w:r>
      <w:r>
        <w:t>of</w:t>
      </w:r>
      <w:r>
        <w:rPr>
          <w:spacing w:val="24"/>
        </w:rPr>
        <w:t xml:space="preserve"> </w:t>
      </w:r>
      <w:r>
        <w:t>the</w:t>
      </w:r>
      <w:r>
        <w:rPr>
          <w:spacing w:val="24"/>
        </w:rPr>
        <w:t xml:space="preserve"> </w:t>
      </w:r>
      <w:r>
        <w:t>month</w:t>
      </w:r>
      <w:r>
        <w:rPr>
          <w:spacing w:val="24"/>
        </w:rPr>
        <w:t xml:space="preserve"> </w:t>
      </w:r>
      <w:r>
        <w:t>following</w:t>
      </w:r>
      <w:r>
        <w:rPr>
          <w:spacing w:val="24"/>
        </w:rPr>
        <w:t xml:space="preserve"> </w:t>
      </w:r>
      <w:r>
        <w:t>the co</w:t>
      </w:r>
      <w:r>
        <w:rPr>
          <w:spacing w:val="-2"/>
        </w:rPr>
        <w:t>m</w:t>
      </w:r>
      <w:r>
        <w:t>pletion</w:t>
      </w:r>
      <w:r>
        <w:rPr>
          <w:spacing w:val="-1"/>
        </w:rPr>
        <w:t xml:space="preserve"> </w:t>
      </w:r>
      <w:r>
        <w:t>of</w:t>
      </w:r>
      <w:r>
        <w:rPr>
          <w:spacing w:val="-1"/>
        </w:rPr>
        <w:t xml:space="preserve"> </w:t>
      </w:r>
      <w:r>
        <w:t>travel.</w:t>
      </w:r>
    </w:p>
    <w:p w:rsidR="008907A8" w:rsidRDefault="008907A8">
      <w:pPr>
        <w:spacing w:before="16" w:line="260" w:lineRule="exact"/>
        <w:rPr>
          <w:sz w:val="26"/>
          <w:szCs w:val="26"/>
        </w:rPr>
      </w:pPr>
    </w:p>
    <w:p w:rsidR="008907A8" w:rsidRDefault="00EB2AB5">
      <w:pPr>
        <w:pStyle w:val="BodyText"/>
        <w:numPr>
          <w:ilvl w:val="1"/>
          <w:numId w:val="25"/>
        </w:numPr>
        <w:tabs>
          <w:tab w:val="left" w:pos="820"/>
        </w:tabs>
        <w:ind w:left="820" w:right="118"/>
        <w:jc w:val="both"/>
      </w:pPr>
      <w:r>
        <w:t>Exe</w:t>
      </w:r>
      <w:r>
        <w:rPr>
          <w:spacing w:val="-2"/>
        </w:rPr>
        <w:t>m</w:t>
      </w:r>
      <w:r>
        <w:t>ptions:</w:t>
      </w:r>
      <w:r>
        <w:rPr>
          <w:spacing w:val="-5"/>
        </w:rPr>
        <w:t xml:space="preserve"> </w:t>
      </w:r>
      <w:r>
        <w:t>Cash</w:t>
      </w:r>
      <w:r>
        <w:rPr>
          <w:spacing w:val="-5"/>
        </w:rPr>
        <w:t xml:space="preserve"> </w:t>
      </w:r>
      <w:r>
        <w:t>adva</w:t>
      </w:r>
      <w:r>
        <w:rPr>
          <w:spacing w:val="-2"/>
        </w:rPr>
        <w:t>n</w:t>
      </w:r>
      <w:r>
        <w:t>ce(s)</w:t>
      </w:r>
      <w:r>
        <w:rPr>
          <w:spacing w:val="-5"/>
        </w:rPr>
        <w:t xml:space="preserve"> </w:t>
      </w:r>
      <w:r>
        <w:rPr>
          <w:spacing w:val="-2"/>
        </w:rPr>
        <w:t>m</w:t>
      </w:r>
      <w:r>
        <w:t>eeti</w:t>
      </w:r>
      <w:r>
        <w:rPr>
          <w:spacing w:val="-3"/>
        </w:rPr>
        <w:t>n</w:t>
      </w:r>
      <w:r>
        <w:t>g</w:t>
      </w:r>
      <w:r>
        <w:rPr>
          <w:spacing w:val="-6"/>
        </w:rPr>
        <w:t xml:space="preserve"> </w:t>
      </w:r>
      <w:r>
        <w:t>the</w:t>
      </w:r>
      <w:r>
        <w:rPr>
          <w:spacing w:val="-6"/>
        </w:rPr>
        <w:t xml:space="preserve"> </w:t>
      </w:r>
      <w:r>
        <w:t>exception</w:t>
      </w:r>
      <w:r>
        <w:rPr>
          <w:spacing w:val="-6"/>
        </w:rPr>
        <w:t xml:space="preserve"> </w:t>
      </w:r>
      <w:r>
        <w:t>requ</w:t>
      </w:r>
      <w:r>
        <w:rPr>
          <w:spacing w:val="-2"/>
        </w:rPr>
        <w:t>i</w:t>
      </w:r>
      <w:r>
        <w:t>re</w:t>
      </w:r>
      <w:r>
        <w:rPr>
          <w:spacing w:val="-2"/>
        </w:rPr>
        <w:t>m</w:t>
      </w:r>
      <w:r>
        <w:t>ent(</w:t>
      </w:r>
      <w:r>
        <w:rPr>
          <w:spacing w:val="-1"/>
        </w:rPr>
        <w:t>s</w:t>
      </w:r>
      <w:r>
        <w:t>)</w:t>
      </w:r>
      <w:r>
        <w:rPr>
          <w:spacing w:val="-5"/>
        </w:rPr>
        <w:t xml:space="preserve"> </w:t>
      </w:r>
      <w:r>
        <w:t>listed</w:t>
      </w:r>
      <w:r>
        <w:rPr>
          <w:spacing w:val="-7"/>
        </w:rPr>
        <w:t xml:space="preserve"> </w:t>
      </w:r>
      <w:r>
        <w:t>below</w:t>
      </w:r>
      <w:r>
        <w:rPr>
          <w:spacing w:val="-6"/>
        </w:rPr>
        <w:t xml:space="preserve"> </w:t>
      </w:r>
      <w:r>
        <w:rPr>
          <w:spacing w:val="-2"/>
        </w:rPr>
        <w:t>m</w:t>
      </w:r>
      <w:r>
        <w:t>ust</w:t>
      </w:r>
      <w:r>
        <w:rPr>
          <w:spacing w:val="-5"/>
        </w:rPr>
        <w:t xml:space="preserve"> </w:t>
      </w:r>
      <w:r>
        <w:t>have</w:t>
      </w:r>
      <w:r>
        <w:rPr>
          <w:spacing w:val="-5"/>
        </w:rPr>
        <w:t xml:space="preserve"> </w:t>
      </w:r>
      <w:r>
        <w:t>an original</w:t>
      </w:r>
      <w:r>
        <w:rPr>
          <w:spacing w:val="-15"/>
        </w:rPr>
        <w:t xml:space="preserve"> </w:t>
      </w:r>
      <w:r>
        <w:t>receipt</w:t>
      </w:r>
      <w:r>
        <w:rPr>
          <w:spacing w:val="-15"/>
        </w:rPr>
        <w:t xml:space="preserve"> </w:t>
      </w:r>
      <w:r>
        <w:t>to</w:t>
      </w:r>
      <w:r>
        <w:rPr>
          <w:spacing w:val="-15"/>
        </w:rPr>
        <w:t xml:space="preserve"> </w:t>
      </w:r>
      <w:r>
        <w:t>support</w:t>
      </w:r>
      <w:r>
        <w:rPr>
          <w:spacing w:val="-15"/>
        </w:rPr>
        <w:t xml:space="preserve"> </w:t>
      </w:r>
      <w:r>
        <w:t>all</w:t>
      </w:r>
      <w:r>
        <w:rPr>
          <w:spacing w:val="-16"/>
        </w:rPr>
        <w:t xml:space="preserve"> </w:t>
      </w:r>
      <w:r>
        <w:t>expenditures</w:t>
      </w:r>
      <w:r>
        <w:rPr>
          <w:spacing w:val="-15"/>
        </w:rPr>
        <w:t xml:space="preserve"> </w:t>
      </w:r>
      <w:r>
        <w:t>in</w:t>
      </w:r>
      <w:r>
        <w:rPr>
          <w:spacing w:val="-15"/>
        </w:rPr>
        <w:t xml:space="preserve"> </w:t>
      </w:r>
      <w:r>
        <w:t>which</w:t>
      </w:r>
      <w:r>
        <w:rPr>
          <w:spacing w:val="-15"/>
        </w:rPr>
        <w:t xml:space="preserve"> </w:t>
      </w:r>
      <w:r>
        <w:t>a</w:t>
      </w:r>
      <w:r>
        <w:rPr>
          <w:spacing w:val="-15"/>
        </w:rPr>
        <w:t xml:space="preserve"> </w:t>
      </w:r>
      <w:r>
        <w:t>cash</w:t>
      </w:r>
      <w:r>
        <w:rPr>
          <w:spacing w:val="-15"/>
        </w:rPr>
        <w:t xml:space="preserve"> </w:t>
      </w:r>
      <w:r>
        <w:t>adv</w:t>
      </w:r>
      <w:r>
        <w:rPr>
          <w:spacing w:val="-1"/>
        </w:rPr>
        <w:t>a</w:t>
      </w:r>
      <w:r>
        <w:t>nce</w:t>
      </w:r>
      <w:r>
        <w:rPr>
          <w:spacing w:val="-15"/>
        </w:rPr>
        <w:t xml:space="preserve"> </w:t>
      </w:r>
      <w:r>
        <w:t>was</w:t>
      </w:r>
      <w:r>
        <w:rPr>
          <w:spacing w:val="-15"/>
        </w:rPr>
        <w:t xml:space="preserve"> </w:t>
      </w:r>
      <w:r>
        <w:t>given,</w:t>
      </w:r>
      <w:r>
        <w:rPr>
          <w:spacing w:val="-15"/>
        </w:rPr>
        <w:t xml:space="preserve"> </w:t>
      </w:r>
      <w:r>
        <w:t>including</w:t>
      </w:r>
      <w:r>
        <w:rPr>
          <w:spacing w:val="-15"/>
        </w:rPr>
        <w:t xml:space="preserve"> </w:t>
      </w:r>
      <w:r>
        <w:rPr>
          <w:spacing w:val="-2"/>
        </w:rPr>
        <w:t>m</w:t>
      </w:r>
      <w:r>
        <w:t xml:space="preserve">eals. At the Agency’s discretion, cash advances </w:t>
      </w:r>
      <w:r>
        <w:rPr>
          <w:spacing w:val="-2"/>
        </w:rPr>
        <w:t>m</w:t>
      </w:r>
      <w:r>
        <w:t>ay be allowed for:</w:t>
      </w:r>
    </w:p>
    <w:p w:rsidR="008907A8" w:rsidRDefault="008907A8">
      <w:pPr>
        <w:spacing w:before="16" w:line="260" w:lineRule="exact"/>
        <w:rPr>
          <w:sz w:val="26"/>
          <w:szCs w:val="26"/>
        </w:rPr>
      </w:pPr>
    </w:p>
    <w:p w:rsidR="008907A8" w:rsidRDefault="00EB2AB5">
      <w:pPr>
        <w:pStyle w:val="BodyText"/>
        <w:numPr>
          <w:ilvl w:val="2"/>
          <w:numId w:val="25"/>
        </w:numPr>
        <w:tabs>
          <w:tab w:val="left" w:pos="1180"/>
        </w:tabs>
        <w:ind w:left="1180"/>
      </w:pPr>
      <w:r>
        <w:t>State e</w:t>
      </w:r>
      <w:r>
        <w:rPr>
          <w:spacing w:val="-2"/>
        </w:rPr>
        <w:t>m</w:t>
      </w:r>
      <w:r>
        <w:t>ployee whose salary</w:t>
      </w:r>
      <w:r>
        <w:rPr>
          <w:spacing w:val="-2"/>
        </w:rPr>
        <w:t xml:space="preserve"> </w:t>
      </w:r>
      <w:r>
        <w:rPr>
          <w:spacing w:val="-1"/>
        </w:rPr>
        <w:t>i</w:t>
      </w:r>
      <w:r>
        <w:t>s</w:t>
      </w:r>
      <w:r>
        <w:rPr>
          <w:spacing w:val="-1"/>
        </w:rPr>
        <w:t xml:space="preserve"> les</w:t>
      </w:r>
      <w:r>
        <w:t>s</w:t>
      </w:r>
      <w:r>
        <w:rPr>
          <w:spacing w:val="-1"/>
        </w:rPr>
        <w:t xml:space="preserve"> tha</w:t>
      </w:r>
      <w:r>
        <w:t>n</w:t>
      </w:r>
      <w:r>
        <w:rPr>
          <w:spacing w:val="-1"/>
        </w:rPr>
        <w:t xml:space="preserve"> $30,000/year.</w:t>
      </w:r>
    </w:p>
    <w:p w:rsidR="008907A8" w:rsidRDefault="00EB2AB5">
      <w:pPr>
        <w:pStyle w:val="BodyText"/>
        <w:numPr>
          <w:ilvl w:val="2"/>
          <w:numId w:val="25"/>
        </w:numPr>
        <w:tabs>
          <w:tab w:val="left" w:pos="1180"/>
        </w:tabs>
        <w:ind w:left="1180" w:right="119"/>
        <w:jc w:val="both"/>
      </w:pPr>
      <w:r>
        <w:t>State</w:t>
      </w:r>
      <w:r>
        <w:rPr>
          <w:spacing w:val="5"/>
        </w:rPr>
        <w:t xml:space="preserve"> </w:t>
      </w:r>
      <w:r>
        <w:t>e</w:t>
      </w:r>
      <w:r>
        <w:rPr>
          <w:spacing w:val="-2"/>
        </w:rPr>
        <w:t>m</w:t>
      </w:r>
      <w:r>
        <w:t>ployees</w:t>
      </w:r>
      <w:r>
        <w:rPr>
          <w:spacing w:val="5"/>
        </w:rPr>
        <w:t xml:space="preserve"> </w:t>
      </w:r>
      <w:r>
        <w:t>who</w:t>
      </w:r>
      <w:r>
        <w:rPr>
          <w:spacing w:val="5"/>
        </w:rPr>
        <w:t xml:space="preserve"> </w:t>
      </w:r>
      <w:r>
        <w:t>acco</w:t>
      </w:r>
      <w:r>
        <w:rPr>
          <w:spacing w:val="-2"/>
        </w:rPr>
        <w:t>m</w:t>
      </w:r>
      <w:r>
        <w:t>pany</w:t>
      </w:r>
      <w:r>
        <w:rPr>
          <w:spacing w:val="5"/>
        </w:rPr>
        <w:t xml:space="preserve"> </w:t>
      </w:r>
      <w:r>
        <w:t>and/or</w:t>
      </w:r>
      <w:r>
        <w:rPr>
          <w:spacing w:val="5"/>
        </w:rPr>
        <w:t xml:space="preserve"> </w:t>
      </w:r>
      <w:r>
        <w:t>are</w:t>
      </w:r>
      <w:r>
        <w:rPr>
          <w:spacing w:val="5"/>
        </w:rPr>
        <w:t xml:space="preserve"> </w:t>
      </w:r>
      <w:r>
        <w:t>responsible</w:t>
      </w:r>
      <w:r>
        <w:rPr>
          <w:spacing w:val="5"/>
        </w:rPr>
        <w:t xml:space="preserve"> </w:t>
      </w:r>
      <w:r>
        <w:t>for</w:t>
      </w:r>
      <w:r>
        <w:rPr>
          <w:spacing w:val="5"/>
        </w:rPr>
        <w:t xml:space="preserve"> </w:t>
      </w:r>
      <w:r>
        <w:t>students</w:t>
      </w:r>
      <w:r>
        <w:rPr>
          <w:spacing w:val="5"/>
        </w:rPr>
        <w:t xml:space="preserve"> </w:t>
      </w:r>
      <w:r>
        <w:rPr>
          <w:spacing w:val="-1"/>
        </w:rPr>
        <w:t>o</w:t>
      </w:r>
      <w:r>
        <w:t>r</w:t>
      </w:r>
      <w:r>
        <w:rPr>
          <w:spacing w:val="5"/>
        </w:rPr>
        <w:t xml:space="preserve"> </w:t>
      </w:r>
      <w:r>
        <w:rPr>
          <w:spacing w:val="-1"/>
        </w:rPr>
        <w:t>athlete</w:t>
      </w:r>
      <w:r>
        <w:t>s</w:t>
      </w:r>
      <w:r>
        <w:rPr>
          <w:spacing w:val="5"/>
        </w:rPr>
        <w:t xml:space="preserve"> </w:t>
      </w:r>
      <w:r>
        <w:rPr>
          <w:spacing w:val="-1"/>
        </w:rPr>
        <w:t>fo</w:t>
      </w:r>
      <w:r>
        <w:t>r</w:t>
      </w:r>
      <w:r>
        <w:rPr>
          <w:spacing w:val="5"/>
        </w:rPr>
        <w:t xml:space="preserve"> </w:t>
      </w:r>
      <w:r>
        <w:rPr>
          <w:spacing w:val="-1"/>
        </w:rPr>
        <w:t xml:space="preserve">group </w:t>
      </w:r>
      <w:r>
        <w:t>travel</w:t>
      </w:r>
      <w:r>
        <w:rPr>
          <w:spacing w:val="22"/>
        </w:rPr>
        <w:t xml:space="preserve"> </w:t>
      </w:r>
      <w:r>
        <w:t>advance.</w:t>
      </w:r>
      <w:r>
        <w:rPr>
          <w:spacing w:val="22"/>
        </w:rPr>
        <w:t xml:space="preserve"> </w:t>
      </w:r>
      <w:r>
        <w:t>Note:</w:t>
      </w:r>
      <w:r>
        <w:rPr>
          <w:spacing w:val="22"/>
        </w:rPr>
        <w:t xml:space="preserve"> </w:t>
      </w:r>
      <w:r>
        <w:t>In</w:t>
      </w:r>
      <w:r>
        <w:rPr>
          <w:spacing w:val="22"/>
        </w:rPr>
        <w:t xml:space="preserve"> </w:t>
      </w:r>
      <w:r>
        <w:t>this</w:t>
      </w:r>
      <w:r>
        <w:rPr>
          <w:spacing w:val="21"/>
        </w:rPr>
        <w:t xml:space="preserve"> </w:t>
      </w:r>
      <w:r>
        <w:t>case</w:t>
      </w:r>
      <w:r>
        <w:rPr>
          <w:spacing w:val="22"/>
        </w:rPr>
        <w:t xml:space="preserve"> </w:t>
      </w:r>
      <w:r>
        <w:t>and</w:t>
      </w:r>
      <w:r>
        <w:rPr>
          <w:spacing w:val="22"/>
        </w:rPr>
        <w:t xml:space="preserve"> </w:t>
      </w:r>
      <w:r>
        <w:t>in</w:t>
      </w:r>
      <w:r>
        <w:rPr>
          <w:spacing w:val="22"/>
        </w:rPr>
        <w:t xml:space="preserve"> </w:t>
      </w:r>
      <w:r>
        <w:t>regards</w:t>
      </w:r>
      <w:r>
        <w:rPr>
          <w:spacing w:val="22"/>
        </w:rPr>
        <w:t xml:space="preserve"> </w:t>
      </w:r>
      <w:r>
        <w:t>to</w:t>
      </w:r>
      <w:r>
        <w:rPr>
          <w:spacing w:val="22"/>
        </w:rPr>
        <w:t xml:space="preserve"> </w:t>
      </w:r>
      <w:r>
        <w:rPr>
          <w:spacing w:val="-2"/>
        </w:rPr>
        <w:t>m</w:t>
      </w:r>
      <w:r>
        <w:t>ea</w:t>
      </w:r>
      <w:r>
        <w:rPr>
          <w:spacing w:val="-1"/>
        </w:rPr>
        <w:t>l</w:t>
      </w:r>
      <w:r>
        <w:t>s,</w:t>
      </w:r>
      <w:r>
        <w:rPr>
          <w:spacing w:val="22"/>
        </w:rPr>
        <w:t xml:space="preserve"> </w:t>
      </w:r>
      <w:r>
        <w:t>where</w:t>
      </w:r>
      <w:r>
        <w:rPr>
          <w:spacing w:val="22"/>
        </w:rPr>
        <w:t xml:space="preserve"> </w:t>
      </w:r>
      <w:r>
        <w:t>there</w:t>
      </w:r>
      <w:r>
        <w:rPr>
          <w:spacing w:val="22"/>
        </w:rPr>
        <w:t xml:space="preserve"> </w:t>
      </w:r>
      <w:r>
        <w:t>are</w:t>
      </w:r>
      <w:r>
        <w:rPr>
          <w:spacing w:val="22"/>
        </w:rPr>
        <w:t xml:space="preserve"> </w:t>
      </w:r>
      <w:r>
        <w:t>group</w:t>
      </w:r>
      <w:r>
        <w:rPr>
          <w:spacing w:val="22"/>
        </w:rPr>
        <w:t xml:space="preserve"> </w:t>
      </w:r>
      <w:r>
        <w:t>travel</w:t>
      </w:r>
    </w:p>
    <w:p w:rsidR="008907A8" w:rsidRDefault="008907A8">
      <w:pPr>
        <w:jc w:val="both"/>
        <w:sectPr w:rsidR="008907A8">
          <w:pgSz w:w="12240" w:h="15840"/>
          <w:pgMar w:top="1360" w:right="960" w:bottom="1240" w:left="1340" w:header="0" w:footer="1044" w:gutter="0"/>
          <w:cols w:space="720"/>
        </w:sectPr>
      </w:pPr>
    </w:p>
    <w:p w:rsidR="008907A8" w:rsidRDefault="00EB2AB5">
      <w:pPr>
        <w:pStyle w:val="BodyText"/>
        <w:spacing w:before="76"/>
        <w:ind w:left="1180" w:right="118" w:firstLine="0"/>
        <w:jc w:val="both"/>
      </w:pPr>
      <w:r>
        <w:t>advance</w:t>
      </w:r>
      <w:r>
        <w:rPr>
          <w:spacing w:val="-2"/>
        </w:rPr>
        <w:t>m</w:t>
      </w:r>
      <w:r>
        <w:t>ents,</w:t>
      </w:r>
      <w:r>
        <w:rPr>
          <w:spacing w:val="17"/>
        </w:rPr>
        <w:t xml:space="preserve"> </w:t>
      </w:r>
      <w:r>
        <w:t>a</w:t>
      </w:r>
      <w:r>
        <w:rPr>
          <w:spacing w:val="17"/>
        </w:rPr>
        <w:t xml:space="preserve"> </w:t>
      </w:r>
      <w:r>
        <w:t>roster</w:t>
      </w:r>
      <w:r>
        <w:rPr>
          <w:spacing w:val="17"/>
        </w:rPr>
        <w:t xml:space="preserve"> </w:t>
      </w:r>
      <w:r>
        <w:t>with</w:t>
      </w:r>
      <w:r>
        <w:rPr>
          <w:spacing w:val="17"/>
        </w:rPr>
        <w:t xml:space="preserve"> </w:t>
      </w:r>
      <w:r>
        <w:t>signatures</w:t>
      </w:r>
      <w:r>
        <w:rPr>
          <w:spacing w:val="17"/>
        </w:rPr>
        <w:t xml:space="preserve"> </w:t>
      </w:r>
      <w:r>
        <w:t>of</w:t>
      </w:r>
      <w:r>
        <w:rPr>
          <w:spacing w:val="16"/>
        </w:rPr>
        <w:t xml:space="preserve"> </w:t>
      </w:r>
      <w:r>
        <w:t>each</w:t>
      </w:r>
      <w:r>
        <w:rPr>
          <w:spacing w:val="17"/>
        </w:rPr>
        <w:t xml:space="preserve"> </w:t>
      </w:r>
      <w:r>
        <w:t>group</w:t>
      </w:r>
      <w:r>
        <w:rPr>
          <w:spacing w:val="17"/>
        </w:rPr>
        <w:t xml:space="preserve"> </w:t>
      </w:r>
      <w:r>
        <w:rPr>
          <w:spacing w:val="-2"/>
        </w:rPr>
        <w:t>m</w:t>
      </w:r>
      <w:r>
        <w:rPr>
          <w:spacing w:val="1"/>
        </w:rPr>
        <w:t>e</w:t>
      </w:r>
      <w:r>
        <w:t>mber</w:t>
      </w:r>
      <w:r>
        <w:rPr>
          <w:spacing w:val="17"/>
        </w:rPr>
        <w:t xml:space="preserve"> </w:t>
      </w:r>
      <w:r>
        <w:t>along</w:t>
      </w:r>
      <w:r>
        <w:rPr>
          <w:spacing w:val="17"/>
        </w:rPr>
        <w:t xml:space="preserve"> </w:t>
      </w:r>
      <w:r>
        <w:rPr>
          <w:spacing w:val="-2"/>
        </w:rPr>
        <w:t>w</w:t>
      </w:r>
      <w:r>
        <w:t>ith</w:t>
      </w:r>
      <w:r>
        <w:rPr>
          <w:spacing w:val="17"/>
        </w:rPr>
        <w:t xml:space="preserve"> </w:t>
      </w:r>
      <w:r>
        <w:t>the</w:t>
      </w:r>
      <w:r>
        <w:rPr>
          <w:spacing w:val="17"/>
        </w:rPr>
        <w:t xml:space="preserve"> </w:t>
      </w:r>
      <w:r>
        <w:t>a</w:t>
      </w:r>
      <w:r>
        <w:rPr>
          <w:spacing w:val="-2"/>
        </w:rPr>
        <w:t>m</w:t>
      </w:r>
      <w:r>
        <w:t>ount</w:t>
      </w:r>
      <w:r>
        <w:rPr>
          <w:spacing w:val="17"/>
        </w:rPr>
        <w:t xml:space="preserve"> </w:t>
      </w:r>
      <w:r>
        <w:t>of funds</w:t>
      </w:r>
      <w:r>
        <w:rPr>
          <w:spacing w:val="20"/>
        </w:rPr>
        <w:t xml:space="preserve"> </w:t>
      </w:r>
      <w:r>
        <w:t>recei</w:t>
      </w:r>
      <w:r>
        <w:rPr>
          <w:spacing w:val="-2"/>
        </w:rPr>
        <w:t>v</w:t>
      </w:r>
      <w:r>
        <w:t>ed</w:t>
      </w:r>
      <w:r>
        <w:rPr>
          <w:spacing w:val="20"/>
        </w:rPr>
        <w:t xml:space="preserve"> </w:t>
      </w:r>
      <w:r>
        <w:t>by</w:t>
      </w:r>
      <w:r>
        <w:rPr>
          <w:spacing w:val="20"/>
        </w:rPr>
        <w:t xml:space="preserve"> </w:t>
      </w:r>
      <w:r>
        <w:t>each</w:t>
      </w:r>
      <w:r>
        <w:rPr>
          <w:spacing w:val="20"/>
        </w:rPr>
        <w:t xml:space="preserve"> </w:t>
      </w:r>
      <w:r>
        <w:t>group</w:t>
      </w:r>
      <w:r>
        <w:rPr>
          <w:spacing w:val="20"/>
        </w:rPr>
        <w:t xml:space="preserve"> </w:t>
      </w:r>
      <w:r>
        <w:rPr>
          <w:spacing w:val="-2"/>
        </w:rPr>
        <w:t>m</w:t>
      </w:r>
      <w:r>
        <w:rPr>
          <w:spacing w:val="1"/>
        </w:rPr>
        <w:t>e</w:t>
      </w:r>
      <w:r>
        <w:t>mber,</w:t>
      </w:r>
      <w:r>
        <w:rPr>
          <w:spacing w:val="20"/>
        </w:rPr>
        <w:t xml:space="preserve"> </w:t>
      </w:r>
      <w:r>
        <w:rPr>
          <w:spacing w:val="-2"/>
        </w:rPr>
        <w:t>m</w:t>
      </w:r>
      <w:r>
        <w:t>ay</w:t>
      </w:r>
      <w:r>
        <w:rPr>
          <w:spacing w:val="20"/>
        </w:rPr>
        <w:t xml:space="preserve"> </w:t>
      </w:r>
      <w:r>
        <w:t>be</w:t>
      </w:r>
      <w:r>
        <w:rPr>
          <w:spacing w:val="20"/>
        </w:rPr>
        <w:t xml:space="preserve"> </w:t>
      </w:r>
      <w:r>
        <w:rPr>
          <w:spacing w:val="-1"/>
        </w:rPr>
        <w:t>s</w:t>
      </w:r>
      <w:r>
        <w:t>ubstituted</w:t>
      </w:r>
      <w:r>
        <w:rPr>
          <w:spacing w:val="18"/>
        </w:rPr>
        <w:t xml:space="preserve"> </w:t>
      </w:r>
      <w:r>
        <w:t>for</w:t>
      </w:r>
      <w:r>
        <w:rPr>
          <w:spacing w:val="19"/>
        </w:rPr>
        <w:t xml:space="preserve"> </w:t>
      </w:r>
      <w:r>
        <w:t>individ</w:t>
      </w:r>
      <w:r>
        <w:rPr>
          <w:spacing w:val="-2"/>
        </w:rPr>
        <w:t>u</w:t>
      </w:r>
      <w:r>
        <w:t>al</w:t>
      </w:r>
      <w:r>
        <w:rPr>
          <w:spacing w:val="19"/>
        </w:rPr>
        <w:t xml:space="preserve"> </w:t>
      </w:r>
      <w:r>
        <w:t>recei</w:t>
      </w:r>
      <w:r>
        <w:rPr>
          <w:spacing w:val="-2"/>
        </w:rPr>
        <w:t>p</w:t>
      </w:r>
      <w:r>
        <w:t>ts.</w:t>
      </w:r>
      <w:r>
        <w:rPr>
          <w:spacing w:val="19"/>
        </w:rPr>
        <w:t xml:space="preserve"> </w:t>
      </w:r>
      <w:r>
        <w:t xml:space="preserve">(This </w:t>
      </w:r>
      <w:r>
        <w:rPr>
          <w:spacing w:val="-1"/>
        </w:rPr>
        <w:t>exceptio</w:t>
      </w:r>
      <w:r>
        <w:t>n</w:t>
      </w:r>
      <w:r>
        <w:rPr>
          <w:spacing w:val="22"/>
        </w:rPr>
        <w:t xml:space="preserve"> </w:t>
      </w:r>
      <w:r>
        <w:rPr>
          <w:spacing w:val="-1"/>
        </w:rPr>
        <w:t>doe</w:t>
      </w:r>
      <w:r>
        <w:t>s</w:t>
      </w:r>
      <w:r>
        <w:rPr>
          <w:spacing w:val="22"/>
        </w:rPr>
        <w:t xml:space="preserve"> </w:t>
      </w:r>
      <w:r>
        <w:rPr>
          <w:spacing w:val="-1"/>
        </w:rPr>
        <w:t>no</w:t>
      </w:r>
      <w:r>
        <w:t>t</w:t>
      </w:r>
      <w:r>
        <w:rPr>
          <w:spacing w:val="22"/>
        </w:rPr>
        <w:t xml:space="preserve"> </w:t>
      </w:r>
      <w:r>
        <w:rPr>
          <w:spacing w:val="-1"/>
        </w:rPr>
        <w:t>appl</w:t>
      </w:r>
      <w:r>
        <w:t>y</w:t>
      </w:r>
      <w:r>
        <w:rPr>
          <w:spacing w:val="22"/>
        </w:rPr>
        <w:t xml:space="preserve"> </w:t>
      </w:r>
      <w:r>
        <w:rPr>
          <w:spacing w:val="-1"/>
        </w:rPr>
        <w:t>whe</w:t>
      </w:r>
      <w:r>
        <w:t>n</w:t>
      </w:r>
      <w:r>
        <w:rPr>
          <w:spacing w:val="22"/>
        </w:rPr>
        <w:t xml:space="preserve"> </w:t>
      </w:r>
      <w:r>
        <w:rPr>
          <w:spacing w:val="-1"/>
        </w:rPr>
        <w:t>give</w:t>
      </w:r>
      <w:r>
        <w:t>n</w:t>
      </w:r>
      <w:r>
        <w:rPr>
          <w:spacing w:val="22"/>
        </w:rPr>
        <w:t xml:space="preserve"> </w:t>
      </w:r>
      <w:r>
        <w:rPr>
          <w:spacing w:val="-1"/>
        </w:rPr>
        <w:t>fo</w:t>
      </w:r>
      <w:r>
        <w:t>r</w:t>
      </w:r>
      <w:r>
        <w:rPr>
          <w:spacing w:val="22"/>
        </w:rPr>
        <w:t xml:space="preserve"> </w:t>
      </w:r>
      <w:r>
        <w:rPr>
          <w:spacing w:val="-1"/>
        </w:rPr>
        <w:t>onl</w:t>
      </w:r>
      <w:r>
        <w:t>y</w:t>
      </w:r>
      <w:r>
        <w:rPr>
          <w:spacing w:val="21"/>
        </w:rPr>
        <w:t xml:space="preserve"> </w:t>
      </w:r>
      <w:r>
        <w:rPr>
          <w:spacing w:val="-1"/>
        </w:rPr>
        <w:t>a</w:t>
      </w:r>
      <w:r>
        <w:t>n</w:t>
      </w:r>
      <w:r>
        <w:rPr>
          <w:spacing w:val="22"/>
        </w:rPr>
        <w:t xml:space="preserve"> </w:t>
      </w:r>
      <w:r>
        <w:rPr>
          <w:spacing w:val="-1"/>
        </w:rPr>
        <w:t>individua</w:t>
      </w:r>
      <w:r>
        <w:t>l</w:t>
      </w:r>
      <w:r>
        <w:rPr>
          <w:spacing w:val="22"/>
        </w:rPr>
        <w:t xml:space="preserve"> </w:t>
      </w:r>
      <w:r>
        <w:rPr>
          <w:spacing w:val="-1"/>
        </w:rPr>
        <w:t>e</w:t>
      </w:r>
      <w:r>
        <w:rPr>
          <w:spacing w:val="-2"/>
        </w:rPr>
        <w:t>m</w:t>
      </w:r>
      <w:r>
        <w:rPr>
          <w:spacing w:val="-1"/>
        </w:rPr>
        <w:t>ployee’</w:t>
      </w:r>
      <w:r>
        <w:t>s</w:t>
      </w:r>
      <w:r>
        <w:rPr>
          <w:spacing w:val="22"/>
        </w:rPr>
        <w:t xml:space="preserve"> </w:t>
      </w:r>
      <w:r>
        <w:rPr>
          <w:spacing w:val="-1"/>
        </w:rPr>
        <w:t>trave</w:t>
      </w:r>
      <w:r>
        <w:t>l</w:t>
      </w:r>
      <w:r>
        <w:rPr>
          <w:spacing w:val="22"/>
        </w:rPr>
        <w:t xml:space="preserve"> </w:t>
      </w:r>
      <w:r>
        <w:rPr>
          <w:spacing w:val="-1"/>
        </w:rPr>
        <w:t>whic</w:t>
      </w:r>
      <w:r>
        <w:t>h</w:t>
      </w:r>
      <w:r>
        <w:rPr>
          <w:spacing w:val="22"/>
        </w:rPr>
        <w:t xml:space="preserve"> </w:t>
      </w:r>
      <w:r>
        <w:rPr>
          <w:spacing w:val="-1"/>
        </w:rPr>
        <w:t xml:space="preserve">is </w:t>
      </w:r>
      <w:r>
        <w:t>over a group.)</w:t>
      </w:r>
    </w:p>
    <w:p w:rsidR="008907A8" w:rsidRDefault="00EB2AB5">
      <w:pPr>
        <w:pStyle w:val="BodyText"/>
        <w:numPr>
          <w:ilvl w:val="2"/>
          <w:numId w:val="25"/>
        </w:numPr>
        <w:tabs>
          <w:tab w:val="left" w:pos="1180"/>
        </w:tabs>
        <w:ind w:left="1180"/>
      </w:pPr>
      <w:r>
        <w:t>State e</w:t>
      </w:r>
      <w:r>
        <w:rPr>
          <w:spacing w:val="-2"/>
        </w:rPr>
        <w:t>m</w:t>
      </w:r>
      <w:r>
        <w:t>ployees who acco</w:t>
      </w:r>
      <w:r>
        <w:rPr>
          <w:spacing w:val="-2"/>
        </w:rPr>
        <w:t>m</w:t>
      </w:r>
      <w:r>
        <w:t>pany and/or a</w:t>
      </w:r>
      <w:r>
        <w:rPr>
          <w:spacing w:val="-1"/>
        </w:rPr>
        <w:t>r</w:t>
      </w:r>
      <w:r>
        <w:t>e r</w:t>
      </w:r>
      <w:r>
        <w:rPr>
          <w:spacing w:val="-1"/>
        </w:rPr>
        <w:t>e</w:t>
      </w:r>
      <w:r>
        <w:t>s</w:t>
      </w:r>
      <w:r>
        <w:rPr>
          <w:spacing w:val="-2"/>
        </w:rPr>
        <w:t>p</w:t>
      </w:r>
      <w:r>
        <w:t xml:space="preserve">onsible </w:t>
      </w:r>
      <w:r>
        <w:rPr>
          <w:spacing w:val="-1"/>
        </w:rPr>
        <w:t>f</w:t>
      </w:r>
      <w:r>
        <w:t xml:space="preserve">or </w:t>
      </w:r>
      <w:r>
        <w:rPr>
          <w:spacing w:val="-1"/>
        </w:rPr>
        <w:t>c</w:t>
      </w:r>
      <w:r>
        <w:t>lie</w:t>
      </w:r>
      <w:r>
        <w:rPr>
          <w:spacing w:val="-2"/>
        </w:rPr>
        <w:t>n</w:t>
      </w:r>
      <w:r>
        <w:t>t t</w:t>
      </w:r>
      <w:r>
        <w:rPr>
          <w:spacing w:val="-1"/>
        </w:rPr>
        <w:t>r</w:t>
      </w:r>
      <w:r>
        <w:t>avel.</w:t>
      </w:r>
    </w:p>
    <w:p w:rsidR="008907A8" w:rsidRDefault="00EB2AB5">
      <w:pPr>
        <w:pStyle w:val="BodyText"/>
        <w:numPr>
          <w:ilvl w:val="2"/>
          <w:numId w:val="25"/>
        </w:numPr>
        <w:tabs>
          <w:tab w:val="left" w:pos="1180"/>
        </w:tabs>
        <w:ind w:left="1180" w:right="119"/>
        <w:jc w:val="both"/>
      </w:pPr>
      <w:r>
        <w:rPr>
          <w:spacing w:val="-1"/>
        </w:rPr>
        <w:t>Ne</w:t>
      </w:r>
      <w:r>
        <w:t>w</w:t>
      </w:r>
      <w:r>
        <w:rPr>
          <w:spacing w:val="9"/>
        </w:rPr>
        <w:t xml:space="preserve"> </w:t>
      </w:r>
      <w:r>
        <w:rPr>
          <w:spacing w:val="1"/>
        </w:rPr>
        <w:t>e</w:t>
      </w:r>
      <w:r>
        <w:rPr>
          <w:spacing w:val="-2"/>
        </w:rPr>
        <w:t>m</w:t>
      </w:r>
      <w:r>
        <w:rPr>
          <w:spacing w:val="-1"/>
        </w:rPr>
        <w:t>ploye</w:t>
      </w:r>
      <w:r>
        <w:t>e</w:t>
      </w:r>
      <w:r>
        <w:rPr>
          <w:spacing w:val="9"/>
        </w:rPr>
        <w:t xml:space="preserve"> </w:t>
      </w:r>
      <w:r>
        <w:rPr>
          <w:spacing w:val="-1"/>
        </w:rPr>
        <w:t>wh</w:t>
      </w:r>
      <w:r>
        <w:t>o</w:t>
      </w:r>
      <w:r>
        <w:rPr>
          <w:spacing w:val="9"/>
        </w:rPr>
        <w:t xml:space="preserve"> </w:t>
      </w:r>
      <w:r>
        <w:rPr>
          <w:spacing w:val="-1"/>
        </w:rPr>
        <w:t>ha</w:t>
      </w:r>
      <w:r>
        <w:t>s</w:t>
      </w:r>
      <w:r>
        <w:rPr>
          <w:spacing w:val="9"/>
        </w:rPr>
        <w:t xml:space="preserve"> </w:t>
      </w:r>
      <w:r>
        <w:rPr>
          <w:spacing w:val="-1"/>
        </w:rPr>
        <w:t>no</w:t>
      </w:r>
      <w:r>
        <w:t>t</w:t>
      </w:r>
      <w:r>
        <w:rPr>
          <w:spacing w:val="9"/>
        </w:rPr>
        <w:t xml:space="preserve"> </w:t>
      </w:r>
      <w:r>
        <w:rPr>
          <w:spacing w:val="-1"/>
        </w:rPr>
        <w:t>ha</w:t>
      </w:r>
      <w:r>
        <w:t>d</w:t>
      </w:r>
      <w:r>
        <w:rPr>
          <w:spacing w:val="9"/>
        </w:rPr>
        <w:t xml:space="preserve"> </w:t>
      </w:r>
      <w:r>
        <w:rPr>
          <w:spacing w:val="-1"/>
        </w:rPr>
        <w:t>tim</w:t>
      </w:r>
      <w:r>
        <w:t>e</w:t>
      </w:r>
      <w:r>
        <w:rPr>
          <w:spacing w:val="9"/>
        </w:rPr>
        <w:t xml:space="preserve"> </w:t>
      </w:r>
      <w:r>
        <w:rPr>
          <w:spacing w:val="-1"/>
        </w:rPr>
        <w:t>t</w:t>
      </w:r>
      <w:r>
        <w:t>o</w:t>
      </w:r>
      <w:r>
        <w:rPr>
          <w:spacing w:val="9"/>
        </w:rPr>
        <w:t xml:space="preserve"> </w:t>
      </w:r>
      <w:r>
        <w:rPr>
          <w:spacing w:val="-1"/>
        </w:rPr>
        <w:t>appl</w:t>
      </w:r>
      <w:r>
        <w:t>y</w:t>
      </w:r>
      <w:r>
        <w:rPr>
          <w:spacing w:val="9"/>
        </w:rPr>
        <w:t xml:space="preserve"> </w:t>
      </w:r>
      <w:r>
        <w:rPr>
          <w:spacing w:val="-2"/>
        </w:rPr>
        <w:t>f</w:t>
      </w:r>
      <w:r>
        <w:t>or</w:t>
      </w:r>
      <w:r>
        <w:rPr>
          <w:spacing w:val="9"/>
        </w:rPr>
        <w:t xml:space="preserve"> </w:t>
      </w:r>
      <w:r>
        <w:t>and</w:t>
      </w:r>
      <w:r>
        <w:rPr>
          <w:spacing w:val="9"/>
        </w:rPr>
        <w:t xml:space="preserve"> </w:t>
      </w:r>
      <w:r>
        <w:t>receive</w:t>
      </w:r>
      <w:r>
        <w:rPr>
          <w:spacing w:val="9"/>
        </w:rPr>
        <w:t xml:space="preserve"> </w:t>
      </w:r>
      <w:r>
        <w:t>the</w:t>
      </w:r>
      <w:r>
        <w:rPr>
          <w:spacing w:val="9"/>
        </w:rPr>
        <w:t xml:space="preserve"> </w:t>
      </w:r>
      <w:r>
        <w:rPr>
          <w:spacing w:val="-1"/>
        </w:rPr>
        <w:t>s</w:t>
      </w:r>
      <w:r>
        <w:t>ta</w:t>
      </w:r>
      <w:r>
        <w:rPr>
          <w:spacing w:val="-2"/>
        </w:rPr>
        <w:t>t</w:t>
      </w:r>
      <w:r>
        <w:t>e’s</w:t>
      </w:r>
      <w:r>
        <w:rPr>
          <w:spacing w:val="9"/>
        </w:rPr>
        <w:t xml:space="preserve"> </w:t>
      </w:r>
      <w:r>
        <w:t>corporate</w:t>
      </w:r>
      <w:r>
        <w:rPr>
          <w:spacing w:val="9"/>
        </w:rPr>
        <w:t xml:space="preserve"> </w:t>
      </w:r>
      <w:r>
        <w:t>travel card.</w:t>
      </w:r>
    </w:p>
    <w:p w:rsidR="008907A8" w:rsidRDefault="00EB2AB5">
      <w:pPr>
        <w:pStyle w:val="BodyText"/>
        <w:numPr>
          <w:ilvl w:val="2"/>
          <w:numId w:val="25"/>
        </w:numPr>
        <w:tabs>
          <w:tab w:val="left" w:pos="1180"/>
        </w:tabs>
        <w:ind w:left="1180" w:right="117"/>
        <w:jc w:val="both"/>
      </w:pPr>
      <w:r>
        <w:t>E</w:t>
      </w:r>
      <w:r>
        <w:rPr>
          <w:spacing w:val="-2"/>
        </w:rPr>
        <w:t>m</w:t>
      </w:r>
      <w:r>
        <w:t>ployees</w:t>
      </w:r>
      <w:r>
        <w:rPr>
          <w:spacing w:val="38"/>
        </w:rPr>
        <w:t xml:space="preserve"> </w:t>
      </w:r>
      <w:r>
        <w:t>traveling</w:t>
      </w:r>
      <w:r>
        <w:rPr>
          <w:spacing w:val="38"/>
        </w:rPr>
        <w:t xml:space="preserve"> </w:t>
      </w:r>
      <w:r>
        <w:t>for</w:t>
      </w:r>
      <w:r>
        <w:rPr>
          <w:spacing w:val="38"/>
        </w:rPr>
        <w:t xml:space="preserve"> </w:t>
      </w:r>
      <w:r>
        <w:t>extending</w:t>
      </w:r>
      <w:r>
        <w:rPr>
          <w:spacing w:val="38"/>
        </w:rPr>
        <w:t xml:space="preserve"> </w:t>
      </w:r>
      <w:r>
        <w:t>periods,</w:t>
      </w:r>
      <w:r>
        <w:rPr>
          <w:spacing w:val="38"/>
        </w:rPr>
        <w:t xml:space="preserve"> </w:t>
      </w:r>
      <w:r>
        <w:t>de</w:t>
      </w:r>
      <w:r>
        <w:rPr>
          <w:spacing w:val="-2"/>
        </w:rPr>
        <w:t>f</w:t>
      </w:r>
      <w:r>
        <w:t>ined</w:t>
      </w:r>
      <w:r>
        <w:rPr>
          <w:spacing w:val="38"/>
        </w:rPr>
        <w:t xml:space="preserve"> </w:t>
      </w:r>
      <w:r>
        <w:t>as</w:t>
      </w:r>
      <w:r>
        <w:rPr>
          <w:spacing w:val="38"/>
        </w:rPr>
        <w:t xml:space="preserve"> </w:t>
      </w:r>
      <w:r>
        <w:t>a</w:t>
      </w:r>
      <w:r>
        <w:rPr>
          <w:spacing w:val="38"/>
        </w:rPr>
        <w:t xml:space="preserve"> </w:t>
      </w:r>
      <w:r>
        <w:t>period</w:t>
      </w:r>
      <w:r>
        <w:rPr>
          <w:spacing w:val="38"/>
        </w:rPr>
        <w:t xml:space="preserve"> </w:t>
      </w:r>
      <w:r>
        <w:t>exceeding</w:t>
      </w:r>
      <w:r>
        <w:rPr>
          <w:spacing w:val="38"/>
        </w:rPr>
        <w:t xml:space="preserve"> </w:t>
      </w:r>
      <w:r>
        <w:t>30</w:t>
      </w:r>
      <w:r>
        <w:rPr>
          <w:spacing w:val="38"/>
        </w:rPr>
        <w:t xml:space="preserve"> </w:t>
      </w:r>
      <w:r>
        <w:t>or</w:t>
      </w:r>
      <w:r>
        <w:rPr>
          <w:spacing w:val="38"/>
        </w:rPr>
        <w:t xml:space="preserve"> </w:t>
      </w:r>
      <w:r>
        <w:t>more consecutive</w:t>
      </w:r>
      <w:r>
        <w:rPr>
          <w:spacing w:val="-1"/>
        </w:rPr>
        <w:t xml:space="preserve"> </w:t>
      </w:r>
      <w:r>
        <w:t>days.</w:t>
      </w:r>
    </w:p>
    <w:p w:rsidR="008907A8" w:rsidRDefault="00EB2AB5">
      <w:pPr>
        <w:pStyle w:val="BodyText"/>
        <w:numPr>
          <w:ilvl w:val="2"/>
          <w:numId w:val="25"/>
        </w:numPr>
        <w:tabs>
          <w:tab w:val="left" w:pos="1179"/>
        </w:tabs>
        <w:ind w:left="1180" w:right="119"/>
        <w:jc w:val="both"/>
      </w:pPr>
      <w:r>
        <w:t>E</w:t>
      </w:r>
      <w:r>
        <w:rPr>
          <w:spacing w:val="-2"/>
        </w:rPr>
        <w:t>m</w:t>
      </w:r>
      <w:r>
        <w:t>ployees</w:t>
      </w:r>
      <w:r>
        <w:rPr>
          <w:spacing w:val="-4"/>
        </w:rPr>
        <w:t xml:space="preserve"> </w:t>
      </w:r>
      <w:r>
        <w:t>traveling</w:t>
      </w:r>
      <w:r>
        <w:rPr>
          <w:spacing w:val="-4"/>
        </w:rPr>
        <w:t xml:space="preserve"> </w:t>
      </w:r>
      <w:r>
        <w:t>to</w:t>
      </w:r>
      <w:r>
        <w:rPr>
          <w:spacing w:val="-4"/>
        </w:rPr>
        <w:t xml:space="preserve"> </w:t>
      </w:r>
      <w:r>
        <w:t>re</w:t>
      </w:r>
      <w:r>
        <w:rPr>
          <w:spacing w:val="-2"/>
        </w:rPr>
        <w:t>m</w:t>
      </w:r>
      <w:r>
        <w:t>ote</w:t>
      </w:r>
      <w:r>
        <w:rPr>
          <w:spacing w:val="-4"/>
        </w:rPr>
        <w:t xml:space="preserve"> </w:t>
      </w:r>
      <w:r>
        <w:t>destinations</w:t>
      </w:r>
      <w:r>
        <w:rPr>
          <w:spacing w:val="-4"/>
        </w:rPr>
        <w:t xml:space="preserve"> </w:t>
      </w:r>
      <w:r>
        <w:t>in</w:t>
      </w:r>
      <w:r>
        <w:rPr>
          <w:spacing w:val="-4"/>
        </w:rPr>
        <w:t xml:space="preserve"> </w:t>
      </w:r>
      <w:r>
        <w:t>f</w:t>
      </w:r>
      <w:r>
        <w:rPr>
          <w:spacing w:val="-1"/>
        </w:rPr>
        <w:t>o</w:t>
      </w:r>
      <w:r>
        <w:t>reign</w:t>
      </w:r>
      <w:r>
        <w:rPr>
          <w:spacing w:val="-4"/>
        </w:rPr>
        <w:t xml:space="preserve"> </w:t>
      </w:r>
      <w:r>
        <w:t>countries,</w:t>
      </w:r>
      <w:r>
        <w:rPr>
          <w:spacing w:val="-4"/>
        </w:rPr>
        <w:t xml:space="preserve"> </w:t>
      </w:r>
      <w:r>
        <w:t>such</w:t>
      </w:r>
      <w:r>
        <w:rPr>
          <w:spacing w:val="-4"/>
        </w:rPr>
        <w:t xml:space="preserve"> </w:t>
      </w:r>
      <w:r>
        <w:t>as</w:t>
      </w:r>
      <w:r>
        <w:rPr>
          <w:spacing w:val="-5"/>
        </w:rPr>
        <w:t xml:space="preserve"> </w:t>
      </w:r>
      <w:r>
        <w:rPr>
          <w:spacing w:val="-1"/>
        </w:rPr>
        <w:t>jungle</w:t>
      </w:r>
      <w:r>
        <w:t>s</w:t>
      </w:r>
      <w:r>
        <w:rPr>
          <w:spacing w:val="-4"/>
        </w:rPr>
        <w:t xml:space="preserve"> </w:t>
      </w:r>
      <w:r>
        <w:rPr>
          <w:spacing w:val="-1"/>
        </w:rPr>
        <w:t>o</w:t>
      </w:r>
      <w:r>
        <w:t>f</w:t>
      </w:r>
      <w:r>
        <w:rPr>
          <w:spacing w:val="-4"/>
        </w:rPr>
        <w:t xml:space="preserve"> </w:t>
      </w:r>
      <w:r>
        <w:rPr>
          <w:spacing w:val="-1"/>
        </w:rPr>
        <w:t>Per</w:t>
      </w:r>
      <w:r>
        <w:t>u</w:t>
      </w:r>
      <w:r>
        <w:rPr>
          <w:spacing w:val="-4"/>
        </w:rPr>
        <w:t xml:space="preserve"> </w:t>
      </w:r>
      <w:r>
        <w:rPr>
          <w:spacing w:val="-1"/>
        </w:rPr>
        <w:t xml:space="preserve">or </w:t>
      </w:r>
      <w:r>
        <w:t>Bolivia.</w:t>
      </w:r>
    </w:p>
    <w:p w:rsidR="008907A8" w:rsidRDefault="00EB2AB5">
      <w:pPr>
        <w:pStyle w:val="BodyText"/>
        <w:numPr>
          <w:ilvl w:val="2"/>
          <w:numId w:val="25"/>
        </w:numPr>
        <w:tabs>
          <w:tab w:val="left" w:pos="1180"/>
        </w:tabs>
        <w:ind w:left="1180" w:right="118"/>
        <w:jc w:val="both"/>
      </w:pPr>
      <w:r>
        <w:t>Lodging</w:t>
      </w:r>
      <w:r>
        <w:rPr>
          <w:spacing w:val="21"/>
        </w:rPr>
        <w:t xml:space="preserve"> </w:t>
      </w:r>
      <w:r>
        <w:t>purchase,</w:t>
      </w:r>
      <w:r>
        <w:rPr>
          <w:spacing w:val="21"/>
        </w:rPr>
        <w:t xml:space="preserve"> </w:t>
      </w:r>
      <w:r>
        <w:t>if</w:t>
      </w:r>
      <w:r>
        <w:rPr>
          <w:spacing w:val="21"/>
        </w:rPr>
        <w:t xml:space="preserve"> </w:t>
      </w:r>
      <w:r>
        <w:t>hotel(s)</w:t>
      </w:r>
      <w:r>
        <w:rPr>
          <w:spacing w:val="21"/>
        </w:rPr>
        <w:t xml:space="preserve"> </w:t>
      </w:r>
      <w:r>
        <w:t>will</w:t>
      </w:r>
      <w:r>
        <w:rPr>
          <w:spacing w:val="21"/>
        </w:rPr>
        <w:t xml:space="preserve"> </w:t>
      </w:r>
      <w:r>
        <w:t>not</w:t>
      </w:r>
      <w:r>
        <w:rPr>
          <w:spacing w:val="21"/>
        </w:rPr>
        <w:t xml:space="preserve"> </w:t>
      </w:r>
      <w:r>
        <w:t>allow</w:t>
      </w:r>
      <w:r>
        <w:rPr>
          <w:spacing w:val="21"/>
        </w:rPr>
        <w:t xml:space="preserve"> </w:t>
      </w:r>
      <w:r>
        <w:t>direct</w:t>
      </w:r>
      <w:r>
        <w:rPr>
          <w:spacing w:val="21"/>
        </w:rPr>
        <w:t xml:space="preserve"> </w:t>
      </w:r>
      <w:r>
        <w:t>bill</w:t>
      </w:r>
      <w:r>
        <w:rPr>
          <w:spacing w:val="21"/>
        </w:rPr>
        <w:t xml:space="preserve"> </w:t>
      </w:r>
      <w:r>
        <w:t>or</w:t>
      </w:r>
      <w:r>
        <w:rPr>
          <w:spacing w:val="19"/>
        </w:rPr>
        <w:t xml:space="preserve"> </w:t>
      </w:r>
      <w:r>
        <w:t>charges</w:t>
      </w:r>
      <w:r>
        <w:rPr>
          <w:spacing w:val="21"/>
        </w:rPr>
        <w:t xml:space="preserve"> </w:t>
      </w:r>
      <w:r>
        <w:t>to</w:t>
      </w:r>
      <w:r>
        <w:rPr>
          <w:spacing w:val="21"/>
        </w:rPr>
        <w:t xml:space="preserve"> </w:t>
      </w:r>
      <w:r>
        <w:t>agency’s</w:t>
      </w:r>
      <w:r>
        <w:rPr>
          <w:spacing w:val="21"/>
        </w:rPr>
        <w:t xml:space="preserve"> </w:t>
      </w:r>
      <w:r>
        <w:t>CBA</w:t>
      </w:r>
      <w:r>
        <w:rPr>
          <w:spacing w:val="21"/>
        </w:rPr>
        <w:t xml:space="preserve"> </w:t>
      </w:r>
      <w:r>
        <w:t>and whose</w:t>
      </w:r>
      <w:r>
        <w:rPr>
          <w:spacing w:val="-1"/>
        </w:rPr>
        <w:t xml:space="preserve"> </w:t>
      </w:r>
      <w:r>
        <w:t>salary</w:t>
      </w:r>
      <w:r>
        <w:rPr>
          <w:spacing w:val="-1"/>
        </w:rPr>
        <w:t xml:space="preserve"> </w:t>
      </w:r>
      <w:r>
        <w:t>is</w:t>
      </w:r>
      <w:r>
        <w:rPr>
          <w:spacing w:val="-1"/>
        </w:rPr>
        <w:t xml:space="preserve"> </w:t>
      </w:r>
      <w:r>
        <w:t>less</w:t>
      </w:r>
      <w:r>
        <w:rPr>
          <w:spacing w:val="-1"/>
        </w:rPr>
        <w:t xml:space="preserve"> </w:t>
      </w:r>
      <w:r>
        <w:t>than</w:t>
      </w:r>
      <w:r>
        <w:rPr>
          <w:spacing w:val="-1"/>
        </w:rPr>
        <w:t xml:space="preserve"> </w:t>
      </w:r>
      <w:r>
        <w:t>$30,000/year.</w:t>
      </w:r>
    </w:p>
    <w:p w:rsidR="008907A8" w:rsidRDefault="00EB2AB5">
      <w:pPr>
        <w:pStyle w:val="BodyText"/>
        <w:numPr>
          <w:ilvl w:val="2"/>
          <w:numId w:val="25"/>
        </w:numPr>
        <w:tabs>
          <w:tab w:val="left" w:pos="1180"/>
        </w:tabs>
        <w:ind w:left="1180"/>
      </w:pPr>
      <w:r>
        <w:t>Registration for se</w:t>
      </w:r>
      <w:r>
        <w:rPr>
          <w:spacing w:val="-2"/>
        </w:rPr>
        <w:t>m</w:t>
      </w:r>
      <w:r>
        <w:t>inars, conferences and conventions.</w:t>
      </w:r>
    </w:p>
    <w:p w:rsidR="008907A8" w:rsidRDefault="00EB2AB5">
      <w:pPr>
        <w:pStyle w:val="BodyText"/>
        <w:numPr>
          <w:ilvl w:val="2"/>
          <w:numId w:val="25"/>
        </w:numPr>
        <w:tabs>
          <w:tab w:val="left" w:pos="1179"/>
        </w:tabs>
        <w:ind w:left="1180" w:right="118"/>
        <w:jc w:val="both"/>
      </w:pPr>
      <w:r>
        <w:t>Any</w:t>
      </w:r>
      <w:r>
        <w:rPr>
          <w:spacing w:val="-2"/>
        </w:rPr>
        <w:t xml:space="preserve"> </w:t>
      </w:r>
      <w:r>
        <w:t>ticket</w:t>
      </w:r>
      <w:r>
        <w:rPr>
          <w:spacing w:val="-2"/>
        </w:rPr>
        <w:t xml:space="preserve"> </w:t>
      </w:r>
      <w:r>
        <w:t>booked</w:t>
      </w:r>
      <w:r>
        <w:rPr>
          <w:spacing w:val="-2"/>
        </w:rPr>
        <w:t xml:space="preserve"> </w:t>
      </w:r>
      <w:r>
        <w:t>by</w:t>
      </w:r>
      <w:r>
        <w:rPr>
          <w:spacing w:val="-2"/>
        </w:rPr>
        <w:t xml:space="preserve"> </w:t>
      </w:r>
      <w:r>
        <w:t>a</w:t>
      </w:r>
      <w:r>
        <w:rPr>
          <w:spacing w:val="-2"/>
        </w:rPr>
        <w:t xml:space="preserve"> </w:t>
      </w:r>
      <w:r>
        <w:t>traveler</w:t>
      </w:r>
      <w:r>
        <w:rPr>
          <w:spacing w:val="-2"/>
        </w:rPr>
        <w:t xml:space="preserve"> </w:t>
      </w:r>
      <w:r>
        <w:t>30</w:t>
      </w:r>
      <w:r>
        <w:rPr>
          <w:spacing w:val="-2"/>
        </w:rPr>
        <w:t xml:space="preserve"> </w:t>
      </w:r>
      <w:r>
        <w:t>days</w:t>
      </w:r>
      <w:r>
        <w:rPr>
          <w:spacing w:val="-2"/>
        </w:rPr>
        <w:t xml:space="preserve"> </w:t>
      </w:r>
      <w:r>
        <w:t>or</w:t>
      </w:r>
      <w:r>
        <w:rPr>
          <w:spacing w:val="-2"/>
        </w:rPr>
        <w:t xml:space="preserve"> m</w:t>
      </w:r>
      <w:r>
        <w:t>ore in</w:t>
      </w:r>
      <w:r>
        <w:rPr>
          <w:spacing w:val="-2"/>
        </w:rPr>
        <w:t xml:space="preserve"> </w:t>
      </w:r>
      <w:r>
        <w:t>advance</w:t>
      </w:r>
      <w:r>
        <w:rPr>
          <w:spacing w:val="-2"/>
        </w:rPr>
        <w:t xml:space="preserve"> </w:t>
      </w:r>
      <w:r>
        <w:t>and</w:t>
      </w:r>
      <w:r>
        <w:rPr>
          <w:spacing w:val="-2"/>
        </w:rPr>
        <w:t xml:space="preserve"> </w:t>
      </w:r>
      <w:r>
        <w:t>for</w:t>
      </w:r>
      <w:r>
        <w:rPr>
          <w:spacing w:val="-2"/>
        </w:rPr>
        <w:t xml:space="preserve"> </w:t>
      </w:r>
      <w:r>
        <w:t>which</w:t>
      </w:r>
      <w:r>
        <w:rPr>
          <w:spacing w:val="-2"/>
        </w:rPr>
        <w:t xml:space="preserve"> </w:t>
      </w:r>
      <w:r>
        <w:t>the</w:t>
      </w:r>
      <w:r>
        <w:rPr>
          <w:spacing w:val="-2"/>
        </w:rPr>
        <w:t xml:space="preserve"> </w:t>
      </w:r>
      <w:r>
        <w:t>traveler</w:t>
      </w:r>
      <w:r>
        <w:rPr>
          <w:spacing w:val="-2"/>
        </w:rPr>
        <w:t xml:space="preserve"> </w:t>
      </w:r>
      <w:r>
        <w:t>has been</w:t>
      </w:r>
      <w:r>
        <w:rPr>
          <w:spacing w:val="25"/>
        </w:rPr>
        <w:t xml:space="preserve"> </w:t>
      </w:r>
      <w:r>
        <w:t>billed,</w:t>
      </w:r>
      <w:r>
        <w:rPr>
          <w:spacing w:val="25"/>
        </w:rPr>
        <w:t xml:space="preserve"> </w:t>
      </w:r>
      <w:r>
        <w:rPr>
          <w:spacing w:val="-2"/>
        </w:rPr>
        <w:t>m</w:t>
      </w:r>
      <w:r>
        <w:t>ay</w:t>
      </w:r>
      <w:r>
        <w:rPr>
          <w:spacing w:val="25"/>
        </w:rPr>
        <w:t xml:space="preserve"> </w:t>
      </w:r>
      <w:r>
        <w:t>be</w:t>
      </w:r>
      <w:r>
        <w:rPr>
          <w:spacing w:val="25"/>
        </w:rPr>
        <w:t xml:space="preserve"> </w:t>
      </w:r>
      <w:r>
        <w:t>reimbursed</w:t>
      </w:r>
      <w:r>
        <w:rPr>
          <w:spacing w:val="25"/>
        </w:rPr>
        <w:t xml:space="preserve"> </w:t>
      </w:r>
      <w:r>
        <w:t>by</w:t>
      </w:r>
      <w:r>
        <w:rPr>
          <w:spacing w:val="25"/>
        </w:rPr>
        <w:t xml:space="preserve"> </w:t>
      </w:r>
      <w:r>
        <w:t>the</w:t>
      </w:r>
      <w:r>
        <w:rPr>
          <w:spacing w:val="25"/>
        </w:rPr>
        <w:t xml:space="preserve"> </w:t>
      </w:r>
      <w:r>
        <w:t>agency</w:t>
      </w:r>
      <w:r>
        <w:rPr>
          <w:spacing w:val="24"/>
        </w:rPr>
        <w:t xml:space="preserve"> </w:t>
      </w:r>
      <w:r>
        <w:t>to</w:t>
      </w:r>
      <w:r>
        <w:rPr>
          <w:spacing w:val="25"/>
        </w:rPr>
        <w:t xml:space="preserve"> </w:t>
      </w:r>
      <w:r>
        <w:t>the</w:t>
      </w:r>
      <w:r>
        <w:rPr>
          <w:spacing w:val="25"/>
        </w:rPr>
        <w:t xml:space="preserve"> </w:t>
      </w:r>
      <w:r>
        <w:t>traveler</w:t>
      </w:r>
      <w:r>
        <w:rPr>
          <w:spacing w:val="25"/>
        </w:rPr>
        <w:t xml:space="preserve"> </w:t>
      </w:r>
      <w:r>
        <w:t>on</w:t>
      </w:r>
      <w:r>
        <w:rPr>
          <w:spacing w:val="25"/>
        </w:rPr>
        <w:t xml:space="preserve"> </w:t>
      </w:r>
      <w:r>
        <w:t>a</w:t>
      </w:r>
      <w:r>
        <w:rPr>
          <w:spacing w:val="25"/>
        </w:rPr>
        <w:t xml:space="preserve"> </w:t>
      </w:r>
      <w:r>
        <w:t>preli</w:t>
      </w:r>
      <w:r>
        <w:rPr>
          <w:spacing w:val="-2"/>
        </w:rPr>
        <w:t>m</w:t>
      </w:r>
      <w:r>
        <w:t>inary</w:t>
      </w:r>
      <w:r>
        <w:rPr>
          <w:spacing w:val="25"/>
        </w:rPr>
        <w:t xml:space="preserve"> </w:t>
      </w:r>
      <w:r>
        <w:t>expense rei</w:t>
      </w:r>
      <w:r>
        <w:rPr>
          <w:spacing w:val="-2"/>
        </w:rPr>
        <w:t>m</w:t>
      </w:r>
      <w:r>
        <w:t>bursement</w:t>
      </w:r>
      <w:r>
        <w:rPr>
          <w:spacing w:val="14"/>
        </w:rPr>
        <w:t xml:space="preserve"> </w:t>
      </w:r>
      <w:r>
        <w:t>reque</w:t>
      </w:r>
      <w:r>
        <w:rPr>
          <w:spacing w:val="-1"/>
        </w:rPr>
        <w:t>s</w:t>
      </w:r>
      <w:r>
        <w:t>t.</w:t>
      </w:r>
      <w:r>
        <w:rPr>
          <w:spacing w:val="14"/>
        </w:rPr>
        <w:t xml:space="preserve"> </w:t>
      </w:r>
      <w:r>
        <w:t>The</w:t>
      </w:r>
      <w:r>
        <w:rPr>
          <w:spacing w:val="14"/>
        </w:rPr>
        <w:t xml:space="preserve"> </w:t>
      </w:r>
      <w:r>
        <w:t>traveler</w:t>
      </w:r>
      <w:r>
        <w:rPr>
          <w:spacing w:val="14"/>
        </w:rPr>
        <w:t xml:space="preserve"> </w:t>
      </w:r>
      <w:r>
        <w:t>should</w:t>
      </w:r>
      <w:r>
        <w:rPr>
          <w:spacing w:val="14"/>
        </w:rPr>
        <w:t xml:space="preserve"> </w:t>
      </w:r>
      <w:r>
        <w:rPr>
          <w:spacing w:val="-1"/>
        </w:rPr>
        <w:t>s</w:t>
      </w:r>
      <w:r>
        <w:t>ub</w:t>
      </w:r>
      <w:r>
        <w:rPr>
          <w:spacing w:val="-2"/>
        </w:rPr>
        <w:t>m</w:t>
      </w:r>
      <w:r>
        <w:t>it</w:t>
      </w:r>
      <w:r>
        <w:rPr>
          <w:spacing w:val="14"/>
        </w:rPr>
        <w:t xml:space="preserve"> </w:t>
      </w:r>
      <w:r>
        <w:t>the</w:t>
      </w:r>
      <w:r>
        <w:rPr>
          <w:spacing w:val="14"/>
        </w:rPr>
        <w:t xml:space="preserve"> </w:t>
      </w:r>
      <w:r>
        <w:t>request</w:t>
      </w:r>
      <w:r>
        <w:rPr>
          <w:spacing w:val="14"/>
        </w:rPr>
        <w:t xml:space="preserve"> </w:t>
      </w:r>
      <w:r>
        <w:t>with</w:t>
      </w:r>
      <w:r>
        <w:rPr>
          <w:spacing w:val="14"/>
        </w:rPr>
        <w:t xml:space="preserve"> </w:t>
      </w:r>
      <w:r>
        <w:t>a</w:t>
      </w:r>
      <w:r>
        <w:rPr>
          <w:spacing w:val="14"/>
        </w:rPr>
        <w:t xml:space="preserve"> </w:t>
      </w:r>
      <w:r>
        <w:t>copy</w:t>
      </w:r>
      <w:r>
        <w:rPr>
          <w:spacing w:val="14"/>
        </w:rPr>
        <w:t xml:space="preserve"> </w:t>
      </w:r>
      <w:r>
        <w:t>of</w:t>
      </w:r>
      <w:r>
        <w:rPr>
          <w:spacing w:val="14"/>
        </w:rPr>
        <w:t xml:space="preserve"> </w:t>
      </w:r>
      <w:r>
        <w:t>the</w:t>
      </w:r>
      <w:r>
        <w:rPr>
          <w:spacing w:val="14"/>
        </w:rPr>
        <w:t xml:space="preserve"> </w:t>
      </w:r>
      <w:r>
        <w:t>bill</w:t>
      </w:r>
      <w:r>
        <w:rPr>
          <w:spacing w:val="14"/>
        </w:rPr>
        <w:t xml:space="preserve"> </w:t>
      </w:r>
      <w:r>
        <w:t>or invoice.  Passenger airfare receipts</w:t>
      </w:r>
      <w:r>
        <w:rPr>
          <w:spacing w:val="-2"/>
        </w:rPr>
        <w:t xml:space="preserve"> </w:t>
      </w:r>
      <w:r>
        <w:t>are required for rei</w:t>
      </w:r>
      <w:r>
        <w:rPr>
          <w:spacing w:val="-2"/>
        </w:rPr>
        <w:t>m</w:t>
      </w:r>
      <w:r>
        <w:t>burse</w:t>
      </w:r>
      <w:r>
        <w:rPr>
          <w:spacing w:val="-2"/>
        </w:rPr>
        <w:t>m</w:t>
      </w:r>
      <w:r>
        <w:t>ent.</w:t>
      </w:r>
    </w:p>
    <w:p w:rsidR="008907A8" w:rsidRDefault="00EB2AB5">
      <w:pPr>
        <w:pStyle w:val="BodyText"/>
        <w:numPr>
          <w:ilvl w:val="2"/>
          <w:numId w:val="25"/>
        </w:numPr>
        <w:tabs>
          <w:tab w:val="left" w:pos="1179"/>
        </w:tabs>
        <w:ind w:left="1180" w:right="119"/>
        <w:jc w:val="both"/>
      </w:pPr>
      <w:r>
        <w:t>E</w:t>
      </w:r>
      <w:r>
        <w:rPr>
          <w:spacing w:val="-2"/>
        </w:rPr>
        <w:t>m</w:t>
      </w:r>
      <w:r>
        <w:t>ployees</w:t>
      </w:r>
      <w:r>
        <w:rPr>
          <w:spacing w:val="21"/>
        </w:rPr>
        <w:t xml:space="preserve"> </w:t>
      </w:r>
      <w:r>
        <w:t>who</w:t>
      </w:r>
      <w:r>
        <w:rPr>
          <w:spacing w:val="21"/>
        </w:rPr>
        <w:t xml:space="preserve"> </w:t>
      </w:r>
      <w:r>
        <w:t>infrequently</w:t>
      </w:r>
      <w:r>
        <w:rPr>
          <w:spacing w:val="21"/>
        </w:rPr>
        <w:t xml:space="preserve"> </w:t>
      </w:r>
      <w:r>
        <w:t>travel</w:t>
      </w:r>
      <w:r>
        <w:rPr>
          <w:spacing w:val="21"/>
        </w:rPr>
        <w:t xml:space="preserve"> </w:t>
      </w:r>
      <w:r>
        <w:t>or</w:t>
      </w:r>
      <w:r>
        <w:rPr>
          <w:spacing w:val="21"/>
        </w:rPr>
        <w:t xml:space="preserve"> </w:t>
      </w:r>
      <w:r>
        <w:t>travelers</w:t>
      </w:r>
      <w:r>
        <w:rPr>
          <w:spacing w:val="21"/>
        </w:rPr>
        <w:t xml:space="preserve"> </w:t>
      </w:r>
      <w:r>
        <w:t>that</w:t>
      </w:r>
      <w:r>
        <w:rPr>
          <w:spacing w:val="21"/>
        </w:rPr>
        <w:t xml:space="preserve"> </w:t>
      </w:r>
      <w:r>
        <w:t>incur</w:t>
      </w:r>
      <w:r>
        <w:rPr>
          <w:spacing w:val="21"/>
        </w:rPr>
        <w:t xml:space="preserve"> </w:t>
      </w:r>
      <w:r>
        <w:rPr>
          <w:spacing w:val="-1"/>
        </w:rPr>
        <w:t>si</w:t>
      </w:r>
      <w:r>
        <w:t>gnificant</w:t>
      </w:r>
      <w:r>
        <w:rPr>
          <w:spacing w:val="21"/>
        </w:rPr>
        <w:t xml:space="preserve"> </w:t>
      </w:r>
      <w:r>
        <w:t>out-of-pocket</w:t>
      </w:r>
      <w:r>
        <w:rPr>
          <w:spacing w:val="21"/>
        </w:rPr>
        <w:t xml:space="preserve"> </w:t>
      </w:r>
      <w:r>
        <w:t>cash expenditures and whose salary</w:t>
      </w:r>
      <w:r>
        <w:rPr>
          <w:spacing w:val="-1"/>
        </w:rPr>
        <w:t xml:space="preserve"> i</w:t>
      </w:r>
      <w:r>
        <w:t>s</w:t>
      </w:r>
      <w:r>
        <w:rPr>
          <w:spacing w:val="-1"/>
        </w:rPr>
        <w:t xml:space="preserve"> les</w:t>
      </w:r>
      <w:r>
        <w:t>s</w:t>
      </w:r>
      <w:r>
        <w:rPr>
          <w:spacing w:val="-1"/>
        </w:rPr>
        <w:t xml:space="preserve"> tha</w:t>
      </w:r>
      <w:r>
        <w:t>n</w:t>
      </w:r>
      <w:r>
        <w:rPr>
          <w:spacing w:val="-1"/>
        </w:rPr>
        <w:t xml:space="preserve"> $30,000/year.</w:t>
      </w:r>
    </w:p>
    <w:p w:rsidR="008907A8" w:rsidRDefault="008907A8">
      <w:pPr>
        <w:spacing w:before="16" w:line="260" w:lineRule="exact"/>
        <w:rPr>
          <w:sz w:val="26"/>
          <w:szCs w:val="26"/>
        </w:rPr>
      </w:pPr>
    </w:p>
    <w:p w:rsidR="008907A8" w:rsidRDefault="00EB2AB5">
      <w:pPr>
        <w:pStyle w:val="BodyText"/>
        <w:numPr>
          <w:ilvl w:val="1"/>
          <w:numId w:val="25"/>
        </w:numPr>
        <w:tabs>
          <w:tab w:val="left" w:pos="820"/>
        </w:tabs>
        <w:ind w:left="820" w:right="116"/>
        <w:jc w:val="both"/>
      </w:pPr>
      <w:r>
        <w:t>Expenses</w:t>
      </w:r>
      <w:r>
        <w:rPr>
          <w:spacing w:val="-1"/>
        </w:rPr>
        <w:t xml:space="preserve"> </w:t>
      </w:r>
      <w:r>
        <w:t>incurred</w:t>
      </w:r>
      <w:r>
        <w:rPr>
          <w:spacing w:val="-1"/>
        </w:rPr>
        <w:t xml:space="preserve"> </w:t>
      </w:r>
      <w:r>
        <w:t>on</w:t>
      </w:r>
      <w:r>
        <w:rPr>
          <w:spacing w:val="-1"/>
        </w:rPr>
        <w:t xml:space="preserve"> </w:t>
      </w:r>
      <w:r>
        <w:t>State</w:t>
      </w:r>
      <w:r>
        <w:rPr>
          <w:spacing w:val="-1"/>
        </w:rPr>
        <w:t xml:space="preserve"> </w:t>
      </w:r>
      <w:r>
        <w:t>Business.</w:t>
      </w:r>
      <w:r>
        <w:rPr>
          <w:spacing w:val="-1"/>
        </w:rPr>
        <w:t xml:space="preserve"> </w:t>
      </w:r>
      <w:r>
        <w:t>Traveling</w:t>
      </w:r>
      <w:r>
        <w:rPr>
          <w:spacing w:val="-1"/>
        </w:rPr>
        <w:t xml:space="preserve"> e</w:t>
      </w:r>
      <w:r>
        <w:t>xpenses of travelers shall be li</w:t>
      </w:r>
      <w:r>
        <w:rPr>
          <w:spacing w:val="-2"/>
        </w:rPr>
        <w:t>m</w:t>
      </w:r>
      <w:r>
        <w:t>ited to those expenses</w:t>
      </w:r>
      <w:r>
        <w:rPr>
          <w:spacing w:val="11"/>
        </w:rPr>
        <w:t xml:space="preserve"> </w:t>
      </w:r>
      <w:r>
        <w:t>necessarily</w:t>
      </w:r>
      <w:r>
        <w:rPr>
          <w:spacing w:val="11"/>
        </w:rPr>
        <w:t xml:space="preserve"> </w:t>
      </w:r>
      <w:r>
        <w:t>incurred</w:t>
      </w:r>
      <w:r>
        <w:rPr>
          <w:spacing w:val="11"/>
        </w:rPr>
        <w:t xml:space="preserve"> </w:t>
      </w:r>
      <w:r>
        <w:t>by</w:t>
      </w:r>
      <w:r>
        <w:rPr>
          <w:spacing w:val="12"/>
        </w:rPr>
        <w:t xml:space="preserve"> </w:t>
      </w:r>
      <w:r>
        <w:t>t</w:t>
      </w:r>
      <w:r>
        <w:rPr>
          <w:spacing w:val="-2"/>
        </w:rPr>
        <w:t>h</w:t>
      </w:r>
      <w:r>
        <w:t>em</w:t>
      </w:r>
      <w:r>
        <w:rPr>
          <w:spacing w:val="12"/>
        </w:rPr>
        <w:t xml:space="preserve"> </w:t>
      </w:r>
      <w:r>
        <w:t>in</w:t>
      </w:r>
      <w:r>
        <w:rPr>
          <w:spacing w:val="12"/>
        </w:rPr>
        <w:t xml:space="preserve"> </w:t>
      </w:r>
      <w:r>
        <w:t>the</w:t>
      </w:r>
      <w:r>
        <w:rPr>
          <w:spacing w:val="12"/>
        </w:rPr>
        <w:t xml:space="preserve"> </w:t>
      </w:r>
      <w:r>
        <w:t>perfo</w:t>
      </w:r>
      <w:r>
        <w:rPr>
          <w:spacing w:val="1"/>
        </w:rPr>
        <w:t>r</w:t>
      </w:r>
      <w:r>
        <w:rPr>
          <w:spacing w:val="-2"/>
        </w:rPr>
        <w:t>m</w:t>
      </w:r>
      <w:r>
        <w:t>ance</w:t>
      </w:r>
      <w:r>
        <w:rPr>
          <w:spacing w:val="12"/>
        </w:rPr>
        <w:t xml:space="preserve"> </w:t>
      </w:r>
      <w:r>
        <w:t>of</w:t>
      </w:r>
      <w:r>
        <w:rPr>
          <w:spacing w:val="12"/>
        </w:rPr>
        <w:t xml:space="preserve"> </w:t>
      </w:r>
      <w:r>
        <w:t>a</w:t>
      </w:r>
      <w:r>
        <w:rPr>
          <w:spacing w:val="12"/>
        </w:rPr>
        <w:t xml:space="preserve"> </w:t>
      </w:r>
      <w:r>
        <w:t>public</w:t>
      </w:r>
      <w:r>
        <w:rPr>
          <w:spacing w:val="12"/>
        </w:rPr>
        <w:t xml:space="preserve"> </w:t>
      </w:r>
      <w:r>
        <w:t>p</w:t>
      </w:r>
      <w:r>
        <w:rPr>
          <w:spacing w:val="-2"/>
        </w:rPr>
        <w:t>u</w:t>
      </w:r>
      <w:r>
        <w:t>rpose</w:t>
      </w:r>
      <w:r>
        <w:rPr>
          <w:spacing w:val="12"/>
        </w:rPr>
        <w:t xml:space="preserve"> </w:t>
      </w:r>
      <w:r>
        <w:t>auth</w:t>
      </w:r>
      <w:r>
        <w:rPr>
          <w:spacing w:val="-2"/>
        </w:rPr>
        <w:t>o</w:t>
      </w:r>
      <w:r>
        <w:rPr>
          <w:spacing w:val="-1"/>
        </w:rPr>
        <w:t>r</w:t>
      </w:r>
      <w:r>
        <w:t>ized</w:t>
      </w:r>
      <w:r>
        <w:rPr>
          <w:spacing w:val="12"/>
        </w:rPr>
        <w:t xml:space="preserve"> </w:t>
      </w:r>
      <w:r>
        <w:t>by law to be perfor</w:t>
      </w:r>
      <w:r>
        <w:rPr>
          <w:spacing w:val="-2"/>
        </w:rPr>
        <w:t>m</w:t>
      </w:r>
      <w:r>
        <w:t xml:space="preserve">ed by </w:t>
      </w:r>
      <w:r>
        <w:rPr>
          <w:spacing w:val="1"/>
        </w:rPr>
        <w:t>t</w:t>
      </w:r>
      <w:r>
        <w:t xml:space="preserve">he agency and </w:t>
      </w:r>
      <w:r>
        <w:rPr>
          <w:spacing w:val="-2"/>
        </w:rPr>
        <w:t>m</w:t>
      </w:r>
      <w:r>
        <w:t>ust be within t</w:t>
      </w:r>
      <w:r>
        <w:rPr>
          <w:spacing w:val="-2"/>
        </w:rPr>
        <w:t>h</w:t>
      </w:r>
      <w:r>
        <w:t>e li</w:t>
      </w:r>
      <w:r>
        <w:rPr>
          <w:spacing w:val="-2"/>
        </w:rPr>
        <w:t>m</w:t>
      </w:r>
      <w:r>
        <w:t>itations p</w:t>
      </w:r>
      <w:r>
        <w:rPr>
          <w:spacing w:val="-1"/>
        </w:rPr>
        <w:t>r</w:t>
      </w:r>
      <w:r>
        <w:t>escri</w:t>
      </w:r>
      <w:r>
        <w:rPr>
          <w:spacing w:val="-2"/>
        </w:rPr>
        <w:t>b</w:t>
      </w:r>
      <w:r>
        <w:t>ed he</w:t>
      </w:r>
      <w:r>
        <w:rPr>
          <w:spacing w:val="-1"/>
        </w:rPr>
        <w:t>r</w:t>
      </w:r>
      <w:r>
        <w:t>ein.</w:t>
      </w:r>
    </w:p>
    <w:p w:rsidR="008907A8" w:rsidRDefault="008907A8">
      <w:pPr>
        <w:spacing w:before="16" w:line="260" w:lineRule="exact"/>
        <w:rPr>
          <w:sz w:val="26"/>
          <w:szCs w:val="26"/>
        </w:rPr>
      </w:pPr>
    </w:p>
    <w:p w:rsidR="008907A8" w:rsidRDefault="00EB2AB5">
      <w:pPr>
        <w:pStyle w:val="BodyText"/>
        <w:numPr>
          <w:ilvl w:val="1"/>
          <w:numId w:val="25"/>
        </w:numPr>
        <w:tabs>
          <w:tab w:val="left" w:pos="820"/>
        </w:tabs>
        <w:spacing w:line="239" w:lineRule="auto"/>
        <w:ind w:left="820" w:right="119"/>
        <w:jc w:val="both"/>
      </w:pPr>
      <w:r>
        <w:rPr>
          <w:spacing w:val="-1"/>
        </w:rPr>
        <w:t>CB</w:t>
      </w:r>
      <w:r>
        <w:t>A</w:t>
      </w:r>
      <w:r>
        <w:rPr>
          <w:spacing w:val="23"/>
        </w:rPr>
        <w:t xml:space="preserve"> </w:t>
      </w:r>
      <w:r>
        <w:rPr>
          <w:spacing w:val="-1"/>
        </w:rPr>
        <w:t>(CONTROLLE</w:t>
      </w:r>
      <w:r>
        <w:t>D</w:t>
      </w:r>
      <w:r>
        <w:rPr>
          <w:spacing w:val="23"/>
        </w:rPr>
        <w:t xml:space="preserve"> </w:t>
      </w:r>
      <w:r>
        <w:rPr>
          <w:spacing w:val="-1"/>
        </w:rPr>
        <w:t>BILLE</w:t>
      </w:r>
      <w:r>
        <w:t>D</w:t>
      </w:r>
      <w:r>
        <w:rPr>
          <w:spacing w:val="23"/>
        </w:rPr>
        <w:t xml:space="preserve"> </w:t>
      </w:r>
      <w:r>
        <w:t>ACCOUNT)</w:t>
      </w:r>
      <w:r>
        <w:rPr>
          <w:spacing w:val="22"/>
        </w:rPr>
        <w:t xml:space="preserve"> </w:t>
      </w:r>
      <w:r>
        <w:t>issued</w:t>
      </w:r>
      <w:r>
        <w:rPr>
          <w:spacing w:val="22"/>
        </w:rPr>
        <w:t xml:space="preserve"> </w:t>
      </w:r>
      <w:r>
        <w:t>in</w:t>
      </w:r>
      <w:r>
        <w:rPr>
          <w:spacing w:val="22"/>
        </w:rPr>
        <w:t xml:space="preserve"> </w:t>
      </w:r>
      <w:r>
        <w:t>an</w:t>
      </w:r>
      <w:r>
        <w:rPr>
          <w:spacing w:val="22"/>
        </w:rPr>
        <w:t xml:space="preserve"> </w:t>
      </w:r>
      <w:r>
        <w:t>agency’s</w:t>
      </w:r>
      <w:r>
        <w:rPr>
          <w:spacing w:val="22"/>
        </w:rPr>
        <w:t xml:space="preserve"> </w:t>
      </w:r>
      <w:r>
        <w:t>na</w:t>
      </w:r>
      <w:r>
        <w:rPr>
          <w:spacing w:val="-2"/>
        </w:rPr>
        <w:t>m</w:t>
      </w:r>
      <w:r>
        <w:t>e,</w:t>
      </w:r>
      <w:r>
        <w:rPr>
          <w:spacing w:val="22"/>
        </w:rPr>
        <w:t xml:space="preserve"> </w:t>
      </w:r>
      <w:r>
        <w:t>and</w:t>
      </w:r>
      <w:r>
        <w:rPr>
          <w:spacing w:val="22"/>
        </w:rPr>
        <w:t xml:space="preserve"> </w:t>
      </w:r>
      <w:r>
        <w:t>pa</w:t>
      </w:r>
      <w:r>
        <w:rPr>
          <w:spacing w:val="1"/>
        </w:rPr>
        <w:t>i</w:t>
      </w:r>
      <w:r>
        <w:t>d</w:t>
      </w:r>
      <w:r>
        <w:rPr>
          <w:spacing w:val="22"/>
        </w:rPr>
        <w:t xml:space="preserve"> </w:t>
      </w:r>
      <w:r>
        <w:t>by</w:t>
      </w:r>
      <w:r>
        <w:rPr>
          <w:spacing w:val="22"/>
        </w:rPr>
        <w:t xml:space="preserve"> </w:t>
      </w:r>
      <w:r>
        <w:t>the agency,</w:t>
      </w:r>
      <w:r>
        <w:rPr>
          <w:spacing w:val="4"/>
        </w:rPr>
        <w:t xml:space="preserve"> </w:t>
      </w:r>
      <w:r>
        <w:t>and</w:t>
      </w:r>
      <w:r>
        <w:rPr>
          <w:spacing w:val="3"/>
        </w:rPr>
        <w:t xml:space="preserve"> </w:t>
      </w:r>
      <w:r>
        <w:rPr>
          <w:spacing w:val="-2"/>
        </w:rPr>
        <w:t>m</w:t>
      </w:r>
      <w:r>
        <w:t>ay</w:t>
      </w:r>
      <w:r>
        <w:rPr>
          <w:spacing w:val="4"/>
        </w:rPr>
        <w:t xml:space="preserve"> </w:t>
      </w:r>
      <w:r>
        <w:t>be</w:t>
      </w:r>
      <w:r>
        <w:rPr>
          <w:spacing w:val="4"/>
        </w:rPr>
        <w:t xml:space="preserve"> </w:t>
      </w:r>
      <w:r>
        <w:t>used</w:t>
      </w:r>
      <w:r>
        <w:rPr>
          <w:spacing w:val="4"/>
        </w:rPr>
        <w:t xml:space="preserve"> </w:t>
      </w:r>
      <w:r>
        <w:t>for</w:t>
      </w:r>
      <w:r>
        <w:rPr>
          <w:spacing w:val="4"/>
        </w:rPr>
        <w:t xml:space="preserve"> </w:t>
      </w:r>
      <w:r>
        <w:t>air</w:t>
      </w:r>
      <w:r>
        <w:rPr>
          <w:spacing w:val="-2"/>
        </w:rPr>
        <w:t>f</w:t>
      </w:r>
      <w:r>
        <w:t>are,</w:t>
      </w:r>
      <w:r>
        <w:rPr>
          <w:spacing w:val="4"/>
        </w:rPr>
        <w:t xml:space="preserve"> </w:t>
      </w:r>
      <w:r>
        <w:t>regi</w:t>
      </w:r>
      <w:r>
        <w:rPr>
          <w:spacing w:val="-1"/>
        </w:rPr>
        <w:t>s</w:t>
      </w:r>
      <w:r>
        <w:t>tr</w:t>
      </w:r>
      <w:r>
        <w:rPr>
          <w:spacing w:val="-1"/>
        </w:rPr>
        <w:t>a</w:t>
      </w:r>
      <w:r>
        <w:t>tion,</w:t>
      </w:r>
      <w:r>
        <w:rPr>
          <w:spacing w:val="2"/>
        </w:rPr>
        <w:t xml:space="preserve"> </w:t>
      </w:r>
      <w:r>
        <w:t>rent</w:t>
      </w:r>
      <w:r>
        <w:rPr>
          <w:spacing w:val="-1"/>
        </w:rPr>
        <w:t>a</w:t>
      </w:r>
      <w:r>
        <w:t>l</w:t>
      </w:r>
      <w:r>
        <w:rPr>
          <w:spacing w:val="4"/>
        </w:rPr>
        <w:t xml:space="preserve"> </w:t>
      </w:r>
      <w:r>
        <w:rPr>
          <w:spacing w:val="-1"/>
        </w:rPr>
        <w:t>c</w:t>
      </w:r>
      <w:r>
        <w:t>ars,</w:t>
      </w:r>
      <w:r>
        <w:rPr>
          <w:spacing w:val="1"/>
        </w:rPr>
        <w:t xml:space="preserve"> </w:t>
      </w:r>
      <w:r>
        <w:t>prepaid</w:t>
      </w:r>
      <w:r>
        <w:rPr>
          <w:spacing w:val="3"/>
        </w:rPr>
        <w:t xml:space="preserve"> </w:t>
      </w:r>
      <w:r>
        <w:t>shuttle</w:t>
      </w:r>
      <w:r>
        <w:rPr>
          <w:spacing w:val="3"/>
        </w:rPr>
        <w:t xml:space="preserve"> </w:t>
      </w:r>
      <w:r>
        <w:t>charges,</w:t>
      </w:r>
      <w:r>
        <w:rPr>
          <w:spacing w:val="3"/>
        </w:rPr>
        <w:t xml:space="preserve"> </w:t>
      </w:r>
      <w:r>
        <w:t>lodging and</w:t>
      </w:r>
      <w:r>
        <w:rPr>
          <w:spacing w:val="26"/>
        </w:rPr>
        <w:t xml:space="preserve"> </w:t>
      </w:r>
      <w:r>
        <w:t>any</w:t>
      </w:r>
      <w:r>
        <w:rPr>
          <w:spacing w:val="26"/>
        </w:rPr>
        <w:t xml:space="preserve"> </w:t>
      </w:r>
      <w:r>
        <w:t>allowable</w:t>
      </w:r>
      <w:r>
        <w:rPr>
          <w:spacing w:val="26"/>
        </w:rPr>
        <w:t xml:space="preserve"> </w:t>
      </w:r>
      <w:r>
        <w:t>lodging</w:t>
      </w:r>
      <w:r>
        <w:rPr>
          <w:spacing w:val="26"/>
        </w:rPr>
        <w:t xml:space="preserve"> </w:t>
      </w:r>
      <w:r>
        <w:t>associated</w:t>
      </w:r>
      <w:r>
        <w:rPr>
          <w:spacing w:val="26"/>
        </w:rPr>
        <w:t xml:space="preserve"> </w:t>
      </w:r>
      <w:r>
        <w:t>charges</w:t>
      </w:r>
      <w:r>
        <w:rPr>
          <w:spacing w:val="26"/>
        </w:rPr>
        <w:t xml:space="preserve"> </w:t>
      </w:r>
      <w:r>
        <w:t>such</w:t>
      </w:r>
      <w:r>
        <w:rPr>
          <w:spacing w:val="23"/>
        </w:rPr>
        <w:t xml:space="preserve"> </w:t>
      </w:r>
      <w:r>
        <w:t>as</w:t>
      </w:r>
      <w:r>
        <w:rPr>
          <w:spacing w:val="26"/>
        </w:rPr>
        <w:t xml:space="preserve"> </w:t>
      </w:r>
      <w:r>
        <w:t>parking</w:t>
      </w:r>
      <w:r>
        <w:rPr>
          <w:spacing w:val="26"/>
        </w:rPr>
        <w:t xml:space="preserve"> </w:t>
      </w:r>
      <w:r>
        <w:t>and</w:t>
      </w:r>
      <w:r>
        <w:rPr>
          <w:spacing w:val="26"/>
        </w:rPr>
        <w:t xml:space="preserve"> </w:t>
      </w:r>
      <w:r>
        <w:t>internet</w:t>
      </w:r>
      <w:r>
        <w:rPr>
          <w:spacing w:val="26"/>
        </w:rPr>
        <w:t xml:space="preserve"> </w:t>
      </w:r>
      <w:r>
        <w:t>charges.</w:t>
      </w:r>
      <w:r>
        <w:rPr>
          <w:spacing w:val="52"/>
        </w:rPr>
        <w:t xml:space="preserve"> </w:t>
      </w:r>
      <w:r>
        <w:t>Oth</w:t>
      </w:r>
      <w:r>
        <w:rPr>
          <w:spacing w:val="1"/>
        </w:rPr>
        <w:t>e</w:t>
      </w:r>
      <w:r>
        <w:t>r credit</w:t>
      </w:r>
      <w:r>
        <w:rPr>
          <w:spacing w:val="-4"/>
        </w:rPr>
        <w:t xml:space="preserve"> </w:t>
      </w:r>
      <w:r>
        <w:t>cards</w:t>
      </w:r>
      <w:r>
        <w:rPr>
          <w:spacing w:val="-5"/>
        </w:rPr>
        <w:t xml:space="preserve"> </w:t>
      </w:r>
      <w:r>
        <w:t>issued</w:t>
      </w:r>
      <w:r>
        <w:rPr>
          <w:spacing w:val="-4"/>
        </w:rPr>
        <w:t xml:space="preserve"> </w:t>
      </w:r>
      <w:r>
        <w:t>in</w:t>
      </w:r>
      <w:r>
        <w:rPr>
          <w:spacing w:val="-4"/>
        </w:rPr>
        <w:t xml:space="preserve"> </w:t>
      </w:r>
      <w:r>
        <w:t>the</w:t>
      </w:r>
      <w:r>
        <w:rPr>
          <w:spacing w:val="-4"/>
        </w:rPr>
        <w:t xml:space="preserve"> </w:t>
      </w:r>
      <w:r>
        <w:t>na</w:t>
      </w:r>
      <w:r>
        <w:rPr>
          <w:spacing w:val="-2"/>
        </w:rPr>
        <w:t>m</w:t>
      </w:r>
      <w:r>
        <w:t>e</w:t>
      </w:r>
      <w:r>
        <w:rPr>
          <w:spacing w:val="-2"/>
        </w:rPr>
        <w:t xml:space="preserve"> </w:t>
      </w:r>
      <w:r>
        <w:t>of</w:t>
      </w:r>
      <w:r>
        <w:rPr>
          <w:spacing w:val="-3"/>
        </w:rPr>
        <w:t xml:space="preserve"> </w:t>
      </w:r>
      <w:r>
        <w:t>the</w:t>
      </w:r>
      <w:r>
        <w:rPr>
          <w:spacing w:val="-3"/>
        </w:rPr>
        <w:t xml:space="preserve"> </w:t>
      </w:r>
      <w:r>
        <w:t>state</w:t>
      </w:r>
      <w:r>
        <w:rPr>
          <w:spacing w:val="-3"/>
        </w:rPr>
        <w:t xml:space="preserve"> </w:t>
      </w:r>
      <w:r>
        <w:t>agency</w:t>
      </w:r>
      <w:r>
        <w:rPr>
          <w:spacing w:val="-3"/>
        </w:rPr>
        <w:t xml:space="preserve"> </w:t>
      </w:r>
      <w:r>
        <w:t>are</w:t>
      </w:r>
      <w:r>
        <w:rPr>
          <w:spacing w:val="-3"/>
        </w:rPr>
        <w:t xml:space="preserve"> </w:t>
      </w:r>
      <w:r>
        <w:t>not</w:t>
      </w:r>
      <w:r>
        <w:rPr>
          <w:spacing w:val="-3"/>
        </w:rPr>
        <w:t xml:space="preserve"> </w:t>
      </w:r>
      <w:r>
        <w:t>to</w:t>
      </w:r>
      <w:r>
        <w:rPr>
          <w:spacing w:val="-4"/>
        </w:rPr>
        <w:t xml:space="preserve"> </w:t>
      </w:r>
      <w:r>
        <w:t>be</w:t>
      </w:r>
      <w:r>
        <w:rPr>
          <w:spacing w:val="-3"/>
        </w:rPr>
        <w:t xml:space="preserve"> </w:t>
      </w:r>
      <w:r>
        <w:rPr>
          <w:spacing w:val="-1"/>
        </w:rPr>
        <w:t>use</w:t>
      </w:r>
      <w:r>
        <w:t>d</w:t>
      </w:r>
      <w:r>
        <w:rPr>
          <w:spacing w:val="-3"/>
        </w:rPr>
        <w:t xml:space="preserve"> </w:t>
      </w:r>
      <w:r>
        <w:rPr>
          <w:spacing w:val="-1"/>
        </w:rPr>
        <w:t>withou</w:t>
      </w:r>
      <w:r>
        <w:t>t</w:t>
      </w:r>
      <w:r>
        <w:rPr>
          <w:spacing w:val="-3"/>
        </w:rPr>
        <w:t xml:space="preserve"> </w:t>
      </w:r>
      <w:r>
        <w:rPr>
          <w:spacing w:val="-1"/>
        </w:rPr>
        <w:t>w</w:t>
      </w:r>
      <w:r>
        <w:t>r</w:t>
      </w:r>
      <w:r>
        <w:rPr>
          <w:spacing w:val="-1"/>
        </w:rPr>
        <w:t>itte</w:t>
      </w:r>
      <w:r>
        <w:t>n</w:t>
      </w:r>
      <w:r>
        <w:rPr>
          <w:spacing w:val="-3"/>
        </w:rPr>
        <w:t xml:space="preserve"> </w:t>
      </w:r>
      <w:r>
        <w:rPr>
          <w:spacing w:val="-1"/>
        </w:rPr>
        <w:t>approval.</w:t>
      </w:r>
    </w:p>
    <w:p w:rsidR="008907A8" w:rsidRDefault="008907A8">
      <w:pPr>
        <w:spacing w:before="16" w:line="260" w:lineRule="exact"/>
        <w:rPr>
          <w:sz w:val="26"/>
          <w:szCs w:val="26"/>
        </w:rPr>
      </w:pPr>
    </w:p>
    <w:p w:rsidR="008907A8" w:rsidRDefault="00EB2AB5">
      <w:pPr>
        <w:pStyle w:val="BodyText"/>
        <w:numPr>
          <w:ilvl w:val="1"/>
          <w:numId w:val="25"/>
        </w:numPr>
        <w:tabs>
          <w:tab w:val="left" w:pos="820"/>
        </w:tabs>
        <w:ind w:left="820"/>
      </w:pPr>
      <w:r>
        <w:rPr>
          <w:spacing w:val="-1"/>
        </w:rPr>
        <w:t>N</w:t>
      </w:r>
      <w:r>
        <w:t>O</w:t>
      </w:r>
      <w:r>
        <w:rPr>
          <w:spacing w:val="-9"/>
        </w:rPr>
        <w:t xml:space="preserve"> </w:t>
      </w:r>
      <w:r>
        <w:rPr>
          <w:spacing w:val="-1"/>
        </w:rPr>
        <w:t>REIMBURSEM</w:t>
      </w:r>
      <w:r>
        <w:rPr>
          <w:spacing w:val="1"/>
        </w:rPr>
        <w:t>E</w:t>
      </w:r>
      <w:r>
        <w:t>NT</w:t>
      </w:r>
      <w:r>
        <w:rPr>
          <w:spacing w:val="-9"/>
        </w:rPr>
        <w:t xml:space="preserve"> </w:t>
      </w:r>
      <w:r>
        <w:rPr>
          <w:spacing w:val="-3"/>
        </w:rPr>
        <w:t>W</w:t>
      </w:r>
      <w:r>
        <w:rPr>
          <w:spacing w:val="-1"/>
        </w:rPr>
        <w:t>H</w:t>
      </w:r>
      <w:r>
        <w:rPr>
          <w:spacing w:val="1"/>
        </w:rPr>
        <w:t>E</w:t>
      </w:r>
      <w:r>
        <w:t>N</w:t>
      </w:r>
      <w:r>
        <w:rPr>
          <w:spacing w:val="-9"/>
        </w:rPr>
        <w:t xml:space="preserve"> </w:t>
      </w:r>
      <w:r>
        <w:rPr>
          <w:spacing w:val="-1"/>
        </w:rPr>
        <w:t>N</w:t>
      </w:r>
      <w:r>
        <w:t>O</w:t>
      </w:r>
      <w:r>
        <w:rPr>
          <w:spacing w:val="-9"/>
        </w:rPr>
        <w:t xml:space="preserve"> </w:t>
      </w:r>
      <w:r>
        <w:rPr>
          <w:spacing w:val="-1"/>
        </w:rPr>
        <w:t>C</w:t>
      </w:r>
      <w:r>
        <w:t>O</w:t>
      </w:r>
      <w:r>
        <w:rPr>
          <w:spacing w:val="-1"/>
        </w:rPr>
        <w:t>S</w:t>
      </w:r>
      <w:r>
        <w:t>T</w:t>
      </w:r>
      <w:r>
        <w:rPr>
          <w:spacing w:val="-9"/>
        </w:rPr>
        <w:t xml:space="preserve"> </w:t>
      </w:r>
      <w:r>
        <w:rPr>
          <w:spacing w:val="-1"/>
        </w:rPr>
        <w:t>INCURRE</w:t>
      </w:r>
      <w:r>
        <w:t>D</w:t>
      </w:r>
      <w:r>
        <w:rPr>
          <w:spacing w:val="-9"/>
        </w:rPr>
        <w:t xml:space="preserve"> </w:t>
      </w:r>
      <w:r>
        <w:rPr>
          <w:spacing w:val="-1"/>
        </w:rPr>
        <w:t>B</w:t>
      </w:r>
      <w:r>
        <w:t>Y</w:t>
      </w:r>
      <w:r>
        <w:rPr>
          <w:spacing w:val="-9"/>
        </w:rPr>
        <w:t xml:space="preserve"> </w:t>
      </w:r>
      <w:r>
        <w:rPr>
          <w:spacing w:val="-1"/>
        </w:rPr>
        <w:t>TRAVELER</w:t>
      </w:r>
      <w:r>
        <w:rPr>
          <w:rFonts w:cs="Times New Roman"/>
          <w:b/>
          <w:bCs/>
        </w:rPr>
        <w:t>.</w:t>
      </w:r>
      <w:r>
        <w:rPr>
          <w:rFonts w:cs="Times New Roman"/>
          <w:b/>
          <w:bCs/>
          <w:spacing w:val="-9"/>
        </w:rPr>
        <w:t xml:space="preserve"> </w:t>
      </w:r>
      <w:r>
        <w:t>This</w:t>
      </w:r>
      <w:r>
        <w:rPr>
          <w:spacing w:val="-9"/>
        </w:rPr>
        <w:t xml:space="preserve"> </w:t>
      </w:r>
      <w:r>
        <w:t>in</w:t>
      </w:r>
      <w:r>
        <w:rPr>
          <w:spacing w:val="-1"/>
        </w:rPr>
        <w:t>c</w:t>
      </w:r>
      <w:r>
        <w:t>ludes</w:t>
      </w:r>
      <w:r>
        <w:rPr>
          <w:spacing w:val="-9"/>
        </w:rPr>
        <w:t xml:space="preserve"> </w:t>
      </w:r>
      <w:r>
        <w:t>b</w:t>
      </w:r>
      <w:r>
        <w:rPr>
          <w:spacing w:val="-2"/>
        </w:rPr>
        <w:t>u</w:t>
      </w:r>
      <w:r>
        <w:t>t</w:t>
      </w:r>
    </w:p>
    <w:p w:rsidR="008907A8" w:rsidRDefault="00EB2AB5">
      <w:pPr>
        <w:pStyle w:val="BodyText"/>
        <w:ind w:left="820" w:right="118" w:firstLine="0"/>
      </w:pPr>
      <w:r>
        <w:t>is</w:t>
      </w:r>
      <w:r>
        <w:rPr>
          <w:spacing w:val="12"/>
        </w:rPr>
        <w:t xml:space="preserve"> </w:t>
      </w:r>
      <w:r>
        <w:t>not</w:t>
      </w:r>
      <w:r>
        <w:rPr>
          <w:spacing w:val="12"/>
        </w:rPr>
        <w:t xml:space="preserve"> </w:t>
      </w:r>
      <w:r>
        <w:t>li</w:t>
      </w:r>
      <w:r>
        <w:rPr>
          <w:spacing w:val="-2"/>
        </w:rPr>
        <w:t>m</w:t>
      </w:r>
      <w:r>
        <w:t>ited</w:t>
      </w:r>
      <w:r>
        <w:rPr>
          <w:spacing w:val="12"/>
        </w:rPr>
        <w:t xml:space="preserve"> </w:t>
      </w:r>
      <w:r>
        <w:t>to</w:t>
      </w:r>
      <w:r>
        <w:rPr>
          <w:spacing w:val="12"/>
        </w:rPr>
        <w:t xml:space="preserve"> </w:t>
      </w:r>
      <w:r>
        <w:t>rei</w:t>
      </w:r>
      <w:r>
        <w:rPr>
          <w:spacing w:val="-2"/>
        </w:rPr>
        <w:t>m</w:t>
      </w:r>
      <w:r>
        <w:t>burse</w:t>
      </w:r>
      <w:r>
        <w:rPr>
          <w:spacing w:val="-2"/>
        </w:rPr>
        <w:t>m</w:t>
      </w:r>
      <w:r>
        <w:t>ents</w:t>
      </w:r>
      <w:r>
        <w:rPr>
          <w:spacing w:val="12"/>
        </w:rPr>
        <w:t xml:space="preserve"> </w:t>
      </w:r>
      <w:r>
        <w:rPr>
          <w:spacing w:val="-1"/>
        </w:rPr>
        <w:t>f</w:t>
      </w:r>
      <w:r>
        <w:t>or</w:t>
      </w:r>
      <w:r>
        <w:rPr>
          <w:spacing w:val="12"/>
        </w:rPr>
        <w:t xml:space="preserve"> </w:t>
      </w:r>
      <w:r>
        <w:t>any</w:t>
      </w:r>
      <w:r>
        <w:rPr>
          <w:spacing w:val="12"/>
        </w:rPr>
        <w:t xml:space="preserve"> </w:t>
      </w:r>
      <w:r>
        <w:t>lod</w:t>
      </w:r>
      <w:r>
        <w:rPr>
          <w:spacing w:val="-2"/>
        </w:rPr>
        <w:t>g</w:t>
      </w:r>
      <w:r>
        <w:rPr>
          <w:spacing w:val="-1"/>
        </w:rPr>
        <w:t>i</w:t>
      </w:r>
      <w:r>
        <w:t>ng</w:t>
      </w:r>
      <w:r>
        <w:rPr>
          <w:spacing w:val="11"/>
        </w:rPr>
        <w:t xml:space="preserve"> </w:t>
      </w:r>
      <w:r>
        <w:t>and/or</w:t>
      </w:r>
      <w:r>
        <w:rPr>
          <w:spacing w:val="11"/>
        </w:rPr>
        <w:t xml:space="preserve"> </w:t>
      </w:r>
      <w:r>
        <w:rPr>
          <w:spacing w:val="-2"/>
        </w:rPr>
        <w:t>m</w:t>
      </w:r>
      <w:r>
        <w:t>eals</w:t>
      </w:r>
      <w:r>
        <w:rPr>
          <w:spacing w:val="11"/>
        </w:rPr>
        <w:t xml:space="preserve"> </w:t>
      </w:r>
      <w:r>
        <w:rPr>
          <w:spacing w:val="-1"/>
        </w:rPr>
        <w:t>f</w:t>
      </w:r>
      <w:r>
        <w:t>urnished</w:t>
      </w:r>
      <w:r>
        <w:rPr>
          <w:spacing w:val="10"/>
        </w:rPr>
        <w:t xml:space="preserve"> </w:t>
      </w:r>
      <w:r>
        <w:t>at</w:t>
      </w:r>
      <w:r>
        <w:rPr>
          <w:spacing w:val="11"/>
        </w:rPr>
        <w:t xml:space="preserve"> </w:t>
      </w:r>
      <w:r>
        <w:t>a</w:t>
      </w:r>
      <w:r>
        <w:rPr>
          <w:spacing w:val="10"/>
        </w:rPr>
        <w:t xml:space="preserve"> </w:t>
      </w:r>
      <w:r>
        <w:t>state</w:t>
      </w:r>
      <w:r>
        <w:rPr>
          <w:spacing w:val="10"/>
        </w:rPr>
        <w:t xml:space="preserve"> </w:t>
      </w:r>
      <w:r>
        <w:t>in</w:t>
      </w:r>
      <w:r>
        <w:rPr>
          <w:spacing w:val="-1"/>
        </w:rPr>
        <w:t>s</w:t>
      </w:r>
      <w:r>
        <w:t>tit</w:t>
      </w:r>
      <w:r>
        <w:rPr>
          <w:spacing w:val="-2"/>
        </w:rPr>
        <w:t>u</w:t>
      </w:r>
      <w:r>
        <w:t>tion or</w:t>
      </w:r>
      <w:r>
        <w:rPr>
          <w:spacing w:val="-1"/>
        </w:rPr>
        <w:t xml:space="preserve"> </w:t>
      </w:r>
      <w:r>
        <w:t>other</w:t>
      </w:r>
      <w:r>
        <w:rPr>
          <w:spacing w:val="-1"/>
        </w:rPr>
        <w:t xml:space="preserve"> </w:t>
      </w:r>
      <w:r>
        <w:t>state</w:t>
      </w:r>
      <w:r>
        <w:rPr>
          <w:spacing w:val="-1"/>
        </w:rPr>
        <w:t xml:space="preserve"> </w:t>
      </w:r>
      <w:r>
        <w:t>agency,</w:t>
      </w:r>
      <w:r>
        <w:rPr>
          <w:spacing w:val="-1"/>
        </w:rPr>
        <w:t xml:space="preserve"> </w:t>
      </w:r>
      <w:r>
        <w:t>or</w:t>
      </w:r>
      <w:r>
        <w:rPr>
          <w:spacing w:val="-1"/>
        </w:rPr>
        <w:t xml:space="preserve"> </w:t>
      </w:r>
      <w:r>
        <w:t>furnished</w:t>
      </w:r>
      <w:r>
        <w:rPr>
          <w:spacing w:val="-1"/>
        </w:rPr>
        <w:t xml:space="preserve"> </w:t>
      </w:r>
      <w:r>
        <w:t>by</w:t>
      </w:r>
      <w:r>
        <w:rPr>
          <w:spacing w:val="-1"/>
        </w:rPr>
        <w:t xml:space="preserve"> </w:t>
      </w:r>
      <w:r>
        <w:t>any other party at no cost</w:t>
      </w:r>
      <w:r>
        <w:rPr>
          <w:spacing w:val="-1"/>
        </w:rPr>
        <w:t xml:space="preserve"> </w:t>
      </w:r>
      <w:r>
        <w:t>to</w:t>
      </w:r>
      <w:r>
        <w:rPr>
          <w:spacing w:val="-1"/>
        </w:rPr>
        <w:t xml:space="preserve"> </w:t>
      </w:r>
      <w:r>
        <w:t>t</w:t>
      </w:r>
      <w:r>
        <w:rPr>
          <w:spacing w:val="-2"/>
        </w:rPr>
        <w:t>h</w:t>
      </w:r>
      <w:r>
        <w:t>e</w:t>
      </w:r>
      <w:r>
        <w:rPr>
          <w:spacing w:val="-1"/>
        </w:rPr>
        <w:t xml:space="preserve"> </w:t>
      </w:r>
      <w:r>
        <w:t>tra</w:t>
      </w:r>
      <w:r>
        <w:rPr>
          <w:spacing w:val="-2"/>
        </w:rPr>
        <w:t>v</w:t>
      </w:r>
      <w:r>
        <w:t>eler.</w:t>
      </w:r>
    </w:p>
    <w:p w:rsidR="008907A8" w:rsidRDefault="00EB2AB5">
      <w:pPr>
        <w:pStyle w:val="BodyText"/>
        <w:ind w:left="820" w:right="116" w:firstLine="0"/>
      </w:pPr>
      <w:r>
        <w:t>In</w:t>
      </w:r>
      <w:r>
        <w:rPr>
          <w:spacing w:val="26"/>
        </w:rPr>
        <w:t xml:space="preserve"> </w:t>
      </w:r>
      <w:r>
        <w:t>no</w:t>
      </w:r>
      <w:r>
        <w:rPr>
          <w:spacing w:val="26"/>
        </w:rPr>
        <w:t xml:space="preserve"> </w:t>
      </w:r>
      <w:r>
        <w:t>case</w:t>
      </w:r>
      <w:r>
        <w:rPr>
          <w:spacing w:val="26"/>
        </w:rPr>
        <w:t xml:space="preserve"> </w:t>
      </w:r>
      <w:r>
        <w:t>will</w:t>
      </w:r>
      <w:r>
        <w:rPr>
          <w:spacing w:val="26"/>
        </w:rPr>
        <w:t xml:space="preserve"> </w:t>
      </w:r>
      <w:r>
        <w:t>a</w:t>
      </w:r>
      <w:r>
        <w:rPr>
          <w:spacing w:val="26"/>
        </w:rPr>
        <w:t xml:space="preserve"> </w:t>
      </w:r>
      <w:r>
        <w:t>tra</w:t>
      </w:r>
      <w:r>
        <w:rPr>
          <w:spacing w:val="-2"/>
        </w:rPr>
        <w:t>v</w:t>
      </w:r>
      <w:r>
        <w:t>eler</w:t>
      </w:r>
      <w:r>
        <w:rPr>
          <w:spacing w:val="26"/>
        </w:rPr>
        <w:t xml:space="preserve"> </w:t>
      </w:r>
      <w:r>
        <w:t>be</w:t>
      </w:r>
      <w:r>
        <w:rPr>
          <w:spacing w:val="26"/>
        </w:rPr>
        <w:t xml:space="preserve"> </w:t>
      </w:r>
      <w:r>
        <w:t>allow</w:t>
      </w:r>
      <w:r>
        <w:rPr>
          <w:spacing w:val="-1"/>
        </w:rPr>
        <w:t>e</w:t>
      </w:r>
      <w:r>
        <w:t>d</w:t>
      </w:r>
      <w:r>
        <w:rPr>
          <w:spacing w:val="26"/>
        </w:rPr>
        <w:t xml:space="preserve"> </w:t>
      </w:r>
      <w:r>
        <w:rPr>
          <w:spacing w:val="-2"/>
        </w:rPr>
        <w:t>m</w:t>
      </w:r>
      <w:r>
        <w:t>ileage</w:t>
      </w:r>
      <w:r>
        <w:rPr>
          <w:spacing w:val="26"/>
        </w:rPr>
        <w:t xml:space="preserve"> </w:t>
      </w:r>
      <w:r>
        <w:t>or</w:t>
      </w:r>
      <w:r>
        <w:rPr>
          <w:spacing w:val="26"/>
        </w:rPr>
        <w:t xml:space="preserve"> </w:t>
      </w:r>
      <w:r>
        <w:t>transp</w:t>
      </w:r>
      <w:r>
        <w:rPr>
          <w:spacing w:val="-2"/>
        </w:rPr>
        <w:t>o</w:t>
      </w:r>
      <w:r>
        <w:t>rt</w:t>
      </w:r>
      <w:r>
        <w:rPr>
          <w:spacing w:val="-1"/>
        </w:rPr>
        <w:t>a</w:t>
      </w:r>
      <w:r>
        <w:t>tion</w:t>
      </w:r>
      <w:r>
        <w:rPr>
          <w:spacing w:val="26"/>
        </w:rPr>
        <w:t xml:space="preserve"> </w:t>
      </w:r>
      <w:r>
        <w:t>when</w:t>
      </w:r>
      <w:r>
        <w:rPr>
          <w:spacing w:val="26"/>
        </w:rPr>
        <w:t xml:space="preserve"> </w:t>
      </w:r>
      <w:r>
        <w:t>he/she</w:t>
      </w:r>
      <w:r>
        <w:rPr>
          <w:spacing w:val="26"/>
        </w:rPr>
        <w:t xml:space="preserve"> </w:t>
      </w:r>
      <w:r>
        <w:t>is</w:t>
      </w:r>
      <w:r>
        <w:rPr>
          <w:spacing w:val="26"/>
        </w:rPr>
        <w:t xml:space="preserve"> </w:t>
      </w:r>
      <w:r>
        <w:t>gr</w:t>
      </w:r>
      <w:r>
        <w:rPr>
          <w:spacing w:val="-1"/>
        </w:rPr>
        <w:t>a</w:t>
      </w:r>
      <w:r>
        <w:t>t</w:t>
      </w:r>
      <w:r>
        <w:rPr>
          <w:spacing w:val="-2"/>
        </w:rPr>
        <w:t>u</w:t>
      </w:r>
      <w:r>
        <w:t>itously transported</w:t>
      </w:r>
      <w:r>
        <w:rPr>
          <w:spacing w:val="-1"/>
        </w:rPr>
        <w:t xml:space="preserve"> </w:t>
      </w:r>
      <w:r>
        <w:t>by</w:t>
      </w:r>
      <w:r>
        <w:rPr>
          <w:spacing w:val="-1"/>
        </w:rPr>
        <w:t xml:space="preserve"> </w:t>
      </w:r>
      <w:r>
        <w:t>another</w:t>
      </w:r>
      <w:r>
        <w:rPr>
          <w:spacing w:val="-1"/>
        </w:rPr>
        <w:t xml:space="preserve"> </w:t>
      </w:r>
      <w:r>
        <w:t>person.</w:t>
      </w:r>
    </w:p>
    <w:p w:rsidR="008907A8" w:rsidRDefault="008907A8">
      <w:pPr>
        <w:spacing w:before="18" w:line="260" w:lineRule="exact"/>
        <w:rPr>
          <w:sz w:val="26"/>
          <w:szCs w:val="26"/>
        </w:rPr>
      </w:pPr>
    </w:p>
    <w:p w:rsidR="008907A8" w:rsidRDefault="00EB2AB5">
      <w:pPr>
        <w:numPr>
          <w:ilvl w:val="0"/>
          <w:numId w:val="25"/>
        </w:numPr>
        <w:tabs>
          <w:tab w:val="left" w:pos="460"/>
        </w:tabs>
        <w:ind w:left="460"/>
        <w:rPr>
          <w:rFonts w:ascii="Times New Roman" w:eastAsia="Times New Roman" w:hAnsi="Times New Roman" w:cs="Times New Roman"/>
        </w:rPr>
      </w:pPr>
      <w:r>
        <w:rPr>
          <w:rFonts w:ascii="Times New Roman" w:eastAsia="Times New Roman" w:hAnsi="Times New Roman" w:cs="Times New Roman"/>
          <w:b/>
          <w:bCs/>
          <w:spacing w:val="-1"/>
        </w:rPr>
        <w:t>CLAIM</w:t>
      </w:r>
      <w:r>
        <w:rPr>
          <w:rFonts w:ascii="Times New Roman" w:eastAsia="Times New Roman" w:hAnsi="Times New Roman" w:cs="Times New Roman"/>
          <w:b/>
          <w:bCs/>
        </w:rPr>
        <w:t>S</w:t>
      </w:r>
      <w:r>
        <w:rPr>
          <w:rFonts w:ascii="Times New Roman" w:eastAsia="Times New Roman" w:hAnsi="Times New Roman" w:cs="Times New Roman"/>
          <w:b/>
          <w:bCs/>
          <w:spacing w:val="-17"/>
        </w:rPr>
        <w:t xml:space="preserve"> </w:t>
      </w:r>
      <w:r>
        <w:rPr>
          <w:rFonts w:ascii="Times New Roman" w:eastAsia="Times New Roman" w:hAnsi="Times New Roman" w:cs="Times New Roman"/>
          <w:b/>
          <w:bCs/>
          <w:spacing w:val="1"/>
        </w:rPr>
        <w:t>F</w:t>
      </w:r>
      <w:r>
        <w:rPr>
          <w:rFonts w:ascii="Times New Roman" w:eastAsia="Times New Roman" w:hAnsi="Times New Roman" w:cs="Times New Roman"/>
          <w:b/>
          <w:bCs/>
          <w:spacing w:val="-1"/>
        </w:rPr>
        <w:t>O</w:t>
      </w:r>
      <w:r>
        <w:rPr>
          <w:rFonts w:ascii="Times New Roman" w:eastAsia="Times New Roman" w:hAnsi="Times New Roman" w:cs="Times New Roman"/>
          <w:b/>
          <w:bCs/>
        </w:rPr>
        <w:t>R</w:t>
      </w:r>
      <w:r>
        <w:rPr>
          <w:rFonts w:ascii="Times New Roman" w:eastAsia="Times New Roman" w:hAnsi="Times New Roman" w:cs="Times New Roman"/>
          <w:b/>
          <w:bCs/>
          <w:spacing w:val="-17"/>
        </w:rPr>
        <w:t xml:space="preserve"> </w:t>
      </w:r>
      <w:r>
        <w:rPr>
          <w:rFonts w:ascii="Times New Roman" w:eastAsia="Times New Roman" w:hAnsi="Times New Roman" w:cs="Times New Roman"/>
          <w:b/>
          <w:bCs/>
          <w:spacing w:val="-1"/>
        </w:rPr>
        <w:t>R</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IM</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URSEM</w:t>
      </w:r>
      <w:r>
        <w:rPr>
          <w:rFonts w:ascii="Times New Roman" w:eastAsia="Times New Roman" w:hAnsi="Times New Roman" w:cs="Times New Roman"/>
          <w:b/>
          <w:bCs/>
          <w:spacing w:val="1"/>
        </w:rPr>
        <w:t>EN</w:t>
      </w:r>
      <w:r>
        <w:rPr>
          <w:rFonts w:ascii="Times New Roman" w:eastAsia="Times New Roman" w:hAnsi="Times New Roman" w:cs="Times New Roman"/>
          <w:b/>
          <w:bCs/>
        </w:rPr>
        <w:t>T</w:t>
      </w:r>
    </w:p>
    <w:p w:rsidR="008907A8" w:rsidRDefault="008907A8">
      <w:pPr>
        <w:spacing w:before="14" w:line="260" w:lineRule="exact"/>
        <w:rPr>
          <w:sz w:val="26"/>
          <w:szCs w:val="26"/>
        </w:rPr>
      </w:pPr>
    </w:p>
    <w:p w:rsidR="008907A8" w:rsidRDefault="00EB2AB5">
      <w:pPr>
        <w:pStyle w:val="BodyText"/>
        <w:numPr>
          <w:ilvl w:val="1"/>
          <w:numId w:val="25"/>
        </w:numPr>
        <w:tabs>
          <w:tab w:val="left" w:pos="820"/>
        </w:tabs>
        <w:ind w:left="820" w:right="118"/>
        <w:jc w:val="both"/>
      </w:pPr>
      <w:r>
        <w:t>All</w:t>
      </w:r>
      <w:r>
        <w:rPr>
          <w:spacing w:val="-6"/>
        </w:rPr>
        <w:t xml:space="preserve"> </w:t>
      </w:r>
      <w:r>
        <w:rPr>
          <w:spacing w:val="-1"/>
        </w:rPr>
        <w:t>c</w:t>
      </w:r>
      <w:r>
        <w:t>lai</w:t>
      </w:r>
      <w:r>
        <w:rPr>
          <w:spacing w:val="-2"/>
        </w:rPr>
        <w:t>m</w:t>
      </w:r>
      <w:r>
        <w:t>s</w:t>
      </w:r>
      <w:r>
        <w:rPr>
          <w:spacing w:val="-6"/>
        </w:rPr>
        <w:t xml:space="preserve"> </w:t>
      </w:r>
      <w:r>
        <w:rPr>
          <w:spacing w:val="-1"/>
        </w:rPr>
        <w:t>f</w:t>
      </w:r>
      <w:r>
        <w:t>or</w:t>
      </w:r>
      <w:r>
        <w:rPr>
          <w:spacing w:val="-6"/>
        </w:rPr>
        <w:t xml:space="preserve"> </w:t>
      </w:r>
      <w:r>
        <w:t>r</w:t>
      </w:r>
      <w:r>
        <w:rPr>
          <w:spacing w:val="-1"/>
        </w:rPr>
        <w:t>e</w:t>
      </w:r>
      <w:r>
        <w:t>i</w:t>
      </w:r>
      <w:r>
        <w:rPr>
          <w:spacing w:val="-2"/>
        </w:rPr>
        <w:t>m</w:t>
      </w:r>
      <w:r>
        <w:t>burse</w:t>
      </w:r>
      <w:r>
        <w:rPr>
          <w:spacing w:val="-2"/>
        </w:rPr>
        <w:t>m</w:t>
      </w:r>
      <w:r>
        <w:t>ent</w:t>
      </w:r>
      <w:r>
        <w:rPr>
          <w:spacing w:val="-6"/>
        </w:rPr>
        <w:t xml:space="preserve"> </w:t>
      </w:r>
      <w:r>
        <w:rPr>
          <w:spacing w:val="-1"/>
        </w:rPr>
        <w:t>f</w:t>
      </w:r>
      <w:r>
        <w:t>or</w:t>
      </w:r>
      <w:r>
        <w:rPr>
          <w:spacing w:val="-6"/>
        </w:rPr>
        <w:t xml:space="preserve"> </w:t>
      </w:r>
      <w:r>
        <w:t>tr</w:t>
      </w:r>
      <w:r>
        <w:rPr>
          <w:spacing w:val="-1"/>
        </w:rPr>
        <w:t>a</w:t>
      </w:r>
      <w:r>
        <w:t>vel</w:t>
      </w:r>
      <w:r>
        <w:rPr>
          <w:spacing w:val="-6"/>
        </w:rPr>
        <w:t xml:space="preserve"> </w:t>
      </w:r>
      <w:r>
        <w:t>sh</w:t>
      </w:r>
      <w:r>
        <w:rPr>
          <w:spacing w:val="-1"/>
        </w:rPr>
        <w:t>a</w:t>
      </w:r>
      <w:r>
        <w:t>ll</w:t>
      </w:r>
      <w:r>
        <w:rPr>
          <w:spacing w:val="-6"/>
        </w:rPr>
        <w:t xml:space="preserve"> </w:t>
      </w:r>
      <w:r>
        <w:t>be</w:t>
      </w:r>
      <w:r>
        <w:rPr>
          <w:spacing w:val="-8"/>
        </w:rPr>
        <w:t xml:space="preserve"> </w:t>
      </w:r>
      <w:r>
        <w:rPr>
          <w:spacing w:val="-1"/>
        </w:rPr>
        <w:t>s</w:t>
      </w:r>
      <w:r>
        <w:t>ub</w:t>
      </w:r>
      <w:r>
        <w:rPr>
          <w:spacing w:val="-2"/>
        </w:rPr>
        <w:t>m</w:t>
      </w:r>
      <w:r>
        <w:t>itted</w:t>
      </w:r>
      <w:r>
        <w:rPr>
          <w:spacing w:val="-7"/>
        </w:rPr>
        <w:t xml:space="preserve"> </w:t>
      </w:r>
      <w:r>
        <w:t>on</w:t>
      </w:r>
      <w:r>
        <w:rPr>
          <w:spacing w:val="-8"/>
        </w:rPr>
        <w:t xml:space="preserve"> </w:t>
      </w:r>
      <w:r>
        <w:t>the</w:t>
      </w:r>
      <w:r>
        <w:rPr>
          <w:spacing w:val="-7"/>
        </w:rPr>
        <w:t xml:space="preserve"> </w:t>
      </w:r>
      <w:r>
        <w:t>Stat</w:t>
      </w:r>
      <w:r>
        <w:rPr>
          <w:spacing w:val="-1"/>
        </w:rPr>
        <w:t>e’</w:t>
      </w:r>
      <w:r>
        <w:t>s</w:t>
      </w:r>
      <w:r>
        <w:rPr>
          <w:spacing w:val="-6"/>
        </w:rPr>
        <w:t xml:space="preserve"> </w:t>
      </w:r>
      <w:r>
        <w:rPr>
          <w:spacing w:val="-2"/>
        </w:rPr>
        <w:t>T</w:t>
      </w:r>
      <w:r>
        <w:t>ravel</w:t>
      </w:r>
      <w:r>
        <w:rPr>
          <w:spacing w:val="-6"/>
        </w:rPr>
        <w:t xml:space="preserve"> </w:t>
      </w:r>
      <w:r>
        <w:t>Expe</w:t>
      </w:r>
      <w:r>
        <w:rPr>
          <w:spacing w:val="-2"/>
        </w:rPr>
        <w:t>n</w:t>
      </w:r>
      <w:r>
        <w:t>se</w:t>
      </w:r>
      <w:r>
        <w:rPr>
          <w:spacing w:val="-6"/>
        </w:rPr>
        <w:t xml:space="preserve"> </w:t>
      </w:r>
      <w:r>
        <w:t xml:space="preserve">Form </w:t>
      </w:r>
      <w:r>
        <w:rPr>
          <w:spacing w:val="-1"/>
        </w:rPr>
        <w:t>BA-12</w:t>
      </w:r>
      <w:r>
        <w:t>,</w:t>
      </w:r>
      <w:r>
        <w:rPr>
          <w:spacing w:val="8"/>
        </w:rPr>
        <w:t xml:space="preserve"> </w:t>
      </w:r>
      <w:r>
        <w:rPr>
          <w:spacing w:val="-1"/>
        </w:rPr>
        <w:t>unles</w:t>
      </w:r>
      <w:r>
        <w:t>s</w:t>
      </w:r>
      <w:r>
        <w:rPr>
          <w:spacing w:val="8"/>
        </w:rPr>
        <w:t xml:space="preserve"> </w:t>
      </w:r>
      <w:r>
        <w:rPr>
          <w:spacing w:val="-1"/>
        </w:rPr>
        <w:t>exceptio</w:t>
      </w:r>
      <w:r>
        <w:t>n</w:t>
      </w:r>
      <w:r>
        <w:rPr>
          <w:spacing w:val="8"/>
        </w:rPr>
        <w:t xml:space="preserve"> </w:t>
      </w:r>
      <w:r>
        <w:rPr>
          <w:spacing w:val="-1"/>
        </w:rPr>
        <w:t>ha</w:t>
      </w:r>
      <w:r>
        <w:t>s</w:t>
      </w:r>
      <w:r>
        <w:rPr>
          <w:spacing w:val="8"/>
        </w:rPr>
        <w:t xml:space="preserve"> </w:t>
      </w:r>
      <w:r>
        <w:rPr>
          <w:spacing w:val="-1"/>
        </w:rPr>
        <w:t>bee</w:t>
      </w:r>
      <w:r>
        <w:t>n</w:t>
      </w:r>
      <w:r>
        <w:rPr>
          <w:spacing w:val="8"/>
        </w:rPr>
        <w:t xml:space="preserve"> </w:t>
      </w:r>
      <w:r>
        <w:rPr>
          <w:spacing w:val="-1"/>
        </w:rPr>
        <w:t>grante</w:t>
      </w:r>
      <w:r>
        <w:t>d</w:t>
      </w:r>
      <w:r>
        <w:rPr>
          <w:spacing w:val="8"/>
        </w:rPr>
        <w:t xml:space="preserve"> </w:t>
      </w:r>
      <w:r>
        <w:rPr>
          <w:spacing w:val="-1"/>
        </w:rPr>
        <w:t>b</w:t>
      </w:r>
      <w:r>
        <w:t>y</w:t>
      </w:r>
      <w:r>
        <w:rPr>
          <w:spacing w:val="8"/>
        </w:rPr>
        <w:t xml:space="preserve"> </w:t>
      </w:r>
      <w:r>
        <w:rPr>
          <w:spacing w:val="-1"/>
        </w:rPr>
        <w:t>th</w:t>
      </w:r>
      <w:r>
        <w:t>e</w:t>
      </w:r>
      <w:r>
        <w:rPr>
          <w:spacing w:val="8"/>
        </w:rPr>
        <w:t xml:space="preserve"> </w:t>
      </w:r>
      <w:r>
        <w:rPr>
          <w:spacing w:val="-1"/>
        </w:rPr>
        <w:t>Com</w:t>
      </w:r>
      <w:r>
        <w:rPr>
          <w:spacing w:val="-2"/>
        </w:rPr>
        <w:t>m</w:t>
      </w:r>
      <w:r>
        <w:rPr>
          <w:spacing w:val="-1"/>
        </w:rPr>
        <w:t>issione</w:t>
      </w:r>
      <w:r>
        <w:t>r</w:t>
      </w:r>
      <w:r>
        <w:rPr>
          <w:spacing w:val="8"/>
        </w:rPr>
        <w:t xml:space="preserve"> </w:t>
      </w:r>
      <w:r>
        <w:rPr>
          <w:spacing w:val="-1"/>
        </w:rPr>
        <w:t>o</w:t>
      </w:r>
      <w:r>
        <w:t>f</w:t>
      </w:r>
      <w:r>
        <w:rPr>
          <w:spacing w:val="8"/>
        </w:rPr>
        <w:t xml:space="preserve"> </w:t>
      </w:r>
      <w:r>
        <w:rPr>
          <w:spacing w:val="-1"/>
        </w:rPr>
        <w:t>Ad</w:t>
      </w:r>
      <w:r>
        <w:rPr>
          <w:spacing w:val="-2"/>
        </w:rPr>
        <w:t>m</w:t>
      </w:r>
      <w:r>
        <w:rPr>
          <w:spacing w:val="1"/>
        </w:rPr>
        <w:t>i</w:t>
      </w:r>
      <w:r>
        <w:rPr>
          <w:spacing w:val="-1"/>
        </w:rPr>
        <w:t>nistration</w:t>
      </w:r>
      <w:r>
        <w:t>,</w:t>
      </w:r>
      <w:r>
        <w:rPr>
          <w:spacing w:val="8"/>
        </w:rPr>
        <w:t xml:space="preserve"> </w:t>
      </w:r>
      <w:r>
        <w:rPr>
          <w:spacing w:val="-1"/>
        </w:rPr>
        <w:t>an</w:t>
      </w:r>
      <w:r>
        <w:t>d</w:t>
      </w:r>
      <w:r>
        <w:rPr>
          <w:spacing w:val="8"/>
        </w:rPr>
        <w:t xml:space="preserve"> </w:t>
      </w:r>
      <w:r>
        <w:rPr>
          <w:spacing w:val="-1"/>
        </w:rPr>
        <w:t xml:space="preserve">shall </w:t>
      </w:r>
      <w:r>
        <w:t>include</w:t>
      </w:r>
      <w:r>
        <w:rPr>
          <w:spacing w:val="49"/>
        </w:rPr>
        <w:t xml:space="preserve"> </w:t>
      </w:r>
      <w:r>
        <w:t>all</w:t>
      </w:r>
      <w:r>
        <w:rPr>
          <w:spacing w:val="49"/>
        </w:rPr>
        <w:t xml:space="preserve"> </w:t>
      </w:r>
      <w:r>
        <w:t>details</w:t>
      </w:r>
      <w:r>
        <w:rPr>
          <w:spacing w:val="49"/>
        </w:rPr>
        <w:t xml:space="preserve"> </w:t>
      </w:r>
      <w:r>
        <w:t>provided</w:t>
      </w:r>
      <w:r>
        <w:rPr>
          <w:spacing w:val="49"/>
        </w:rPr>
        <w:t xml:space="preserve"> </w:t>
      </w:r>
      <w:r>
        <w:t>for</w:t>
      </w:r>
      <w:r>
        <w:rPr>
          <w:spacing w:val="49"/>
        </w:rPr>
        <w:t xml:space="preserve"> </w:t>
      </w:r>
      <w:r>
        <w:t>on</w:t>
      </w:r>
      <w:r>
        <w:rPr>
          <w:spacing w:val="49"/>
        </w:rPr>
        <w:t xml:space="preserve"> </w:t>
      </w:r>
      <w:r>
        <w:t>the</w:t>
      </w:r>
      <w:r>
        <w:rPr>
          <w:spacing w:val="49"/>
        </w:rPr>
        <w:t xml:space="preserve"> </w:t>
      </w:r>
      <w:r>
        <w:t>fo</w:t>
      </w:r>
      <w:r>
        <w:rPr>
          <w:spacing w:val="1"/>
        </w:rPr>
        <w:t>r</w:t>
      </w:r>
      <w:r>
        <w:rPr>
          <w:spacing w:val="-4"/>
        </w:rPr>
        <w:t>m</w:t>
      </w:r>
      <w:r>
        <w:t>.</w:t>
      </w:r>
      <w:r>
        <w:rPr>
          <w:spacing w:val="38"/>
        </w:rPr>
        <w:t xml:space="preserve"> </w:t>
      </w:r>
      <w:r>
        <w:t>It</w:t>
      </w:r>
      <w:r>
        <w:rPr>
          <w:spacing w:val="49"/>
        </w:rPr>
        <w:t xml:space="preserve"> </w:t>
      </w:r>
      <w:r>
        <w:rPr>
          <w:spacing w:val="-2"/>
        </w:rPr>
        <w:t>m</w:t>
      </w:r>
      <w:r>
        <w:t>ust</w:t>
      </w:r>
      <w:r>
        <w:rPr>
          <w:spacing w:val="49"/>
        </w:rPr>
        <w:t xml:space="preserve"> </w:t>
      </w:r>
      <w:r>
        <w:t>be</w:t>
      </w:r>
      <w:r>
        <w:rPr>
          <w:spacing w:val="49"/>
        </w:rPr>
        <w:t xml:space="preserve"> </w:t>
      </w:r>
      <w:r>
        <w:t>signed</w:t>
      </w:r>
      <w:r>
        <w:rPr>
          <w:spacing w:val="49"/>
        </w:rPr>
        <w:t xml:space="preserve"> </w:t>
      </w:r>
      <w:r>
        <w:t>by</w:t>
      </w:r>
      <w:r>
        <w:rPr>
          <w:spacing w:val="49"/>
        </w:rPr>
        <w:t xml:space="preserve"> </w:t>
      </w:r>
      <w:r>
        <w:t>the</w:t>
      </w:r>
      <w:r>
        <w:rPr>
          <w:spacing w:val="49"/>
        </w:rPr>
        <w:t xml:space="preserve"> </w:t>
      </w:r>
      <w:r>
        <w:t>person</w:t>
      </w:r>
      <w:r>
        <w:rPr>
          <w:spacing w:val="49"/>
        </w:rPr>
        <w:t xml:space="preserve"> </w:t>
      </w:r>
      <w:r>
        <w:t>clai</w:t>
      </w:r>
      <w:r>
        <w:rPr>
          <w:spacing w:val="-2"/>
        </w:rPr>
        <w:t>m</w:t>
      </w:r>
      <w:r>
        <w:t>ing rei</w:t>
      </w:r>
      <w:r>
        <w:rPr>
          <w:spacing w:val="-2"/>
        </w:rPr>
        <w:t>m</w:t>
      </w:r>
      <w:r>
        <w:t>bursement</w:t>
      </w:r>
      <w:r>
        <w:rPr>
          <w:spacing w:val="6"/>
        </w:rPr>
        <w:t xml:space="preserve"> </w:t>
      </w:r>
      <w:r>
        <w:t>and</w:t>
      </w:r>
      <w:r>
        <w:rPr>
          <w:spacing w:val="6"/>
        </w:rPr>
        <w:t xml:space="preserve"> </w:t>
      </w:r>
      <w:r>
        <w:t>approved</w:t>
      </w:r>
      <w:r>
        <w:rPr>
          <w:spacing w:val="6"/>
        </w:rPr>
        <w:t xml:space="preserve"> </w:t>
      </w:r>
      <w:r>
        <w:t>by</w:t>
      </w:r>
      <w:r>
        <w:rPr>
          <w:spacing w:val="6"/>
        </w:rPr>
        <w:t xml:space="preserve"> </w:t>
      </w:r>
      <w:r>
        <w:t>his/her</w:t>
      </w:r>
      <w:r>
        <w:rPr>
          <w:spacing w:val="6"/>
        </w:rPr>
        <w:t xml:space="preserve"> </w:t>
      </w:r>
      <w:r>
        <w:t>im</w:t>
      </w:r>
      <w:r>
        <w:rPr>
          <w:spacing w:val="-2"/>
        </w:rPr>
        <w:t>m</w:t>
      </w:r>
      <w:r>
        <w:t>ediate</w:t>
      </w:r>
      <w:r>
        <w:rPr>
          <w:spacing w:val="4"/>
        </w:rPr>
        <w:t xml:space="preserve"> </w:t>
      </w:r>
      <w:r>
        <w:t>supervisor.</w:t>
      </w:r>
      <w:r>
        <w:rPr>
          <w:spacing w:val="12"/>
        </w:rPr>
        <w:t xml:space="preserve"> </w:t>
      </w:r>
      <w:r>
        <w:t>In</w:t>
      </w:r>
      <w:r>
        <w:rPr>
          <w:spacing w:val="6"/>
        </w:rPr>
        <w:t xml:space="preserve"> </w:t>
      </w:r>
      <w:r>
        <w:t>all</w:t>
      </w:r>
      <w:r>
        <w:rPr>
          <w:spacing w:val="6"/>
        </w:rPr>
        <w:t xml:space="preserve"> </w:t>
      </w:r>
      <w:r>
        <w:t>cases</w:t>
      </w:r>
      <w:r>
        <w:rPr>
          <w:spacing w:val="6"/>
        </w:rPr>
        <w:t xml:space="preserve"> </w:t>
      </w:r>
      <w:r>
        <w:t>the</w:t>
      </w:r>
      <w:r>
        <w:rPr>
          <w:spacing w:val="6"/>
        </w:rPr>
        <w:t xml:space="preserve"> </w:t>
      </w:r>
      <w:r>
        <w:t>date</w:t>
      </w:r>
      <w:r>
        <w:rPr>
          <w:spacing w:val="6"/>
        </w:rPr>
        <w:t xml:space="preserve"> </w:t>
      </w:r>
      <w:r>
        <w:t>and</w:t>
      </w:r>
      <w:r>
        <w:rPr>
          <w:spacing w:val="6"/>
        </w:rPr>
        <w:t xml:space="preserve"> </w:t>
      </w:r>
      <w:r>
        <w:t>hour of</w:t>
      </w:r>
      <w:r>
        <w:rPr>
          <w:spacing w:val="26"/>
        </w:rPr>
        <w:t xml:space="preserve"> </w:t>
      </w:r>
      <w:r>
        <w:t>departure</w:t>
      </w:r>
      <w:r>
        <w:rPr>
          <w:spacing w:val="26"/>
        </w:rPr>
        <w:t xml:space="preserve"> </w:t>
      </w:r>
      <w:r>
        <w:t>from</w:t>
      </w:r>
      <w:r>
        <w:rPr>
          <w:spacing w:val="24"/>
        </w:rPr>
        <w:t xml:space="preserve"> </w:t>
      </w:r>
      <w:r>
        <w:t>and</w:t>
      </w:r>
      <w:r>
        <w:rPr>
          <w:spacing w:val="26"/>
        </w:rPr>
        <w:t xml:space="preserve"> </w:t>
      </w:r>
      <w:r>
        <w:t>return</w:t>
      </w:r>
      <w:r>
        <w:rPr>
          <w:spacing w:val="26"/>
        </w:rPr>
        <w:t xml:space="preserve"> </w:t>
      </w:r>
      <w:r>
        <w:t>to</w:t>
      </w:r>
      <w:r>
        <w:rPr>
          <w:spacing w:val="26"/>
        </w:rPr>
        <w:t xml:space="preserve"> </w:t>
      </w:r>
      <w:r>
        <w:t>d</w:t>
      </w:r>
      <w:r>
        <w:rPr>
          <w:spacing w:val="-2"/>
        </w:rPr>
        <w:t>om</w:t>
      </w:r>
      <w:r>
        <w:t>icile</w:t>
      </w:r>
      <w:r>
        <w:rPr>
          <w:spacing w:val="26"/>
        </w:rPr>
        <w:t xml:space="preserve"> </w:t>
      </w:r>
      <w:r>
        <w:rPr>
          <w:spacing w:val="-2"/>
        </w:rPr>
        <w:t>m</w:t>
      </w:r>
      <w:r>
        <w:rPr>
          <w:spacing w:val="-1"/>
        </w:rPr>
        <w:t>u</w:t>
      </w:r>
      <w:r>
        <w:t>st</w:t>
      </w:r>
      <w:r>
        <w:rPr>
          <w:spacing w:val="27"/>
        </w:rPr>
        <w:t xml:space="preserve"> </w:t>
      </w:r>
      <w:r>
        <w:t>be</w:t>
      </w:r>
      <w:r>
        <w:rPr>
          <w:spacing w:val="26"/>
        </w:rPr>
        <w:t xml:space="preserve"> </w:t>
      </w:r>
      <w:r>
        <w:t>shown,</w:t>
      </w:r>
      <w:r>
        <w:rPr>
          <w:spacing w:val="26"/>
        </w:rPr>
        <w:t xml:space="preserve"> </w:t>
      </w:r>
      <w:r>
        <w:t>along</w:t>
      </w:r>
      <w:r>
        <w:rPr>
          <w:spacing w:val="26"/>
        </w:rPr>
        <w:t xml:space="preserve"> </w:t>
      </w:r>
      <w:r>
        <w:t>with</w:t>
      </w:r>
      <w:r>
        <w:rPr>
          <w:spacing w:val="26"/>
        </w:rPr>
        <w:t xml:space="preserve"> </w:t>
      </w:r>
      <w:r>
        <w:t>each</w:t>
      </w:r>
      <w:r>
        <w:rPr>
          <w:spacing w:val="26"/>
        </w:rPr>
        <w:t xml:space="preserve"> </w:t>
      </w:r>
      <w:r>
        <w:t>final</w:t>
      </w:r>
      <w:r>
        <w:rPr>
          <w:spacing w:val="26"/>
        </w:rPr>
        <w:t xml:space="preserve"> </w:t>
      </w:r>
      <w:r>
        <w:rPr>
          <w:spacing w:val="-2"/>
        </w:rPr>
        <w:t>d</w:t>
      </w:r>
      <w:r>
        <w:t>esti</w:t>
      </w:r>
      <w:r>
        <w:rPr>
          <w:spacing w:val="-2"/>
        </w:rPr>
        <w:t>n</w:t>
      </w:r>
      <w:r>
        <w:t>ati</w:t>
      </w:r>
      <w:r>
        <w:rPr>
          <w:spacing w:val="-2"/>
        </w:rPr>
        <w:t>o</w:t>
      </w:r>
      <w:r>
        <w:t>n throughout</w:t>
      </w:r>
      <w:r>
        <w:rPr>
          <w:spacing w:val="-9"/>
        </w:rPr>
        <w:t xml:space="preserve"> </w:t>
      </w:r>
      <w:r>
        <w:t>the</w:t>
      </w:r>
      <w:r>
        <w:rPr>
          <w:spacing w:val="-9"/>
        </w:rPr>
        <w:t xml:space="preserve"> </w:t>
      </w:r>
      <w:r>
        <w:t>trip</w:t>
      </w:r>
      <w:r>
        <w:rPr>
          <w:spacing w:val="-9"/>
        </w:rPr>
        <w:t xml:space="preserve"> </w:t>
      </w:r>
      <w:r>
        <w:t>clearly</w:t>
      </w:r>
      <w:r>
        <w:rPr>
          <w:spacing w:val="-9"/>
        </w:rPr>
        <w:t xml:space="preserve"> </w:t>
      </w:r>
      <w:r>
        <w:t>defined</w:t>
      </w:r>
      <w:r>
        <w:rPr>
          <w:spacing w:val="-9"/>
        </w:rPr>
        <w:t xml:space="preserve"> </w:t>
      </w:r>
      <w:r>
        <w:t>on</w:t>
      </w:r>
      <w:r>
        <w:rPr>
          <w:spacing w:val="-9"/>
        </w:rPr>
        <w:t xml:space="preserve"> </w:t>
      </w:r>
      <w:r>
        <w:t>the</w:t>
      </w:r>
      <w:r>
        <w:rPr>
          <w:spacing w:val="-9"/>
        </w:rPr>
        <w:t xml:space="preserve"> </w:t>
      </w:r>
      <w:r>
        <w:t>fo</w:t>
      </w:r>
      <w:r>
        <w:rPr>
          <w:spacing w:val="1"/>
        </w:rPr>
        <w:t>r</w:t>
      </w:r>
      <w:r>
        <w:rPr>
          <w:spacing w:val="-2"/>
        </w:rPr>
        <w:t>m</w:t>
      </w:r>
      <w:r>
        <w:t>.</w:t>
      </w:r>
      <w:r>
        <w:rPr>
          <w:spacing w:val="41"/>
        </w:rPr>
        <w:t xml:space="preserve"> </w:t>
      </w:r>
      <w:r>
        <w:t>On</w:t>
      </w:r>
      <w:r>
        <w:rPr>
          <w:spacing w:val="-9"/>
        </w:rPr>
        <w:t xml:space="preserve"> </w:t>
      </w:r>
      <w:r>
        <w:t>the</w:t>
      </w:r>
      <w:r>
        <w:rPr>
          <w:spacing w:val="-9"/>
        </w:rPr>
        <w:t xml:space="preserve"> </w:t>
      </w:r>
      <w:r>
        <w:t>State’s</w:t>
      </w:r>
      <w:r>
        <w:rPr>
          <w:spacing w:val="-9"/>
        </w:rPr>
        <w:t xml:space="preserve"> </w:t>
      </w:r>
      <w:r>
        <w:t>Travel</w:t>
      </w:r>
      <w:r>
        <w:rPr>
          <w:spacing w:val="-9"/>
        </w:rPr>
        <w:t xml:space="preserve"> </w:t>
      </w:r>
      <w:r>
        <w:rPr>
          <w:spacing w:val="-1"/>
        </w:rPr>
        <w:t>Authorizatio</w:t>
      </w:r>
      <w:r>
        <w:t>n</w:t>
      </w:r>
      <w:r>
        <w:rPr>
          <w:spacing w:val="-9"/>
        </w:rPr>
        <w:t xml:space="preserve"> </w:t>
      </w:r>
      <w:r>
        <w:rPr>
          <w:spacing w:val="-1"/>
        </w:rPr>
        <w:t>For</w:t>
      </w:r>
      <w:r>
        <w:t>m</w:t>
      </w:r>
      <w:r>
        <w:rPr>
          <w:spacing w:val="-9"/>
        </w:rPr>
        <w:t xml:space="preserve"> </w:t>
      </w:r>
      <w:r>
        <w:rPr>
          <w:spacing w:val="-1"/>
        </w:rPr>
        <w:t xml:space="preserve">GF- </w:t>
      </w:r>
      <w:r>
        <w:t>4,</w:t>
      </w:r>
      <w:r>
        <w:rPr>
          <w:spacing w:val="14"/>
        </w:rPr>
        <w:t xml:space="preserve"> </w:t>
      </w:r>
      <w:r>
        <w:t>the</w:t>
      </w:r>
      <w:r>
        <w:rPr>
          <w:spacing w:val="14"/>
        </w:rPr>
        <w:t xml:space="preserve"> </w:t>
      </w:r>
      <w:r>
        <w:t>second</w:t>
      </w:r>
      <w:r>
        <w:rPr>
          <w:spacing w:val="14"/>
        </w:rPr>
        <w:t xml:space="preserve"> </w:t>
      </w:r>
      <w:r>
        <w:t>page</w:t>
      </w:r>
      <w:r>
        <w:rPr>
          <w:spacing w:val="14"/>
        </w:rPr>
        <w:t xml:space="preserve"> </w:t>
      </w:r>
      <w:r>
        <w:rPr>
          <w:spacing w:val="-2"/>
        </w:rPr>
        <w:t>m</w:t>
      </w:r>
      <w:r>
        <w:t>ust</w:t>
      </w:r>
      <w:r>
        <w:rPr>
          <w:spacing w:val="16"/>
        </w:rPr>
        <w:t xml:space="preserve"> </w:t>
      </w:r>
      <w:r>
        <w:t>be</w:t>
      </w:r>
      <w:r>
        <w:rPr>
          <w:spacing w:val="14"/>
        </w:rPr>
        <w:t xml:space="preserve"> </w:t>
      </w:r>
      <w:r>
        <w:t>co</w:t>
      </w:r>
      <w:r>
        <w:rPr>
          <w:spacing w:val="-2"/>
        </w:rPr>
        <w:t>m</w:t>
      </w:r>
      <w:r>
        <w:t>pleted</w:t>
      </w:r>
      <w:r>
        <w:rPr>
          <w:spacing w:val="14"/>
        </w:rPr>
        <w:t xml:space="preserve"> </w:t>
      </w:r>
      <w:r>
        <w:t>with</w:t>
      </w:r>
      <w:r>
        <w:rPr>
          <w:spacing w:val="14"/>
        </w:rPr>
        <w:t xml:space="preserve"> </w:t>
      </w:r>
      <w:r>
        <w:t>t</w:t>
      </w:r>
      <w:r>
        <w:rPr>
          <w:spacing w:val="-1"/>
        </w:rPr>
        <w:t>h</w:t>
      </w:r>
      <w:r>
        <w:t>e</w:t>
      </w:r>
      <w:r>
        <w:rPr>
          <w:spacing w:val="14"/>
        </w:rPr>
        <w:t xml:space="preserve"> </w:t>
      </w:r>
      <w:r>
        <w:t>breakdown</w:t>
      </w:r>
      <w:r>
        <w:rPr>
          <w:spacing w:val="14"/>
        </w:rPr>
        <w:t xml:space="preserve"> </w:t>
      </w:r>
      <w:r>
        <w:t>of</w:t>
      </w:r>
      <w:r>
        <w:rPr>
          <w:spacing w:val="14"/>
        </w:rPr>
        <w:t xml:space="preserve"> </w:t>
      </w:r>
      <w:r>
        <w:t>the</w:t>
      </w:r>
      <w:r>
        <w:rPr>
          <w:spacing w:val="14"/>
        </w:rPr>
        <w:t xml:space="preserve"> </w:t>
      </w:r>
      <w:r>
        <w:t>esti</w:t>
      </w:r>
      <w:r>
        <w:rPr>
          <w:spacing w:val="-2"/>
        </w:rPr>
        <w:t>m</w:t>
      </w:r>
      <w:r>
        <w:t>ated</w:t>
      </w:r>
      <w:r>
        <w:rPr>
          <w:spacing w:val="14"/>
        </w:rPr>
        <w:t xml:space="preserve"> </w:t>
      </w:r>
      <w:r>
        <w:t>travel</w:t>
      </w:r>
      <w:r>
        <w:rPr>
          <w:spacing w:val="14"/>
        </w:rPr>
        <w:t xml:space="preserve"> </w:t>
      </w:r>
      <w:r>
        <w:t xml:space="preserve">expenses. </w:t>
      </w:r>
      <w:r>
        <w:rPr>
          <w:spacing w:val="-1"/>
        </w:rPr>
        <w:t>Thi</w:t>
      </w:r>
      <w:r>
        <w:t>s</w:t>
      </w:r>
      <w:r>
        <w:rPr>
          <w:spacing w:val="-1"/>
        </w:rPr>
        <w:t xml:space="preserve"> i</w:t>
      </w:r>
      <w:r>
        <w:t>s</w:t>
      </w:r>
      <w:r>
        <w:rPr>
          <w:spacing w:val="-1"/>
        </w:rPr>
        <w:t xml:space="preserve"> necessar</w:t>
      </w:r>
      <w:r>
        <w:t>y</w:t>
      </w:r>
      <w:r>
        <w:rPr>
          <w:spacing w:val="-1"/>
        </w:rPr>
        <w:t xml:space="preserve"> fo</w:t>
      </w:r>
      <w:r>
        <w:t>r</w:t>
      </w:r>
      <w:r>
        <w:rPr>
          <w:spacing w:val="-1"/>
        </w:rPr>
        <w:t xml:space="preserve"> ever</w:t>
      </w:r>
      <w:r>
        <w:t>y</w:t>
      </w:r>
      <w:r>
        <w:rPr>
          <w:spacing w:val="-1"/>
        </w:rPr>
        <w:t xml:space="preserve"> trip</w:t>
      </w:r>
      <w:r>
        <w:t>,</w:t>
      </w:r>
      <w:r>
        <w:rPr>
          <w:spacing w:val="-1"/>
        </w:rPr>
        <w:t xml:space="preserve"> no</w:t>
      </w:r>
      <w:r>
        <w:t>t</w:t>
      </w:r>
      <w:r>
        <w:rPr>
          <w:spacing w:val="-1"/>
        </w:rPr>
        <w:t xml:space="preserve"> j</w:t>
      </w:r>
      <w:r>
        <w:rPr>
          <w:spacing w:val="1"/>
        </w:rPr>
        <w:t>u</w:t>
      </w:r>
      <w:r>
        <w:t>st</w:t>
      </w:r>
      <w:r>
        <w:rPr>
          <w:spacing w:val="-1"/>
        </w:rPr>
        <w:t xml:space="preserve"> </w:t>
      </w:r>
      <w:r>
        <w:t>when</w:t>
      </w:r>
      <w:r>
        <w:rPr>
          <w:spacing w:val="-1"/>
        </w:rPr>
        <w:t xml:space="preserve"> </w:t>
      </w:r>
      <w:r>
        <w:t>requesting</w:t>
      </w:r>
      <w:r>
        <w:rPr>
          <w:spacing w:val="-1"/>
        </w:rPr>
        <w:t xml:space="preserve"> </w:t>
      </w:r>
      <w:r>
        <w:t>a</w:t>
      </w:r>
      <w:r>
        <w:rPr>
          <w:spacing w:val="-1"/>
        </w:rPr>
        <w:t xml:space="preserve"> </w:t>
      </w:r>
      <w:r>
        <w:t>travel</w:t>
      </w:r>
      <w:r>
        <w:rPr>
          <w:spacing w:val="-1"/>
        </w:rPr>
        <w:t xml:space="preserve"> </w:t>
      </w:r>
      <w:r>
        <w:t>advance.</w:t>
      </w:r>
    </w:p>
    <w:p w:rsidR="008907A8" w:rsidRDefault="008907A8">
      <w:pPr>
        <w:jc w:val="both"/>
        <w:sectPr w:rsidR="008907A8">
          <w:pgSz w:w="12240" w:h="15840"/>
          <w:pgMar w:top="1360" w:right="960" w:bottom="1240" w:left="1340" w:header="0" w:footer="1044" w:gutter="0"/>
          <w:cols w:space="720"/>
        </w:sectPr>
      </w:pPr>
    </w:p>
    <w:p w:rsidR="008907A8" w:rsidRDefault="00EB2AB5">
      <w:pPr>
        <w:pStyle w:val="BodyText"/>
        <w:spacing w:before="76"/>
        <w:ind w:left="1540" w:right="120" w:firstLine="0"/>
      </w:pPr>
      <w:r>
        <w:t>For</w:t>
      </w:r>
      <w:r>
        <w:rPr>
          <w:spacing w:val="-3"/>
        </w:rPr>
        <w:t xml:space="preserve"> </w:t>
      </w:r>
      <w:r>
        <w:t>every</w:t>
      </w:r>
      <w:r>
        <w:rPr>
          <w:spacing w:val="-4"/>
        </w:rPr>
        <w:t xml:space="preserve"> </w:t>
      </w:r>
      <w:r>
        <w:t>travel</w:t>
      </w:r>
      <w:r>
        <w:rPr>
          <w:spacing w:val="-3"/>
        </w:rPr>
        <w:t xml:space="preserve"> </w:t>
      </w:r>
      <w:r>
        <w:t>a</w:t>
      </w:r>
      <w:r>
        <w:rPr>
          <w:spacing w:val="-2"/>
        </w:rPr>
        <w:t>u</w:t>
      </w:r>
      <w:r>
        <w:t>thorization</w:t>
      </w:r>
      <w:r>
        <w:rPr>
          <w:spacing w:val="-4"/>
        </w:rPr>
        <w:t xml:space="preserve"> </w:t>
      </w:r>
      <w:r>
        <w:t>request,</w:t>
      </w:r>
      <w:r>
        <w:rPr>
          <w:spacing w:val="-3"/>
        </w:rPr>
        <w:t xml:space="preserve"> </w:t>
      </w:r>
      <w:r>
        <w:t>t</w:t>
      </w:r>
      <w:r>
        <w:rPr>
          <w:spacing w:val="-2"/>
        </w:rPr>
        <w:t>h</w:t>
      </w:r>
      <w:r>
        <w:t>e</w:t>
      </w:r>
      <w:r>
        <w:rPr>
          <w:spacing w:val="-3"/>
        </w:rPr>
        <w:t xml:space="preserve"> </w:t>
      </w:r>
      <w:r>
        <w:t>“pur</w:t>
      </w:r>
      <w:r>
        <w:rPr>
          <w:spacing w:val="-2"/>
        </w:rPr>
        <w:t>p</w:t>
      </w:r>
      <w:r>
        <w:t>ose</w:t>
      </w:r>
      <w:r>
        <w:rPr>
          <w:spacing w:val="-4"/>
        </w:rPr>
        <w:t xml:space="preserve"> </w:t>
      </w:r>
      <w:r>
        <w:t>of</w:t>
      </w:r>
      <w:r>
        <w:rPr>
          <w:spacing w:val="-3"/>
        </w:rPr>
        <w:t xml:space="preserve"> </w:t>
      </w:r>
      <w:r>
        <w:t>the</w:t>
      </w:r>
      <w:r>
        <w:rPr>
          <w:spacing w:val="-3"/>
        </w:rPr>
        <w:t xml:space="preserve"> </w:t>
      </w:r>
      <w:r>
        <w:t>trip”</w:t>
      </w:r>
      <w:r>
        <w:rPr>
          <w:spacing w:val="-3"/>
        </w:rPr>
        <w:t xml:space="preserve"> </w:t>
      </w:r>
      <w:r>
        <w:t>for</w:t>
      </w:r>
      <w:r>
        <w:rPr>
          <w:spacing w:val="-3"/>
        </w:rPr>
        <w:t xml:space="preserve"> </w:t>
      </w:r>
      <w:r>
        <w:t>travel</w:t>
      </w:r>
      <w:r>
        <w:rPr>
          <w:spacing w:val="-6"/>
        </w:rPr>
        <w:t xml:space="preserve"> </w:t>
      </w:r>
      <w:r>
        <w:rPr>
          <w:spacing w:val="-1"/>
        </w:rPr>
        <w:t>mus</w:t>
      </w:r>
      <w:r>
        <w:t>t</w:t>
      </w:r>
      <w:r>
        <w:rPr>
          <w:spacing w:val="-3"/>
        </w:rPr>
        <w:t xml:space="preserve"> </w:t>
      </w:r>
      <w:r>
        <w:rPr>
          <w:spacing w:val="-1"/>
        </w:rPr>
        <w:t>b</w:t>
      </w:r>
      <w:r>
        <w:t>e</w:t>
      </w:r>
      <w:r>
        <w:rPr>
          <w:spacing w:val="-3"/>
        </w:rPr>
        <w:t xml:space="preserve"> </w:t>
      </w:r>
      <w:r>
        <w:rPr>
          <w:spacing w:val="-1"/>
        </w:rPr>
        <w:t>state</w:t>
      </w:r>
      <w:r>
        <w:t>d</w:t>
      </w:r>
      <w:r>
        <w:rPr>
          <w:spacing w:val="-3"/>
        </w:rPr>
        <w:t xml:space="preserve"> </w:t>
      </w:r>
      <w:r>
        <w:rPr>
          <w:spacing w:val="-1"/>
        </w:rPr>
        <w:t>i</w:t>
      </w:r>
      <w:r>
        <w:t>n</w:t>
      </w:r>
      <w:r>
        <w:rPr>
          <w:spacing w:val="-3"/>
        </w:rPr>
        <w:t xml:space="preserve"> </w:t>
      </w:r>
      <w:r>
        <w:rPr>
          <w:spacing w:val="-1"/>
        </w:rPr>
        <w:t xml:space="preserve">the </w:t>
      </w:r>
      <w:r>
        <w:t>space pro</w:t>
      </w:r>
      <w:r>
        <w:rPr>
          <w:spacing w:val="-2"/>
        </w:rPr>
        <w:t>v</w:t>
      </w:r>
      <w:r>
        <w:t>i</w:t>
      </w:r>
      <w:r>
        <w:rPr>
          <w:spacing w:val="-2"/>
        </w:rPr>
        <w:t>d</w:t>
      </w:r>
      <w:r>
        <w:t>ed on the fr</w:t>
      </w:r>
      <w:r>
        <w:rPr>
          <w:spacing w:val="-2"/>
        </w:rPr>
        <w:t>o</w:t>
      </w:r>
      <w:r>
        <w:t>nt of the form.</w:t>
      </w:r>
    </w:p>
    <w:p w:rsidR="008907A8" w:rsidRDefault="008907A8">
      <w:pPr>
        <w:spacing w:before="16" w:line="260" w:lineRule="exact"/>
        <w:rPr>
          <w:sz w:val="26"/>
          <w:szCs w:val="26"/>
        </w:rPr>
      </w:pPr>
    </w:p>
    <w:p w:rsidR="008907A8" w:rsidRDefault="00EB2AB5">
      <w:pPr>
        <w:pStyle w:val="BodyText"/>
        <w:numPr>
          <w:ilvl w:val="1"/>
          <w:numId w:val="25"/>
        </w:numPr>
        <w:tabs>
          <w:tab w:val="left" w:pos="1540"/>
        </w:tabs>
        <w:ind w:left="1540" w:right="116"/>
        <w:jc w:val="both"/>
      </w:pPr>
      <w:r>
        <w:t>Except</w:t>
      </w:r>
      <w:r>
        <w:rPr>
          <w:spacing w:val="52"/>
        </w:rPr>
        <w:t xml:space="preserve"> </w:t>
      </w:r>
      <w:r>
        <w:t>where</w:t>
      </w:r>
      <w:r>
        <w:rPr>
          <w:spacing w:val="52"/>
        </w:rPr>
        <w:t xml:space="preserve"> </w:t>
      </w:r>
      <w:r>
        <w:t>the</w:t>
      </w:r>
      <w:r>
        <w:rPr>
          <w:spacing w:val="52"/>
        </w:rPr>
        <w:t xml:space="preserve"> </w:t>
      </w:r>
      <w:r>
        <w:t>cost</w:t>
      </w:r>
      <w:r>
        <w:rPr>
          <w:spacing w:val="52"/>
        </w:rPr>
        <w:t xml:space="preserve"> </w:t>
      </w:r>
      <w:r>
        <w:t>of</w:t>
      </w:r>
      <w:r>
        <w:rPr>
          <w:spacing w:val="52"/>
        </w:rPr>
        <w:t xml:space="preserve"> </w:t>
      </w:r>
      <w:r>
        <w:t>air</w:t>
      </w:r>
      <w:r>
        <w:rPr>
          <w:spacing w:val="52"/>
        </w:rPr>
        <w:t xml:space="preserve"> </w:t>
      </w:r>
      <w:r>
        <w:t>transportation,</w:t>
      </w:r>
      <w:r>
        <w:rPr>
          <w:spacing w:val="51"/>
        </w:rPr>
        <w:t xml:space="preserve"> </w:t>
      </w:r>
      <w:r>
        <w:t>registration,</w:t>
      </w:r>
      <w:r>
        <w:rPr>
          <w:spacing w:val="52"/>
        </w:rPr>
        <w:t xml:space="preserve"> </w:t>
      </w:r>
      <w:r>
        <w:t>lodging,</w:t>
      </w:r>
      <w:r>
        <w:rPr>
          <w:spacing w:val="52"/>
        </w:rPr>
        <w:t xml:space="preserve"> </w:t>
      </w:r>
      <w:r>
        <w:t>ren</w:t>
      </w:r>
      <w:r>
        <w:rPr>
          <w:spacing w:val="-1"/>
        </w:rPr>
        <w:t>ta</w:t>
      </w:r>
      <w:r>
        <w:t>l</w:t>
      </w:r>
      <w:r>
        <w:rPr>
          <w:spacing w:val="52"/>
        </w:rPr>
        <w:t xml:space="preserve"> </w:t>
      </w:r>
      <w:r>
        <w:rPr>
          <w:spacing w:val="-1"/>
        </w:rPr>
        <w:t>vehicles</w:t>
      </w:r>
      <w:r>
        <w:t>,</w:t>
      </w:r>
      <w:r>
        <w:rPr>
          <w:spacing w:val="52"/>
        </w:rPr>
        <w:t xml:space="preserve"> </w:t>
      </w:r>
      <w:r>
        <w:rPr>
          <w:spacing w:val="-1"/>
        </w:rPr>
        <w:t xml:space="preserve">shuttle </w:t>
      </w:r>
      <w:r>
        <w:t>service,</w:t>
      </w:r>
      <w:r>
        <w:rPr>
          <w:spacing w:val="-15"/>
        </w:rPr>
        <w:t xml:space="preserve"> </w:t>
      </w:r>
      <w:r>
        <w:t>and</w:t>
      </w:r>
      <w:r>
        <w:rPr>
          <w:spacing w:val="-15"/>
        </w:rPr>
        <w:t xml:space="preserve"> </w:t>
      </w:r>
      <w:r>
        <w:t>all</w:t>
      </w:r>
      <w:r>
        <w:rPr>
          <w:spacing w:val="-15"/>
        </w:rPr>
        <w:t xml:space="preserve"> </w:t>
      </w:r>
      <w:r>
        <w:rPr>
          <w:spacing w:val="-2"/>
        </w:rPr>
        <w:t>o</w:t>
      </w:r>
      <w:r>
        <w:t>ther</w:t>
      </w:r>
      <w:r>
        <w:rPr>
          <w:spacing w:val="-15"/>
        </w:rPr>
        <w:t xml:space="preserve"> </w:t>
      </w:r>
      <w:r>
        <w:t>all</w:t>
      </w:r>
      <w:r>
        <w:rPr>
          <w:spacing w:val="-2"/>
        </w:rPr>
        <w:t>o</w:t>
      </w:r>
      <w:r>
        <w:t>wable</w:t>
      </w:r>
      <w:r>
        <w:rPr>
          <w:spacing w:val="-16"/>
        </w:rPr>
        <w:t xml:space="preserve"> </w:t>
      </w:r>
      <w:r>
        <w:t>char</w:t>
      </w:r>
      <w:r>
        <w:rPr>
          <w:spacing w:val="-2"/>
        </w:rPr>
        <w:t>g</w:t>
      </w:r>
      <w:r>
        <w:t>es</w:t>
      </w:r>
      <w:r>
        <w:rPr>
          <w:spacing w:val="-15"/>
        </w:rPr>
        <w:t xml:space="preserve"> </w:t>
      </w:r>
      <w:r>
        <w:t>outlined</w:t>
      </w:r>
      <w:r>
        <w:rPr>
          <w:spacing w:val="-15"/>
        </w:rPr>
        <w:t xml:space="preserve"> </w:t>
      </w:r>
      <w:r>
        <w:t>in</w:t>
      </w:r>
      <w:r>
        <w:rPr>
          <w:spacing w:val="-15"/>
        </w:rPr>
        <w:t xml:space="preserve"> </w:t>
      </w:r>
      <w:r>
        <w:t>the</w:t>
      </w:r>
      <w:r>
        <w:rPr>
          <w:spacing w:val="-15"/>
        </w:rPr>
        <w:t xml:space="preserve"> </w:t>
      </w:r>
      <w:r>
        <w:t>c</w:t>
      </w:r>
      <w:r>
        <w:rPr>
          <w:spacing w:val="-2"/>
        </w:rPr>
        <w:t>u</w:t>
      </w:r>
      <w:r>
        <w:t>rre</w:t>
      </w:r>
      <w:r>
        <w:rPr>
          <w:spacing w:val="-2"/>
        </w:rPr>
        <w:t>n</w:t>
      </w:r>
      <w:r>
        <w:t>t</w:t>
      </w:r>
      <w:r>
        <w:rPr>
          <w:spacing w:val="-16"/>
        </w:rPr>
        <w:t xml:space="preserve"> </w:t>
      </w:r>
      <w:r>
        <w:t>S</w:t>
      </w:r>
      <w:r>
        <w:rPr>
          <w:spacing w:val="-1"/>
        </w:rPr>
        <w:t>t</w:t>
      </w:r>
      <w:r>
        <w:t>ate</w:t>
      </w:r>
      <w:r>
        <w:rPr>
          <w:spacing w:val="-15"/>
        </w:rPr>
        <w:t xml:space="preserve"> </w:t>
      </w:r>
      <w:r>
        <w:t>of</w:t>
      </w:r>
      <w:r>
        <w:rPr>
          <w:spacing w:val="-15"/>
        </w:rPr>
        <w:t xml:space="preserve"> </w:t>
      </w:r>
      <w:r>
        <w:t>Lo</w:t>
      </w:r>
      <w:r>
        <w:rPr>
          <w:spacing w:val="-2"/>
        </w:rPr>
        <w:t>u</w:t>
      </w:r>
      <w:r>
        <w:t>isia</w:t>
      </w:r>
      <w:r>
        <w:rPr>
          <w:spacing w:val="-2"/>
        </w:rPr>
        <w:t>n</w:t>
      </w:r>
      <w:r>
        <w:t>a</w:t>
      </w:r>
      <w:r>
        <w:rPr>
          <w:spacing w:val="-15"/>
        </w:rPr>
        <w:t xml:space="preserve"> </w:t>
      </w:r>
      <w:r>
        <w:t>State</w:t>
      </w:r>
      <w:r>
        <w:rPr>
          <w:spacing w:val="-15"/>
        </w:rPr>
        <w:t xml:space="preserve"> </w:t>
      </w:r>
      <w:r>
        <w:t>Liability Travel</w:t>
      </w:r>
      <w:r>
        <w:rPr>
          <w:spacing w:val="-2"/>
        </w:rPr>
        <w:t xml:space="preserve"> </w:t>
      </w:r>
      <w:r>
        <w:t>and</w:t>
      </w:r>
      <w:r>
        <w:rPr>
          <w:spacing w:val="-2"/>
        </w:rPr>
        <w:t xml:space="preserve"> </w:t>
      </w:r>
      <w:r>
        <w:t>CBA</w:t>
      </w:r>
      <w:r>
        <w:rPr>
          <w:spacing w:val="-2"/>
        </w:rPr>
        <w:t xml:space="preserve"> </w:t>
      </w:r>
      <w:r>
        <w:t>policy</w:t>
      </w:r>
      <w:r>
        <w:rPr>
          <w:spacing w:val="-2"/>
        </w:rPr>
        <w:t xml:space="preserve"> </w:t>
      </w:r>
      <w:r>
        <w:t>are</w:t>
      </w:r>
      <w:r>
        <w:rPr>
          <w:spacing w:val="-2"/>
        </w:rPr>
        <w:t xml:space="preserve"> </w:t>
      </w:r>
      <w:r>
        <w:t>invoiced</w:t>
      </w:r>
      <w:r>
        <w:rPr>
          <w:spacing w:val="1"/>
        </w:rPr>
        <w:t xml:space="preserve"> </w:t>
      </w:r>
      <w:r>
        <w:t>directly</w:t>
      </w:r>
      <w:r>
        <w:rPr>
          <w:spacing w:val="-2"/>
        </w:rPr>
        <w:t xml:space="preserve"> </w:t>
      </w:r>
      <w:r>
        <w:t>to</w:t>
      </w:r>
      <w:r>
        <w:rPr>
          <w:spacing w:val="-2"/>
        </w:rPr>
        <w:t xml:space="preserve"> </w:t>
      </w:r>
      <w:r>
        <w:t>the</w:t>
      </w:r>
      <w:r>
        <w:rPr>
          <w:spacing w:val="-2"/>
        </w:rPr>
        <w:t xml:space="preserve"> </w:t>
      </w:r>
      <w:r>
        <w:t>agency,</w:t>
      </w:r>
      <w:r>
        <w:rPr>
          <w:spacing w:val="-2"/>
        </w:rPr>
        <w:t xml:space="preserve"> </w:t>
      </w:r>
      <w:r>
        <w:t>or</w:t>
      </w:r>
      <w:r>
        <w:rPr>
          <w:spacing w:val="-2"/>
        </w:rPr>
        <w:t xml:space="preserve"> </w:t>
      </w:r>
      <w:r>
        <w:t>c</w:t>
      </w:r>
      <w:r>
        <w:rPr>
          <w:spacing w:val="2"/>
        </w:rPr>
        <w:t>h</w:t>
      </w:r>
      <w:r>
        <w:t>arged</w:t>
      </w:r>
      <w:r>
        <w:rPr>
          <w:spacing w:val="-2"/>
        </w:rPr>
        <w:t xml:space="preserve"> </w:t>
      </w:r>
      <w:r>
        <w:t>to</w:t>
      </w:r>
      <w:r>
        <w:rPr>
          <w:spacing w:val="-2"/>
        </w:rPr>
        <w:t xml:space="preserve"> </w:t>
      </w:r>
      <w:r>
        <w:t>a</w:t>
      </w:r>
      <w:r>
        <w:rPr>
          <w:spacing w:val="-2"/>
        </w:rPr>
        <w:t xml:space="preserve"> </w:t>
      </w:r>
      <w:r>
        <w:t>state</w:t>
      </w:r>
      <w:r>
        <w:rPr>
          <w:spacing w:val="-2"/>
        </w:rPr>
        <w:t xml:space="preserve"> </w:t>
      </w:r>
      <w:r>
        <w:t>liability</w:t>
      </w:r>
      <w:r>
        <w:rPr>
          <w:spacing w:val="-2"/>
        </w:rPr>
        <w:t xml:space="preserve"> </w:t>
      </w:r>
      <w:r>
        <w:t>card, any</w:t>
      </w:r>
      <w:r>
        <w:rPr>
          <w:spacing w:val="-9"/>
        </w:rPr>
        <w:t xml:space="preserve"> </w:t>
      </w:r>
      <w:r>
        <w:t>and</w:t>
      </w:r>
      <w:r>
        <w:rPr>
          <w:spacing w:val="-9"/>
        </w:rPr>
        <w:t xml:space="preserve"> </w:t>
      </w:r>
      <w:r>
        <w:t>all</w:t>
      </w:r>
      <w:r>
        <w:rPr>
          <w:spacing w:val="-9"/>
        </w:rPr>
        <w:t xml:space="preserve"> </w:t>
      </w:r>
      <w:r>
        <w:t>expenses</w:t>
      </w:r>
      <w:r>
        <w:rPr>
          <w:spacing w:val="-9"/>
        </w:rPr>
        <w:t xml:space="preserve"> </w:t>
      </w:r>
      <w:r>
        <w:t>incurred</w:t>
      </w:r>
      <w:r>
        <w:rPr>
          <w:spacing w:val="-9"/>
        </w:rPr>
        <w:t xml:space="preserve"> </w:t>
      </w:r>
      <w:r>
        <w:t>on</w:t>
      </w:r>
      <w:r>
        <w:rPr>
          <w:spacing w:val="-9"/>
        </w:rPr>
        <w:t xml:space="preserve"> </w:t>
      </w:r>
      <w:r>
        <w:t>any</w:t>
      </w:r>
      <w:r>
        <w:rPr>
          <w:spacing w:val="-9"/>
        </w:rPr>
        <w:t xml:space="preserve"> </w:t>
      </w:r>
      <w:r>
        <w:t>official</w:t>
      </w:r>
      <w:r>
        <w:rPr>
          <w:spacing w:val="-9"/>
        </w:rPr>
        <w:t xml:space="preserve"> </w:t>
      </w:r>
      <w:r>
        <w:t>trip</w:t>
      </w:r>
      <w:r>
        <w:rPr>
          <w:spacing w:val="-9"/>
        </w:rPr>
        <w:t xml:space="preserve"> </w:t>
      </w:r>
      <w:r>
        <w:t>shall</w:t>
      </w:r>
      <w:r>
        <w:rPr>
          <w:spacing w:val="-9"/>
        </w:rPr>
        <w:t xml:space="preserve"> </w:t>
      </w:r>
      <w:r>
        <w:t>be</w:t>
      </w:r>
      <w:r>
        <w:rPr>
          <w:spacing w:val="-9"/>
        </w:rPr>
        <w:t xml:space="preserve"> </w:t>
      </w:r>
      <w:r>
        <w:t>paid</w:t>
      </w:r>
      <w:r>
        <w:rPr>
          <w:spacing w:val="-9"/>
        </w:rPr>
        <w:t xml:space="preserve"> </w:t>
      </w:r>
      <w:r>
        <w:t>by</w:t>
      </w:r>
      <w:r>
        <w:rPr>
          <w:spacing w:val="-9"/>
        </w:rPr>
        <w:t xml:space="preserve"> </w:t>
      </w:r>
      <w:r>
        <w:t>the</w:t>
      </w:r>
      <w:r>
        <w:rPr>
          <w:spacing w:val="-9"/>
        </w:rPr>
        <w:t xml:space="preserve"> </w:t>
      </w:r>
      <w:r>
        <w:t>traveler</w:t>
      </w:r>
      <w:r>
        <w:rPr>
          <w:spacing w:val="-9"/>
        </w:rPr>
        <w:t xml:space="preserve"> </w:t>
      </w:r>
      <w:r>
        <w:t>and</w:t>
      </w:r>
      <w:r>
        <w:rPr>
          <w:spacing w:val="-9"/>
        </w:rPr>
        <w:t xml:space="preserve"> </w:t>
      </w:r>
      <w:r>
        <w:t>his/her</w:t>
      </w:r>
      <w:r>
        <w:rPr>
          <w:spacing w:val="-9"/>
        </w:rPr>
        <w:t xml:space="preserve"> </w:t>
      </w:r>
      <w:r>
        <w:t>travel expense</w:t>
      </w:r>
      <w:r>
        <w:rPr>
          <w:spacing w:val="14"/>
        </w:rPr>
        <w:t xml:space="preserve"> </w:t>
      </w:r>
      <w:r>
        <w:t>form</w:t>
      </w:r>
      <w:r>
        <w:rPr>
          <w:spacing w:val="14"/>
        </w:rPr>
        <w:t xml:space="preserve"> </w:t>
      </w:r>
      <w:r>
        <w:t>shall</w:t>
      </w:r>
      <w:r>
        <w:rPr>
          <w:spacing w:val="14"/>
        </w:rPr>
        <w:t xml:space="preserve"> </w:t>
      </w:r>
      <w:r>
        <w:t>show</w:t>
      </w:r>
      <w:r>
        <w:rPr>
          <w:spacing w:val="14"/>
        </w:rPr>
        <w:t xml:space="preserve"> </w:t>
      </w:r>
      <w:r>
        <w:t>all</w:t>
      </w:r>
      <w:r>
        <w:rPr>
          <w:spacing w:val="14"/>
        </w:rPr>
        <w:t xml:space="preserve"> </w:t>
      </w:r>
      <w:r>
        <w:t>such</w:t>
      </w:r>
      <w:r>
        <w:rPr>
          <w:spacing w:val="14"/>
        </w:rPr>
        <w:t xml:space="preserve"> </w:t>
      </w:r>
      <w:r>
        <w:t>expenses</w:t>
      </w:r>
      <w:r>
        <w:rPr>
          <w:spacing w:val="14"/>
        </w:rPr>
        <w:t xml:space="preserve"> </w:t>
      </w:r>
      <w:r>
        <w:t>in</w:t>
      </w:r>
      <w:r>
        <w:rPr>
          <w:spacing w:val="14"/>
        </w:rPr>
        <w:t xml:space="preserve"> </w:t>
      </w:r>
      <w:r>
        <w:t>det</w:t>
      </w:r>
      <w:r>
        <w:rPr>
          <w:spacing w:val="-2"/>
        </w:rPr>
        <w:t>a</w:t>
      </w:r>
      <w:r>
        <w:t>il</w:t>
      </w:r>
      <w:r>
        <w:rPr>
          <w:spacing w:val="14"/>
        </w:rPr>
        <w:t xml:space="preserve"> </w:t>
      </w:r>
      <w:r>
        <w:t>so</w:t>
      </w:r>
      <w:r>
        <w:rPr>
          <w:spacing w:val="14"/>
        </w:rPr>
        <w:t xml:space="preserve"> </w:t>
      </w:r>
      <w:r>
        <w:t>that</w:t>
      </w:r>
      <w:r>
        <w:rPr>
          <w:spacing w:val="14"/>
        </w:rPr>
        <w:t xml:space="preserve"> </w:t>
      </w:r>
      <w:r>
        <w:t>the</w:t>
      </w:r>
      <w:r>
        <w:rPr>
          <w:spacing w:val="14"/>
        </w:rPr>
        <w:t xml:space="preserve"> </w:t>
      </w:r>
      <w:r>
        <w:t>tot</w:t>
      </w:r>
      <w:r>
        <w:rPr>
          <w:spacing w:val="-1"/>
        </w:rPr>
        <w:t>a</w:t>
      </w:r>
      <w:r>
        <w:t>l</w:t>
      </w:r>
      <w:r>
        <w:rPr>
          <w:spacing w:val="14"/>
        </w:rPr>
        <w:t xml:space="preserve"> </w:t>
      </w:r>
      <w:r>
        <w:t>co</w:t>
      </w:r>
      <w:r>
        <w:rPr>
          <w:spacing w:val="-1"/>
        </w:rPr>
        <w:t>s</w:t>
      </w:r>
      <w:r>
        <w:t>t</w:t>
      </w:r>
      <w:r>
        <w:rPr>
          <w:spacing w:val="14"/>
        </w:rPr>
        <w:t xml:space="preserve"> </w:t>
      </w:r>
      <w:r>
        <w:t>of</w:t>
      </w:r>
      <w:r>
        <w:rPr>
          <w:spacing w:val="13"/>
        </w:rPr>
        <w:t xml:space="preserve"> </w:t>
      </w:r>
      <w:r>
        <w:t>the</w:t>
      </w:r>
      <w:r>
        <w:rPr>
          <w:spacing w:val="14"/>
        </w:rPr>
        <w:t xml:space="preserve"> </w:t>
      </w:r>
      <w:r>
        <w:t>trip</w:t>
      </w:r>
      <w:r>
        <w:rPr>
          <w:spacing w:val="14"/>
        </w:rPr>
        <w:t xml:space="preserve"> </w:t>
      </w:r>
      <w:r>
        <w:t>shall</w:t>
      </w:r>
      <w:r>
        <w:rPr>
          <w:spacing w:val="14"/>
        </w:rPr>
        <w:t xml:space="preserve"> </w:t>
      </w:r>
      <w:r>
        <w:t>be reflected</w:t>
      </w:r>
      <w:r>
        <w:rPr>
          <w:spacing w:val="1"/>
        </w:rPr>
        <w:t xml:space="preserve"> </w:t>
      </w:r>
      <w:r>
        <w:t>on</w:t>
      </w:r>
      <w:r>
        <w:rPr>
          <w:spacing w:val="1"/>
        </w:rPr>
        <w:t xml:space="preserve"> </w:t>
      </w:r>
      <w:r>
        <w:t>the</w:t>
      </w:r>
      <w:r>
        <w:rPr>
          <w:spacing w:val="1"/>
        </w:rPr>
        <w:t xml:space="preserve"> </w:t>
      </w:r>
      <w:r>
        <w:t>travel</w:t>
      </w:r>
      <w:r>
        <w:rPr>
          <w:spacing w:val="1"/>
        </w:rPr>
        <w:t xml:space="preserve"> </w:t>
      </w:r>
      <w:r>
        <w:t>expense</w:t>
      </w:r>
      <w:r>
        <w:rPr>
          <w:spacing w:val="1"/>
        </w:rPr>
        <w:t xml:space="preserve"> </w:t>
      </w:r>
      <w:r>
        <w:t>fo</w:t>
      </w:r>
      <w:r>
        <w:rPr>
          <w:spacing w:val="1"/>
        </w:rPr>
        <w:t>r</w:t>
      </w:r>
      <w:r>
        <w:rPr>
          <w:spacing w:val="-6"/>
        </w:rPr>
        <w:t>m</w:t>
      </w:r>
      <w:r>
        <w:t>.</w:t>
      </w:r>
      <w:r>
        <w:rPr>
          <w:spacing w:val="3"/>
        </w:rPr>
        <w:t xml:space="preserve"> </w:t>
      </w:r>
      <w:r>
        <w:t>If</w:t>
      </w:r>
      <w:r>
        <w:rPr>
          <w:spacing w:val="1"/>
        </w:rPr>
        <w:t xml:space="preserve"> </w:t>
      </w:r>
      <w:r>
        <w:t>the</w:t>
      </w:r>
      <w:r>
        <w:rPr>
          <w:spacing w:val="1"/>
        </w:rPr>
        <w:t xml:space="preserve"> </w:t>
      </w:r>
      <w:r>
        <w:t>cost</w:t>
      </w:r>
      <w:r>
        <w:rPr>
          <w:spacing w:val="1"/>
        </w:rPr>
        <w:t xml:space="preserve"> </w:t>
      </w:r>
      <w:r>
        <w:t>of</w:t>
      </w:r>
      <w:r>
        <w:rPr>
          <w:spacing w:val="1"/>
        </w:rPr>
        <w:t xml:space="preserve"> </w:t>
      </w:r>
      <w:r>
        <w:t>the</w:t>
      </w:r>
      <w:r>
        <w:rPr>
          <w:spacing w:val="1"/>
        </w:rPr>
        <w:t xml:space="preserve"> </w:t>
      </w:r>
      <w:r>
        <w:t>expenses</w:t>
      </w:r>
      <w:r>
        <w:rPr>
          <w:spacing w:val="-2"/>
        </w:rPr>
        <w:t xml:space="preserve"> </w:t>
      </w:r>
      <w:r>
        <w:t>listed</w:t>
      </w:r>
      <w:r>
        <w:rPr>
          <w:spacing w:val="1"/>
        </w:rPr>
        <w:t xml:space="preserve"> </w:t>
      </w:r>
      <w:r>
        <w:t>above</w:t>
      </w:r>
      <w:r>
        <w:rPr>
          <w:spacing w:val="1"/>
        </w:rPr>
        <w:t xml:space="preserve"> </w:t>
      </w:r>
      <w:r>
        <w:t>are</w:t>
      </w:r>
      <w:r>
        <w:rPr>
          <w:spacing w:val="1"/>
        </w:rPr>
        <w:t xml:space="preserve"> </w:t>
      </w:r>
      <w:r>
        <w:t>paid</w:t>
      </w:r>
      <w:r>
        <w:rPr>
          <w:spacing w:val="1"/>
        </w:rPr>
        <w:t xml:space="preserve"> </w:t>
      </w:r>
      <w:r>
        <w:t>directly or</w:t>
      </w:r>
      <w:r>
        <w:rPr>
          <w:spacing w:val="-9"/>
        </w:rPr>
        <w:t xml:space="preserve"> </w:t>
      </w:r>
      <w:r>
        <w:t>charged</w:t>
      </w:r>
      <w:r>
        <w:rPr>
          <w:spacing w:val="-9"/>
        </w:rPr>
        <w:t xml:space="preserve"> </w:t>
      </w:r>
      <w:r>
        <w:rPr>
          <w:spacing w:val="-2"/>
        </w:rPr>
        <w:t>d</w:t>
      </w:r>
      <w:r>
        <w:t>irectly</w:t>
      </w:r>
      <w:r>
        <w:rPr>
          <w:spacing w:val="-10"/>
        </w:rPr>
        <w:t xml:space="preserve"> </w:t>
      </w:r>
      <w:r>
        <w:t>to</w:t>
      </w:r>
      <w:r>
        <w:rPr>
          <w:spacing w:val="-9"/>
        </w:rPr>
        <w:t xml:space="preserve"> </w:t>
      </w:r>
      <w:r>
        <w:t>the</w:t>
      </w:r>
      <w:r>
        <w:rPr>
          <w:spacing w:val="-9"/>
        </w:rPr>
        <w:t xml:space="preserve"> </w:t>
      </w:r>
      <w:r>
        <w:t>agency/</w:t>
      </w:r>
      <w:r>
        <w:rPr>
          <w:spacing w:val="-2"/>
        </w:rPr>
        <w:t>d</w:t>
      </w:r>
      <w:r>
        <w:t>e</w:t>
      </w:r>
      <w:r>
        <w:rPr>
          <w:spacing w:val="-2"/>
        </w:rPr>
        <w:t>p</w:t>
      </w:r>
      <w:r>
        <w:t>art</w:t>
      </w:r>
      <w:r>
        <w:rPr>
          <w:spacing w:val="-2"/>
        </w:rPr>
        <w:t>m</w:t>
      </w:r>
      <w:r>
        <w:t>ent,</w:t>
      </w:r>
      <w:r>
        <w:rPr>
          <w:spacing w:val="-9"/>
        </w:rPr>
        <w:t xml:space="preserve"> </w:t>
      </w:r>
      <w:r>
        <w:t>a</w:t>
      </w:r>
      <w:r>
        <w:rPr>
          <w:spacing w:val="-10"/>
        </w:rPr>
        <w:t xml:space="preserve"> </w:t>
      </w:r>
      <w:r>
        <w:t>notation</w:t>
      </w:r>
      <w:r>
        <w:rPr>
          <w:spacing w:val="-9"/>
        </w:rPr>
        <w:t xml:space="preserve"> </w:t>
      </w:r>
      <w:r>
        <w:t>will</w:t>
      </w:r>
      <w:r>
        <w:rPr>
          <w:spacing w:val="-9"/>
        </w:rPr>
        <w:t xml:space="preserve"> </w:t>
      </w:r>
      <w:r>
        <w:t>be</w:t>
      </w:r>
      <w:r>
        <w:rPr>
          <w:spacing w:val="-9"/>
        </w:rPr>
        <w:t xml:space="preserve"> </w:t>
      </w:r>
      <w:r>
        <w:t>indicated</w:t>
      </w:r>
      <w:r>
        <w:rPr>
          <w:spacing w:val="-10"/>
        </w:rPr>
        <w:t xml:space="preserve"> </w:t>
      </w:r>
      <w:r>
        <w:rPr>
          <w:spacing w:val="-1"/>
        </w:rPr>
        <w:t>o</w:t>
      </w:r>
      <w:r>
        <w:t>n</w:t>
      </w:r>
      <w:r>
        <w:rPr>
          <w:spacing w:val="-10"/>
        </w:rPr>
        <w:t xml:space="preserve"> </w:t>
      </w:r>
      <w:r>
        <w:rPr>
          <w:spacing w:val="-1"/>
        </w:rPr>
        <w:t>th</w:t>
      </w:r>
      <w:r>
        <w:t>e</w:t>
      </w:r>
      <w:r>
        <w:rPr>
          <w:spacing w:val="-10"/>
        </w:rPr>
        <w:t xml:space="preserve"> </w:t>
      </w:r>
      <w:r>
        <w:rPr>
          <w:spacing w:val="-1"/>
        </w:rPr>
        <w:t>trave</w:t>
      </w:r>
      <w:r>
        <w:t>l</w:t>
      </w:r>
      <w:r>
        <w:rPr>
          <w:spacing w:val="-10"/>
        </w:rPr>
        <w:t xml:space="preserve"> </w:t>
      </w:r>
      <w:r>
        <w:rPr>
          <w:spacing w:val="-1"/>
        </w:rPr>
        <w:t>expense fo</w:t>
      </w:r>
      <w:r>
        <w:rPr>
          <w:spacing w:val="1"/>
        </w:rPr>
        <w:t>r</w:t>
      </w:r>
      <w:r>
        <w:t>m</w:t>
      </w:r>
      <w:r>
        <w:rPr>
          <w:spacing w:val="-5"/>
        </w:rPr>
        <w:t xml:space="preserve"> </w:t>
      </w:r>
      <w:r>
        <w:rPr>
          <w:spacing w:val="-1"/>
        </w:rPr>
        <w:t>indicatin</w:t>
      </w:r>
      <w:r>
        <w:t>g</w:t>
      </w:r>
      <w:r>
        <w:rPr>
          <w:spacing w:val="-3"/>
        </w:rPr>
        <w:t xml:space="preserve"> </w:t>
      </w:r>
      <w:r>
        <w:rPr>
          <w:spacing w:val="-1"/>
        </w:rPr>
        <w:t>th</w:t>
      </w:r>
      <w:r>
        <w:t>e</w:t>
      </w:r>
      <w:r>
        <w:rPr>
          <w:spacing w:val="-3"/>
        </w:rPr>
        <w:t xml:space="preserve"> </w:t>
      </w:r>
      <w:r>
        <w:rPr>
          <w:spacing w:val="-1"/>
        </w:rPr>
        <w:t>dat</w:t>
      </w:r>
      <w:r>
        <w:t>e</w:t>
      </w:r>
      <w:r>
        <w:rPr>
          <w:spacing w:val="-3"/>
        </w:rPr>
        <w:t xml:space="preserve"> </w:t>
      </w:r>
      <w:r>
        <w:rPr>
          <w:spacing w:val="-1"/>
        </w:rPr>
        <w:t>o</w:t>
      </w:r>
      <w:r>
        <w:t>f</w:t>
      </w:r>
      <w:r>
        <w:rPr>
          <w:spacing w:val="-3"/>
        </w:rPr>
        <w:t xml:space="preserve"> </w:t>
      </w:r>
      <w:r>
        <w:rPr>
          <w:spacing w:val="-1"/>
        </w:rPr>
        <w:t>trave</w:t>
      </w:r>
      <w:r>
        <w:t>l,</w:t>
      </w:r>
      <w:r>
        <w:rPr>
          <w:spacing w:val="-3"/>
        </w:rPr>
        <w:t xml:space="preserve"> </w:t>
      </w:r>
      <w:r>
        <w:rPr>
          <w:spacing w:val="-1"/>
        </w:rPr>
        <w:t>destination</w:t>
      </w:r>
      <w:r>
        <w:t>,</w:t>
      </w:r>
      <w:r>
        <w:rPr>
          <w:spacing w:val="-3"/>
        </w:rPr>
        <w:t xml:space="preserve"> </w:t>
      </w:r>
      <w:r>
        <w:rPr>
          <w:spacing w:val="-1"/>
        </w:rPr>
        <w:t>amount</w:t>
      </w:r>
      <w:r>
        <w:t>,</w:t>
      </w:r>
      <w:r>
        <w:rPr>
          <w:spacing w:val="-3"/>
        </w:rPr>
        <w:t xml:space="preserve"> </w:t>
      </w:r>
      <w:r>
        <w:rPr>
          <w:spacing w:val="-1"/>
        </w:rPr>
        <w:t>a</w:t>
      </w:r>
      <w:r>
        <w:t>nd</w:t>
      </w:r>
      <w:r>
        <w:rPr>
          <w:spacing w:val="-4"/>
        </w:rPr>
        <w:t xml:space="preserve"> </w:t>
      </w:r>
      <w:r>
        <w:t>the</w:t>
      </w:r>
      <w:r>
        <w:rPr>
          <w:spacing w:val="-4"/>
        </w:rPr>
        <w:t xml:space="preserve"> </w:t>
      </w:r>
      <w:r>
        <w:t>fact</w:t>
      </w:r>
      <w:r>
        <w:rPr>
          <w:spacing w:val="-4"/>
        </w:rPr>
        <w:t xml:space="preserve"> </w:t>
      </w:r>
      <w:r>
        <w:t>that</w:t>
      </w:r>
      <w:r>
        <w:rPr>
          <w:spacing w:val="-4"/>
        </w:rPr>
        <w:t xml:space="preserve"> </w:t>
      </w:r>
      <w:r>
        <w:t>it</w:t>
      </w:r>
      <w:r>
        <w:rPr>
          <w:spacing w:val="-4"/>
        </w:rPr>
        <w:t xml:space="preserve"> </w:t>
      </w:r>
      <w:r>
        <w:t>h</w:t>
      </w:r>
      <w:r>
        <w:rPr>
          <w:spacing w:val="-1"/>
        </w:rPr>
        <w:t>a</w:t>
      </w:r>
      <w:r>
        <w:t>s</w:t>
      </w:r>
      <w:r>
        <w:rPr>
          <w:spacing w:val="-3"/>
        </w:rPr>
        <w:t xml:space="preserve"> </w:t>
      </w:r>
      <w:r>
        <w:rPr>
          <w:spacing w:val="-1"/>
        </w:rPr>
        <w:t>bee</w:t>
      </w:r>
      <w:r>
        <w:t>n</w:t>
      </w:r>
      <w:r>
        <w:rPr>
          <w:spacing w:val="-3"/>
        </w:rPr>
        <w:t xml:space="preserve"> </w:t>
      </w:r>
      <w:r>
        <w:rPr>
          <w:spacing w:val="-1"/>
        </w:rPr>
        <w:t>pai</w:t>
      </w:r>
      <w:r>
        <w:t>d</w:t>
      </w:r>
      <w:r>
        <w:rPr>
          <w:spacing w:val="-3"/>
        </w:rPr>
        <w:t xml:space="preserve"> </w:t>
      </w:r>
      <w:r>
        <w:rPr>
          <w:spacing w:val="-1"/>
        </w:rPr>
        <w:t>b</w:t>
      </w:r>
      <w:r>
        <w:t>y</w:t>
      </w:r>
      <w:r>
        <w:rPr>
          <w:spacing w:val="-3"/>
        </w:rPr>
        <w:t xml:space="preserve"> </w:t>
      </w:r>
      <w:r>
        <w:rPr>
          <w:spacing w:val="-1"/>
        </w:rPr>
        <w:t xml:space="preserve">the </w:t>
      </w:r>
      <w:r>
        <w:t>agency/de</w:t>
      </w:r>
      <w:r>
        <w:rPr>
          <w:spacing w:val="-2"/>
        </w:rPr>
        <w:t>p</w:t>
      </w:r>
      <w:r>
        <w:t>art</w:t>
      </w:r>
      <w:r>
        <w:rPr>
          <w:spacing w:val="-2"/>
        </w:rPr>
        <w:t>m</w:t>
      </w:r>
      <w:r>
        <w:t>ent.</w:t>
      </w:r>
      <w:r>
        <w:rPr>
          <w:spacing w:val="19"/>
        </w:rPr>
        <w:t xml:space="preserve"> </w:t>
      </w:r>
      <w:r>
        <w:t>The</w:t>
      </w:r>
      <w:r>
        <w:rPr>
          <w:spacing w:val="9"/>
        </w:rPr>
        <w:t xml:space="preserve"> </w:t>
      </w:r>
      <w:r>
        <w:t>traveler</w:t>
      </w:r>
      <w:r>
        <w:rPr>
          <w:spacing w:val="9"/>
        </w:rPr>
        <w:t xml:space="preserve"> </w:t>
      </w:r>
      <w:r>
        <w:rPr>
          <w:spacing w:val="-2"/>
        </w:rPr>
        <w:t>m</w:t>
      </w:r>
      <w:r>
        <w:rPr>
          <w:spacing w:val="1"/>
        </w:rPr>
        <w:t>u</w:t>
      </w:r>
      <w:r>
        <w:t>st</w:t>
      </w:r>
      <w:r>
        <w:rPr>
          <w:spacing w:val="9"/>
        </w:rPr>
        <w:t xml:space="preserve"> </w:t>
      </w:r>
      <w:r>
        <w:t>provide</w:t>
      </w:r>
      <w:r>
        <w:rPr>
          <w:spacing w:val="9"/>
        </w:rPr>
        <w:t xml:space="preserve"> </w:t>
      </w:r>
      <w:r>
        <w:t>r</w:t>
      </w:r>
      <w:r>
        <w:rPr>
          <w:spacing w:val="-4"/>
        </w:rPr>
        <w:t>e</w:t>
      </w:r>
      <w:r>
        <w:t>ceipts,</w:t>
      </w:r>
      <w:r>
        <w:rPr>
          <w:spacing w:val="9"/>
        </w:rPr>
        <w:t xml:space="preserve"> </w:t>
      </w:r>
      <w:r>
        <w:t>for</w:t>
      </w:r>
      <w:r>
        <w:rPr>
          <w:spacing w:val="9"/>
        </w:rPr>
        <w:t xml:space="preserve"> </w:t>
      </w:r>
      <w:r>
        <w:t>all</w:t>
      </w:r>
      <w:r>
        <w:rPr>
          <w:spacing w:val="9"/>
        </w:rPr>
        <w:t xml:space="preserve"> </w:t>
      </w:r>
      <w:r>
        <w:t>ite</w:t>
      </w:r>
      <w:r>
        <w:rPr>
          <w:spacing w:val="-2"/>
        </w:rPr>
        <w:t>m</w:t>
      </w:r>
      <w:r>
        <w:t>s</w:t>
      </w:r>
      <w:r>
        <w:rPr>
          <w:spacing w:val="9"/>
        </w:rPr>
        <w:t xml:space="preserve"> </w:t>
      </w:r>
      <w:r>
        <w:t>charged</w:t>
      </w:r>
      <w:r>
        <w:rPr>
          <w:spacing w:val="9"/>
        </w:rPr>
        <w:t xml:space="preserve"> </w:t>
      </w:r>
      <w:r>
        <w:t>or</w:t>
      </w:r>
      <w:r>
        <w:rPr>
          <w:spacing w:val="9"/>
        </w:rPr>
        <w:t xml:space="preserve"> </w:t>
      </w:r>
      <w:r>
        <w:t>billed</w:t>
      </w:r>
      <w:r>
        <w:rPr>
          <w:spacing w:val="9"/>
        </w:rPr>
        <w:t xml:space="preserve"> </w:t>
      </w:r>
      <w:r>
        <w:t>direct to the a</w:t>
      </w:r>
      <w:r>
        <w:rPr>
          <w:spacing w:val="-2"/>
        </w:rPr>
        <w:t>g</w:t>
      </w:r>
      <w:r>
        <w:t>ency.</w:t>
      </w:r>
    </w:p>
    <w:p w:rsidR="008907A8" w:rsidRDefault="008907A8">
      <w:pPr>
        <w:spacing w:before="16" w:line="260" w:lineRule="exact"/>
        <w:rPr>
          <w:sz w:val="26"/>
          <w:szCs w:val="26"/>
        </w:rPr>
      </w:pPr>
    </w:p>
    <w:p w:rsidR="008907A8" w:rsidRDefault="00EB2AB5">
      <w:pPr>
        <w:pStyle w:val="BodyText"/>
        <w:numPr>
          <w:ilvl w:val="1"/>
          <w:numId w:val="25"/>
        </w:numPr>
        <w:tabs>
          <w:tab w:val="left" w:pos="1540"/>
        </w:tabs>
        <w:ind w:left="1540" w:right="117"/>
        <w:jc w:val="both"/>
      </w:pPr>
      <w:r>
        <w:t>In</w:t>
      </w:r>
      <w:r>
        <w:rPr>
          <w:spacing w:val="-14"/>
        </w:rPr>
        <w:t xml:space="preserve"> </w:t>
      </w:r>
      <w:r>
        <w:t>all</w:t>
      </w:r>
      <w:r>
        <w:rPr>
          <w:spacing w:val="-14"/>
        </w:rPr>
        <w:t xml:space="preserve"> </w:t>
      </w:r>
      <w:r>
        <w:t>cases,</w:t>
      </w:r>
      <w:r>
        <w:rPr>
          <w:spacing w:val="-14"/>
        </w:rPr>
        <w:t xml:space="preserve"> </w:t>
      </w:r>
      <w:r>
        <w:t>and</w:t>
      </w:r>
      <w:r>
        <w:rPr>
          <w:spacing w:val="7"/>
        </w:rPr>
        <w:t xml:space="preserve"> </w:t>
      </w:r>
      <w:r>
        <w:t>under</w:t>
      </w:r>
      <w:r>
        <w:rPr>
          <w:spacing w:val="-14"/>
        </w:rPr>
        <w:t xml:space="preserve"> </w:t>
      </w:r>
      <w:r>
        <w:t>any</w:t>
      </w:r>
      <w:r>
        <w:rPr>
          <w:spacing w:val="-14"/>
        </w:rPr>
        <w:t xml:space="preserve"> </w:t>
      </w:r>
      <w:r>
        <w:t>travel</w:t>
      </w:r>
      <w:r>
        <w:rPr>
          <w:spacing w:val="-14"/>
        </w:rPr>
        <w:t xml:space="preserve"> </w:t>
      </w:r>
      <w:r>
        <w:t>status,</w:t>
      </w:r>
      <w:r>
        <w:rPr>
          <w:spacing w:val="-14"/>
        </w:rPr>
        <w:t xml:space="preserve"> </w:t>
      </w:r>
      <w:r>
        <w:t>cost</w:t>
      </w:r>
      <w:r>
        <w:rPr>
          <w:spacing w:val="-14"/>
        </w:rPr>
        <w:t xml:space="preserve"> </w:t>
      </w:r>
      <w:r>
        <w:t>of</w:t>
      </w:r>
      <w:r>
        <w:rPr>
          <w:spacing w:val="-14"/>
        </w:rPr>
        <w:t xml:space="preserve"> </w:t>
      </w:r>
      <w:r>
        <w:rPr>
          <w:spacing w:val="-2"/>
        </w:rPr>
        <w:t>m</w:t>
      </w:r>
      <w:r>
        <w:t>eals</w:t>
      </w:r>
      <w:r>
        <w:rPr>
          <w:spacing w:val="-14"/>
        </w:rPr>
        <w:t xml:space="preserve"> </w:t>
      </w:r>
      <w:r>
        <w:t>shall</w:t>
      </w:r>
      <w:r>
        <w:rPr>
          <w:spacing w:val="-14"/>
        </w:rPr>
        <w:t xml:space="preserve"> </w:t>
      </w:r>
      <w:r>
        <w:t>be</w:t>
      </w:r>
      <w:r>
        <w:rPr>
          <w:spacing w:val="-14"/>
        </w:rPr>
        <w:t xml:space="preserve"> </w:t>
      </w:r>
      <w:r>
        <w:t>paid</w:t>
      </w:r>
      <w:r>
        <w:rPr>
          <w:spacing w:val="-14"/>
        </w:rPr>
        <w:t xml:space="preserve"> </w:t>
      </w:r>
      <w:r>
        <w:t>by</w:t>
      </w:r>
      <w:r>
        <w:rPr>
          <w:spacing w:val="-14"/>
        </w:rPr>
        <w:t xml:space="preserve"> </w:t>
      </w:r>
      <w:r>
        <w:t>the</w:t>
      </w:r>
      <w:r>
        <w:rPr>
          <w:spacing w:val="-14"/>
        </w:rPr>
        <w:t xml:space="preserve"> </w:t>
      </w:r>
      <w:r>
        <w:t>traveler</w:t>
      </w:r>
      <w:r>
        <w:rPr>
          <w:spacing w:val="-14"/>
        </w:rPr>
        <w:t xml:space="preserve"> </w:t>
      </w:r>
      <w:r>
        <w:t>and</w:t>
      </w:r>
      <w:r>
        <w:rPr>
          <w:spacing w:val="-14"/>
        </w:rPr>
        <w:t xml:space="preserve"> </w:t>
      </w:r>
      <w:r>
        <w:t>clai</w:t>
      </w:r>
      <w:r>
        <w:rPr>
          <w:spacing w:val="-2"/>
        </w:rPr>
        <w:t>m</w:t>
      </w:r>
      <w:r>
        <w:t>ed on</w:t>
      </w:r>
      <w:r>
        <w:rPr>
          <w:spacing w:val="-1"/>
        </w:rPr>
        <w:t xml:space="preserve"> </w:t>
      </w:r>
      <w:r>
        <w:t>the</w:t>
      </w:r>
      <w:r>
        <w:rPr>
          <w:spacing w:val="-1"/>
        </w:rPr>
        <w:t xml:space="preserve"> </w:t>
      </w:r>
      <w:r>
        <w:t>travel</w:t>
      </w:r>
      <w:r>
        <w:rPr>
          <w:spacing w:val="-1"/>
        </w:rPr>
        <w:t xml:space="preserve"> </w:t>
      </w:r>
      <w:r>
        <w:t>expense</w:t>
      </w:r>
      <w:r>
        <w:rPr>
          <w:spacing w:val="-1"/>
        </w:rPr>
        <w:t xml:space="preserve"> </w:t>
      </w:r>
      <w:r>
        <w:t>form</w:t>
      </w:r>
      <w:r>
        <w:rPr>
          <w:spacing w:val="-1"/>
        </w:rPr>
        <w:t xml:space="preserve"> </w:t>
      </w:r>
      <w:r>
        <w:t>for</w:t>
      </w:r>
      <w:r>
        <w:rPr>
          <w:spacing w:val="-1"/>
        </w:rPr>
        <w:t xml:space="preserve"> </w:t>
      </w:r>
      <w:r>
        <w:t>rei</w:t>
      </w:r>
      <w:r>
        <w:rPr>
          <w:spacing w:val="-2"/>
        </w:rPr>
        <w:t>m</w:t>
      </w:r>
      <w:r>
        <w:t>burse</w:t>
      </w:r>
      <w:r>
        <w:rPr>
          <w:spacing w:val="-2"/>
        </w:rPr>
        <w:t>m</w:t>
      </w:r>
      <w:r>
        <w:t>ent,</w:t>
      </w:r>
      <w:r>
        <w:rPr>
          <w:spacing w:val="-3"/>
        </w:rPr>
        <w:t xml:space="preserve"> </w:t>
      </w:r>
      <w:r>
        <w:t>and</w:t>
      </w:r>
      <w:r>
        <w:rPr>
          <w:spacing w:val="-2"/>
        </w:rPr>
        <w:t xml:space="preserve"> </w:t>
      </w:r>
      <w:r>
        <w:t>not</w:t>
      </w:r>
      <w:r>
        <w:rPr>
          <w:spacing w:val="-2"/>
        </w:rPr>
        <w:t xml:space="preserve"> </w:t>
      </w:r>
      <w:r>
        <w:t>charged</w:t>
      </w:r>
      <w:r>
        <w:rPr>
          <w:spacing w:val="-2"/>
        </w:rPr>
        <w:t xml:space="preserve"> </w:t>
      </w:r>
      <w:r>
        <w:t>to</w:t>
      </w:r>
      <w:r>
        <w:rPr>
          <w:spacing w:val="-2"/>
        </w:rPr>
        <w:t xml:space="preserve"> </w:t>
      </w:r>
      <w:r>
        <w:t>the</w:t>
      </w:r>
      <w:r>
        <w:rPr>
          <w:spacing w:val="-2"/>
        </w:rPr>
        <w:t xml:space="preserve"> </w:t>
      </w:r>
      <w:r>
        <w:t>state</w:t>
      </w:r>
      <w:r>
        <w:rPr>
          <w:spacing w:val="-2"/>
        </w:rPr>
        <w:t xml:space="preserve"> </w:t>
      </w:r>
      <w:r>
        <w:t>depart</w:t>
      </w:r>
      <w:r>
        <w:rPr>
          <w:spacing w:val="-2"/>
        </w:rPr>
        <w:t>m</w:t>
      </w:r>
      <w:r>
        <w:t>ent,</w:t>
      </w:r>
      <w:r>
        <w:rPr>
          <w:spacing w:val="-2"/>
        </w:rPr>
        <w:t xml:space="preserve"> </w:t>
      </w:r>
      <w:r>
        <w:t>unless otherwise</w:t>
      </w:r>
      <w:r>
        <w:rPr>
          <w:spacing w:val="27"/>
        </w:rPr>
        <w:t xml:space="preserve"> </w:t>
      </w:r>
      <w:r>
        <w:t>authorized</w:t>
      </w:r>
      <w:r>
        <w:rPr>
          <w:spacing w:val="27"/>
        </w:rPr>
        <w:t xml:space="preserve"> </w:t>
      </w:r>
      <w:r>
        <w:t>by</w:t>
      </w:r>
      <w:r>
        <w:rPr>
          <w:spacing w:val="27"/>
        </w:rPr>
        <w:t xml:space="preserve"> </w:t>
      </w:r>
      <w:r>
        <w:t>the</w:t>
      </w:r>
      <w:r>
        <w:rPr>
          <w:spacing w:val="27"/>
        </w:rPr>
        <w:t xml:space="preserve"> </w:t>
      </w:r>
      <w:r>
        <w:t>Depart</w:t>
      </w:r>
      <w:r>
        <w:rPr>
          <w:spacing w:val="-2"/>
        </w:rPr>
        <w:t>m</w:t>
      </w:r>
      <w:r>
        <w:t>ent</w:t>
      </w:r>
      <w:r>
        <w:rPr>
          <w:spacing w:val="27"/>
        </w:rPr>
        <w:t xml:space="preserve"> </w:t>
      </w:r>
      <w:r>
        <w:t>Head</w:t>
      </w:r>
      <w:r>
        <w:rPr>
          <w:spacing w:val="27"/>
        </w:rPr>
        <w:t xml:space="preserve"> </w:t>
      </w:r>
      <w:r>
        <w:t>or</w:t>
      </w:r>
      <w:r>
        <w:rPr>
          <w:spacing w:val="27"/>
        </w:rPr>
        <w:t xml:space="preserve"> </w:t>
      </w:r>
      <w:r>
        <w:t>his/her</w:t>
      </w:r>
      <w:r>
        <w:rPr>
          <w:spacing w:val="27"/>
        </w:rPr>
        <w:t xml:space="preserve"> </w:t>
      </w:r>
      <w:r>
        <w:t>designee,</w:t>
      </w:r>
      <w:r>
        <w:rPr>
          <w:spacing w:val="25"/>
        </w:rPr>
        <w:t xml:space="preserve"> </w:t>
      </w:r>
      <w:r>
        <w:rPr>
          <w:spacing w:val="-1"/>
        </w:rPr>
        <w:t>allowe</w:t>
      </w:r>
      <w:r>
        <w:t>d</w:t>
      </w:r>
      <w:r>
        <w:rPr>
          <w:spacing w:val="27"/>
        </w:rPr>
        <w:t xml:space="preserve"> </w:t>
      </w:r>
      <w:r>
        <w:rPr>
          <w:spacing w:val="-1"/>
        </w:rPr>
        <w:t>unde</w:t>
      </w:r>
      <w:r>
        <w:t>r</w:t>
      </w:r>
      <w:r>
        <w:rPr>
          <w:spacing w:val="27"/>
        </w:rPr>
        <w:t xml:space="preserve"> </w:t>
      </w:r>
      <w:r>
        <w:rPr>
          <w:spacing w:val="-1"/>
        </w:rPr>
        <w:t>th</w:t>
      </w:r>
      <w:r>
        <w:t>e</w:t>
      </w:r>
      <w:r>
        <w:rPr>
          <w:spacing w:val="27"/>
        </w:rPr>
        <w:t xml:space="preserve"> </w:t>
      </w:r>
      <w:r>
        <w:rPr>
          <w:spacing w:val="-1"/>
        </w:rPr>
        <w:t xml:space="preserve">State </w:t>
      </w:r>
      <w:r>
        <w:t>Liability</w:t>
      </w:r>
      <w:r>
        <w:rPr>
          <w:spacing w:val="6"/>
        </w:rPr>
        <w:t xml:space="preserve"> </w:t>
      </w:r>
      <w:r>
        <w:rPr>
          <w:spacing w:val="-2"/>
        </w:rPr>
        <w:t>T</w:t>
      </w:r>
      <w:r>
        <w:t>ravel,</w:t>
      </w:r>
      <w:r>
        <w:rPr>
          <w:spacing w:val="6"/>
        </w:rPr>
        <w:t xml:space="preserve"> </w:t>
      </w:r>
      <w:r>
        <w:t>CBA</w:t>
      </w:r>
      <w:r>
        <w:rPr>
          <w:spacing w:val="6"/>
        </w:rPr>
        <w:t xml:space="preserve"> </w:t>
      </w:r>
      <w:r>
        <w:t>and/or</w:t>
      </w:r>
      <w:r>
        <w:rPr>
          <w:spacing w:val="6"/>
        </w:rPr>
        <w:t xml:space="preserve"> </w:t>
      </w:r>
      <w:r>
        <w:t>LaCarte</w:t>
      </w:r>
      <w:r>
        <w:rPr>
          <w:spacing w:val="6"/>
        </w:rPr>
        <w:t xml:space="preserve"> </w:t>
      </w:r>
      <w:r>
        <w:t>Purchasing</w:t>
      </w:r>
      <w:r>
        <w:rPr>
          <w:spacing w:val="4"/>
        </w:rPr>
        <w:t xml:space="preserve"> </w:t>
      </w:r>
      <w:r>
        <w:t>Card</w:t>
      </w:r>
      <w:r>
        <w:rPr>
          <w:spacing w:val="5"/>
        </w:rPr>
        <w:t xml:space="preserve"> </w:t>
      </w:r>
      <w:r>
        <w:t>Policy,</w:t>
      </w:r>
      <w:r>
        <w:rPr>
          <w:spacing w:val="4"/>
        </w:rPr>
        <w:t xml:space="preserve"> </w:t>
      </w:r>
      <w:r>
        <w:t>or</w:t>
      </w:r>
      <w:r>
        <w:rPr>
          <w:spacing w:val="5"/>
        </w:rPr>
        <w:t xml:space="preserve"> </w:t>
      </w:r>
      <w:r>
        <w:t>with</w:t>
      </w:r>
      <w:r>
        <w:rPr>
          <w:spacing w:val="4"/>
        </w:rPr>
        <w:t xml:space="preserve"> </w:t>
      </w:r>
      <w:r>
        <w:t>written</w:t>
      </w:r>
      <w:r>
        <w:rPr>
          <w:spacing w:val="5"/>
        </w:rPr>
        <w:t xml:space="preserve"> </w:t>
      </w:r>
      <w:r>
        <w:t>ap</w:t>
      </w:r>
      <w:r>
        <w:rPr>
          <w:spacing w:val="-2"/>
        </w:rPr>
        <w:t>p</w:t>
      </w:r>
      <w:r>
        <w:t>roval</w:t>
      </w:r>
      <w:r>
        <w:rPr>
          <w:spacing w:val="5"/>
        </w:rPr>
        <w:t xml:space="preserve"> </w:t>
      </w:r>
      <w:r>
        <w:rPr>
          <w:spacing w:val="-1"/>
        </w:rPr>
        <w:t>f</w:t>
      </w:r>
      <w:r>
        <w:t>rom State</w:t>
      </w:r>
      <w:r>
        <w:rPr>
          <w:spacing w:val="-1"/>
        </w:rPr>
        <w:t xml:space="preserve"> </w:t>
      </w:r>
      <w:r>
        <w:t>Travel</w:t>
      </w:r>
      <w:r>
        <w:rPr>
          <w:spacing w:val="-1"/>
        </w:rPr>
        <w:t xml:space="preserve"> </w:t>
      </w:r>
      <w:r>
        <w:t>Office.</w:t>
      </w:r>
      <w:r>
        <w:rPr>
          <w:spacing w:val="59"/>
        </w:rPr>
        <w:t xml:space="preserve"> </w:t>
      </w:r>
      <w:r>
        <w:t>A</w:t>
      </w:r>
      <w:r>
        <w:rPr>
          <w:spacing w:val="-1"/>
        </w:rPr>
        <w:t xml:space="preserve"> </w:t>
      </w:r>
      <w:r>
        <w:t>file</w:t>
      </w:r>
      <w:r>
        <w:rPr>
          <w:spacing w:val="-1"/>
        </w:rPr>
        <w:t xml:space="preserve"> </w:t>
      </w:r>
      <w:r>
        <w:rPr>
          <w:spacing w:val="-2"/>
        </w:rPr>
        <w:t>m</w:t>
      </w:r>
      <w:r>
        <w:t>ust</w:t>
      </w:r>
      <w:r>
        <w:rPr>
          <w:spacing w:val="-1"/>
        </w:rPr>
        <w:t xml:space="preserve"> </w:t>
      </w:r>
      <w:r>
        <w:t>be</w:t>
      </w:r>
      <w:r>
        <w:rPr>
          <w:spacing w:val="-1"/>
        </w:rPr>
        <w:t xml:space="preserve"> </w:t>
      </w:r>
      <w:r>
        <w:t>kept containing all of these special approvals.</w:t>
      </w:r>
    </w:p>
    <w:p w:rsidR="008907A8" w:rsidRDefault="008907A8">
      <w:pPr>
        <w:spacing w:before="16" w:line="260" w:lineRule="exact"/>
        <w:rPr>
          <w:sz w:val="26"/>
          <w:szCs w:val="26"/>
        </w:rPr>
      </w:pPr>
    </w:p>
    <w:p w:rsidR="008907A8" w:rsidRDefault="00EB2AB5">
      <w:pPr>
        <w:pStyle w:val="BodyText"/>
        <w:numPr>
          <w:ilvl w:val="1"/>
          <w:numId w:val="25"/>
        </w:numPr>
        <w:tabs>
          <w:tab w:val="left" w:pos="1540"/>
        </w:tabs>
        <w:ind w:left="1540" w:right="119"/>
        <w:jc w:val="both"/>
      </w:pPr>
      <w:r>
        <w:t>Clai</w:t>
      </w:r>
      <w:r>
        <w:rPr>
          <w:spacing w:val="-2"/>
        </w:rPr>
        <w:t>m</w:t>
      </w:r>
      <w:r>
        <w:t>s</w:t>
      </w:r>
      <w:r>
        <w:rPr>
          <w:spacing w:val="4"/>
        </w:rPr>
        <w:t xml:space="preserve"> </w:t>
      </w:r>
      <w:r>
        <w:t>should</w:t>
      </w:r>
      <w:r>
        <w:rPr>
          <w:spacing w:val="4"/>
        </w:rPr>
        <w:t xml:space="preserve"> </w:t>
      </w:r>
      <w:r>
        <w:t>be</w:t>
      </w:r>
      <w:r>
        <w:rPr>
          <w:spacing w:val="4"/>
        </w:rPr>
        <w:t xml:space="preserve"> </w:t>
      </w:r>
      <w:r>
        <w:t>sub</w:t>
      </w:r>
      <w:r>
        <w:rPr>
          <w:spacing w:val="-2"/>
        </w:rPr>
        <w:t>m</w:t>
      </w:r>
      <w:r>
        <w:t>itted</w:t>
      </w:r>
      <w:r>
        <w:rPr>
          <w:spacing w:val="4"/>
        </w:rPr>
        <w:t xml:space="preserve"> </w:t>
      </w:r>
      <w:r>
        <w:t>wit</w:t>
      </w:r>
      <w:r>
        <w:rPr>
          <w:spacing w:val="-2"/>
        </w:rPr>
        <w:t>h</w:t>
      </w:r>
      <w:r>
        <w:t>in</w:t>
      </w:r>
      <w:r>
        <w:rPr>
          <w:spacing w:val="4"/>
        </w:rPr>
        <w:t xml:space="preserve"> </w:t>
      </w:r>
      <w:r>
        <w:t>t</w:t>
      </w:r>
      <w:r>
        <w:rPr>
          <w:spacing w:val="-2"/>
        </w:rPr>
        <w:t>h</w:t>
      </w:r>
      <w:r>
        <w:t>e</w:t>
      </w:r>
      <w:r>
        <w:rPr>
          <w:spacing w:val="4"/>
        </w:rPr>
        <w:t xml:space="preserve"> </w:t>
      </w:r>
      <w:r>
        <w:rPr>
          <w:spacing w:val="-2"/>
        </w:rPr>
        <w:t>m</w:t>
      </w:r>
      <w:r>
        <w:t>onth</w:t>
      </w:r>
      <w:r>
        <w:rPr>
          <w:spacing w:val="4"/>
        </w:rPr>
        <w:t xml:space="preserve"> </w:t>
      </w:r>
      <w:r>
        <w:t>foll</w:t>
      </w:r>
      <w:r>
        <w:rPr>
          <w:spacing w:val="-1"/>
        </w:rPr>
        <w:t>o</w:t>
      </w:r>
      <w:r>
        <w:t>wing</w:t>
      </w:r>
      <w:r>
        <w:rPr>
          <w:spacing w:val="4"/>
        </w:rPr>
        <w:t xml:space="preserve"> </w:t>
      </w:r>
      <w:r>
        <w:t>the</w:t>
      </w:r>
      <w:r>
        <w:rPr>
          <w:spacing w:val="4"/>
        </w:rPr>
        <w:t xml:space="preserve"> </w:t>
      </w:r>
      <w:r>
        <w:t>travel,</w:t>
      </w:r>
      <w:r>
        <w:rPr>
          <w:spacing w:val="4"/>
        </w:rPr>
        <w:t xml:space="preserve"> </w:t>
      </w:r>
      <w:r>
        <w:t>b</w:t>
      </w:r>
      <w:r>
        <w:rPr>
          <w:spacing w:val="-2"/>
        </w:rPr>
        <w:t>u</w:t>
      </w:r>
      <w:r>
        <w:t>t</w:t>
      </w:r>
      <w:r>
        <w:rPr>
          <w:spacing w:val="4"/>
        </w:rPr>
        <w:t xml:space="preserve"> </w:t>
      </w:r>
      <w:r>
        <w:t>pre</w:t>
      </w:r>
      <w:r>
        <w:rPr>
          <w:spacing w:val="-1"/>
        </w:rPr>
        <w:t>f</w:t>
      </w:r>
      <w:r>
        <w:t>erably</w:t>
      </w:r>
      <w:r>
        <w:rPr>
          <w:spacing w:val="4"/>
        </w:rPr>
        <w:t xml:space="preserve"> </w:t>
      </w:r>
      <w:r>
        <w:t>held</w:t>
      </w:r>
      <w:r>
        <w:rPr>
          <w:spacing w:val="4"/>
        </w:rPr>
        <w:t xml:space="preserve"> </w:t>
      </w:r>
      <w:r>
        <w:t>until</w:t>
      </w:r>
      <w:r>
        <w:rPr>
          <w:spacing w:val="4"/>
        </w:rPr>
        <w:t xml:space="preserve"> </w:t>
      </w:r>
      <w:r>
        <w:t>a rei</w:t>
      </w:r>
      <w:r>
        <w:rPr>
          <w:spacing w:val="-2"/>
        </w:rPr>
        <w:t>m</w:t>
      </w:r>
      <w:r>
        <w:t>bursement</w:t>
      </w:r>
      <w:r>
        <w:rPr>
          <w:spacing w:val="3"/>
        </w:rPr>
        <w:t xml:space="preserve"> </w:t>
      </w:r>
      <w:r>
        <w:t>of</w:t>
      </w:r>
      <w:r>
        <w:rPr>
          <w:spacing w:val="3"/>
        </w:rPr>
        <w:t xml:space="preserve"> </w:t>
      </w:r>
      <w:r>
        <w:t>a</w:t>
      </w:r>
      <w:r>
        <w:rPr>
          <w:spacing w:val="3"/>
        </w:rPr>
        <w:t xml:space="preserve"> </w:t>
      </w:r>
      <w:r>
        <w:t>least</w:t>
      </w:r>
      <w:r>
        <w:rPr>
          <w:spacing w:val="3"/>
        </w:rPr>
        <w:t xml:space="preserve"> </w:t>
      </w:r>
      <w:r>
        <w:t>$25.00</w:t>
      </w:r>
      <w:r>
        <w:rPr>
          <w:spacing w:val="3"/>
        </w:rPr>
        <w:t xml:space="preserve"> </w:t>
      </w:r>
      <w:r>
        <w:t>is</w:t>
      </w:r>
      <w:r>
        <w:rPr>
          <w:spacing w:val="3"/>
        </w:rPr>
        <w:t xml:space="preserve"> </w:t>
      </w:r>
      <w:r>
        <w:t>due.</w:t>
      </w:r>
      <w:r>
        <w:rPr>
          <w:spacing w:val="6"/>
        </w:rPr>
        <w:t xml:space="preserve"> </w:t>
      </w:r>
      <w:r>
        <w:t>Depart</w:t>
      </w:r>
      <w:r>
        <w:rPr>
          <w:spacing w:val="-2"/>
        </w:rPr>
        <w:t>me</w:t>
      </w:r>
      <w:r>
        <w:t>nt</w:t>
      </w:r>
      <w:r>
        <w:rPr>
          <w:spacing w:val="3"/>
        </w:rPr>
        <w:t xml:space="preserve"> </w:t>
      </w:r>
      <w:r>
        <w:t>Heads,</w:t>
      </w:r>
      <w:r>
        <w:rPr>
          <w:spacing w:val="3"/>
        </w:rPr>
        <w:t xml:space="preserve"> </w:t>
      </w:r>
      <w:r>
        <w:t>at</w:t>
      </w:r>
      <w:r>
        <w:rPr>
          <w:spacing w:val="3"/>
        </w:rPr>
        <w:t xml:space="preserve"> </w:t>
      </w:r>
      <w:r>
        <w:t>their</w:t>
      </w:r>
      <w:r>
        <w:rPr>
          <w:spacing w:val="3"/>
        </w:rPr>
        <w:t xml:space="preserve"> </w:t>
      </w:r>
      <w:r>
        <w:t>discretion,</w:t>
      </w:r>
      <w:r>
        <w:rPr>
          <w:spacing w:val="3"/>
        </w:rPr>
        <w:t xml:space="preserve"> </w:t>
      </w:r>
      <w:r>
        <w:rPr>
          <w:spacing w:val="-2"/>
        </w:rPr>
        <w:t>m</w:t>
      </w:r>
      <w:r>
        <w:t>ay</w:t>
      </w:r>
      <w:r>
        <w:rPr>
          <w:spacing w:val="3"/>
        </w:rPr>
        <w:t xml:space="preserve"> </w:t>
      </w:r>
      <w:r>
        <w:rPr>
          <w:spacing w:val="-2"/>
        </w:rPr>
        <w:t>m</w:t>
      </w:r>
      <w:r>
        <w:t>ake</w:t>
      </w:r>
      <w:r>
        <w:rPr>
          <w:spacing w:val="3"/>
        </w:rPr>
        <w:t xml:space="preserve"> </w:t>
      </w:r>
      <w:r>
        <w:t xml:space="preserve">the 30 day submittal </w:t>
      </w:r>
      <w:r>
        <w:rPr>
          <w:spacing w:val="-2"/>
        </w:rPr>
        <w:t>m</w:t>
      </w:r>
      <w:r>
        <w:t>andatory on a depart</w:t>
      </w:r>
      <w:r>
        <w:rPr>
          <w:spacing w:val="-2"/>
        </w:rPr>
        <w:t>m</w:t>
      </w:r>
      <w:r>
        <w:t>ent wide basis.</w:t>
      </w:r>
    </w:p>
    <w:p w:rsidR="008907A8" w:rsidRDefault="008907A8">
      <w:pPr>
        <w:spacing w:before="16" w:line="260" w:lineRule="exact"/>
        <w:rPr>
          <w:sz w:val="26"/>
          <w:szCs w:val="26"/>
        </w:rPr>
      </w:pPr>
    </w:p>
    <w:p w:rsidR="008907A8" w:rsidRDefault="00EB2AB5">
      <w:pPr>
        <w:pStyle w:val="BodyText"/>
        <w:numPr>
          <w:ilvl w:val="1"/>
          <w:numId w:val="25"/>
        </w:numPr>
        <w:tabs>
          <w:tab w:val="left" w:pos="1540"/>
        </w:tabs>
        <w:spacing w:line="239" w:lineRule="auto"/>
        <w:ind w:left="1540" w:right="117"/>
        <w:jc w:val="both"/>
      </w:pPr>
      <w:r>
        <w:t>Any</w:t>
      </w:r>
      <w:r>
        <w:rPr>
          <w:spacing w:val="13"/>
        </w:rPr>
        <w:t xml:space="preserve"> </w:t>
      </w:r>
      <w:r>
        <w:t>person</w:t>
      </w:r>
      <w:r>
        <w:rPr>
          <w:spacing w:val="13"/>
        </w:rPr>
        <w:t xml:space="preserve"> </w:t>
      </w:r>
      <w:r>
        <w:t>who</w:t>
      </w:r>
      <w:r>
        <w:rPr>
          <w:spacing w:val="13"/>
        </w:rPr>
        <w:t xml:space="preserve"> </w:t>
      </w:r>
      <w:r>
        <w:t>sub</w:t>
      </w:r>
      <w:r>
        <w:rPr>
          <w:spacing w:val="-2"/>
        </w:rPr>
        <w:t>m</w:t>
      </w:r>
      <w:r>
        <w:t>its</w:t>
      </w:r>
      <w:r>
        <w:rPr>
          <w:spacing w:val="13"/>
        </w:rPr>
        <w:t xml:space="preserve"> </w:t>
      </w:r>
      <w:r>
        <w:t>a</w:t>
      </w:r>
      <w:r>
        <w:rPr>
          <w:spacing w:val="13"/>
        </w:rPr>
        <w:t xml:space="preserve"> </w:t>
      </w:r>
      <w:r>
        <w:t>claim</w:t>
      </w:r>
      <w:r>
        <w:rPr>
          <w:spacing w:val="11"/>
        </w:rPr>
        <w:t xml:space="preserve"> </w:t>
      </w:r>
      <w:r>
        <w:t>pursuant</w:t>
      </w:r>
      <w:r>
        <w:rPr>
          <w:spacing w:val="13"/>
        </w:rPr>
        <w:t xml:space="preserve"> </w:t>
      </w:r>
      <w:r>
        <w:t>to</w:t>
      </w:r>
      <w:r>
        <w:rPr>
          <w:spacing w:val="13"/>
        </w:rPr>
        <w:t xml:space="preserve"> </w:t>
      </w:r>
      <w:r>
        <w:t>t</w:t>
      </w:r>
      <w:r>
        <w:rPr>
          <w:spacing w:val="-2"/>
        </w:rPr>
        <w:t>h</w:t>
      </w:r>
      <w:r>
        <w:rPr>
          <w:spacing w:val="-1"/>
        </w:rPr>
        <w:t>e</w:t>
      </w:r>
      <w:r>
        <w:t>se</w:t>
      </w:r>
      <w:r>
        <w:rPr>
          <w:spacing w:val="13"/>
        </w:rPr>
        <w:t xml:space="preserve"> </w:t>
      </w:r>
      <w:r>
        <w:t>regulati</w:t>
      </w:r>
      <w:r>
        <w:rPr>
          <w:spacing w:val="-2"/>
        </w:rPr>
        <w:t>o</w:t>
      </w:r>
      <w:r>
        <w:t>ns</w:t>
      </w:r>
      <w:r>
        <w:rPr>
          <w:spacing w:val="13"/>
        </w:rPr>
        <w:t xml:space="preserve"> </w:t>
      </w:r>
      <w:r>
        <w:t>and</w:t>
      </w:r>
      <w:r>
        <w:rPr>
          <w:spacing w:val="13"/>
        </w:rPr>
        <w:t xml:space="preserve"> </w:t>
      </w:r>
      <w:r>
        <w:t>who</w:t>
      </w:r>
      <w:r>
        <w:rPr>
          <w:spacing w:val="13"/>
        </w:rPr>
        <w:t xml:space="preserve"> </w:t>
      </w:r>
      <w:r>
        <w:t>will</w:t>
      </w:r>
      <w:r>
        <w:rPr>
          <w:spacing w:val="-1"/>
        </w:rPr>
        <w:t>f</w:t>
      </w:r>
      <w:r>
        <w:t>ully</w:t>
      </w:r>
      <w:r>
        <w:rPr>
          <w:spacing w:val="13"/>
        </w:rPr>
        <w:t xml:space="preserve"> </w:t>
      </w:r>
      <w:r>
        <w:rPr>
          <w:spacing w:val="-2"/>
        </w:rPr>
        <w:t>m</w:t>
      </w:r>
      <w:r>
        <w:t>akes</w:t>
      </w:r>
      <w:r>
        <w:rPr>
          <w:spacing w:val="13"/>
        </w:rPr>
        <w:t xml:space="preserve"> </w:t>
      </w:r>
      <w:r>
        <w:t>and subscribes</w:t>
      </w:r>
      <w:r>
        <w:rPr>
          <w:spacing w:val="-14"/>
        </w:rPr>
        <w:t xml:space="preserve"> </w:t>
      </w:r>
      <w:r>
        <w:t>to</w:t>
      </w:r>
      <w:r>
        <w:rPr>
          <w:spacing w:val="-14"/>
        </w:rPr>
        <w:t xml:space="preserve"> </w:t>
      </w:r>
      <w:r>
        <w:t>any</w:t>
      </w:r>
      <w:r>
        <w:rPr>
          <w:spacing w:val="-14"/>
        </w:rPr>
        <w:t xml:space="preserve"> </w:t>
      </w:r>
      <w:r>
        <w:t>claim</w:t>
      </w:r>
      <w:r>
        <w:rPr>
          <w:spacing w:val="-16"/>
        </w:rPr>
        <w:t xml:space="preserve"> </w:t>
      </w:r>
      <w:r>
        <w:t>which</w:t>
      </w:r>
      <w:r>
        <w:rPr>
          <w:spacing w:val="-14"/>
        </w:rPr>
        <w:t xml:space="preserve"> </w:t>
      </w:r>
      <w:r>
        <w:t>he/</w:t>
      </w:r>
      <w:r>
        <w:rPr>
          <w:spacing w:val="-1"/>
        </w:rPr>
        <w:t>sh</w:t>
      </w:r>
      <w:r>
        <w:t>e</w:t>
      </w:r>
      <w:r>
        <w:rPr>
          <w:spacing w:val="-14"/>
        </w:rPr>
        <w:t xml:space="preserve"> </w:t>
      </w:r>
      <w:r>
        <w:rPr>
          <w:spacing w:val="-1"/>
        </w:rPr>
        <w:t>doe</w:t>
      </w:r>
      <w:r>
        <w:t>s</w:t>
      </w:r>
      <w:r>
        <w:rPr>
          <w:spacing w:val="-14"/>
        </w:rPr>
        <w:t xml:space="preserve"> </w:t>
      </w:r>
      <w:r>
        <w:rPr>
          <w:spacing w:val="-1"/>
        </w:rPr>
        <w:t>no</w:t>
      </w:r>
      <w:r>
        <w:t>t</w:t>
      </w:r>
      <w:r>
        <w:rPr>
          <w:spacing w:val="-14"/>
        </w:rPr>
        <w:t xml:space="preserve"> </w:t>
      </w:r>
      <w:r>
        <w:rPr>
          <w:spacing w:val="-1"/>
        </w:rPr>
        <w:t>believ</w:t>
      </w:r>
      <w:r>
        <w:t>e</w:t>
      </w:r>
      <w:r>
        <w:rPr>
          <w:spacing w:val="-14"/>
        </w:rPr>
        <w:t xml:space="preserve"> </w:t>
      </w:r>
      <w:r>
        <w:rPr>
          <w:spacing w:val="-1"/>
        </w:rPr>
        <w:t>t</w:t>
      </w:r>
      <w:r>
        <w:t>o</w:t>
      </w:r>
      <w:r>
        <w:rPr>
          <w:spacing w:val="-14"/>
        </w:rPr>
        <w:t xml:space="preserve"> </w:t>
      </w:r>
      <w:r>
        <w:rPr>
          <w:spacing w:val="-1"/>
        </w:rPr>
        <w:t>b</w:t>
      </w:r>
      <w:r>
        <w:t>e</w:t>
      </w:r>
      <w:r>
        <w:rPr>
          <w:spacing w:val="-14"/>
        </w:rPr>
        <w:t xml:space="preserve"> </w:t>
      </w:r>
      <w:r>
        <w:rPr>
          <w:spacing w:val="-1"/>
        </w:rPr>
        <w:t>tru</w:t>
      </w:r>
      <w:r>
        <w:t>e</w:t>
      </w:r>
      <w:r>
        <w:rPr>
          <w:spacing w:val="-14"/>
        </w:rPr>
        <w:t xml:space="preserve"> </w:t>
      </w:r>
      <w:r>
        <w:rPr>
          <w:spacing w:val="-2"/>
        </w:rPr>
        <w:t>a</w:t>
      </w:r>
      <w:r>
        <w:t>nd</w:t>
      </w:r>
      <w:r>
        <w:rPr>
          <w:spacing w:val="-14"/>
        </w:rPr>
        <w:t xml:space="preserve"> </w:t>
      </w:r>
      <w:r>
        <w:t>c</w:t>
      </w:r>
      <w:r>
        <w:rPr>
          <w:spacing w:val="-2"/>
        </w:rPr>
        <w:t>o</w:t>
      </w:r>
      <w:r>
        <w:t>rrect</w:t>
      </w:r>
      <w:r>
        <w:rPr>
          <w:spacing w:val="-14"/>
        </w:rPr>
        <w:t xml:space="preserve"> </w:t>
      </w:r>
      <w:r>
        <w:t>as</w:t>
      </w:r>
      <w:r>
        <w:rPr>
          <w:spacing w:val="-15"/>
        </w:rPr>
        <w:t xml:space="preserve"> </w:t>
      </w:r>
      <w:r>
        <w:t>to</w:t>
      </w:r>
      <w:r>
        <w:rPr>
          <w:spacing w:val="-14"/>
        </w:rPr>
        <w:t xml:space="preserve"> </w:t>
      </w:r>
      <w:r>
        <w:t>every</w:t>
      </w:r>
      <w:r>
        <w:rPr>
          <w:spacing w:val="-14"/>
        </w:rPr>
        <w:t xml:space="preserve"> </w:t>
      </w:r>
      <w:r>
        <w:rPr>
          <w:spacing w:val="-2"/>
        </w:rPr>
        <w:t>m</w:t>
      </w:r>
      <w:r>
        <w:t xml:space="preserve">aterial </w:t>
      </w:r>
      <w:r>
        <w:rPr>
          <w:spacing w:val="-2"/>
        </w:rPr>
        <w:t>m</w:t>
      </w:r>
      <w:r>
        <w:t>atter,</w:t>
      </w:r>
      <w:r>
        <w:rPr>
          <w:spacing w:val="9"/>
        </w:rPr>
        <w:t xml:space="preserve"> </w:t>
      </w:r>
      <w:r>
        <w:t>or</w:t>
      </w:r>
      <w:r>
        <w:rPr>
          <w:spacing w:val="9"/>
        </w:rPr>
        <w:t xml:space="preserve"> </w:t>
      </w:r>
      <w:r>
        <w:t>who</w:t>
      </w:r>
      <w:r>
        <w:rPr>
          <w:spacing w:val="9"/>
        </w:rPr>
        <w:t xml:space="preserve"> </w:t>
      </w:r>
      <w:r>
        <w:t>willfully</w:t>
      </w:r>
      <w:r>
        <w:rPr>
          <w:spacing w:val="9"/>
        </w:rPr>
        <w:t xml:space="preserve"> </w:t>
      </w:r>
      <w:r>
        <w:t>aids</w:t>
      </w:r>
      <w:r>
        <w:rPr>
          <w:spacing w:val="9"/>
        </w:rPr>
        <w:t xml:space="preserve"> </w:t>
      </w:r>
      <w:r>
        <w:rPr>
          <w:spacing w:val="-2"/>
        </w:rPr>
        <w:t>o</w:t>
      </w:r>
      <w:r>
        <w:t>r</w:t>
      </w:r>
      <w:r>
        <w:rPr>
          <w:spacing w:val="9"/>
        </w:rPr>
        <w:t xml:space="preserve"> </w:t>
      </w:r>
      <w:r>
        <w:t>assi</w:t>
      </w:r>
      <w:r>
        <w:rPr>
          <w:spacing w:val="-2"/>
        </w:rPr>
        <w:t>s</w:t>
      </w:r>
      <w:r>
        <w:t>ts</w:t>
      </w:r>
      <w:r>
        <w:rPr>
          <w:spacing w:val="9"/>
        </w:rPr>
        <w:t xml:space="preserve"> </w:t>
      </w:r>
      <w:r>
        <w:t>in,</w:t>
      </w:r>
      <w:r>
        <w:rPr>
          <w:spacing w:val="9"/>
        </w:rPr>
        <w:t xml:space="preserve"> </w:t>
      </w:r>
      <w:r>
        <w:t>or</w:t>
      </w:r>
      <w:r>
        <w:rPr>
          <w:spacing w:val="9"/>
        </w:rPr>
        <w:t xml:space="preserve"> </w:t>
      </w:r>
      <w:r>
        <w:t>pr</w:t>
      </w:r>
      <w:r>
        <w:rPr>
          <w:spacing w:val="-2"/>
        </w:rPr>
        <w:t>o</w:t>
      </w:r>
      <w:r>
        <w:t>cures,</w:t>
      </w:r>
      <w:r>
        <w:rPr>
          <w:spacing w:val="8"/>
        </w:rPr>
        <w:t xml:space="preserve"> </w:t>
      </w:r>
      <w:r>
        <w:t>coun</w:t>
      </w:r>
      <w:r>
        <w:rPr>
          <w:spacing w:val="-2"/>
        </w:rPr>
        <w:t>s</w:t>
      </w:r>
      <w:r>
        <w:t>e</w:t>
      </w:r>
      <w:r>
        <w:rPr>
          <w:spacing w:val="1"/>
        </w:rPr>
        <w:t>l</w:t>
      </w:r>
      <w:r>
        <w:t>s</w:t>
      </w:r>
      <w:r>
        <w:rPr>
          <w:spacing w:val="9"/>
        </w:rPr>
        <w:t xml:space="preserve"> </w:t>
      </w:r>
      <w:r>
        <w:rPr>
          <w:spacing w:val="-2"/>
        </w:rPr>
        <w:t>o</w:t>
      </w:r>
      <w:r>
        <w:t>r</w:t>
      </w:r>
      <w:r>
        <w:rPr>
          <w:spacing w:val="10"/>
        </w:rPr>
        <w:t xml:space="preserve"> </w:t>
      </w:r>
      <w:r>
        <w:t>ad</w:t>
      </w:r>
      <w:r>
        <w:rPr>
          <w:spacing w:val="-2"/>
        </w:rPr>
        <w:t>v</w:t>
      </w:r>
      <w:r>
        <w:t>ises</w:t>
      </w:r>
      <w:r>
        <w:rPr>
          <w:spacing w:val="9"/>
        </w:rPr>
        <w:t xml:space="preserve"> </w:t>
      </w:r>
      <w:r>
        <w:t>the</w:t>
      </w:r>
      <w:r>
        <w:rPr>
          <w:spacing w:val="9"/>
        </w:rPr>
        <w:t xml:space="preserve"> </w:t>
      </w:r>
      <w:r>
        <w:t>pre</w:t>
      </w:r>
      <w:r>
        <w:rPr>
          <w:spacing w:val="-2"/>
        </w:rPr>
        <w:t>p</w:t>
      </w:r>
      <w:r>
        <w:t>aration</w:t>
      </w:r>
      <w:r>
        <w:rPr>
          <w:spacing w:val="8"/>
        </w:rPr>
        <w:t xml:space="preserve"> </w:t>
      </w:r>
      <w:r>
        <w:t>of presentation</w:t>
      </w:r>
      <w:r>
        <w:rPr>
          <w:spacing w:val="-3"/>
        </w:rPr>
        <w:t xml:space="preserve"> </w:t>
      </w:r>
      <w:r>
        <w:t>of</w:t>
      </w:r>
      <w:r>
        <w:rPr>
          <w:spacing w:val="-1"/>
        </w:rPr>
        <w:t xml:space="preserve"> </w:t>
      </w:r>
      <w:r>
        <w:t>a</w:t>
      </w:r>
      <w:r>
        <w:rPr>
          <w:spacing w:val="-1"/>
        </w:rPr>
        <w:t xml:space="preserve"> </w:t>
      </w:r>
      <w:r>
        <w:t>clai</w:t>
      </w:r>
      <w:r>
        <w:rPr>
          <w:spacing w:val="-2"/>
        </w:rPr>
        <w:t>m</w:t>
      </w:r>
      <w:r>
        <w:t>, which</w:t>
      </w:r>
      <w:r>
        <w:rPr>
          <w:spacing w:val="-1"/>
        </w:rPr>
        <w:t xml:space="preserve"> </w:t>
      </w:r>
      <w:r>
        <w:t>is</w:t>
      </w:r>
      <w:r>
        <w:rPr>
          <w:spacing w:val="-1"/>
        </w:rPr>
        <w:t xml:space="preserve"> </w:t>
      </w:r>
      <w:r>
        <w:t>fraudulent</w:t>
      </w:r>
      <w:r>
        <w:rPr>
          <w:spacing w:val="-1"/>
        </w:rPr>
        <w:t xml:space="preserve"> </w:t>
      </w:r>
      <w:r>
        <w:t>or</w:t>
      </w:r>
      <w:r>
        <w:rPr>
          <w:spacing w:val="-1"/>
        </w:rPr>
        <w:t xml:space="preserve"> </w:t>
      </w:r>
      <w:r>
        <w:t>is</w:t>
      </w:r>
      <w:r>
        <w:rPr>
          <w:spacing w:val="-3"/>
        </w:rPr>
        <w:t xml:space="preserve"> </w:t>
      </w:r>
      <w:r>
        <w:t>false</w:t>
      </w:r>
      <w:r>
        <w:rPr>
          <w:spacing w:val="-1"/>
        </w:rPr>
        <w:t xml:space="preserve"> </w:t>
      </w:r>
      <w:r>
        <w:t>as</w:t>
      </w:r>
      <w:r>
        <w:rPr>
          <w:spacing w:val="-1"/>
        </w:rPr>
        <w:t xml:space="preserve"> </w:t>
      </w:r>
      <w:r>
        <w:t>to</w:t>
      </w:r>
      <w:r>
        <w:rPr>
          <w:spacing w:val="-1"/>
        </w:rPr>
        <w:t xml:space="preserve"> </w:t>
      </w:r>
      <w:r>
        <w:t>any</w:t>
      </w:r>
      <w:r>
        <w:rPr>
          <w:spacing w:val="-1"/>
        </w:rPr>
        <w:t xml:space="preserve"> </w:t>
      </w:r>
      <w:r>
        <w:rPr>
          <w:spacing w:val="-2"/>
        </w:rPr>
        <w:t>m</w:t>
      </w:r>
      <w:r>
        <w:t>aterial</w:t>
      </w:r>
      <w:r>
        <w:rPr>
          <w:spacing w:val="-1"/>
        </w:rPr>
        <w:t xml:space="preserve"> </w:t>
      </w:r>
      <w:r>
        <w:rPr>
          <w:spacing w:val="-2"/>
        </w:rPr>
        <w:t>m</w:t>
      </w:r>
      <w:r>
        <w:t>atter</w:t>
      </w:r>
      <w:r>
        <w:rPr>
          <w:spacing w:val="-1"/>
        </w:rPr>
        <w:t xml:space="preserve"> </w:t>
      </w:r>
      <w:r>
        <w:t>shall</w:t>
      </w:r>
      <w:r>
        <w:rPr>
          <w:spacing w:val="-1"/>
        </w:rPr>
        <w:t xml:space="preserve"> </w:t>
      </w:r>
      <w:r>
        <w:t>be</w:t>
      </w:r>
      <w:r>
        <w:rPr>
          <w:spacing w:val="-1"/>
        </w:rPr>
        <w:t xml:space="preserve"> </w:t>
      </w:r>
      <w:r>
        <w:t>guilty of</w:t>
      </w:r>
      <w:r>
        <w:rPr>
          <w:spacing w:val="10"/>
        </w:rPr>
        <w:t xml:space="preserve"> </w:t>
      </w:r>
      <w:r>
        <w:t>official</w:t>
      </w:r>
      <w:r>
        <w:rPr>
          <w:spacing w:val="10"/>
        </w:rPr>
        <w:t xml:space="preserve"> </w:t>
      </w:r>
      <w:r>
        <w:rPr>
          <w:spacing w:val="-2"/>
        </w:rPr>
        <w:t>m</w:t>
      </w:r>
      <w:r>
        <w:t>isconduct.</w:t>
      </w:r>
      <w:r>
        <w:rPr>
          <w:spacing w:val="10"/>
        </w:rPr>
        <w:t xml:space="preserve"> </w:t>
      </w:r>
      <w:r>
        <w:t>Whoever</w:t>
      </w:r>
      <w:r>
        <w:rPr>
          <w:spacing w:val="9"/>
        </w:rPr>
        <w:t xml:space="preserve"> </w:t>
      </w:r>
      <w:r>
        <w:rPr>
          <w:spacing w:val="-1"/>
        </w:rPr>
        <w:t>shal</w:t>
      </w:r>
      <w:r>
        <w:t>l</w:t>
      </w:r>
      <w:r>
        <w:rPr>
          <w:spacing w:val="10"/>
        </w:rPr>
        <w:t xml:space="preserve"> </w:t>
      </w:r>
      <w:r>
        <w:rPr>
          <w:spacing w:val="-1"/>
        </w:rPr>
        <w:t>receiv</w:t>
      </w:r>
      <w:r>
        <w:t>e</w:t>
      </w:r>
      <w:r>
        <w:rPr>
          <w:spacing w:val="10"/>
        </w:rPr>
        <w:t xml:space="preserve"> </w:t>
      </w:r>
      <w:r>
        <w:rPr>
          <w:spacing w:val="-1"/>
        </w:rPr>
        <w:t>a</w:t>
      </w:r>
      <w:r>
        <w:t>n</w:t>
      </w:r>
      <w:r>
        <w:rPr>
          <w:spacing w:val="10"/>
        </w:rPr>
        <w:t xml:space="preserve"> </w:t>
      </w:r>
      <w:r>
        <w:rPr>
          <w:spacing w:val="-1"/>
        </w:rPr>
        <w:t>allowanc</w:t>
      </w:r>
      <w:r>
        <w:t>e</w:t>
      </w:r>
      <w:r>
        <w:rPr>
          <w:spacing w:val="10"/>
        </w:rPr>
        <w:t xml:space="preserve"> </w:t>
      </w:r>
      <w:r>
        <w:rPr>
          <w:spacing w:val="-1"/>
        </w:rPr>
        <w:t>o</w:t>
      </w:r>
      <w:r>
        <w:t>r</w:t>
      </w:r>
      <w:r>
        <w:rPr>
          <w:spacing w:val="11"/>
        </w:rPr>
        <w:t xml:space="preserve"> </w:t>
      </w:r>
      <w:r>
        <w:t>rei</w:t>
      </w:r>
      <w:r>
        <w:rPr>
          <w:spacing w:val="-2"/>
        </w:rPr>
        <w:t>m</w:t>
      </w:r>
      <w:r>
        <w:t>burse</w:t>
      </w:r>
      <w:r>
        <w:rPr>
          <w:spacing w:val="-2"/>
        </w:rPr>
        <w:t>m</w:t>
      </w:r>
      <w:r>
        <w:t>ent</w:t>
      </w:r>
      <w:r>
        <w:rPr>
          <w:spacing w:val="11"/>
        </w:rPr>
        <w:t xml:space="preserve"> </w:t>
      </w:r>
      <w:r>
        <w:t>by</w:t>
      </w:r>
      <w:r>
        <w:rPr>
          <w:spacing w:val="11"/>
        </w:rPr>
        <w:t xml:space="preserve"> </w:t>
      </w:r>
      <w:r>
        <w:t>means</w:t>
      </w:r>
      <w:r>
        <w:rPr>
          <w:spacing w:val="11"/>
        </w:rPr>
        <w:t xml:space="preserve"> </w:t>
      </w:r>
      <w:r>
        <w:t>of</w:t>
      </w:r>
      <w:r>
        <w:rPr>
          <w:spacing w:val="11"/>
        </w:rPr>
        <w:t xml:space="preserve"> </w:t>
      </w:r>
      <w:r>
        <w:t xml:space="preserve">a </w:t>
      </w:r>
      <w:r>
        <w:rPr>
          <w:spacing w:val="-1"/>
        </w:rPr>
        <w:t>f</w:t>
      </w:r>
      <w:r>
        <w:t>alse</w:t>
      </w:r>
      <w:r>
        <w:rPr>
          <w:spacing w:val="1"/>
        </w:rPr>
        <w:t xml:space="preserve"> </w:t>
      </w:r>
      <w:r>
        <w:t>cl</w:t>
      </w:r>
      <w:r>
        <w:rPr>
          <w:spacing w:val="-1"/>
        </w:rPr>
        <w:t>a</w:t>
      </w:r>
      <w:r>
        <w:t>im</w:t>
      </w:r>
      <w:r>
        <w:rPr>
          <w:spacing w:val="-1"/>
        </w:rPr>
        <w:t xml:space="preserve"> </w:t>
      </w:r>
      <w:r>
        <w:t>shall</w:t>
      </w:r>
      <w:r>
        <w:rPr>
          <w:spacing w:val="1"/>
        </w:rPr>
        <w:t xml:space="preserve"> </w:t>
      </w:r>
      <w:r>
        <w:t>be</w:t>
      </w:r>
      <w:r>
        <w:rPr>
          <w:spacing w:val="1"/>
        </w:rPr>
        <w:t xml:space="preserve"> </w:t>
      </w:r>
      <w:r>
        <w:t>subj</w:t>
      </w:r>
      <w:r>
        <w:rPr>
          <w:spacing w:val="-1"/>
        </w:rPr>
        <w:t>e</w:t>
      </w:r>
      <w:r>
        <w:t>ct</w:t>
      </w:r>
      <w:r>
        <w:rPr>
          <w:spacing w:val="1"/>
        </w:rPr>
        <w:t xml:space="preserve"> </w:t>
      </w:r>
      <w:r>
        <w:t>to</w:t>
      </w:r>
      <w:r>
        <w:rPr>
          <w:spacing w:val="1"/>
        </w:rPr>
        <w:t xml:space="preserve"> </w:t>
      </w:r>
      <w:r>
        <w:t>dis</w:t>
      </w:r>
      <w:r>
        <w:rPr>
          <w:spacing w:val="-1"/>
        </w:rPr>
        <w:t>c</w:t>
      </w:r>
      <w:r>
        <w:t>iplinary</w:t>
      </w:r>
      <w:r>
        <w:rPr>
          <w:spacing w:val="1"/>
        </w:rPr>
        <w:t xml:space="preserve"> </w:t>
      </w:r>
      <w:r>
        <w:t>act</w:t>
      </w:r>
      <w:r>
        <w:rPr>
          <w:spacing w:val="-4"/>
        </w:rPr>
        <w:t>i</w:t>
      </w:r>
      <w:r>
        <w:t>on</w:t>
      </w:r>
      <w:r>
        <w:rPr>
          <w:spacing w:val="1"/>
        </w:rPr>
        <w:t xml:space="preserve"> </w:t>
      </w:r>
      <w:r>
        <w:t>as</w:t>
      </w:r>
      <w:r>
        <w:rPr>
          <w:spacing w:val="1"/>
        </w:rPr>
        <w:t xml:space="preserve"> </w:t>
      </w:r>
      <w:r>
        <w:t>well</w:t>
      </w:r>
      <w:r>
        <w:rPr>
          <w:spacing w:val="1"/>
        </w:rPr>
        <w:t xml:space="preserve"> </w:t>
      </w:r>
      <w:r>
        <w:t>as</w:t>
      </w:r>
      <w:r>
        <w:rPr>
          <w:spacing w:val="1"/>
        </w:rPr>
        <w:t xml:space="preserve"> </w:t>
      </w:r>
      <w:r>
        <w:t>being</w:t>
      </w:r>
      <w:r>
        <w:rPr>
          <w:spacing w:val="1"/>
        </w:rPr>
        <w:t xml:space="preserve"> </w:t>
      </w:r>
      <w:r>
        <w:t>cri</w:t>
      </w:r>
      <w:r>
        <w:rPr>
          <w:spacing w:val="-2"/>
        </w:rPr>
        <w:t>m</w:t>
      </w:r>
      <w:r>
        <w:t>i</w:t>
      </w:r>
      <w:r>
        <w:rPr>
          <w:spacing w:val="-3"/>
        </w:rPr>
        <w:t>n</w:t>
      </w:r>
      <w:r>
        <w:t>ally</w:t>
      </w:r>
      <w:r>
        <w:rPr>
          <w:spacing w:val="1"/>
        </w:rPr>
        <w:t xml:space="preserve"> </w:t>
      </w:r>
      <w:r>
        <w:t>and</w:t>
      </w:r>
      <w:r>
        <w:rPr>
          <w:spacing w:val="1"/>
        </w:rPr>
        <w:t xml:space="preserve"> </w:t>
      </w:r>
      <w:r>
        <w:t>civilly</w:t>
      </w:r>
      <w:r>
        <w:rPr>
          <w:spacing w:val="1"/>
        </w:rPr>
        <w:t xml:space="preserve"> </w:t>
      </w:r>
      <w:r>
        <w:t>liable within the provisions</w:t>
      </w:r>
      <w:r>
        <w:rPr>
          <w:spacing w:val="-1"/>
        </w:rPr>
        <w:t xml:space="preserve"> o</w:t>
      </w:r>
      <w:r>
        <w:t>f</w:t>
      </w:r>
      <w:r>
        <w:rPr>
          <w:spacing w:val="-1"/>
        </w:rPr>
        <w:t xml:space="preserve"> stat</w:t>
      </w:r>
      <w:r>
        <w:t>e</w:t>
      </w:r>
      <w:r>
        <w:rPr>
          <w:spacing w:val="-1"/>
        </w:rPr>
        <w:t xml:space="preserve"> law.</w:t>
      </w:r>
    </w:p>
    <w:p w:rsidR="008907A8" w:rsidRDefault="008907A8">
      <w:pPr>
        <w:spacing w:before="16" w:line="260" w:lineRule="exact"/>
        <w:rPr>
          <w:sz w:val="26"/>
          <w:szCs w:val="26"/>
        </w:rPr>
      </w:pPr>
    </w:p>
    <w:p w:rsidR="008907A8" w:rsidRDefault="00EB2AB5">
      <w:pPr>
        <w:pStyle w:val="BodyText"/>
        <w:numPr>
          <w:ilvl w:val="1"/>
          <w:numId w:val="25"/>
        </w:numPr>
        <w:tabs>
          <w:tab w:val="left" w:pos="1540"/>
        </w:tabs>
        <w:ind w:left="1540" w:right="119"/>
        <w:jc w:val="both"/>
      </w:pPr>
      <w:r>
        <w:t>Agencies</w:t>
      </w:r>
      <w:r>
        <w:rPr>
          <w:spacing w:val="2"/>
        </w:rPr>
        <w:t xml:space="preserve"> </w:t>
      </w:r>
      <w:r>
        <w:t>are</w:t>
      </w:r>
      <w:r>
        <w:rPr>
          <w:spacing w:val="2"/>
        </w:rPr>
        <w:t xml:space="preserve"> </w:t>
      </w:r>
      <w:r>
        <w:t>required</w:t>
      </w:r>
      <w:r>
        <w:rPr>
          <w:spacing w:val="2"/>
        </w:rPr>
        <w:t xml:space="preserve"> </w:t>
      </w:r>
      <w:r>
        <w:t>to</w:t>
      </w:r>
      <w:r>
        <w:rPr>
          <w:spacing w:val="2"/>
        </w:rPr>
        <w:t xml:space="preserve"> </w:t>
      </w:r>
      <w:r>
        <w:t>rei</w:t>
      </w:r>
      <w:r>
        <w:rPr>
          <w:spacing w:val="-2"/>
        </w:rPr>
        <w:t>m</w:t>
      </w:r>
      <w:r>
        <w:t>burse</w:t>
      </w:r>
      <w:r>
        <w:rPr>
          <w:spacing w:val="2"/>
        </w:rPr>
        <w:t xml:space="preserve"> </w:t>
      </w:r>
      <w:r>
        <w:t>travel</w:t>
      </w:r>
      <w:r>
        <w:rPr>
          <w:spacing w:val="2"/>
        </w:rPr>
        <w:t xml:space="preserve"> </w:t>
      </w:r>
      <w:r>
        <w:t>in</w:t>
      </w:r>
      <w:r>
        <w:rPr>
          <w:spacing w:val="1"/>
        </w:rPr>
        <w:t xml:space="preserve"> </w:t>
      </w:r>
      <w:r>
        <w:t>an</w:t>
      </w:r>
      <w:r>
        <w:rPr>
          <w:spacing w:val="2"/>
        </w:rPr>
        <w:t xml:space="preserve"> </w:t>
      </w:r>
      <w:r>
        <w:t>expeditious</w:t>
      </w:r>
      <w:r>
        <w:rPr>
          <w:spacing w:val="2"/>
        </w:rPr>
        <w:t xml:space="preserve"> </w:t>
      </w:r>
      <w:r>
        <w:rPr>
          <w:spacing w:val="-2"/>
        </w:rPr>
        <w:t>m</w:t>
      </w:r>
      <w:r>
        <w:t>anner.</w:t>
      </w:r>
      <w:r>
        <w:rPr>
          <w:spacing w:val="5"/>
        </w:rPr>
        <w:t xml:space="preserve"> </w:t>
      </w:r>
      <w:r>
        <w:t>In</w:t>
      </w:r>
      <w:r>
        <w:rPr>
          <w:spacing w:val="2"/>
        </w:rPr>
        <w:t xml:space="preserve"> </w:t>
      </w:r>
      <w:r>
        <w:t>no</w:t>
      </w:r>
      <w:r>
        <w:rPr>
          <w:spacing w:val="2"/>
        </w:rPr>
        <w:t xml:space="preserve"> </w:t>
      </w:r>
      <w:r>
        <w:t>case</w:t>
      </w:r>
      <w:r>
        <w:rPr>
          <w:spacing w:val="2"/>
        </w:rPr>
        <w:t xml:space="preserve"> </w:t>
      </w:r>
      <w:r>
        <w:t>shall rei</w:t>
      </w:r>
      <w:r>
        <w:rPr>
          <w:spacing w:val="-2"/>
        </w:rPr>
        <w:t>m</w:t>
      </w:r>
      <w:r>
        <w:t>bursements</w:t>
      </w:r>
      <w:r>
        <w:rPr>
          <w:spacing w:val="-4"/>
        </w:rPr>
        <w:t xml:space="preserve"> </w:t>
      </w:r>
      <w:r>
        <w:t>require</w:t>
      </w:r>
      <w:r>
        <w:rPr>
          <w:spacing w:val="-4"/>
        </w:rPr>
        <w:t xml:space="preserve"> </w:t>
      </w:r>
      <w:r>
        <w:t>more</w:t>
      </w:r>
      <w:r>
        <w:rPr>
          <w:spacing w:val="-4"/>
        </w:rPr>
        <w:t xml:space="preserve"> </w:t>
      </w:r>
      <w:r>
        <w:t>than</w:t>
      </w:r>
      <w:r>
        <w:rPr>
          <w:spacing w:val="-6"/>
        </w:rPr>
        <w:t xml:space="preserve"> </w:t>
      </w:r>
      <w:r>
        <w:t>t</w:t>
      </w:r>
      <w:r>
        <w:rPr>
          <w:spacing w:val="-2"/>
        </w:rPr>
        <w:t>h</w:t>
      </w:r>
      <w:r>
        <w:t>irty</w:t>
      </w:r>
      <w:r>
        <w:rPr>
          <w:spacing w:val="-5"/>
        </w:rPr>
        <w:t xml:space="preserve"> </w:t>
      </w:r>
      <w:r>
        <w:t>(30)</w:t>
      </w:r>
      <w:r>
        <w:rPr>
          <w:spacing w:val="-5"/>
        </w:rPr>
        <w:t xml:space="preserve"> </w:t>
      </w:r>
      <w:r>
        <w:t>da</w:t>
      </w:r>
      <w:r>
        <w:rPr>
          <w:spacing w:val="-2"/>
        </w:rPr>
        <w:t>y</w:t>
      </w:r>
      <w:r>
        <w:t>s</w:t>
      </w:r>
      <w:r>
        <w:rPr>
          <w:spacing w:val="-4"/>
        </w:rPr>
        <w:t xml:space="preserve"> </w:t>
      </w:r>
      <w:r>
        <w:t>to</w:t>
      </w:r>
      <w:r>
        <w:rPr>
          <w:spacing w:val="-4"/>
        </w:rPr>
        <w:t xml:space="preserve"> </w:t>
      </w:r>
      <w:r>
        <w:t>pr</w:t>
      </w:r>
      <w:r>
        <w:rPr>
          <w:spacing w:val="-2"/>
        </w:rPr>
        <w:t>o</w:t>
      </w:r>
      <w:r>
        <w:t>cess</w:t>
      </w:r>
      <w:r>
        <w:rPr>
          <w:spacing w:val="-5"/>
        </w:rPr>
        <w:t xml:space="preserve"> </w:t>
      </w:r>
      <w:r>
        <w:rPr>
          <w:spacing w:val="-1"/>
        </w:rPr>
        <w:t>f</w:t>
      </w:r>
      <w:r>
        <w:t>rom</w:t>
      </w:r>
      <w:r>
        <w:rPr>
          <w:spacing w:val="-6"/>
        </w:rPr>
        <w:t xml:space="preserve"> </w:t>
      </w:r>
      <w:r>
        <w:t>receipt</w:t>
      </w:r>
      <w:r>
        <w:rPr>
          <w:spacing w:val="-4"/>
        </w:rPr>
        <w:t xml:space="preserve"> </w:t>
      </w:r>
      <w:r>
        <w:t>of</w:t>
      </w:r>
      <w:r>
        <w:rPr>
          <w:spacing w:val="-4"/>
        </w:rPr>
        <w:t xml:space="preserve"> </w:t>
      </w:r>
      <w:r>
        <w:t>co</w:t>
      </w:r>
      <w:r>
        <w:rPr>
          <w:spacing w:val="-2"/>
        </w:rPr>
        <w:t>m</w:t>
      </w:r>
      <w:r>
        <w:t>plete,</w:t>
      </w:r>
      <w:r>
        <w:rPr>
          <w:spacing w:val="-4"/>
        </w:rPr>
        <w:t xml:space="preserve"> </w:t>
      </w:r>
      <w:r>
        <w:t>proper travel docu</w:t>
      </w:r>
      <w:r>
        <w:rPr>
          <w:spacing w:val="-2"/>
        </w:rPr>
        <w:t>m</w:t>
      </w:r>
      <w:r>
        <w:t>entation.</w:t>
      </w:r>
    </w:p>
    <w:p w:rsidR="008907A8" w:rsidRDefault="008907A8">
      <w:pPr>
        <w:spacing w:before="18" w:line="260" w:lineRule="exact"/>
        <w:rPr>
          <w:sz w:val="26"/>
          <w:szCs w:val="26"/>
        </w:rPr>
      </w:pPr>
    </w:p>
    <w:p w:rsidR="008907A8" w:rsidRDefault="00EB2AB5">
      <w:pPr>
        <w:ind w:left="100"/>
        <w:rPr>
          <w:rFonts w:ascii="Times New Roman" w:eastAsia="Times New Roman" w:hAnsi="Times New Roman" w:cs="Times New Roman"/>
        </w:rPr>
      </w:pPr>
      <w:r>
        <w:rPr>
          <w:rFonts w:ascii="Times New Roman" w:eastAsia="Times New Roman" w:hAnsi="Times New Roman" w:cs="Times New Roman"/>
          <w:b/>
          <w:bCs/>
        </w:rPr>
        <w:t>S150</w:t>
      </w:r>
      <w:r>
        <w:rPr>
          <w:rFonts w:ascii="Times New Roman" w:eastAsia="Times New Roman" w:hAnsi="Times New Roman" w:cs="Times New Roman"/>
          <w:b/>
          <w:bCs/>
          <w:spacing w:val="-1"/>
        </w:rPr>
        <w:t>4</w:t>
      </w:r>
      <w:r>
        <w:rPr>
          <w:rFonts w:ascii="Times New Roman" w:eastAsia="Times New Roman" w:hAnsi="Times New Roman" w:cs="Times New Roman"/>
          <w:b/>
          <w:bCs/>
        </w:rPr>
        <w:t>.</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METHODS</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OF</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RANS</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O</w:t>
      </w:r>
      <w:r>
        <w:rPr>
          <w:rFonts w:ascii="Times New Roman" w:eastAsia="Times New Roman" w:hAnsi="Times New Roman" w:cs="Times New Roman"/>
          <w:b/>
          <w:bCs/>
        </w:rPr>
        <w:t>R</w:t>
      </w:r>
      <w:r>
        <w:rPr>
          <w:rFonts w:ascii="Times New Roman" w:eastAsia="Times New Roman" w:hAnsi="Times New Roman" w:cs="Times New Roman"/>
          <w:b/>
          <w:bCs/>
          <w:spacing w:val="1"/>
        </w:rPr>
        <w:t>T</w:t>
      </w:r>
      <w:r>
        <w:rPr>
          <w:rFonts w:ascii="Times New Roman" w:eastAsia="Times New Roman" w:hAnsi="Times New Roman" w:cs="Times New Roman"/>
          <w:b/>
          <w:bCs/>
        </w:rPr>
        <w:t>ATI</w:t>
      </w:r>
      <w:r>
        <w:rPr>
          <w:rFonts w:ascii="Times New Roman" w:eastAsia="Times New Roman" w:hAnsi="Times New Roman" w:cs="Times New Roman"/>
          <w:b/>
          <w:bCs/>
          <w:spacing w:val="-1"/>
        </w:rPr>
        <w:t>O</w:t>
      </w:r>
      <w:r>
        <w:rPr>
          <w:rFonts w:ascii="Times New Roman" w:eastAsia="Times New Roman" w:hAnsi="Times New Roman" w:cs="Times New Roman"/>
          <w:b/>
          <w:bCs/>
        </w:rPr>
        <w:t>N</w:t>
      </w:r>
    </w:p>
    <w:p w:rsidR="008907A8" w:rsidRDefault="008907A8">
      <w:pPr>
        <w:spacing w:before="17" w:line="260" w:lineRule="exact"/>
        <w:rPr>
          <w:sz w:val="26"/>
          <w:szCs w:val="26"/>
        </w:rPr>
      </w:pPr>
    </w:p>
    <w:p w:rsidR="008907A8" w:rsidRDefault="00EB2AB5">
      <w:pPr>
        <w:pStyle w:val="Heading4"/>
        <w:numPr>
          <w:ilvl w:val="0"/>
          <w:numId w:val="24"/>
        </w:numPr>
        <w:tabs>
          <w:tab w:val="left" w:pos="1180"/>
        </w:tabs>
        <w:jc w:val="left"/>
        <w:rPr>
          <w:b w:val="0"/>
          <w:bCs w:val="0"/>
        </w:rPr>
      </w:pPr>
      <w:r>
        <w:t>Cost-effective transpo</w:t>
      </w:r>
      <w:r>
        <w:rPr>
          <w:spacing w:val="-1"/>
        </w:rPr>
        <w:t>r</w:t>
      </w:r>
      <w:r>
        <w:t>tation</w:t>
      </w:r>
    </w:p>
    <w:p w:rsidR="008907A8" w:rsidRDefault="00EB2AB5">
      <w:pPr>
        <w:pStyle w:val="BodyText"/>
        <w:spacing w:before="1" w:line="276" w:lineRule="exact"/>
        <w:ind w:left="1180" w:right="117" w:firstLine="0"/>
        <w:jc w:val="both"/>
      </w:pPr>
      <w:r>
        <w:t>The</w:t>
      </w:r>
      <w:r>
        <w:rPr>
          <w:spacing w:val="20"/>
        </w:rPr>
        <w:t xml:space="preserve"> </w:t>
      </w:r>
      <w:r>
        <w:rPr>
          <w:spacing w:val="-2"/>
        </w:rPr>
        <w:t>m</w:t>
      </w:r>
      <w:r>
        <w:t>ost</w:t>
      </w:r>
      <w:r>
        <w:rPr>
          <w:spacing w:val="20"/>
        </w:rPr>
        <w:t xml:space="preserve"> </w:t>
      </w:r>
      <w:r>
        <w:t>cost-effective</w:t>
      </w:r>
      <w:r>
        <w:rPr>
          <w:spacing w:val="20"/>
        </w:rPr>
        <w:t xml:space="preserve"> </w:t>
      </w:r>
      <w:r>
        <w:rPr>
          <w:spacing w:val="-2"/>
        </w:rPr>
        <w:t>m</w:t>
      </w:r>
      <w:r>
        <w:t>ethod</w:t>
      </w:r>
      <w:r>
        <w:rPr>
          <w:spacing w:val="19"/>
        </w:rPr>
        <w:t xml:space="preserve"> </w:t>
      </w:r>
      <w:r>
        <w:t>of</w:t>
      </w:r>
      <w:r>
        <w:rPr>
          <w:spacing w:val="20"/>
        </w:rPr>
        <w:t xml:space="preserve"> </w:t>
      </w:r>
      <w:r>
        <w:t>transportation</w:t>
      </w:r>
      <w:r>
        <w:rPr>
          <w:spacing w:val="20"/>
        </w:rPr>
        <w:t xml:space="preserve"> </w:t>
      </w:r>
      <w:r>
        <w:t>that</w:t>
      </w:r>
      <w:r>
        <w:rPr>
          <w:spacing w:val="20"/>
        </w:rPr>
        <w:t xml:space="preserve"> </w:t>
      </w:r>
      <w:r>
        <w:t>will</w:t>
      </w:r>
      <w:r>
        <w:rPr>
          <w:spacing w:val="20"/>
        </w:rPr>
        <w:t xml:space="preserve"> </w:t>
      </w:r>
      <w:r>
        <w:t>acc</w:t>
      </w:r>
      <w:r>
        <w:rPr>
          <w:spacing w:val="-1"/>
        </w:rPr>
        <w:t>o</w:t>
      </w:r>
      <w:r>
        <w:rPr>
          <w:spacing w:val="-2"/>
        </w:rPr>
        <w:t>m</w:t>
      </w:r>
      <w:r>
        <w:t>plish</w:t>
      </w:r>
      <w:r>
        <w:rPr>
          <w:spacing w:val="20"/>
        </w:rPr>
        <w:t xml:space="preserve"> </w:t>
      </w:r>
      <w:r>
        <w:t>the</w:t>
      </w:r>
      <w:r>
        <w:rPr>
          <w:spacing w:val="20"/>
        </w:rPr>
        <w:t xml:space="preserve"> </w:t>
      </w:r>
      <w:r>
        <w:t>purpose</w:t>
      </w:r>
      <w:r>
        <w:rPr>
          <w:spacing w:val="20"/>
        </w:rPr>
        <w:t xml:space="preserve"> </w:t>
      </w:r>
      <w:r>
        <w:t>of</w:t>
      </w:r>
      <w:r>
        <w:rPr>
          <w:spacing w:val="18"/>
        </w:rPr>
        <w:t xml:space="preserve"> </w:t>
      </w:r>
      <w:r>
        <w:t>the</w:t>
      </w:r>
      <w:r>
        <w:rPr>
          <w:spacing w:val="20"/>
        </w:rPr>
        <w:t xml:space="preserve"> </w:t>
      </w:r>
      <w:r>
        <w:t>travel shall</w:t>
      </w:r>
      <w:r>
        <w:rPr>
          <w:spacing w:val="-3"/>
        </w:rPr>
        <w:t xml:space="preserve"> </w:t>
      </w:r>
      <w:r>
        <w:t>be</w:t>
      </w:r>
      <w:r>
        <w:rPr>
          <w:spacing w:val="-3"/>
        </w:rPr>
        <w:t xml:space="preserve"> </w:t>
      </w:r>
      <w:r>
        <w:t>selected.</w:t>
      </w:r>
      <w:r>
        <w:rPr>
          <w:spacing w:val="55"/>
        </w:rPr>
        <w:t xml:space="preserve"> </w:t>
      </w:r>
      <w:r>
        <w:t>A</w:t>
      </w:r>
      <w:r>
        <w:rPr>
          <w:spacing w:val="-2"/>
        </w:rPr>
        <w:t>m</w:t>
      </w:r>
      <w:r>
        <w:t>ong</w:t>
      </w:r>
      <w:r>
        <w:rPr>
          <w:spacing w:val="-3"/>
        </w:rPr>
        <w:t xml:space="preserve"> </w:t>
      </w:r>
      <w:r>
        <w:t>the</w:t>
      </w:r>
      <w:r>
        <w:rPr>
          <w:spacing w:val="-3"/>
        </w:rPr>
        <w:t xml:space="preserve"> </w:t>
      </w:r>
      <w:r>
        <w:t>factors</w:t>
      </w:r>
      <w:r>
        <w:rPr>
          <w:spacing w:val="-3"/>
        </w:rPr>
        <w:t xml:space="preserve"> </w:t>
      </w:r>
      <w:r>
        <w:t>to</w:t>
      </w:r>
      <w:r>
        <w:rPr>
          <w:spacing w:val="-3"/>
        </w:rPr>
        <w:t xml:space="preserve"> </w:t>
      </w:r>
      <w:r>
        <w:t>be</w:t>
      </w:r>
      <w:r>
        <w:rPr>
          <w:spacing w:val="-3"/>
        </w:rPr>
        <w:t xml:space="preserve"> </w:t>
      </w:r>
      <w:r>
        <w:t>considered</w:t>
      </w:r>
      <w:r>
        <w:rPr>
          <w:spacing w:val="-3"/>
        </w:rPr>
        <w:t xml:space="preserve"> </w:t>
      </w:r>
      <w:r>
        <w:t>should</w:t>
      </w:r>
      <w:r>
        <w:rPr>
          <w:spacing w:val="-3"/>
        </w:rPr>
        <w:t xml:space="preserve"> </w:t>
      </w:r>
      <w:r>
        <w:t>be</w:t>
      </w:r>
      <w:r>
        <w:rPr>
          <w:spacing w:val="-3"/>
        </w:rPr>
        <w:t xml:space="preserve"> </w:t>
      </w:r>
      <w:r>
        <w:t>length</w:t>
      </w:r>
      <w:r>
        <w:rPr>
          <w:spacing w:val="-3"/>
        </w:rPr>
        <w:t xml:space="preserve"> </w:t>
      </w:r>
      <w:r>
        <w:t>of</w:t>
      </w:r>
      <w:r>
        <w:rPr>
          <w:spacing w:val="-4"/>
        </w:rPr>
        <w:t xml:space="preserve"> </w:t>
      </w:r>
      <w:r>
        <w:t>travel</w:t>
      </w:r>
      <w:r>
        <w:rPr>
          <w:spacing w:val="-3"/>
        </w:rPr>
        <w:t xml:space="preserve"> </w:t>
      </w:r>
      <w:r>
        <w:t>ti</w:t>
      </w:r>
      <w:r>
        <w:rPr>
          <w:spacing w:val="-2"/>
        </w:rPr>
        <w:t>m</w:t>
      </w:r>
      <w:r>
        <w:t>e,</w:t>
      </w:r>
      <w:r>
        <w:rPr>
          <w:spacing w:val="-2"/>
        </w:rPr>
        <w:t xml:space="preserve"> </w:t>
      </w:r>
      <w:r>
        <w:t>e</w:t>
      </w:r>
      <w:r>
        <w:rPr>
          <w:spacing w:val="-2"/>
        </w:rPr>
        <w:t>m</w:t>
      </w:r>
      <w:r>
        <w:t>ployee‘s salary,</w:t>
      </w:r>
      <w:r>
        <w:rPr>
          <w:spacing w:val="47"/>
        </w:rPr>
        <w:t xml:space="preserve"> </w:t>
      </w:r>
      <w:r>
        <w:t>co</w:t>
      </w:r>
      <w:r>
        <w:rPr>
          <w:spacing w:val="-1"/>
        </w:rPr>
        <w:t>s</w:t>
      </w:r>
      <w:r>
        <w:t>t</w:t>
      </w:r>
      <w:r>
        <w:rPr>
          <w:spacing w:val="48"/>
        </w:rPr>
        <w:t xml:space="preserve"> </w:t>
      </w:r>
      <w:r>
        <w:t>of</w:t>
      </w:r>
      <w:r>
        <w:rPr>
          <w:spacing w:val="49"/>
        </w:rPr>
        <w:t xml:space="preserve"> </w:t>
      </w:r>
      <w:r>
        <w:t>operati</w:t>
      </w:r>
      <w:r>
        <w:rPr>
          <w:spacing w:val="-2"/>
        </w:rPr>
        <w:t>o</w:t>
      </w:r>
      <w:r>
        <w:t>n</w:t>
      </w:r>
      <w:r>
        <w:rPr>
          <w:spacing w:val="49"/>
        </w:rPr>
        <w:t xml:space="preserve"> </w:t>
      </w:r>
      <w:r>
        <w:t>of</w:t>
      </w:r>
      <w:r>
        <w:rPr>
          <w:spacing w:val="49"/>
        </w:rPr>
        <w:t xml:space="preserve"> </w:t>
      </w:r>
      <w:r>
        <w:t>a</w:t>
      </w:r>
      <w:r>
        <w:rPr>
          <w:spacing w:val="49"/>
        </w:rPr>
        <w:t xml:space="preserve"> </w:t>
      </w:r>
      <w:r>
        <w:t>vehicle,</w:t>
      </w:r>
      <w:r>
        <w:rPr>
          <w:spacing w:val="49"/>
        </w:rPr>
        <w:t xml:space="preserve"> </w:t>
      </w:r>
      <w:r>
        <w:t>c</w:t>
      </w:r>
      <w:r>
        <w:rPr>
          <w:spacing w:val="-2"/>
        </w:rPr>
        <w:t>o</w:t>
      </w:r>
      <w:r>
        <w:t>st</w:t>
      </w:r>
      <w:r>
        <w:rPr>
          <w:spacing w:val="49"/>
        </w:rPr>
        <w:t xml:space="preserve"> </w:t>
      </w:r>
      <w:r>
        <w:t>a</w:t>
      </w:r>
      <w:r>
        <w:rPr>
          <w:spacing w:val="-3"/>
        </w:rPr>
        <w:t>n</w:t>
      </w:r>
      <w:r>
        <w:t>d</w:t>
      </w:r>
      <w:r>
        <w:rPr>
          <w:spacing w:val="49"/>
        </w:rPr>
        <w:t xml:space="preserve"> </w:t>
      </w:r>
      <w:r>
        <w:rPr>
          <w:spacing w:val="-1"/>
        </w:rPr>
        <w:t>availabilit</w:t>
      </w:r>
      <w:r>
        <w:t>y</w:t>
      </w:r>
      <w:r>
        <w:rPr>
          <w:spacing w:val="49"/>
        </w:rPr>
        <w:t xml:space="preserve"> </w:t>
      </w:r>
      <w:r>
        <w:rPr>
          <w:spacing w:val="-1"/>
        </w:rPr>
        <w:t>o</w:t>
      </w:r>
      <w:r>
        <w:t>f</w:t>
      </w:r>
      <w:r>
        <w:rPr>
          <w:spacing w:val="49"/>
        </w:rPr>
        <w:t xml:space="preserve"> </w:t>
      </w:r>
      <w:r>
        <w:rPr>
          <w:spacing w:val="-1"/>
        </w:rPr>
        <w:t>commo</w:t>
      </w:r>
      <w:r>
        <w:t>n</w:t>
      </w:r>
      <w:r>
        <w:rPr>
          <w:spacing w:val="49"/>
        </w:rPr>
        <w:t xml:space="preserve"> </w:t>
      </w:r>
      <w:r>
        <w:rPr>
          <w:spacing w:val="-1"/>
        </w:rPr>
        <w:t>carrie</w:t>
      </w:r>
      <w:r>
        <w:t>r</w:t>
      </w:r>
      <w:r>
        <w:rPr>
          <w:spacing w:val="49"/>
        </w:rPr>
        <w:t xml:space="preserve"> </w:t>
      </w:r>
      <w:r>
        <w:rPr>
          <w:spacing w:val="-1"/>
        </w:rPr>
        <w:t>services</w:t>
      </w:r>
      <w:r>
        <w:t>,</w:t>
      </w:r>
      <w:r>
        <w:rPr>
          <w:spacing w:val="49"/>
        </w:rPr>
        <w:t xml:space="preserve"> </w:t>
      </w:r>
      <w:r>
        <w:rPr>
          <w:spacing w:val="-1"/>
        </w:rPr>
        <w:t xml:space="preserve">etc. </w:t>
      </w:r>
      <w:r>
        <w:t>Common</w:t>
      </w:r>
      <w:r>
        <w:rPr>
          <w:spacing w:val="25"/>
        </w:rPr>
        <w:t xml:space="preserve"> </w:t>
      </w:r>
      <w:r>
        <w:t>carri</w:t>
      </w:r>
      <w:r>
        <w:rPr>
          <w:spacing w:val="-1"/>
        </w:rPr>
        <w:t>e</w:t>
      </w:r>
      <w:r>
        <w:t>r</w:t>
      </w:r>
      <w:r>
        <w:rPr>
          <w:spacing w:val="25"/>
        </w:rPr>
        <w:t xml:space="preserve"> </w:t>
      </w:r>
      <w:r>
        <w:t>s</w:t>
      </w:r>
      <w:r>
        <w:rPr>
          <w:spacing w:val="-2"/>
        </w:rPr>
        <w:t>h</w:t>
      </w:r>
      <w:r>
        <w:t>all</w:t>
      </w:r>
      <w:r>
        <w:rPr>
          <w:spacing w:val="25"/>
        </w:rPr>
        <w:t xml:space="preserve"> </w:t>
      </w:r>
      <w:r>
        <w:rPr>
          <w:spacing w:val="-2"/>
        </w:rPr>
        <w:t>b</w:t>
      </w:r>
      <w:r>
        <w:t>e</w:t>
      </w:r>
      <w:r>
        <w:rPr>
          <w:spacing w:val="25"/>
        </w:rPr>
        <w:t xml:space="preserve"> </w:t>
      </w:r>
      <w:r>
        <w:t>used</w:t>
      </w:r>
      <w:r>
        <w:rPr>
          <w:spacing w:val="25"/>
        </w:rPr>
        <w:t xml:space="preserve"> </w:t>
      </w:r>
      <w:r>
        <w:rPr>
          <w:spacing w:val="-1"/>
        </w:rPr>
        <w:t>f</w:t>
      </w:r>
      <w:r>
        <w:t>or</w:t>
      </w:r>
      <w:r>
        <w:rPr>
          <w:spacing w:val="25"/>
        </w:rPr>
        <w:t xml:space="preserve"> </w:t>
      </w:r>
      <w:r>
        <w:rPr>
          <w:spacing w:val="-2"/>
        </w:rPr>
        <w:t>o</w:t>
      </w:r>
      <w:r>
        <w:t>ut-o</w:t>
      </w:r>
      <w:r>
        <w:rPr>
          <w:spacing w:val="-1"/>
        </w:rPr>
        <w:t>f</w:t>
      </w:r>
      <w:r>
        <w:t>-st</w:t>
      </w:r>
      <w:r>
        <w:rPr>
          <w:spacing w:val="-1"/>
        </w:rPr>
        <w:t>a</w:t>
      </w:r>
      <w:r>
        <w:t>te</w:t>
      </w:r>
      <w:r>
        <w:rPr>
          <w:spacing w:val="25"/>
        </w:rPr>
        <w:t xml:space="preserve"> </w:t>
      </w:r>
      <w:r>
        <w:t>t</w:t>
      </w:r>
      <w:r>
        <w:rPr>
          <w:spacing w:val="-2"/>
        </w:rPr>
        <w:t>r</w:t>
      </w:r>
      <w:r>
        <w:t>avel</w:t>
      </w:r>
      <w:r>
        <w:rPr>
          <w:spacing w:val="25"/>
        </w:rPr>
        <w:t xml:space="preserve"> </w:t>
      </w:r>
      <w:r>
        <w:t>u</w:t>
      </w:r>
      <w:r>
        <w:rPr>
          <w:spacing w:val="-2"/>
        </w:rPr>
        <w:t>n</w:t>
      </w:r>
      <w:r>
        <w:t>less</w:t>
      </w:r>
      <w:r>
        <w:rPr>
          <w:spacing w:val="25"/>
        </w:rPr>
        <w:t xml:space="preserve"> </w:t>
      </w:r>
      <w:r>
        <w:t>it</w:t>
      </w:r>
      <w:r>
        <w:rPr>
          <w:spacing w:val="25"/>
        </w:rPr>
        <w:t xml:space="preserve"> </w:t>
      </w:r>
      <w:r>
        <w:t>is</w:t>
      </w:r>
      <w:r>
        <w:rPr>
          <w:spacing w:val="25"/>
        </w:rPr>
        <w:t xml:space="preserve"> </w:t>
      </w:r>
      <w:r>
        <w:t>docu</w:t>
      </w:r>
      <w:r>
        <w:rPr>
          <w:spacing w:val="-2"/>
        </w:rPr>
        <w:t>m</w:t>
      </w:r>
      <w:r>
        <w:t>ented</w:t>
      </w:r>
      <w:r>
        <w:rPr>
          <w:spacing w:val="25"/>
        </w:rPr>
        <w:t xml:space="preserve"> </w:t>
      </w:r>
      <w:r>
        <w:t>t</w:t>
      </w:r>
      <w:r>
        <w:rPr>
          <w:spacing w:val="-2"/>
        </w:rPr>
        <w:t>h</w:t>
      </w:r>
      <w:r>
        <w:t>at</w:t>
      </w:r>
      <w:r>
        <w:rPr>
          <w:spacing w:val="25"/>
        </w:rPr>
        <w:t xml:space="preserve"> </w:t>
      </w:r>
      <w:r>
        <w:rPr>
          <w:spacing w:val="-2"/>
        </w:rPr>
        <w:t>u</w:t>
      </w:r>
      <w:r>
        <w:t>tiliz</w:t>
      </w:r>
      <w:r>
        <w:rPr>
          <w:spacing w:val="-1"/>
        </w:rPr>
        <w:t>a</w:t>
      </w:r>
      <w:r>
        <w:t>tion</w:t>
      </w:r>
      <w:r>
        <w:rPr>
          <w:spacing w:val="25"/>
        </w:rPr>
        <w:t xml:space="preserve"> </w:t>
      </w:r>
      <w:r>
        <w:t>of another</w:t>
      </w:r>
      <w:r>
        <w:rPr>
          <w:spacing w:val="-2"/>
        </w:rPr>
        <w:t xml:space="preserve"> m</w:t>
      </w:r>
      <w:r>
        <w:t>ethod</w:t>
      </w:r>
      <w:r>
        <w:rPr>
          <w:spacing w:val="-2"/>
        </w:rPr>
        <w:t xml:space="preserve"> </w:t>
      </w:r>
      <w:r>
        <w:t>of</w:t>
      </w:r>
      <w:r>
        <w:rPr>
          <w:spacing w:val="-2"/>
        </w:rPr>
        <w:t xml:space="preserve"> </w:t>
      </w:r>
      <w:r>
        <w:t>travel</w:t>
      </w:r>
      <w:r>
        <w:rPr>
          <w:spacing w:val="-2"/>
        </w:rPr>
        <w:t xml:space="preserve"> </w:t>
      </w:r>
      <w:r>
        <w:t>is</w:t>
      </w:r>
      <w:r>
        <w:rPr>
          <w:spacing w:val="-2"/>
        </w:rPr>
        <w:t xml:space="preserve"> m</w:t>
      </w:r>
      <w:r>
        <w:t>ore</w:t>
      </w:r>
      <w:r>
        <w:rPr>
          <w:spacing w:val="-2"/>
        </w:rPr>
        <w:t xml:space="preserve"> </w:t>
      </w:r>
      <w:r>
        <w:t>cost</w:t>
      </w:r>
      <w:r>
        <w:rPr>
          <w:spacing w:val="-2"/>
        </w:rPr>
        <w:t xml:space="preserve"> </w:t>
      </w:r>
      <w:r>
        <w:t>efficient</w:t>
      </w:r>
      <w:r>
        <w:rPr>
          <w:spacing w:val="2"/>
        </w:rPr>
        <w:t xml:space="preserve"> </w:t>
      </w:r>
      <w:r>
        <w:t>or</w:t>
      </w:r>
      <w:r>
        <w:rPr>
          <w:spacing w:val="-2"/>
        </w:rPr>
        <w:t xml:space="preserve"> </w:t>
      </w:r>
      <w:r>
        <w:t>practical</w:t>
      </w:r>
      <w:r>
        <w:rPr>
          <w:spacing w:val="-2"/>
        </w:rPr>
        <w:t xml:space="preserve"> </w:t>
      </w:r>
      <w:r>
        <w:t>and</w:t>
      </w:r>
      <w:r>
        <w:rPr>
          <w:spacing w:val="-2"/>
        </w:rPr>
        <w:t xml:space="preserve"> </w:t>
      </w:r>
      <w:r>
        <w:t>approved</w:t>
      </w:r>
      <w:r>
        <w:rPr>
          <w:spacing w:val="-1"/>
        </w:rPr>
        <w:t xml:space="preserve"> i</w:t>
      </w:r>
      <w:r>
        <w:t>n</w:t>
      </w:r>
      <w:r>
        <w:rPr>
          <w:spacing w:val="-2"/>
        </w:rPr>
        <w:t xml:space="preserve"> </w:t>
      </w:r>
      <w:r>
        <w:rPr>
          <w:spacing w:val="-1"/>
        </w:rPr>
        <w:t>accordanc</w:t>
      </w:r>
      <w:r>
        <w:t>e</w:t>
      </w:r>
      <w:r>
        <w:rPr>
          <w:spacing w:val="-2"/>
        </w:rPr>
        <w:t xml:space="preserve"> </w:t>
      </w:r>
      <w:r>
        <w:rPr>
          <w:spacing w:val="-1"/>
        </w:rPr>
        <w:t>wit</w:t>
      </w:r>
      <w:r>
        <w:t>h</w:t>
      </w:r>
      <w:r>
        <w:rPr>
          <w:spacing w:val="-2"/>
        </w:rPr>
        <w:t xml:space="preserve"> </w:t>
      </w:r>
      <w:r>
        <w:rPr>
          <w:spacing w:val="-1"/>
        </w:rPr>
        <w:t>these regulations.</w:t>
      </w:r>
    </w:p>
    <w:p w:rsidR="008907A8" w:rsidRDefault="008907A8">
      <w:pPr>
        <w:spacing w:line="276" w:lineRule="exact"/>
        <w:jc w:val="both"/>
        <w:sectPr w:rsidR="008907A8">
          <w:pgSz w:w="12240" w:h="15840"/>
          <w:pgMar w:top="1360" w:right="960" w:bottom="1240" w:left="620" w:header="0" w:footer="1044" w:gutter="0"/>
          <w:cols w:space="720"/>
        </w:sectPr>
      </w:pPr>
    </w:p>
    <w:p w:rsidR="008907A8" w:rsidRDefault="00EB2AB5">
      <w:pPr>
        <w:pStyle w:val="Heading4"/>
        <w:numPr>
          <w:ilvl w:val="0"/>
          <w:numId w:val="24"/>
        </w:numPr>
        <w:tabs>
          <w:tab w:val="left" w:pos="460"/>
        </w:tabs>
        <w:spacing w:before="59"/>
        <w:ind w:left="460"/>
        <w:jc w:val="left"/>
        <w:rPr>
          <w:b w:val="0"/>
          <w:bCs w:val="0"/>
        </w:rPr>
      </w:pPr>
      <w:r>
        <w:t>Air</w:t>
      </w:r>
    </w:p>
    <w:p w:rsidR="008907A8" w:rsidRDefault="008907A8">
      <w:pPr>
        <w:spacing w:before="14" w:line="260" w:lineRule="exact"/>
        <w:rPr>
          <w:sz w:val="26"/>
          <w:szCs w:val="26"/>
        </w:rPr>
      </w:pPr>
    </w:p>
    <w:p w:rsidR="008907A8" w:rsidRDefault="00EB2AB5">
      <w:pPr>
        <w:pStyle w:val="BodyText"/>
        <w:numPr>
          <w:ilvl w:val="1"/>
          <w:numId w:val="24"/>
        </w:numPr>
        <w:tabs>
          <w:tab w:val="left" w:pos="820"/>
        </w:tabs>
        <w:ind w:left="820" w:right="118"/>
        <w:jc w:val="both"/>
      </w:pPr>
      <w:r>
        <w:rPr>
          <w:rFonts w:cs="Times New Roman"/>
          <w:b/>
          <w:bCs/>
        </w:rPr>
        <w:t>Private</w:t>
      </w:r>
      <w:r>
        <w:rPr>
          <w:rFonts w:cs="Times New Roman"/>
          <w:b/>
          <w:bCs/>
          <w:spacing w:val="-8"/>
        </w:rPr>
        <w:t xml:space="preserve"> </w:t>
      </w:r>
      <w:r>
        <w:rPr>
          <w:rFonts w:cs="Times New Roman"/>
          <w:b/>
          <w:bCs/>
        </w:rPr>
        <w:t>Owned</w:t>
      </w:r>
      <w:r>
        <w:rPr>
          <w:rFonts w:cs="Times New Roman"/>
          <w:b/>
          <w:bCs/>
          <w:spacing w:val="-8"/>
        </w:rPr>
        <w:t xml:space="preserve"> </w:t>
      </w:r>
      <w:r>
        <w:rPr>
          <w:rFonts w:cs="Times New Roman"/>
          <w:b/>
          <w:bCs/>
        </w:rPr>
        <w:t>or</w:t>
      </w:r>
      <w:r>
        <w:rPr>
          <w:rFonts w:cs="Times New Roman"/>
          <w:b/>
          <w:bCs/>
          <w:spacing w:val="-8"/>
        </w:rPr>
        <w:t xml:space="preserve"> </w:t>
      </w:r>
      <w:r>
        <w:rPr>
          <w:rFonts w:cs="Times New Roman"/>
          <w:b/>
          <w:bCs/>
        </w:rPr>
        <w:t>Charter</w:t>
      </w:r>
      <w:r>
        <w:rPr>
          <w:rFonts w:cs="Times New Roman"/>
          <w:b/>
          <w:bCs/>
          <w:spacing w:val="-8"/>
        </w:rPr>
        <w:t xml:space="preserve"> </w:t>
      </w:r>
      <w:r>
        <w:rPr>
          <w:rFonts w:cs="Times New Roman"/>
          <w:b/>
          <w:bCs/>
          <w:spacing w:val="-2"/>
        </w:rPr>
        <w:t>P</w:t>
      </w:r>
      <w:r>
        <w:rPr>
          <w:rFonts w:cs="Times New Roman"/>
          <w:b/>
          <w:bCs/>
        </w:rPr>
        <w:t>lanes</w:t>
      </w:r>
      <w:r>
        <w:rPr>
          <w:rFonts w:cs="Times New Roman"/>
          <w:b/>
          <w:bCs/>
          <w:spacing w:val="-8"/>
        </w:rPr>
        <w:t xml:space="preserve"> </w:t>
      </w:r>
      <w:r>
        <w:rPr>
          <w:rFonts w:cs="Times New Roman"/>
          <w:b/>
          <w:bCs/>
        </w:rPr>
        <w:t>-</w:t>
      </w:r>
      <w:r>
        <w:rPr>
          <w:rFonts w:cs="Times New Roman"/>
          <w:b/>
          <w:bCs/>
          <w:spacing w:val="-8"/>
        </w:rPr>
        <w:t xml:space="preserve"> </w:t>
      </w:r>
      <w:r>
        <w:rPr>
          <w:spacing w:val="-1"/>
        </w:rPr>
        <w:t>Befor</w:t>
      </w:r>
      <w:r>
        <w:t>e</w:t>
      </w:r>
      <w:r>
        <w:rPr>
          <w:spacing w:val="-8"/>
        </w:rPr>
        <w:t xml:space="preserve"> </w:t>
      </w:r>
      <w:r>
        <w:rPr>
          <w:spacing w:val="-1"/>
        </w:rPr>
        <w:t>trave</w:t>
      </w:r>
      <w:r>
        <w:t>l</w:t>
      </w:r>
      <w:r>
        <w:rPr>
          <w:spacing w:val="-8"/>
        </w:rPr>
        <w:t xml:space="preserve"> </w:t>
      </w:r>
      <w:r>
        <w:rPr>
          <w:spacing w:val="-1"/>
        </w:rPr>
        <w:t>b</w:t>
      </w:r>
      <w:r>
        <w:t>y</w:t>
      </w:r>
      <w:r>
        <w:rPr>
          <w:spacing w:val="-8"/>
        </w:rPr>
        <w:t xml:space="preserve"> </w:t>
      </w:r>
      <w:r>
        <w:rPr>
          <w:spacing w:val="-1"/>
        </w:rPr>
        <w:t>privately-o</w:t>
      </w:r>
      <w:r>
        <w:rPr>
          <w:spacing w:val="-2"/>
        </w:rPr>
        <w:t>w</w:t>
      </w:r>
      <w:r>
        <w:rPr>
          <w:spacing w:val="-1"/>
        </w:rPr>
        <w:t>ne</w:t>
      </w:r>
      <w:r>
        <w:t>d</w:t>
      </w:r>
      <w:r>
        <w:rPr>
          <w:spacing w:val="-8"/>
        </w:rPr>
        <w:t xml:space="preserve"> </w:t>
      </w:r>
      <w:r>
        <w:rPr>
          <w:spacing w:val="-1"/>
        </w:rPr>
        <w:t>o</w:t>
      </w:r>
      <w:r>
        <w:t>r</w:t>
      </w:r>
      <w:r>
        <w:rPr>
          <w:spacing w:val="-8"/>
        </w:rPr>
        <w:t xml:space="preserve"> </w:t>
      </w:r>
      <w:r>
        <w:rPr>
          <w:spacing w:val="-1"/>
        </w:rPr>
        <w:t>b</w:t>
      </w:r>
      <w:r>
        <w:t>y</w:t>
      </w:r>
      <w:r>
        <w:rPr>
          <w:spacing w:val="-8"/>
        </w:rPr>
        <w:t xml:space="preserve"> </w:t>
      </w:r>
      <w:r>
        <w:rPr>
          <w:spacing w:val="-1"/>
        </w:rPr>
        <w:t>chartere</w:t>
      </w:r>
      <w:r>
        <w:t>d</w:t>
      </w:r>
      <w:r>
        <w:rPr>
          <w:spacing w:val="-8"/>
        </w:rPr>
        <w:t xml:space="preserve"> </w:t>
      </w:r>
      <w:r>
        <w:rPr>
          <w:spacing w:val="-1"/>
        </w:rPr>
        <w:t xml:space="preserve">aircraft </w:t>
      </w:r>
      <w:r>
        <w:t>is</w:t>
      </w:r>
      <w:r>
        <w:rPr>
          <w:spacing w:val="2"/>
        </w:rPr>
        <w:t xml:space="preserve"> </w:t>
      </w:r>
      <w:r>
        <w:t>authorized</w:t>
      </w:r>
      <w:r>
        <w:rPr>
          <w:spacing w:val="2"/>
        </w:rPr>
        <w:t xml:space="preserve"> </w:t>
      </w:r>
      <w:r>
        <w:t>for</w:t>
      </w:r>
      <w:r>
        <w:rPr>
          <w:spacing w:val="2"/>
        </w:rPr>
        <w:t xml:space="preserve"> </w:t>
      </w:r>
      <w:r>
        <w:t>individual’s</w:t>
      </w:r>
      <w:r>
        <w:rPr>
          <w:spacing w:val="2"/>
        </w:rPr>
        <w:t xml:space="preserve"> </w:t>
      </w:r>
      <w:r>
        <w:t>t</w:t>
      </w:r>
      <w:r>
        <w:rPr>
          <w:spacing w:val="-2"/>
        </w:rPr>
        <w:t>r</w:t>
      </w:r>
      <w:r>
        <w:t>avel</w:t>
      </w:r>
      <w:r>
        <w:rPr>
          <w:spacing w:val="2"/>
        </w:rPr>
        <w:t xml:space="preserve"> </w:t>
      </w:r>
      <w:r>
        <w:t>by</w:t>
      </w:r>
      <w:r>
        <w:rPr>
          <w:spacing w:val="2"/>
        </w:rPr>
        <w:t xml:space="preserve"> </w:t>
      </w:r>
      <w:r>
        <w:t>a</w:t>
      </w:r>
      <w:r>
        <w:rPr>
          <w:spacing w:val="2"/>
        </w:rPr>
        <w:t xml:space="preserve"> </w:t>
      </w:r>
      <w:r>
        <w:t>depart</w:t>
      </w:r>
      <w:r>
        <w:rPr>
          <w:spacing w:val="-2"/>
        </w:rPr>
        <w:t>m</w:t>
      </w:r>
      <w:r>
        <w:t>ent</w:t>
      </w:r>
      <w:r>
        <w:rPr>
          <w:spacing w:val="2"/>
        </w:rPr>
        <w:t xml:space="preserve"> </w:t>
      </w:r>
      <w:r>
        <w:t>head,</w:t>
      </w:r>
      <w:r>
        <w:rPr>
          <w:spacing w:val="2"/>
        </w:rPr>
        <w:t xml:space="preserve"> </w:t>
      </w:r>
      <w:r>
        <w:t>the</w:t>
      </w:r>
      <w:r>
        <w:rPr>
          <w:spacing w:val="2"/>
        </w:rPr>
        <w:t xml:space="preserve"> </w:t>
      </w:r>
      <w:r>
        <w:t>tra</w:t>
      </w:r>
      <w:r>
        <w:rPr>
          <w:spacing w:val="-3"/>
        </w:rPr>
        <w:t>v</w:t>
      </w:r>
      <w:r>
        <w:t>eler</w:t>
      </w:r>
      <w:r>
        <w:rPr>
          <w:spacing w:val="2"/>
        </w:rPr>
        <w:t xml:space="preserve"> </w:t>
      </w:r>
      <w:r>
        <w:rPr>
          <w:spacing w:val="-1"/>
        </w:rPr>
        <w:t>s</w:t>
      </w:r>
      <w:r>
        <w:t>hall</w:t>
      </w:r>
      <w:r>
        <w:rPr>
          <w:spacing w:val="2"/>
        </w:rPr>
        <w:t xml:space="preserve"> </w:t>
      </w:r>
      <w:r>
        <w:t>ce</w:t>
      </w:r>
      <w:r>
        <w:rPr>
          <w:spacing w:val="-1"/>
        </w:rPr>
        <w:t>r</w:t>
      </w:r>
      <w:r>
        <w:t>ti</w:t>
      </w:r>
      <w:r>
        <w:rPr>
          <w:spacing w:val="-1"/>
        </w:rPr>
        <w:t>f</w:t>
      </w:r>
      <w:r>
        <w:t>y</w:t>
      </w:r>
      <w:r>
        <w:rPr>
          <w:spacing w:val="2"/>
        </w:rPr>
        <w:t xml:space="preserve"> </w:t>
      </w:r>
      <w:r>
        <w:t>that:</w:t>
      </w:r>
      <w:r>
        <w:rPr>
          <w:spacing w:val="2"/>
        </w:rPr>
        <w:t xml:space="preserve"> </w:t>
      </w:r>
      <w:r>
        <w:t>(1)</w:t>
      </w:r>
      <w:r>
        <w:rPr>
          <w:spacing w:val="1"/>
        </w:rPr>
        <w:t xml:space="preserve"> </w:t>
      </w:r>
      <w:r>
        <w:t>at lea</w:t>
      </w:r>
      <w:r>
        <w:rPr>
          <w:spacing w:val="-1"/>
        </w:rPr>
        <w:t>s</w:t>
      </w:r>
      <w:r>
        <w:t>t</w:t>
      </w:r>
      <w:r>
        <w:rPr>
          <w:spacing w:val="44"/>
        </w:rPr>
        <w:t xml:space="preserve"> </w:t>
      </w:r>
      <w:r>
        <w:t>two</w:t>
      </w:r>
      <w:r>
        <w:rPr>
          <w:spacing w:val="44"/>
        </w:rPr>
        <w:t xml:space="preserve"> </w:t>
      </w:r>
      <w:r>
        <w:t>hours</w:t>
      </w:r>
      <w:r>
        <w:rPr>
          <w:spacing w:val="44"/>
        </w:rPr>
        <w:t xml:space="preserve"> </w:t>
      </w:r>
      <w:r>
        <w:t>of</w:t>
      </w:r>
      <w:r>
        <w:rPr>
          <w:spacing w:val="44"/>
        </w:rPr>
        <w:t xml:space="preserve"> </w:t>
      </w:r>
      <w:r>
        <w:t>working</w:t>
      </w:r>
      <w:r>
        <w:rPr>
          <w:spacing w:val="44"/>
        </w:rPr>
        <w:t xml:space="preserve"> </w:t>
      </w:r>
      <w:r>
        <w:t>ti</w:t>
      </w:r>
      <w:r>
        <w:rPr>
          <w:spacing w:val="-2"/>
        </w:rPr>
        <w:t>m</w:t>
      </w:r>
      <w:r>
        <w:t>e</w:t>
      </w:r>
      <w:r>
        <w:rPr>
          <w:spacing w:val="44"/>
        </w:rPr>
        <w:t xml:space="preserve"> </w:t>
      </w:r>
      <w:r>
        <w:t>will</w:t>
      </w:r>
      <w:r>
        <w:rPr>
          <w:spacing w:val="44"/>
        </w:rPr>
        <w:t xml:space="preserve"> </w:t>
      </w:r>
      <w:r>
        <w:t>be</w:t>
      </w:r>
      <w:r>
        <w:rPr>
          <w:spacing w:val="44"/>
        </w:rPr>
        <w:t xml:space="preserve"> </w:t>
      </w:r>
      <w:r>
        <w:t>sa</w:t>
      </w:r>
      <w:r>
        <w:rPr>
          <w:spacing w:val="-2"/>
        </w:rPr>
        <w:t>v</w:t>
      </w:r>
      <w:r>
        <w:t>ed</w:t>
      </w:r>
      <w:r>
        <w:rPr>
          <w:spacing w:val="43"/>
        </w:rPr>
        <w:t xml:space="preserve"> </w:t>
      </w:r>
      <w:r>
        <w:t>by</w:t>
      </w:r>
      <w:r>
        <w:rPr>
          <w:spacing w:val="44"/>
        </w:rPr>
        <w:t xml:space="preserve"> </w:t>
      </w:r>
      <w:r>
        <w:t>such</w:t>
      </w:r>
      <w:r>
        <w:rPr>
          <w:spacing w:val="44"/>
        </w:rPr>
        <w:t xml:space="preserve"> </w:t>
      </w:r>
      <w:r>
        <w:t>travel;</w:t>
      </w:r>
      <w:r>
        <w:rPr>
          <w:spacing w:val="44"/>
        </w:rPr>
        <w:t xml:space="preserve"> </w:t>
      </w:r>
      <w:r>
        <w:t>and</w:t>
      </w:r>
      <w:r>
        <w:rPr>
          <w:spacing w:val="44"/>
        </w:rPr>
        <w:t xml:space="preserve"> </w:t>
      </w:r>
      <w:r>
        <w:t>(2)</w:t>
      </w:r>
      <w:r>
        <w:rPr>
          <w:spacing w:val="44"/>
        </w:rPr>
        <w:t xml:space="preserve"> </w:t>
      </w:r>
      <w:r>
        <w:t>no</w:t>
      </w:r>
      <w:r>
        <w:rPr>
          <w:spacing w:val="44"/>
        </w:rPr>
        <w:t xml:space="preserve"> </w:t>
      </w:r>
      <w:r>
        <w:t>other</w:t>
      </w:r>
      <w:r>
        <w:rPr>
          <w:spacing w:val="44"/>
        </w:rPr>
        <w:t xml:space="preserve"> </w:t>
      </w:r>
      <w:r>
        <w:t>fo</w:t>
      </w:r>
      <w:r>
        <w:rPr>
          <w:spacing w:val="1"/>
        </w:rPr>
        <w:t>r</w:t>
      </w:r>
      <w:r>
        <w:t>m</w:t>
      </w:r>
      <w:r>
        <w:rPr>
          <w:spacing w:val="42"/>
        </w:rPr>
        <w:t xml:space="preserve"> </w:t>
      </w:r>
      <w:r>
        <w:t>of transp</w:t>
      </w:r>
      <w:r>
        <w:rPr>
          <w:spacing w:val="-2"/>
        </w:rPr>
        <w:t>o</w:t>
      </w:r>
      <w:r>
        <w:t>rt</w:t>
      </w:r>
      <w:r>
        <w:rPr>
          <w:spacing w:val="-1"/>
        </w:rPr>
        <w:t>a</w:t>
      </w:r>
      <w:r>
        <w:t>ti</w:t>
      </w:r>
      <w:r>
        <w:rPr>
          <w:spacing w:val="-2"/>
        </w:rPr>
        <w:t>o</w:t>
      </w:r>
      <w:r>
        <w:t>n, such as c</w:t>
      </w:r>
      <w:r>
        <w:rPr>
          <w:spacing w:val="-2"/>
        </w:rPr>
        <w:t>o</w:t>
      </w:r>
      <w:r>
        <w:t xml:space="preserve">mmercial </w:t>
      </w:r>
      <w:r>
        <w:rPr>
          <w:spacing w:val="-1"/>
        </w:rPr>
        <w:t>a</w:t>
      </w:r>
      <w:r>
        <w:t>ir</w:t>
      </w:r>
      <w:r>
        <w:rPr>
          <w:spacing w:val="-1"/>
        </w:rPr>
        <w:t xml:space="preserve"> </w:t>
      </w:r>
      <w:r>
        <w:t>trav</w:t>
      </w:r>
      <w:r>
        <w:rPr>
          <w:spacing w:val="-1"/>
        </w:rPr>
        <w:t>e</w:t>
      </w:r>
      <w:r>
        <w:t xml:space="preserve">l or a </w:t>
      </w:r>
      <w:r>
        <w:rPr>
          <w:spacing w:val="-1"/>
        </w:rPr>
        <w:t>s</w:t>
      </w:r>
      <w:r>
        <w:t xml:space="preserve">tate </w:t>
      </w:r>
      <w:r>
        <w:rPr>
          <w:spacing w:val="-2"/>
        </w:rPr>
        <w:t>p</w:t>
      </w:r>
      <w:r>
        <w:t xml:space="preserve">lane, </w:t>
      </w:r>
      <w:r>
        <w:rPr>
          <w:spacing w:val="-2"/>
        </w:rPr>
        <w:t>w</w:t>
      </w:r>
      <w:r>
        <w:t xml:space="preserve">ill </w:t>
      </w:r>
      <w:r>
        <w:rPr>
          <w:spacing w:val="-1"/>
        </w:rPr>
        <w:t>s</w:t>
      </w:r>
      <w:r>
        <w:t>erve this</w:t>
      </w:r>
      <w:r>
        <w:rPr>
          <w:spacing w:val="-2"/>
        </w:rPr>
        <w:t xml:space="preserve"> </w:t>
      </w:r>
      <w:r>
        <w:t>sa</w:t>
      </w:r>
      <w:r>
        <w:rPr>
          <w:spacing w:val="-2"/>
        </w:rPr>
        <w:t>m</w:t>
      </w:r>
      <w:r>
        <w:t>e purpose.</w:t>
      </w:r>
    </w:p>
    <w:p w:rsidR="008907A8" w:rsidRDefault="008907A8">
      <w:pPr>
        <w:spacing w:before="16" w:line="260" w:lineRule="exact"/>
        <w:rPr>
          <w:sz w:val="26"/>
          <w:szCs w:val="26"/>
        </w:rPr>
      </w:pPr>
    </w:p>
    <w:p w:rsidR="008907A8" w:rsidRDefault="00EB2AB5">
      <w:pPr>
        <w:pStyle w:val="BodyText"/>
        <w:numPr>
          <w:ilvl w:val="2"/>
          <w:numId w:val="24"/>
        </w:numPr>
        <w:tabs>
          <w:tab w:val="left" w:pos="1180"/>
        </w:tabs>
        <w:ind w:left="1180" w:right="248"/>
        <w:jc w:val="both"/>
      </w:pPr>
      <w:r>
        <w:t xml:space="preserve">Chartering a privately </w:t>
      </w:r>
      <w:r>
        <w:rPr>
          <w:spacing w:val="-2"/>
        </w:rPr>
        <w:t>o</w:t>
      </w:r>
      <w:r>
        <w:rPr>
          <w:spacing w:val="-1"/>
        </w:rPr>
        <w:t>w</w:t>
      </w:r>
      <w:r>
        <w:t xml:space="preserve">ned aircraft </w:t>
      </w:r>
      <w:r>
        <w:rPr>
          <w:spacing w:val="-2"/>
        </w:rPr>
        <w:t>m</w:t>
      </w:r>
      <w:r>
        <w:t>ust be in accorda</w:t>
      </w:r>
      <w:r>
        <w:rPr>
          <w:spacing w:val="-2"/>
        </w:rPr>
        <w:t>n</w:t>
      </w:r>
      <w:r>
        <w:t>ce with the Pr</w:t>
      </w:r>
      <w:r>
        <w:rPr>
          <w:spacing w:val="-2"/>
        </w:rPr>
        <w:t>o</w:t>
      </w:r>
      <w:r>
        <w:t>cure</w:t>
      </w:r>
      <w:r>
        <w:rPr>
          <w:spacing w:val="-2"/>
        </w:rPr>
        <w:t>m</w:t>
      </w:r>
      <w:r>
        <w:t>ent Code.</w:t>
      </w:r>
    </w:p>
    <w:p w:rsidR="008907A8" w:rsidRDefault="008907A8">
      <w:pPr>
        <w:spacing w:before="16" w:line="260" w:lineRule="exact"/>
        <w:rPr>
          <w:sz w:val="26"/>
          <w:szCs w:val="26"/>
        </w:rPr>
      </w:pPr>
    </w:p>
    <w:p w:rsidR="008907A8" w:rsidRDefault="00EB2AB5">
      <w:pPr>
        <w:pStyle w:val="BodyText"/>
        <w:numPr>
          <w:ilvl w:val="2"/>
          <w:numId w:val="24"/>
        </w:numPr>
        <w:tabs>
          <w:tab w:val="left" w:pos="1180"/>
        </w:tabs>
        <w:ind w:left="1180" w:right="120"/>
        <w:jc w:val="both"/>
      </w:pPr>
      <w:r>
        <w:t>Rei</w:t>
      </w:r>
      <w:r>
        <w:rPr>
          <w:spacing w:val="-2"/>
        </w:rPr>
        <w:t>m</w:t>
      </w:r>
      <w:r>
        <w:t>burs</w:t>
      </w:r>
      <w:r>
        <w:rPr>
          <w:spacing w:val="1"/>
        </w:rPr>
        <w:t>e</w:t>
      </w:r>
      <w:r>
        <w:t>ment</w:t>
      </w:r>
      <w:r>
        <w:rPr>
          <w:spacing w:val="13"/>
        </w:rPr>
        <w:t xml:space="preserve"> </w:t>
      </w:r>
      <w:r>
        <w:t>for</w:t>
      </w:r>
      <w:r>
        <w:rPr>
          <w:spacing w:val="13"/>
        </w:rPr>
        <w:t xml:space="preserve"> </w:t>
      </w:r>
      <w:r>
        <w:t>use</w:t>
      </w:r>
      <w:r>
        <w:rPr>
          <w:spacing w:val="13"/>
        </w:rPr>
        <w:t xml:space="preserve"> </w:t>
      </w:r>
      <w:r>
        <w:t>of</w:t>
      </w:r>
      <w:r>
        <w:rPr>
          <w:spacing w:val="13"/>
        </w:rPr>
        <w:t xml:space="preserve"> </w:t>
      </w:r>
      <w:r>
        <w:t>a</w:t>
      </w:r>
      <w:r>
        <w:rPr>
          <w:spacing w:val="13"/>
        </w:rPr>
        <w:t xml:space="preserve"> </w:t>
      </w:r>
      <w:r>
        <w:t>chartered</w:t>
      </w:r>
      <w:r>
        <w:rPr>
          <w:spacing w:val="13"/>
        </w:rPr>
        <w:t xml:space="preserve"> </w:t>
      </w:r>
      <w:r>
        <w:t>or</w:t>
      </w:r>
      <w:r>
        <w:rPr>
          <w:spacing w:val="13"/>
        </w:rPr>
        <w:t xml:space="preserve"> </w:t>
      </w:r>
      <w:r>
        <w:t>un</w:t>
      </w:r>
      <w:r>
        <w:rPr>
          <w:spacing w:val="-2"/>
        </w:rPr>
        <w:t>-</w:t>
      </w:r>
      <w:r>
        <w:t>chartered</w:t>
      </w:r>
      <w:r>
        <w:rPr>
          <w:spacing w:val="13"/>
        </w:rPr>
        <w:t xml:space="preserve"> </w:t>
      </w:r>
      <w:r>
        <w:t>privately</w:t>
      </w:r>
      <w:r>
        <w:rPr>
          <w:spacing w:val="13"/>
        </w:rPr>
        <w:t xml:space="preserve"> </w:t>
      </w:r>
      <w:r>
        <w:t>owned</w:t>
      </w:r>
      <w:r>
        <w:rPr>
          <w:spacing w:val="13"/>
        </w:rPr>
        <w:t xml:space="preserve"> </w:t>
      </w:r>
      <w:r>
        <w:t>aircraft</w:t>
      </w:r>
      <w:r>
        <w:rPr>
          <w:spacing w:val="13"/>
        </w:rPr>
        <w:t xml:space="preserve"> </w:t>
      </w:r>
      <w:r>
        <w:t>under</w:t>
      </w:r>
      <w:r>
        <w:rPr>
          <w:spacing w:val="13"/>
        </w:rPr>
        <w:t xml:space="preserve"> </w:t>
      </w:r>
      <w:r>
        <w:t xml:space="preserve">the above guidelines will be </w:t>
      </w:r>
      <w:r>
        <w:rPr>
          <w:spacing w:val="-2"/>
        </w:rPr>
        <w:t>ma</w:t>
      </w:r>
      <w:r>
        <w:t>de</w:t>
      </w:r>
      <w:r>
        <w:rPr>
          <w:spacing w:val="-1"/>
        </w:rPr>
        <w:t xml:space="preserve"> </w:t>
      </w:r>
      <w:r>
        <w:t>on</w:t>
      </w:r>
      <w:r>
        <w:rPr>
          <w:spacing w:val="-1"/>
        </w:rPr>
        <w:t xml:space="preserve"> </w:t>
      </w:r>
      <w:r>
        <w:t>the</w:t>
      </w:r>
      <w:r>
        <w:rPr>
          <w:spacing w:val="-1"/>
        </w:rPr>
        <w:t xml:space="preserve"> </w:t>
      </w:r>
      <w:r>
        <w:t>following</w:t>
      </w:r>
      <w:r>
        <w:rPr>
          <w:spacing w:val="-1"/>
        </w:rPr>
        <w:t xml:space="preserve"> </w:t>
      </w:r>
      <w:r>
        <w:t>basis:</w:t>
      </w:r>
    </w:p>
    <w:p w:rsidR="008907A8" w:rsidRDefault="008907A8">
      <w:pPr>
        <w:spacing w:before="16" w:line="260" w:lineRule="exact"/>
        <w:rPr>
          <w:sz w:val="26"/>
          <w:szCs w:val="26"/>
        </w:rPr>
      </w:pPr>
    </w:p>
    <w:p w:rsidR="008907A8" w:rsidRDefault="00EB2AB5">
      <w:pPr>
        <w:pStyle w:val="BodyText"/>
        <w:numPr>
          <w:ilvl w:val="3"/>
          <w:numId w:val="24"/>
        </w:numPr>
        <w:tabs>
          <w:tab w:val="left" w:pos="1539"/>
        </w:tabs>
        <w:ind w:left="1540"/>
      </w:pPr>
      <w:r>
        <w:t xml:space="preserve">At the rate of $1.17 cents per </w:t>
      </w:r>
      <w:r>
        <w:rPr>
          <w:spacing w:val="-2"/>
        </w:rPr>
        <w:t>m</w:t>
      </w:r>
      <w:r>
        <w:t>ile; or</w:t>
      </w:r>
    </w:p>
    <w:p w:rsidR="008907A8" w:rsidRDefault="00EB2AB5">
      <w:pPr>
        <w:pStyle w:val="BodyText"/>
        <w:numPr>
          <w:ilvl w:val="3"/>
          <w:numId w:val="24"/>
        </w:numPr>
        <w:tabs>
          <w:tab w:val="left" w:pos="1540"/>
        </w:tabs>
        <w:ind w:left="1540"/>
      </w:pPr>
      <w:r>
        <w:t>At the lesser of coach econo</w:t>
      </w:r>
      <w:r>
        <w:rPr>
          <w:spacing w:val="-2"/>
        </w:rPr>
        <w:t>m</w:t>
      </w:r>
      <w:r>
        <w:t>y airfare.</w:t>
      </w:r>
    </w:p>
    <w:p w:rsidR="008907A8" w:rsidRDefault="008907A8">
      <w:pPr>
        <w:spacing w:before="16" w:line="260" w:lineRule="exact"/>
        <w:rPr>
          <w:sz w:val="26"/>
          <w:szCs w:val="26"/>
        </w:rPr>
      </w:pPr>
    </w:p>
    <w:p w:rsidR="008907A8" w:rsidRDefault="00EB2AB5">
      <w:pPr>
        <w:pStyle w:val="BodyText"/>
        <w:ind w:left="1180" w:right="117" w:firstLine="0"/>
      </w:pPr>
      <w:r>
        <w:t>If</w:t>
      </w:r>
      <w:r>
        <w:rPr>
          <w:spacing w:val="-9"/>
        </w:rPr>
        <w:t xml:space="preserve"> </w:t>
      </w:r>
      <w:r>
        <w:t>there</w:t>
      </w:r>
      <w:r>
        <w:rPr>
          <w:spacing w:val="-9"/>
        </w:rPr>
        <w:t xml:space="preserve"> </w:t>
      </w:r>
      <w:r>
        <w:t>are</w:t>
      </w:r>
      <w:r>
        <w:rPr>
          <w:spacing w:val="-9"/>
        </w:rPr>
        <w:t xml:space="preserve"> </w:t>
      </w:r>
      <w:r>
        <w:t>extenuating</w:t>
      </w:r>
      <w:r>
        <w:rPr>
          <w:spacing w:val="-9"/>
        </w:rPr>
        <w:t xml:space="preserve"> </w:t>
      </w:r>
      <w:r>
        <w:t>circu</w:t>
      </w:r>
      <w:r>
        <w:rPr>
          <w:spacing w:val="-2"/>
        </w:rPr>
        <w:t>m</w:t>
      </w:r>
      <w:r>
        <w:t>stances</w:t>
      </w:r>
      <w:r>
        <w:rPr>
          <w:spacing w:val="-9"/>
        </w:rPr>
        <w:t xml:space="preserve"> </w:t>
      </w:r>
      <w:r>
        <w:t>requir</w:t>
      </w:r>
      <w:r>
        <w:rPr>
          <w:spacing w:val="-1"/>
        </w:rPr>
        <w:t>i</w:t>
      </w:r>
      <w:r>
        <w:t>ng</w:t>
      </w:r>
      <w:r>
        <w:rPr>
          <w:spacing w:val="-9"/>
        </w:rPr>
        <w:t xml:space="preserve"> </w:t>
      </w:r>
      <w:r>
        <w:t>rei</w:t>
      </w:r>
      <w:r>
        <w:rPr>
          <w:spacing w:val="-2"/>
        </w:rPr>
        <w:t>m</w:t>
      </w:r>
      <w:r>
        <w:t>burs</w:t>
      </w:r>
      <w:r>
        <w:rPr>
          <w:spacing w:val="1"/>
        </w:rPr>
        <w:t>e</w:t>
      </w:r>
      <w:r>
        <w:rPr>
          <w:spacing w:val="-2"/>
        </w:rPr>
        <w:t>m</w:t>
      </w:r>
      <w:r>
        <w:t>ent</w:t>
      </w:r>
      <w:r>
        <w:rPr>
          <w:spacing w:val="-9"/>
        </w:rPr>
        <w:t xml:space="preserve"> </w:t>
      </w:r>
      <w:r>
        <w:t>for</w:t>
      </w:r>
      <w:r>
        <w:rPr>
          <w:spacing w:val="-9"/>
        </w:rPr>
        <w:t xml:space="preserve"> </w:t>
      </w:r>
      <w:r>
        <w:t>other</w:t>
      </w:r>
      <w:r>
        <w:rPr>
          <w:spacing w:val="-9"/>
        </w:rPr>
        <w:t xml:space="preserve"> </w:t>
      </w:r>
      <w:r>
        <w:t>than</w:t>
      </w:r>
      <w:r>
        <w:rPr>
          <w:spacing w:val="-9"/>
        </w:rPr>
        <w:t xml:space="preserve"> </w:t>
      </w:r>
      <w:r>
        <w:t>listed</w:t>
      </w:r>
      <w:r>
        <w:rPr>
          <w:spacing w:val="-9"/>
        </w:rPr>
        <w:t xml:space="preserve"> </w:t>
      </w:r>
      <w:r>
        <w:t xml:space="preserve">above, approval </w:t>
      </w:r>
      <w:r>
        <w:rPr>
          <w:spacing w:val="-2"/>
        </w:rPr>
        <w:t>m</w:t>
      </w:r>
      <w:r>
        <w:t>ust be granted by the Com</w:t>
      </w:r>
      <w:r>
        <w:rPr>
          <w:spacing w:val="-2"/>
        </w:rPr>
        <w:t>m</w:t>
      </w:r>
      <w:r>
        <w:t>issioner of Ad</w:t>
      </w:r>
      <w:r>
        <w:rPr>
          <w:spacing w:val="-2"/>
        </w:rPr>
        <w:t>m</w:t>
      </w:r>
      <w:r>
        <w:t>inistration.</w:t>
      </w:r>
    </w:p>
    <w:p w:rsidR="008907A8" w:rsidRDefault="008907A8">
      <w:pPr>
        <w:spacing w:before="16" w:line="260" w:lineRule="exact"/>
        <w:rPr>
          <w:sz w:val="26"/>
          <w:szCs w:val="26"/>
        </w:rPr>
      </w:pPr>
    </w:p>
    <w:p w:rsidR="008907A8" w:rsidRDefault="00EB2AB5">
      <w:pPr>
        <w:pStyle w:val="BodyText"/>
        <w:numPr>
          <w:ilvl w:val="2"/>
          <w:numId w:val="24"/>
        </w:numPr>
        <w:tabs>
          <w:tab w:val="left" w:pos="1180"/>
        </w:tabs>
        <w:ind w:left="1180" w:right="115"/>
        <w:jc w:val="both"/>
      </w:pPr>
      <w:r>
        <w:t>When</w:t>
      </w:r>
      <w:r>
        <w:rPr>
          <w:spacing w:val="11"/>
        </w:rPr>
        <w:t xml:space="preserve"> </w:t>
      </w:r>
      <w:r>
        <w:t>common</w:t>
      </w:r>
      <w:r>
        <w:rPr>
          <w:spacing w:val="11"/>
        </w:rPr>
        <w:t xml:space="preserve"> </w:t>
      </w:r>
      <w:r>
        <w:t>carrier</w:t>
      </w:r>
      <w:r>
        <w:rPr>
          <w:spacing w:val="11"/>
        </w:rPr>
        <w:t xml:space="preserve"> </w:t>
      </w:r>
      <w:r>
        <w:t>services</w:t>
      </w:r>
      <w:r>
        <w:rPr>
          <w:spacing w:val="11"/>
        </w:rPr>
        <w:t xml:space="preserve"> </w:t>
      </w:r>
      <w:r>
        <w:t>are</w:t>
      </w:r>
      <w:r>
        <w:rPr>
          <w:spacing w:val="11"/>
        </w:rPr>
        <w:t xml:space="preserve"> </w:t>
      </w:r>
      <w:r>
        <w:t>unavailable</w:t>
      </w:r>
      <w:r>
        <w:rPr>
          <w:spacing w:val="9"/>
        </w:rPr>
        <w:t xml:space="preserve"> </w:t>
      </w:r>
      <w:r>
        <w:t>and</w:t>
      </w:r>
      <w:r>
        <w:rPr>
          <w:spacing w:val="12"/>
        </w:rPr>
        <w:t xml:space="preserve"> </w:t>
      </w:r>
      <w:r>
        <w:t>ti</w:t>
      </w:r>
      <w:r>
        <w:rPr>
          <w:spacing w:val="-2"/>
        </w:rPr>
        <w:t>m</w:t>
      </w:r>
      <w:r>
        <w:t>e</w:t>
      </w:r>
      <w:r>
        <w:rPr>
          <w:spacing w:val="12"/>
        </w:rPr>
        <w:t xml:space="preserve"> </w:t>
      </w:r>
      <w:r>
        <w:t>is</w:t>
      </w:r>
      <w:r>
        <w:rPr>
          <w:spacing w:val="12"/>
        </w:rPr>
        <w:t xml:space="preserve"> </w:t>
      </w:r>
      <w:r>
        <w:t>at</w:t>
      </w:r>
      <w:r>
        <w:rPr>
          <w:spacing w:val="12"/>
        </w:rPr>
        <w:t xml:space="preserve"> </w:t>
      </w:r>
      <w:r>
        <w:t>a</w:t>
      </w:r>
      <w:r>
        <w:rPr>
          <w:spacing w:val="12"/>
        </w:rPr>
        <w:t xml:space="preserve"> </w:t>
      </w:r>
      <w:r>
        <w:t>pre</w:t>
      </w:r>
      <w:r>
        <w:rPr>
          <w:spacing w:val="-2"/>
        </w:rPr>
        <w:t>m</w:t>
      </w:r>
      <w:r>
        <w:t>ium,</w:t>
      </w:r>
      <w:r>
        <w:rPr>
          <w:spacing w:val="12"/>
        </w:rPr>
        <w:t xml:space="preserve"> </w:t>
      </w:r>
      <w:r>
        <w:t>travel</w:t>
      </w:r>
      <w:r>
        <w:rPr>
          <w:spacing w:val="12"/>
        </w:rPr>
        <w:t xml:space="preserve"> </w:t>
      </w:r>
      <w:r>
        <w:t>via</w:t>
      </w:r>
      <w:r>
        <w:rPr>
          <w:spacing w:val="12"/>
        </w:rPr>
        <w:t xml:space="preserve"> </w:t>
      </w:r>
      <w:r>
        <w:t>state aircraft</w:t>
      </w:r>
      <w:r>
        <w:rPr>
          <w:spacing w:val="50"/>
        </w:rPr>
        <w:t xml:space="preserve"> </w:t>
      </w:r>
      <w:r>
        <w:t>shall</w:t>
      </w:r>
      <w:r>
        <w:rPr>
          <w:spacing w:val="50"/>
        </w:rPr>
        <w:t xml:space="preserve"> </w:t>
      </w:r>
      <w:r>
        <w:t>be</w:t>
      </w:r>
      <w:r>
        <w:rPr>
          <w:spacing w:val="50"/>
        </w:rPr>
        <w:t xml:space="preserve"> </w:t>
      </w:r>
      <w:r>
        <w:t>inve</w:t>
      </w:r>
      <w:r>
        <w:rPr>
          <w:spacing w:val="-1"/>
        </w:rPr>
        <w:t>s</w:t>
      </w:r>
      <w:r>
        <w:t>tigated</w:t>
      </w:r>
      <w:r>
        <w:rPr>
          <w:spacing w:val="50"/>
        </w:rPr>
        <w:t xml:space="preserve"> </w:t>
      </w:r>
      <w:r>
        <w:t>and</w:t>
      </w:r>
      <w:r>
        <w:rPr>
          <w:spacing w:val="50"/>
        </w:rPr>
        <w:t xml:space="preserve"> </w:t>
      </w:r>
      <w:r>
        <w:rPr>
          <w:spacing w:val="-1"/>
        </w:rPr>
        <w:t>s</w:t>
      </w:r>
      <w:r>
        <w:t>uch</w:t>
      </w:r>
      <w:r>
        <w:rPr>
          <w:spacing w:val="50"/>
        </w:rPr>
        <w:t xml:space="preserve"> </w:t>
      </w:r>
      <w:r>
        <w:rPr>
          <w:spacing w:val="-1"/>
        </w:rPr>
        <w:t>i</w:t>
      </w:r>
      <w:r>
        <w:t>nvestigation</w:t>
      </w:r>
      <w:r>
        <w:rPr>
          <w:spacing w:val="50"/>
        </w:rPr>
        <w:t xml:space="preserve"> </w:t>
      </w:r>
      <w:r>
        <w:t>shall</w:t>
      </w:r>
      <w:r>
        <w:rPr>
          <w:spacing w:val="50"/>
        </w:rPr>
        <w:t xml:space="preserve"> </w:t>
      </w:r>
      <w:r>
        <w:t>be</w:t>
      </w:r>
      <w:r>
        <w:rPr>
          <w:spacing w:val="50"/>
        </w:rPr>
        <w:t xml:space="preserve"> </w:t>
      </w:r>
      <w:r>
        <w:t>docu</w:t>
      </w:r>
      <w:r>
        <w:rPr>
          <w:spacing w:val="-2"/>
        </w:rPr>
        <w:t>m</w:t>
      </w:r>
      <w:r>
        <w:t>ented</w:t>
      </w:r>
      <w:r>
        <w:rPr>
          <w:spacing w:val="50"/>
        </w:rPr>
        <w:t xml:space="preserve"> </w:t>
      </w:r>
      <w:r>
        <w:t>and</w:t>
      </w:r>
      <w:r>
        <w:rPr>
          <w:spacing w:val="50"/>
        </w:rPr>
        <w:t xml:space="preserve"> </w:t>
      </w:r>
      <w:r>
        <w:t>readily available</w:t>
      </w:r>
      <w:r>
        <w:rPr>
          <w:spacing w:val="12"/>
        </w:rPr>
        <w:t xml:space="preserve"> </w:t>
      </w:r>
      <w:r>
        <w:t>in</w:t>
      </w:r>
      <w:r>
        <w:rPr>
          <w:spacing w:val="12"/>
        </w:rPr>
        <w:t xml:space="preserve"> </w:t>
      </w:r>
      <w:r>
        <w:t>the</w:t>
      </w:r>
      <w:r>
        <w:rPr>
          <w:spacing w:val="12"/>
        </w:rPr>
        <w:t xml:space="preserve"> </w:t>
      </w:r>
      <w:r>
        <w:t>depa</w:t>
      </w:r>
      <w:r>
        <w:rPr>
          <w:spacing w:val="-1"/>
        </w:rPr>
        <w:t>r</w:t>
      </w:r>
      <w:r>
        <w:t>tment’s</w:t>
      </w:r>
      <w:r>
        <w:rPr>
          <w:spacing w:val="12"/>
        </w:rPr>
        <w:t xml:space="preserve"> </w:t>
      </w:r>
      <w:r>
        <w:t>trav</w:t>
      </w:r>
      <w:r>
        <w:rPr>
          <w:spacing w:val="-1"/>
        </w:rPr>
        <w:t>e</w:t>
      </w:r>
      <w:r>
        <w:t>l</w:t>
      </w:r>
      <w:r>
        <w:rPr>
          <w:spacing w:val="12"/>
        </w:rPr>
        <w:t xml:space="preserve"> </w:t>
      </w:r>
      <w:r>
        <w:t>rei</w:t>
      </w:r>
      <w:r>
        <w:rPr>
          <w:spacing w:val="-2"/>
        </w:rPr>
        <w:t>m</w:t>
      </w:r>
      <w:r>
        <w:t>bursement</w:t>
      </w:r>
      <w:r>
        <w:rPr>
          <w:spacing w:val="12"/>
        </w:rPr>
        <w:t xml:space="preserve"> </w:t>
      </w:r>
      <w:r>
        <w:rPr>
          <w:spacing w:val="-1"/>
        </w:rPr>
        <w:t>f</w:t>
      </w:r>
      <w:r>
        <w:t>iles.</w:t>
      </w:r>
      <w:r>
        <w:rPr>
          <w:spacing w:val="12"/>
        </w:rPr>
        <w:t xml:space="preserve"> </w:t>
      </w:r>
      <w:r>
        <w:t>Opti</w:t>
      </w:r>
      <w:r>
        <w:rPr>
          <w:spacing w:val="-2"/>
        </w:rPr>
        <w:t>m</w:t>
      </w:r>
      <w:r>
        <w:t>um</w:t>
      </w:r>
      <w:r>
        <w:rPr>
          <w:spacing w:val="12"/>
        </w:rPr>
        <w:t xml:space="preserve"> </w:t>
      </w:r>
      <w:r>
        <w:t>utili</w:t>
      </w:r>
      <w:r>
        <w:rPr>
          <w:spacing w:val="-1"/>
        </w:rPr>
        <w:t>z</w:t>
      </w:r>
      <w:r>
        <w:t>ation</w:t>
      </w:r>
      <w:r>
        <w:rPr>
          <w:spacing w:val="12"/>
        </w:rPr>
        <w:t xml:space="preserve"> </w:t>
      </w:r>
      <w:r>
        <w:t>will</w:t>
      </w:r>
      <w:r>
        <w:rPr>
          <w:spacing w:val="12"/>
        </w:rPr>
        <w:t xml:space="preserve"> </w:t>
      </w:r>
      <w:r>
        <w:t>be</w:t>
      </w:r>
      <w:r>
        <w:rPr>
          <w:spacing w:val="10"/>
        </w:rPr>
        <w:t xml:space="preserve"> </w:t>
      </w:r>
      <w:r>
        <w:t>the responsibility of the depart</w:t>
      </w:r>
      <w:r>
        <w:rPr>
          <w:spacing w:val="-2"/>
        </w:rPr>
        <w:t>m</w:t>
      </w:r>
      <w:r>
        <w:t>ent head.</w:t>
      </w:r>
    </w:p>
    <w:p w:rsidR="008907A8" w:rsidRDefault="008907A8">
      <w:pPr>
        <w:spacing w:before="16" w:line="260" w:lineRule="exact"/>
        <w:rPr>
          <w:sz w:val="26"/>
          <w:szCs w:val="26"/>
        </w:rPr>
      </w:pPr>
    </w:p>
    <w:p w:rsidR="008907A8" w:rsidRDefault="00EB2AB5">
      <w:pPr>
        <w:pStyle w:val="BodyText"/>
        <w:numPr>
          <w:ilvl w:val="1"/>
          <w:numId w:val="24"/>
        </w:numPr>
        <w:tabs>
          <w:tab w:val="left" w:pos="820"/>
        </w:tabs>
        <w:spacing w:line="239" w:lineRule="auto"/>
        <w:ind w:left="820" w:right="119"/>
        <w:jc w:val="both"/>
      </w:pPr>
      <w:r>
        <w:rPr>
          <w:rFonts w:cs="Times New Roman"/>
          <w:b/>
          <w:bCs/>
        </w:rPr>
        <w:t>Commerci</w:t>
      </w:r>
      <w:r>
        <w:rPr>
          <w:rFonts w:cs="Times New Roman"/>
          <w:b/>
          <w:bCs/>
          <w:spacing w:val="-2"/>
        </w:rPr>
        <w:t>a</w:t>
      </w:r>
      <w:r>
        <w:rPr>
          <w:rFonts w:cs="Times New Roman"/>
          <w:b/>
          <w:bCs/>
        </w:rPr>
        <w:t>l</w:t>
      </w:r>
      <w:r>
        <w:rPr>
          <w:rFonts w:cs="Times New Roman"/>
          <w:b/>
          <w:bCs/>
          <w:spacing w:val="32"/>
        </w:rPr>
        <w:t xml:space="preserve"> </w:t>
      </w:r>
      <w:r>
        <w:rPr>
          <w:rFonts w:cs="Times New Roman"/>
          <w:b/>
          <w:bCs/>
        </w:rPr>
        <w:t>Airlines</w:t>
      </w:r>
      <w:r>
        <w:rPr>
          <w:rFonts w:cs="Times New Roman"/>
          <w:b/>
          <w:bCs/>
          <w:spacing w:val="31"/>
        </w:rPr>
        <w:t xml:space="preserve"> </w:t>
      </w:r>
      <w:r>
        <w:t>-</w:t>
      </w:r>
      <w:r>
        <w:rPr>
          <w:spacing w:val="32"/>
        </w:rPr>
        <w:t xml:space="preserve"> </w:t>
      </w:r>
      <w:r>
        <w:t>(Recei</w:t>
      </w:r>
      <w:r>
        <w:rPr>
          <w:spacing w:val="-2"/>
        </w:rPr>
        <w:t>p</w:t>
      </w:r>
      <w:r>
        <w:t>ts</w:t>
      </w:r>
      <w:r>
        <w:rPr>
          <w:spacing w:val="32"/>
        </w:rPr>
        <w:t xml:space="preserve"> </w:t>
      </w:r>
      <w:r>
        <w:t>require</w:t>
      </w:r>
      <w:r>
        <w:rPr>
          <w:spacing w:val="-2"/>
        </w:rPr>
        <w:t>d</w:t>
      </w:r>
      <w:r>
        <w:t>)</w:t>
      </w:r>
      <w:r>
        <w:rPr>
          <w:spacing w:val="33"/>
        </w:rPr>
        <w:t xml:space="preserve"> </w:t>
      </w:r>
      <w:r>
        <w:t>All</w:t>
      </w:r>
      <w:r>
        <w:rPr>
          <w:spacing w:val="32"/>
        </w:rPr>
        <w:t xml:space="preserve"> </w:t>
      </w:r>
      <w:r>
        <w:t>state</w:t>
      </w:r>
      <w:r>
        <w:rPr>
          <w:spacing w:val="32"/>
        </w:rPr>
        <w:t xml:space="preserve"> </w:t>
      </w:r>
      <w:r>
        <w:t>travelers</w:t>
      </w:r>
      <w:r>
        <w:rPr>
          <w:spacing w:val="32"/>
        </w:rPr>
        <w:t xml:space="preserve"> </w:t>
      </w:r>
      <w:r>
        <w:t>are</w:t>
      </w:r>
      <w:r>
        <w:rPr>
          <w:spacing w:val="32"/>
        </w:rPr>
        <w:t xml:space="preserve"> </w:t>
      </w:r>
      <w:r>
        <w:t>to</w:t>
      </w:r>
      <w:r>
        <w:rPr>
          <w:spacing w:val="32"/>
        </w:rPr>
        <w:t xml:space="preserve"> </w:t>
      </w:r>
      <w:r>
        <w:rPr>
          <w:spacing w:val="-2"/>
        </w:rPr>
        <w:t>p</w:t>
      </w:r>
      <w:r>
        <w:t>urchase</w:t>
      </w:r>
      <w:r>
        <w:rPr>
          <w:spacing w:val="32"/>
        </w:rPr>
        <w:t xml:space="preserve"> </w:t>
      </w:r>
      <w:r>
        <w:t>c</w:t>
      </w:r>
      <w:r>
        <w:rPr>
          <w:spacing w:val="-2"/>
        </w:rPr>
        <w:t>o</w:t>
      </w:r>
      <w:r>
        <w:t xml:space="preserve">mmercial </w:t>
      </w:r>
      <w:r>
        <w:rPr>
          <w:spacing w:val="-1"/>
        </w:rPr>
        <w:t>airlin</w:t>
      </w:r>
      <w:r>
        <w:t>e</w:t>
      </w:r>
      <w:r>
        <w:rPr>
          <w:spacing w:val="22"/>
        </w:rPr>
        <w:t xml:space="preserve"> </w:t>
      </w:r>
      <w:r>
        <w:rPr>
          <w:spacing w:val="-1"/>
        </w:rPr>
        <w:t>ticket</w:t>
      </w:r>
      <w:r>
        <w:t>s</w:t>
      </w:r>
      <w:r>
        <w:rPr>
          <w:spacing w:val="22"/>
        </w:rPr>
        <w:t xml:space="preserve"> </w:t>
      </w:r>
      <w:r>
        <w:rPr>
          <w:spacing w:val="-1"/>
        </w:rPr>
        <w:t>throug</w:t>
      </w:r>
      <w:r>
        <w:t>h</w:t>
      </w:r>
      <w:r>
        <w:rPr>
          <w:spacing w:val="22"/>
        </w:rPr>
        <w:t xml:space="preserve"> </w:t>
      </w:r>
      <w:r>
        <w:rPr>
          <w:spacing w:val="-1"/>
        </w:rPr>
        <w:t>th</w:t>
      </w:r>
      <w:r>
        <w:t>e</w:t>
      </w:r>
      <w:r>
        <w:rPr>
          <w:spacing w:val="22"/>
        </w:rPr>
        <w:t xml:space="preserve"> </w:t>
      </w:r>
      <w:r>
        <w:rPr>
          <w:spacing w:val="-1"/>
        </w:rPr>
        <w:t>stat</w:t>
      </w:r>
      <w:r>
        <w:t>e</w:t>
      </w:r>
      <w:r>
        <w:rPr>
          <w:spacing w:val="22"/>
        </w:rPr>
        <w:t xml:space="preserve"> </w:t>
      </w:r>
      <w:r>
        <w:rPr>
          <w:spacing w:val="-1"/>
        </w:rPr>
        <w:t>con</w:t>
      </w:r>
      <w:r>
        <w:t>t</w:t>
      </w:r>
      <w:r>
        <w:rPr>
          <w:spacing w:val="-1"/>
        </w:rPr>
        <w:t>racte</w:t>
      </w:r>
      <w:r>
        <w:t>d</w:t>
      </w:r>
      <w:r>
        <w:rPr>
          <w:spacing w:val="22"/>
        </w:rPr>
        <w:t xml:space="preserve"> </w:t>
      </w:r>
      <w:r>
        <w:rPr>
          <w:spacing w:val="-1"/>
        </w:rPr>
        <w:t>trave</w:t>
      </w:r>
      <w:r>
        <w:t>l</w:t>
      </w:r>
      <w:r>
        <w:rPr>
          <w:spacing w:val="22"/>
        </w:rPr>
        <w:t xml:space="preserve"> </w:t>
      </w:r>
      <w:r>
        <w:rPr>
          <w:spacing w:val="-1"/>
        </w:rPr>
        <w:t>agenc</w:t>
      </w:r>
      <w:r>
        <w:t>y</w:t>
      </w:r>
      <w:r>
        <w:rPr>
          <w:spacing w:val="22"/>
        </w:rPr>
        <w:t xml:space="preserve"> </w:t>
      </w:r>
      <w:r>
        <w:rPr>
          <w:spacing w:val="-1"/>
        </w:rPr>
        <w:t>(se</w:t>
      </w:r>
      <w:r>
        <w:t>e</w:t>
      </w:r>
      <w:r>
        <w:rPr>
          <w:spacing w:val="22"/>
        </w:rPr>
        <w:t xml:space="preserve"> </w:t>
      </w:r>
      <w:r>
        <w:rPr>
          <w:spacing w:val="-1"/>
        </w:rPr>
        <w:t>fron</w:t>
      </w:r>
      <w:r>
        <w:t>t</w:t>
      </w:r>
      <w:r>
        <w:rPr>
          <w:spacing w:val="22"/>
        </w:rPr>
        <w:t xml:space="preserve"> </w:t>
      </w:r>
      <w:r>
        <w:t>co</w:t>
      </w:r>
      <w:r>
        <w:rPr>
          <w:spacing w:val="-2"/>
        </w:rPr>
        <w:t>v</w:t>
      </w:r>
      <w:r>
        <w:rPr>
          <w:spacing w:val="-1"/>
        </w:rPr>
        <w:t>e</w:t>
      </w:r>
      <w:r>
        <w:t>r</w:t>
      </w:r>
      <w:r>
        <w:rPr>
          <w:spacing w:val="23"/>
        </w:rPr>
        <w:t xml:space="preserve"> </w:t>
      </w:r>
      <w:r>
        <w:t>for</w:t>
      </w:r>
      <w:r>
        <w:rPr>
          <w:spacing w:val="23"/>
        </w:rPr>
        <w:t xml:space="preserve"> </w:t>
      </w:r>
      <w:r>
        <w:t>co</w:t>
      </w:r>
      <w:r>
        <w:rPr>
          <w:spacing w:val="-2"/>
        </w:rPr>
        <w:t>n</w:t>
      </w:r>
      <w:r>
        <w:t>tr</w:t>
      </w:r>
      <w:r>
        <w:rPr>
          <w:spacing w:val="-1"/>
        </w:rPr>
        <w:t>a</w:t>
      </w:r>
      <w:r>
        <w:t>ct</w:t>
      </w:r>
      <w:r>
        <w:rPr>
          <w:spacing w:val="23"/>
        </w:rPr>
        <w:t xml:space="preserve"> </w:t>
      </w:r>
      <w:r>
        <w:t>trav</w:t>
      </w:r>
      <w:r>
        <w:rPr>
          <w:spacing w:val="-1"/>
        </w:rPr>
        <w:t>e</w:t>
      </w:r>
      <w:r>
        <w:t>l agency</w:t>
      </w:r>
      <w:r>
        <w:rPr>
          <w:spacing w:val="32"/>
        </w:rPr>
        <w:t xml:space="preserve"> </w:t>
      </w:r>
      <w:r>
        <w:t>co</w:t>
      </w:r>
      <w:r>
        <w:rPr>
          <w:spacing w:val="-2"/>
        </w:rPr>
        <w:t>n</w:t>
      </w:r>
      <w:r>
        <w:rPr>
          <w:spacing w:val="-1"/>
        </w:rPr>
        <w:t>t</w:t>
      </w:r>
      <w:r>
        <w:t>act</w:t>
      </w:r>
      <w:r>
        <w:rPr>
          <w:spacing w:val="32"/>
        </w:rPr>
        <w:t xml:space="preserve"> </w:t>
      </w:r>
      <w:r>
        <w:t>nu</w:t>
      </w:r>
      <w:r>
        <w:rPr>
          <w:spacing w:val="-2"/>
        </w:rPr>
        <w:t>m</w:t>
      </w:r>
      <w:r>
        <w:t>ber</w:t>
      </w:r>
      <w:r>
        <w:rPr>
          <w:spacing w:val="-1"/>
        </w:rPr>
        <w:t>s</w:t>
      </w:r>
      <w:r>
        <w:t>).</w:t>
      </w:r>
      <w:r>
        <w:rPr>
          <w:spacing w:val="3"/>
        </w:rPr>
        <w:t xml:space="preserve"> </w:t>
      </w:r>
      <w:r>
        <w:t>T</w:t>
      </w:r>
      <w:r>
        <w:rPr>
          <w:spacing w:val="-2"/>
        </w:rPr>
        <w:t>h</w:t>
      </w:r>
      <w:r>
        <w:t>is</w:t>
      </w:r>
      <w:r>
        <w:rPr>
          <w:spacing w:val="32"/>
        </w:rPr>
        <w:t xml:space="preserve"> </w:t>
      </w:r>
      <w:r>
        <w:t>re</w:t>
      </w:r>
      <w:r>
        <w:rPr>
          <w:spacing w:val="-2"/>
        </w:rPr>
        <w:t>q</w:t>
      </w:r>
      <w:r>
        <w:t>uire</w:t>
      </w:r>
      <w:r>
        <w:rPr>
          <w:spacing w:val="-2"/>
        </w:rPr>
        <w:t>m</w:t>
      </w:r>
      <w:r>
        <w:t>ent</w:t>
      </w:r>
      <w:r>
        <w:rPr>
          <w:spacing w:val="32"/>
        </w:rPr>
        <w:t xml:space="preserve"> </w:t>
      </w:r>
      <w:r>
        <w:t>is</w:t>
      </w:r>
      <w:r>
        <w:rPr>
          <w:spacing w:val="30"/>
        </w:rPr>
        <w:t xml:space="preserve"> </w:t>
      </w:r>
      <w:r>
        <w:rPr>
          <w:spacing w:val="-2"/>
        </w:rPr>
        <w:t>m</w:t>
      </w:r>
      <w:r>
        <w:t>andatory</w:t>
      </w:r>
      <w:r>
        <w:rPr>
          <w:spacing w:val="32"/>
        </w:rPr>
        <w:t xml:space="preserve"> </w:t>
      </w:r>
      <w:r>
        <w:t>unless</w:t>
      </w:r>
      <w:r>
        <w:rPr>
          <w:spacing w:val="32"/>
        </w:rPr>
        <w:t xml:space="preserve"> </w:t>
      </w:r>
      <w:r>
        <w:t>app</w:t>
      </w:r>
      <w:r>
        <w:rPr>
          <w:spacing w:val="-1"/>
        </w:rPr>
        <w:t>r</w:t>
      </w:r>
      <w:r>
        <w:t>oval</w:t>
      </w:r>
      <w:r>
        <w:rPr>
          <w:spacing w:val="32"/>
        </w:rPr>
        <w:t xml:space="preserve"> </w:t>
      </w:r>
      <w:r>
        <w:t>is</w:t>
      </w:r>
      <w:r>
        <w:rPr>
          <w:spacing w:val="32"/>
        </w:rPr>
        <w:t xml:space="preserve"> </w:t>
      </w:r>
      <w:r>
        <w:rPr>
          <w:spacing w:val="-2"/>
        </w:rPr>
        <w:t>g</w:t>
      </w:r>
      <w:r>
        <w:t>ra</w:t>
      </w:r>
      <w:r>
        <w:rPr>
          <w:spacing w:val="-2"/>
        </w:rPr>
        <w:t>n</w:t>
      </w:r>
      <w:r>
        <w:t>ted</w:t>
      </w:r>
      <w:r>
        <w:rPr>
          <w:spacing w:val="32"/>
        </w:rPr>
        <w:t xml:space="preserve"> </w:t>
      </w:r>
      <w:r>
        <w:rPr>
          <w:spacing w:val="-1"/>
        </w:rPr>
        <w:t>f</w:t>
      </w:r>
      <w:r>
        <w:t>rom Office</w:t>
      </w:r>
      <w:r>
        <w:rPr>
          <w:spacing w:val="15"/>
        </w:rPr>
        <w:t xml:space="preserve"> </w:t>
      </w:r>
      <w:r>
        <w:t>of</w:t>
      </w:r>
      <w:r>
        <w:rPr>
          <w:spacing w:val="15"/>
        </w:rPr>
        <w:t xml:space="preserve"> </w:t>
      </w:r>
      <w:r>
        <w:t>State</w:t>
      </w:r>
      <w:r>
        <w:rPr>
          <w:spacing w:val="15"/>
        </w:rPr>
        <w:t xml:space="preserve"> </w:t>
      </w:r>
      <w:r>
        <w:t>Travel.</w:t>
      </w:r>
      <w:r>
        <w:rPr>
          <w:spacing w:val="15"/>
        </w:rPr>
        <w:t xml:space="preserve"> </w:t>
      </w:r>
      <w:r>
        <w:t>(In</w:t>
      </w:r>
      <w:r>
        <w:rPr>
          <w:spacing w:val="15"/>
        </w:rPr>
        <w:t xml:space="preserve"> </w:t>
      </w:r>
      <w:r>
        <w:t>the</w:t>
      </w:r>
      <w:r>
        <w:rPr>
          <w:spacing w:val="15"/>
        </w:rPr>
        <w:t xml:space="preserve"> </w:t>
      </w:r>
      <w:r>
        <w:t>eve</w:t>
      </w:r>
      <w:r>
        <w:rPr>
          <w:spacing w:val="-2"/>
        </w:rPr>
        <w:t>n</w:t>
      </w:r>
      <w:r>
        <w:t>t</w:t>
      </w:r>
      <w:r>
        <w:rPr>
          <w:spacing w:val="15"/>
        </w:rPr>
        <w:t xml:space="preserve"> </w:t>
      </w:r>
      <w:r>
        <w:t>travelers</w:t>
      </w:r>
      <w:r>
        <w:rPr>
          <w:spacing w:val="14"/>
        </w:rPr>
        <w:t xml:space="preserve"> </w:t>
      </w:r>
      <w:r>
        <w:t>seek</w:t>
      </w:r>
      <w:r>
        <w:rPr>
          <w:spacing w:val="15"/>
        </w:rPr>
        <w:t xml:space="preserve"> </w:t>
      </w:r>
      <w:r>
        <w:t>approval</w:t>
      </w:r>
      <w:r>
        <w:rPr>
          <w:spacing w:val="15"/>
        </w:rPr>
        <w:t xml:space="preserve"> </w:t>
      </w:r>
      <w:r>
        <w:t>to</w:t>
      </w:r>
      <w:r>
        <w:rPr>
          <w:spacing w:val="15"/>
        </w:rPr>
        <w:t xml:space="preserve"> </w:t>
      </w:r>
      <w:r>
        <w:t>go</w:t>
      </w:r>
      <w:r>
        <w:rPr>
          <w:spacing w:val="15"/>
        </w:rPr>
        <w:t xml:space="preserve"> </w:t>
      </w:r>
      <w:r>
        <w:t>outside</w:t>
      </w:r>
      <w:r>
        <w:rPr>
          <w:spacing w:val="15"/>
        </w:rPr>
        <w:t xml:space="preserve"> </w:t>
      </w:r>
      <w:r>
        <w:t>the</w:t>
      </w:r>
      <w:r>
        <w:rPr>
          <w:spacing w:val="15"/>
        </w:rPr>
        <w:t xml:space="preserve"> </w:t>
      </w:r>
      <w:r>
        <w:t>travel</w:t>
      </w:r>
      <w:r>
        <w:rPr>
          <w:spacing w:val="15"/>
        </w:rPr>
        <w:t xml:space="preserve"> </w:t>
      </w:r>
      <w:r>
        <w:t>agency, they</w:t>
      </w:r>
      <w:r>
        <w:rPr>
          <w:spacing w:val="22"/>
        </w:rPr>
        <w:t xml:space="preserve"> </w:t>
      </w:r>
      <w:r>
        <w:t>shall</w:t>
      </w:r>
      <w:r>
        <w:rPr>
          <w:spacing w:val="22"/>
        </w:rPr>
        <w:t xml:space="preserve"> </w:t>
      </w:r>
      <w:r>
        <w:t>sub</w:t>
      </w:r>
      <w:r>
        <w:rPr>
          <w:spacing w:val="-2"/>
        </w:rPr>
        <w:t>m</w:t>
      </w:r>
      <w:r>
        <w:t>it</w:t>
      </w:r>
      <w:r>
        <w:rPr>
          <w:spacing w:val="22"/>
        </w:rPr>
        <w:t xml:space="preserve"> </w:t>
      </w:r>
      <w:r>
        <w:t>their</w:t>
      </w:r>
      <w:r>
        <w:rPr>
          <w:spacing w:val="22"/>
        </w:rPr>
        <w:t xml:space="preserve"> </w:t>
      </w:r>
      <w:r>
        <w:t>request</w:t>
      </w:r>
      <w:r>
        <w:rPr>
          <w:spacing w:val="19"/>
        </w:rPr>
        <w:t xml:space="preserve"> </w:t>
      </w:r>
      <w:r>
        <w:t>through</w:t>
      </w:r>
      <w:r>
        <w:rPr>
          <w:spacing w:val="22"/>
        </w:rPr>
        <w:t xml:space="preserve"> </w:t>
      </w:r>
      <w:r>
        <w:t>their</w:t>
      </w:r>
      <w:r>
        <w:rPr>
          <w:spacing w:val="22"/>
        </w:rPr>
        <w:t xml:space="preserve"> </w:t>
      </w:r>
      <w:r>
        <w:t>agency</w:t>
      </w:r>
      <w:r>
        <w:rPr>
          <w:spacing w:val="22"/>
        </w:rPr>
        <w:t xml:space="preserve"> </w:t>
      </w:r>
      <w:r>
        <w:t>t</w:t>
      </w:r>
      <w:r>
        <w:rPr>
          <w:spacing w:val="-1"/>
        </w:rPr>
        <w:t>r</w:t>
      </w:r>
      <w:r>
        <w:t>avel</w:t>
      </w:r>
      <w:r>
        <w:rPr>
          <w:spacing w:val="22"/>
        </w:rPr>
        <w:t xml:space="preserve"> </w:t>
      </w:r>
      <w:r>
        <w:t>program</w:t>
      </w:r>
      <w:r>
        <w:rPr>
          <w:spacing w:val="20"/>
        </w:rPr>
        <w:t xml:space="preserve"> </w:t>
      </w:r>
      <w:r>
        <w:t>ad</w:t>
      </w:r>
      <w:r>
        <w:rPr>
          <w:spacing w:val="-2"/>
        </w:rPr>
        <w:t>m</w:t>
      </w:r>
      <w:r>
        <w:t>inistrator,</w:t>
      </w:r>
      <w:r>
        <w:rPr>
          <w:spacing w:val="22"/>
        </w:rPr>
        <w:t xml:space="preserve"> </w:t>
      </w:r>
      <w:r>
        <w:t>who</w:t>
      </w:r>
      <w:r>
        <w:rPr>
          <w:spacing w:val="22"/>
        </w:rPr>
        <w:t xml:space="preserve"> </w:t>
      </w:r>
      <w:r>
        <w:t>will deter</w:t>
      </w:r>
      <w:r>
        <w:rPr>
          <w:spacing w:val="-2"/>
        </w:rPr>
        <w:t>m</w:t>
      </w:r>
      <w:r>
        <w:t>ine if the req</w:t>
      </w:r>
      <w:r>
        <w:rPr>
          <w:spacing w:val="-2"/>
        </w:rPr>
        <w:t>u</w:t>
      </w:r>
      <w:r>
        <w:t xml:space="preserve">est </w:t>
      </w:r>
      <w:r>
        <w:rPr>
          <w:spacing w:val="-1"/>
        </w:rPr>
        <w:t>s</w:t>
      </w:r>
      <w:r>
        <w:t>hould be su</w:t>
      </w:r>
      <w:r>
        <w:rPr>
          <w:spacing w:val="-2"/>
        </w:rPr>
        <w:t>bm</w:t>
      </w:r>
      <w:r>
        <w:t>itted to the Office of State Tra</w:t>
      </w:r>
      <w:r>
        <w:rPr>
          <w:spacing w:val="-2"/>
        </w:rPr>
        <w:t>v</w:t>
      </w:r>
      <w:r>
        <w:t>el).</w:t>
      </w:r>
    </w:p>
    <w:p w:rsidR="008907A8" w:rsidRDefault="008907A8">
      <w:pPr>
        <w:spacing w:before="16" w:line="260" w:lineRule="exact"/>
        <w:rPr>
          <w:sz w:val="26"/>
          <w:szCs w:val="26"/>
        </w:rPr>
      </w:pPr>
    </w:p>
    <w:p w:rsidR="008907A8" w:rsidRDefault="00EB2AB5">
      <w:pPr>
        <w:pStyle w:val="BodyText"/>
        <w:ind w:left="820" w:right="119" w:firstLine="0"/>
        <w:jc w:val="both"/>
      </w:pPr>
      <w:r>
        <w:t>While</w:t>
      </w:r>
      <w:r>
        <w:rPr>
          <w:spacing w:val="44"/>
        </w:rPr>
        <w:t xml:space="preserve"> </w:t>
      </w:r>
      <w:r>
        <w:t>state</w:t>
      </w:r>
      <w:r>
        <w:rPr>
          <w:spacing w:val="44"/>
        </w:rPr>
        <w:t xml:space="preserve"> </w:t>
      </w:r>
      <w:r>
        <w:t>contract</w:t>
      </w:r>
      <w:r>
        <w:rPr>
          <w:spacing w:val="-2"/>
        </w:rPr>
        <w:t>o</w:t>
      </w:r>
      <w:r>
        <w:t>rs</w:t>
      </w:r>
      <w:r>
        <w:rPr>
          <w:spacing w:val="43"/>
        </w:rPr>
        <w:t xml:space="preserve"> </w:t>
      </w:r>
      <w:r>
        <w:t>are</w:t>
      </w:r>
      <w:r>
        <w:rPr>
          <w:spacing w:val="44"/>
        </w:rPr>
        <w:t xml:space="preserve"> </w:t>
      </w:r>
      <w:r>
        <w:t>not</w:t>
      </w:r>
      <w:r>
        <w:rPr>
          <w:spacing w:val="44"/>
        </w:rPr>
        <w:t xml:space="preserve"> </w:t>
      </w:r>
      <w:r>
        <w:t>re</w:t>
      </w:r>
      <w:r>
        <w:rPr>
          <w:spacing w:val="-2"/>
        </w:rPr>
        <w:t>q</w:t>
      </w:r>
      <w:r>
        <w:t>uired</w:t>
      </w:r>
      <w:r>
        <w:rPr>
          <w:spacing w:val="43"/>
        </w:rPr>
        <w:t xml:space="preserve"> </w:t>
      </w:r>
      <w:r>
        <w:t>to</w:t>
      </w:r>
      <w:r>
        <w:rPr>
          <w:spacing w:val="44"/>
        </w:rPr>
        <w:t xml:space="preserve"> </w:t>
      </w:r>
      <w:r>
        <w:rPr>
          <w:spacing w:val="-2"/>
        </w:rPr>
        <w:t>u</w:t>
      </w:r>
      <w:r>
        <w:t>se</w:t>
      </w:r>
      <w:r>
        <w:rPr>
          <w:spacing w:val="44"/>
        </w:rPr>
        <w:t xml:space="preserve"> </w:t>
      </w:r>
      <w:r>
        <w:rPr>
          <w:spacing w:val="-1"/>
        </w:rPr>
        <w:t>th</w:t>
      </w:r>
      <w:r>
        <w:t>e</w:t>
      </w:r>
      <w:r>
        <w:rPr>
          <w:spacing w:val="44"/>
        </w:rPr>
        <w:t xml:space="preserve"> </w:t>
      </w:r>
      <w:r>
        <w:rPr>
          <w:spacing w:val="-1"/>
        </w:rPr>
        <w:t>state’</w:t>
      </w:r>
      <w:r>
        <w:t>s</w:t>
      </w:r>
      <w:r>
        <w:rPr>
          <w:spacing w:val="44"/>
        </w:rPr>
        <w:t xml:space="preserve"> </w:t>
      </w:r>
      <w:r>
        <w:rPr>
          <w:spacing w:val="-1"/>
        </w:rPr>
        <w:t>contracte</w:t>
      </w:r>
      <w:r>
        <w:t>d</w:t>
      </w:r>
      <w:r>
        <w:rPr>
          <w:spacing w:val="43"/>
        </w:rPr>
        <w:t xml:space="preserve"> </w:t>
      </w:r>
      <w:r>
        <w:rPr>
          <w:spacing w:val="-1"/>
        </w:rPr>
        <w:t>trave</w:t>
      </w:r>
      <w:r>
        <w:t>l</w:t>
      </w:r>
      <w:r>
        <w:rPr>
          <w:spacing w:val="44"/>
        </w:rPr>
        <w:t xml:space="preserve"> </w:t>
      </w:r>
      <w:r>
        <w:rPr>
          <w:spacing w:val="-1"/>
        </w:rPr>
        <w:t>agenc</w:t>
      </w:r>
      <w:r>
        <w:t>y</w:t>
      </w:r>
      <w:r>
        <w:rPr>
          <w:spacing w:val="44"/>
        </w:rPr>
        <w:t xml:space="preserve"> </w:t>
      </w:r>
      <w:r>
        <w:rPr>
          <w:spacing w:val="-1"/>
        </w:rPr>
        <w:t xml:space="preserve">when </w:t>
      </w:r>
      <w:r>
        <w:t>purchasing</w:t>
      </w:r>
      <w:r>
        <w:rPr>
          <w:spacing w:val="35"/>
        </w:rPr>
        <w:t xml:space="preserve"> </w:t>
      </w:r>
      <w:r>
        <w:t>airfare,</w:t>
      </w:r>
      <w:r>
        <w:rPr>
          <w:spacing w:val="36"/>
        </w:rPr>
        <w:t xml:space="preserve"> </w:t>
      </w:r>
      <w:r>
        <w:t>it</w:t>
      </w:r>
      <w:r>
        <w:rPr>
          <w:spacing w:val="36"/>
        </w:rPr>
        <w:t xml:space="preserve"> </w:t>
      </w:r>
      <w:r>
        <w:rPr>
          <w:spacing w:val="-2"/>
        </w:rPr>
        <w:t>w</w:t>
      </w:r>
      <w:r>
        <w:t>ill</w:t>
      </w:r>
      <w:r>
        <w:rPr>
          <w:spacing w:val="36"/>
        </w:rPr>
        <w:t xml:space="preserve"> </w:t>
      </w:r>
      <w:r>
        <w:rPr>
          <w:spacing w:val="-2"/>
        </w:rPr>
        <w:t>b</w:t>
      </w:r>
      <w:r>
        <w:t>e</w:t>
      </w:r>
      <w:r>
        <w:rPr>
          <w:spacing w:val="36"/>
        </w:rPr>
        <w:t xml:space="preserve"> </w:t>
      </w:r>
      <w:r>
        <w:t>the</w:t>
      </w:r>
      <w:r>
        <w:rPr>
          <w:spacing w:val="36"/>
        </w:rPr>
        <w:t xml:space="preserve"> </w:t>
      </w:r>
      <w:r>
        <w:t>agency’s</w:t>
      </w:r>
      <w:r>
        <w:rPr>
          <w:spacing w:val="36"/>
        </w:rPr>
        <w:t xml:space="preserve"> </w:t>
      </w:r>
      <w:r>
        <w:t>re</w:t>
      </w:r>
      <w:r>
        <w:rPr>
          <w:spacing w:val="-2"/>
        </w:rPr>
        <w:t>s</w:t>
      </w:r>
      <w:r>
        <w:t>ponsibility</w:t>
      </w:r>
      <w:r>
        <w:rPr>
          <w:spacing w:val="37"/>
        </w:rPr>
        <w:t xml:space="preserve"> </w:t>
      </w:r>
      <w:r>
        <w:t>to</w:t>
      </w:r>
      <w:r>
        <w:rPr>
          <w:spacing w:val="37"/>
        </w:rPr>
        <w:t xml:space="preserve"> </w:t>
      </w:r>
      <w:r>
        <w:rPr>
          <w:spacing w:val="-2"/>
        </w:rPr>
        <w:t>m</w:t>
      </w:r>
      <w:r>
        <w:t>onitor</w:t>
      </w:r>
      <w:r>
        <w:rPr>
          <w:spacing w:val="37"/>
        </w:rPr>
        <w:t xml:space="preserve"> </w:t>
      </w:r>
      <w:r>
        <w:t>cost</w:t>
      </w:r>
      <w:r>
        <w:rPr>
          <w:spacing w:val="37"/>
        </w:rPr>
        <w:t xml:space="preserve"> </w:t>
      </w:r>
      <w:r>
        <w:t>ens</w:t>
      </w:r>
      <w:r>
        <w:rPr>
          <w:spacing w:val="-2"/>
        </w:rPr>
        <w:t>u</w:t>
      </w:r>
      <w:r>
        <w:t>ring</w:t>
      </w:r>
      <w:r>
        <w:rPr>
          <w:spacing w:val="35"/>
        </w:rPr>
        <w:t xml:space="preserve"> </w:t>
      </w:r>
      <w:r>
        <w:t>that</w:t>
      </w:r>
      <w:r>
        <w:rPr>
          <w:spacing w:val="37"/>
        </w:rPr>
        <w:t xml:space="preserve"> </w:t>
      </w:r>
      <w:r>
        <w:t>the contractor(s) are purchasing the</w:t>
      </w:r>
      <w:r>
        <w:rPr>
          <w:spacing w:val="-1"/>
        </w:rPr>
        <w:t xml:space="preserve"> </w:t>
      </w:r>
      <w:r>
        <w:t xml:space="preserve">lowest, </w:t>
      </w:r>
      <w:r>
        <w:rPr>
          <w:spacing w:val="-2"/>
        </w:rPr>
        <w:t>m</w:t>
      </w:r>
      <w:r>
        <w:t>ost logical airfare.</w:t>
      </w:r>
    </w:p>
    <w:p w:rsidR="008907A8" w:rsidRDefault="008907A8">
      <w:pPr>
        <w:spacing w:before="16" w:line="260" w:lineRule="exact"/>
        <w:rPr>
          <w:sz w:val="26"/>
          <w:szCs w:val="26"/>
        </w:rPr>
      </w:pPr>
    </w:p>
    <w:p w:rsidR="008907A8" w:rsidRDefault="00EB2AB5">
      <w:pPr>
        <w:pStyle w:val="BodyText"/>
        <w:ind w:left="820" w:right="119" w:firstLine="0"/>
        <w:jc w:val="both"/>
      </w:pPr>
      <w:r>
        <w:t>The</w:t>
      </w:r>
      <w:r>
        <w:rPr>
          <w:spacing w:val="22"/>
        </w:rPr>
        <w:t xml:space="preserve"> </w:t>
      </w:r>
      <w:r>
        <w:t>State</w:t>
      </w:r>
      <w:r>
        <w:rPr>
          <w:spacing w:val="22"/>
        </w:rPr>
        <w:t xml:space="preserve"> </w:t>
      </w:r>
      <w:r>
        <w:t>always</w:t>
      </w:r>
      <w:r>
        <w:rPr>
          <w:spacing w:val="22"/>
        </w:rPr>
        <w:t xml:space="preserve"> </w:t>
      </w:r>
      <w:r>
        <w:t>supports</w:t>
      </w:r>
      <w:r>
        <w:rPr>
          <w:spacing w:val="22"/>
        </w:rPr>
        <w:t xml:space="preserve"> </w:t>
      </w:r>
      <w:r>
        <w:t>purchasing</w:t>
      </w:r>
      <w:r>
        <w:rPr>
          <w:spacing w:val="22"/>
        </w:rPr>
        <w:t xml:space="preserve"> </w:t>
      </w:r>
      <w:r>
        <w:t>the</w:t>
      </w:r>
      <w:r>
        <w:rPr>
          <w:spacing w:val="22"/>
        </w:rPr>
        <w:t xml:space="preserve"> </w:t>
      </w:r>
      <w:r>
        <w:t>“best</w:t>
      </w:r>
      <w:r>
        <w:rPr>
          <w:spacing w:val="22"/>
        </w:rPr>
        <w:t xml:space="preserve"> </w:t>
      </w:r>
      <w:r>
        <w:t>value”</w:t>
      </w:r>
      <w:r>
        <w:rPr>
          <w:spacing w:val="22"/>
        </w:rPr>
        <w:t xml:space="preserve"> </w:t>
      </w:r>
      <w:r>
        <w:t>ticket.</w:t>
      </w:r>
      <w:r>
        <w:rPr>
          <w:spacing w:val="45"/>
        </w:rPr>
        <w:t xml:space="preserve"> </w:t>
      </w:r>
      <w:r>
        <w:t>Therefore,</w:t>
      </w:r>
      <w:r>
        <w:rPr>
          <w:spacing w:val="22"/>
        </w:rPr>
        <w:t xml:space="preserve"> </w:t>
      </w:r>
      <w:r>
        <w:t>once</w:t>
      </w:r>
      <w:r>
        <w:rPr>
          <w:spacing w:val="22"/>
        </w:rPr>
        <w:t xml:space="preserve"> </w:t>
      </w:r>
      <w:r>
        <w:t>all</w:t>
      </w:r>
      <w:r>
        <w:rPr>
          <w:spacing w:val="22"/>
        </w:rPr>
        <w:t xml:space="preserve"> </w:t>
      </w:r>
      <w:r>
        <w:t>rates</w:t>
      </w:r>
      <w:r>
        <w:rPr>
          <w:spacing w:val="22"/>
        </w:rPr>
        <w:t xml:space="preserve"> </w:t>
      </w:r>
      <w:r>
        <w:t>are received,</w:t>
      </w:r>
      <w:r>
        <w:rPr>
          <w:spacing w:val="21"/>
        </w:rPr>
        <w:t xml:space="preserve"> </w:t>
      </w:r>
      <w:r>
        <w:t>t</w:t>
      </w:r>
      <w:r>
        <w:rPr>
          <w:spacing w:val="-2"/>
        </w:rPr>
        <w:t>h</w:t>
      </w:r>
      <w:r>
        <w:t>e</w:t>
      </w:r>
      <w:r>
        <w:rPr>
          <w:spacing w:val="21"/>
        </w:rPr>
        <w:t xml:space="preserve"> </w:t>
      </w:r>
      <w:r>
        <w:t>traveler</w:t>
      </w:r>
      <w:r>
        <w:rPr>
          <w:spacing w:val="21"/>
        </w:rPr>
        <w:t xml:space="preserve"> </w:t>
      </w:r>
      <w:r>
        <w:t>must</w:t>
      </w:r>
      <w:r>
        <w:rPr>
          <w:spacing w:val="21"/>
        </w:rPr>
        <w:t xml:space="preserve"> </w:t>
      </w:r>
      <w:r>
        <w:t>co</w:t>
      </w:r>
      <w:r>
        <w:rPr>
          <w:spacing w:val="-2"/>
        </w:rPr>
        <w:t>m</w:t>
      </w:r>
      <w:r>
        <w:t>pare</w:t>
      </w:r>
      <w:r>
        <w:rPr>
          <w:spacing w:val="21"/>
        </w:rPr>
        <w:t xml:space="preserve"> </w:t>
      </w:r>
      <w:r>
        <w:t>cost</w:t>
      </w:r>
      <w:r>
        <w:rPr>
          <w:spacing w:val="21"/>
        </w:rPr>
        <w:t xml:space="preserve"> </w:t>
      </w:r>
      <w:r>
        <w:t>and</w:t>
      </w:r>
      <w:r>
        <w:rPr>
          <w:spacing w:val="20"/>
        </w:rPr>
        <w:t xml:space="preserve"> </w:t>
      </w:r>
      <w:r>
        <w:t>options</w:t>
      </w:r>
      <w:r>
        <w:rPr>
          <w:spacing w:val="21"/>
        </w:rPr>
        <w:t xml:space="preserve"> </w:t>
      </w:r>
      <w:r>
        <w:t>to</w:t>
      </w:r>
      <w:r>
        <w:rPr>
          <w:spacing w:val="21"/>
        </w:rPr>
        <w:t xml:space="preserve"> </w:t>
      </w:r>
      <w:r>
        <w:t>deter</w:t>
      </w:r>
      <w:r>
        <w:rPr>
          <w:spacing w:val="-2"/>
        </w:rPr>
        <w:t>m</w:t>
      </w:r>
      <w:r>
        <w:t>ine</w:t>
      </w:r>
      <w:r>
        <w:rPr>
          <w:spacing w:val="21"/>
        </w:rPr>
        <w:t xml:space="preserve"> </w:t>
      </w:r>
      <w:r>
        <w:t>which</w:t>
      </w:r>
      <w:r>
        <w:rPr>
          <w:spacing w:val="21"/>
        </w:rPr>
        <w:t xml:space="preserve"> </w:t>
      </w:r>
      <w:r>
        <w:t>fare</w:t>
      </w:r>
      <w:r>
        <w:rPr>
          <w:spacing w:val="21"/>
        </w:rPr>
        <w:t xml:space="preserve"> </w:t>
      </w:r>
      <w:r>
        <w:t>would</w:t>
      </w:r>
      <w:r>
        <w:rPr>
          <w:spacing w:val="21"/>
        </w:rPr>
        <w:t xml:space="preserve"> </w:t>
      </w:r>
      <w:r>
        <w:t>be</w:t>
      </w:r>
      <w:r>
        <w:rPr>
          <w:spacing w:val="21"/>
        </w:rPr>
        <w:t xml:space="preserve"> </w:t>
      </w:r>
      <w:r>
        <w:t>the “best</w:t>
      </w:r>
      <w:r>
        <w:rPr>
          <w:spacing w:val="-15"/>
        </w:rPr>
        <w:t xml:space="preserve"> </w:t>
      </w:r>
      <w:r>
        <w:t>value</w:t>
      </w:r>
      <w:r>
        <w:rPr>
          <w:spacing w:val="-15"/>
        </w:rPr>
        <w:t xml:space="preserve"> </w:t>
      </w:r>
      <w:r>
        <w:t>ticket”</w:t>
      </w:r>
      <w:r>
        <w:rPr>
          <w:spacing w:val="-15"/>
        </w:rPr>
        <w:t xml:space="preserve"> </w:t>
      </w:r>
      <w:r>
        <w:t>for</w:t>
      </w:r>
      <w:r>
        <w:rPr>
          <w:spacing w:val="-15"/>
        </w:rPr>
        <w:t xml:space="preserve"> </w:t>
      </w:r>
      <w:r>
        <w:t>their</w:t>
      </w:r>
      <w:r>
        <w:rPr>
          <w:spacing w:val="-15"/>
        </w:rPr>
        <w:t xml:space="preserve"> </w:t>
      </w:r>
      <w:r>
        <w:t>trip.</w:t>
      </w:r>
      <w:r>
        <w:rPr>
          <w:spacing w:val="29"/>
        </w:rPr>
        <w:t xml:space="preserve"> </w:t>
      </w:r>
      <w:r>
        <w:t>To</w:t>
      </w:r>
      <w:r>
        <w:rPr>
          <w:spacing w:val="-15"/>
        </w:rPr>
        <w:t xml:space="preserve"> </w:t>
      </w:r>
      <w:r>
        <w:rPr>
          <w:spacing w:val="-2"/>
        </w:rPr>
        <w:t>m</w:t>
      </w:r>
      <w:r>
        <w:t>ake</w:t>
      </w:r>
      <w:r>
        <w:rPr>
          <w:spacing w:val="-15"/>
        </w:rPr>
        <w:t xml:space="preserve"> </w:t>
      </w:r>
      <w:r>
        <w:t>this</w:t>
      </w:r>
      <w:r>
        <w:rPr>
          <w:spacing w:val="-15"/>
        </w:rPr>
        <w:t xml:space="preserve"> </w:t>
      </w:r>
      <w:r>
        <w:t>deter</w:t>
      </w:r>
      <w:r>
        <w:rPr>
          <w:spacing w:val="-2"/>
        </w:rPr>
        <w:t>m</w:t>
      </w:r>
      <w:r>
        <w:t>ination,</w:t>
      </w:r>
      <w:r>
        <w:rPr>
          <w:spacing w:val="-15"/>
        </w:rPr>
        <w:t xml:space="preserve"> </w:t>
      </w:r>
      <w:r>
        <w:t>the</w:t>
      </w:r>
      <w:r>
        <w:rPr>
          <w:spacing w:val="-16"/>
        </w:rPr>
        <w:t xml:space="preserve"> </w:t>
      </w:r>
      <w:r>
        <w:t>traveler</w:t>
      </w:r>
      <w:r>
        <w:rPr>
          <w:spacing w:val="-16"/>
        </w:rPr>
        <w:t xml:space="preserve"> </w:t>
      </w:r>
      <w:r>
        <w:t>must</w:t>
      </w:r>
      <w:r>
        <w:rPr>
          <w:spacing w:val="-16"/>
        </w:rPr>
        <w:t xml:space="preserve"> </w:t>
      </w:r>
      <w:r>
        <w:t>ask</w:t>
      </w:r>
      <w:r>
        <w:rPr>
          <w:spacing w:val="-16"/>
        </w:rPr>
        <w:t xml:space="preserve"> </w:t>
      </w:r>
      <w:r>
        <w:t>the</w:t>
      </w:r>
      <w:r>
        <w:rPr>
          <w:spacing w:val="-16"/>
        </w:rPr>
        <w:t xml:space="preserve"> </w:t>
      </w:r>
      <w:r>
        <w:t>question: Is</w:t>
      </w:r>
      <w:r>
        <w:rPr>
          <w:spacing w:val="11"/>
        </w:rPr>
        <w:t xml:space="preserve"> </w:t>
      </w:r>
      <w:r>
        <w:t>there</w:t>
      </w:r>
      <w:r>
        <w:rPr>
          <w:spacing w:val="11"/>
        </w:rPr>
        <w:t xml:space="preserve"> </w:t>
      </w:r>
      <w:r>
        <w:t>a</w:t>
      </w:r>
      <w:r>
        <w:rPr>
          <w:spacing w:val="11"/>
        </w:rPr>
        <w:t xml:space="preserve"> </w:t>
      </w:r>
      <w:r>
        <w:t>likelihood</w:t>
      </w:r>
      <w:r>
        <w:rPr>
          <w:spacing w:val="11"/>
        </w:rPr>
        <w:t xml:space="preserve"> </w:t>
      </w:r>
      <w:r>
        <w:rPr>
          <w:spacing w:val="-2"/>
        </w:rPr>
        <w:t>m</w:t>
      </w:r>
      <w:r>
        <w:t>y</w:t>
      </w:r>
      <w:r>
        <w:rPr>
          <w:spacing w:val="13"/>
        </w:rPr>
        <w:t xml:space="preserve"> </w:t>
      </w:r>
      <w:r>
        <w:t>itinerary</w:t>
      </w:r>
      <w:r>
        <w:rPr>
          <w:spacing w:val="11"/>
        </w:rPr>
        <w:t xml:space="preserve"> </w:t>
      </w:r>
      <w:r>
        <w:t>c</w:t>
      </w:r>
      <w:r>
        <w:rPr>
          <w:spacing w:val="-2"/>
        </w:rPr>
        <w:t>o</w:t>
      </w:r>
      <w:r>
        <w:t>uld</w:t>
      </w:r>
      <w:r>
        <w:rPr>
          <w:spacing w:val="11"/>
        </w:rPr>
        <w:t xml:space="preserve"> </w:t>
      </w:r>
      <w:r>
        <w:t>change</w:t>
      </w:r>
      <w:r>
        <w:rPr>
          <w:spacing w:val="9"/>
        </w:rPr>
        <w:t xml:space="preserve"> </w:t>
      </w:r>
      <w:r>
        <w:t>or</w:t>
      </w:r>
      <w:r>
        <w:rPr>
          <w:spacing w:val="12"/>
        </w:rPr>
        <w:t xml:space="preserve"> </w:t>
      </w:r>
      <w:r>
        <w:t>be</w:t>
      </w:r>
      <w:r>
        <w:rPr>
          <w:spacing w:val="12"/>
        </w:rPr>
        <w:t xml:space="preserve"> </w:t>
      </w:r>
      <w:r>
        <w:t>cancelle</w:t>
      </w:r>
      <w:r>
        <w:rPr>
          <w:spacing w:val="-2"/>
        </w:rPr>
        <w:t>d</w:t>
      </w:r>
      <w:r>
        <w:t>?</w:t>
      </w:r>
      <w:r>
        <w:rPr>
          <w:spacing w:val="13"/>
        </w:rPr>
        <w:t xml:space="preserve"> </w:t>
      </w:r>
      <w:r>
        <w:t>Depen</w:t>
      </w:r>
      <w:r>
        <w:rPr>
          <w:spacing w:val="-2"/>
        </w:rPr>
        <w:t>d</w:t>
      </w:r>
      <w:r>
        <w:t>ing</w:t>
      </w:r>
      <w:r>
        <w:rPr>
          <w:spacing w:val="12"/>
        </w:rPr>
        <w:t xml:space="preserve"> </w:t>
      </w:r>
      <w:r>
        <w:t>on</w:t>
      </w:r>
      <w:r>
        <w:rPr>
          <w:spacing w:val="12"/>
        </w:rPr>
        <w:t xml:space="preserve"> </w:t>
      </w:r>
      <w:r>
        <w:t>the</w:t>
      </w:r>
      <w:r>
        <w:rPr>
          <w:spacing w:val="12"/>
        </w:rPr>
        <w:t xml:space="preserve"> </w:t>
      </w:r>
      <w:r>
        <w:t>response, the</w:t>
      </w:r>
      <w:r>
        <w:rPr>
          <w:spacing w:val="37"/>
        </w:rPr>
        <w:t xml:space="preserve"> </w:t>
      </w:r>
      <w:r>
        <w:t>traveler</w:t>
      </w:r>
      <w:r>
        <w:rPr>
          <w:spacing w:val="37"/>
        </w:rPr>
        <w:t xml:space="preserve"> </w:t>
      </w:r>
      <w:r>
        <w:t>must</w:t>
      </w:r>
      <w:r>
        <w:rPr>
          <w:spacing w:val="37"/>
        </w:rPr>
        <w:t xml:space="preserve"> </w:t>
      </w:r>
      <w:r>
        <w:t>deter</w:t>
      </w:r>
      <w:r>
        <w:rPr>
          <w:spacing w:val="-2"/>
        </w:rPr>
        <w:t>m</w:t>
      </w:r>
      <w:r>
        <w:t>ine</w:t>
      </w:r>
      <w:r>
        <w:rPr>
          <w:spacing w:val="37"/>
        </w:rPr>
        <w:t xml:space="preserve"> </w:t>
      </w:r>
      <w:r>
        <w:t>if</w:t>
      </w:r>
      <w:r>
        <w:rPr>
          <w:spacing w:val="37"/>
        </w:rPr>
        <w:t xml:space="preserve"> </w:t>
      </w:r>
      <w:r>
        <w:t>the</w:t>
      </w:r>
      <w:r>
        <w:rPr>
          <w:spacing w:val="37"/>
        </w:rPr>
        <w:t xml:space="preserve"> </w:t>
      </w:r>
      <w:r>
        <w:t>costs</w:t>
      </w:r>
      <w:r>
        <w:rPr>
          <w:spacing w:val="37"/>
        </w:rPr>
        <w:t xml:space="preserve"> </w:t>
      </w:r>
      <w:r>
        <w:rPr>
          <w:spacing w:val="-1"/>
        </w:rPr>
        <w:t>a</w:t>
      </w:r>
      <w:r>
        <w:t>ssociated</w:t>
      </w:r>
      <w:r>
        <w:rPr>
          <w:spacing w:val="37"/>
        </w:rPr>
        <w:t xml:space="preserve"> </w:t>
      </w:r>
      <w:r>
        <w:t>with</w:t>
      </w:r>
      <w:r>
        <w:rPr>
          <w:spacing w:val="37"/>
        </w:rPr>
        <w:t xml:space="preserve"> </w:t>
      </w:r>
      <w:r>
        <w:t>changing</w:t>
      </w:r>
      <w:r>
        <w:rPr>
          <w:spacing w:val="37"/>
        </w:rPr>
        <w:t xml:space="preserve"> </w:t>
      </w:r>
      <w:r>
        <w:t>a</w:t>
      </w:r>
      <w:r>
        <w:rPr>
          <w:spacing w:val="37"/>
        </w:rPr>
        <w:t xml:space="preserve"> </w:t>
      </w:r>
      <w:r>
        <w:t>non-refundable</w:t>
      </w:r>
      <w:r>
        <w:rPr>
          <w:spacing w:val="37"/>
        </w:rPr>
        <w:t xml:space="preserve"> </w:t>
      </w:r>
      <w:r>
        <w:t>ticket, usually</w:t>
      </w:r>
      <w:r>
        <w:rPr>
          <w:spacing w:val="-1"/>
        </w:rPr>
        <w:t xml:space="preserve"> </w:t>
      </w:r>
      <w:r>
        <w:t>around</w:t>
      </w:r>
      <w:r>
        <w:rPr>
          <w:spacing w:val="-1"/>
        </w:rPr>
        <w:t xml:space="preserve"> </w:t>
      </w:r>
      <w:r>
        <w:t>$200</w:t>
      </w:r>
      <w:r>
        <w:rPr>
          <w:spacing w:val="-1"/>
        </w:rPr>
        <w:t xml:space="preserve"> </w:t>
      </w:r>
      <w:r>
        <w:t>would</w:t>
      </w:r>
      <w:r>
        <w:rPr>
          <w:spacing w:val="-1"/>
        </w:rPr>
        <w:t xml:space="preserve"> </w:t>
      </w:r>
      <w:r>
        <w:t>still be the best value.</w:t>
      </w:r>
    </w:p>
    <w:p w:rsidR="008907A8" w:rsidRDefault="008907A8">
      <w:pPr>
        <w:spacing w:before="16" w:line="260" w:lineRule="exact"/>
        <w:rPr>
          <w:sz w:val="26"/>
          <w:szCs w:val="26"/>
        </w:rPr>
      </w:pPr>
    </w:p>
    <w:p w:rsidR="008907A8" w:rsidRDefault="00EB2AB5">
      <w:pPr>
        <w:pStyle w:val="BodyText"/>
        <w:ind w:left="820" w:right="119" w:firstLine="0"/>
        <w:jc w:val="both"/>
      </w:pPr>
      <w:r>
        <w:t>Another</w:t>
      </w:r>
      <w:r>
        <w:rPr>
          <w:spacing w:val="12"/>
        </w:rPr>
        <w:t xml:space="preserve"> </w:t>
      </w:r>
      <w:r>
        <w:t>factor,</w:t>
      </w:r>
      <w:r>
        <w:rPr>
          <w:spacing w:val="12"/>
        </w:rPr>
        <w:t xml:space="preserve"> </w:t>
      </w:r>
      <w:r>
        <w:t>to</w:t>
      </w:r>
      <w:r>
        <w:rPr>
          <w:spacing w:val="12"/>
        </w:rPr>
        <w:t xml:space="preserve"> </w:t>
      </w:r>
      <w:r>
        <w:t>assist</w:t>
      </w:r>
      <w:r>
        <w:rPr>
          <w:spacing w:val="12"/>
        </w:rPr>
        <w:t xml:space="preserve"> </w:t>
      </w:r>
      <w:r>
        <w:t>having</w:t>
      </w:r>
      <w:r>
        <w:rPr>
          <w:spacing w:val="12"/>
        </w:rPr>
        <w:t xml:space="preserve"> </w:t>
      </w:r>
      <w:r>
        <w:t>a</w:t>
      </w:r>
      <w:r>
        <w:rPr>
          <w:spacing w:val="12"/>
        </w:rPr>
        <w:t xml:space="preserve"> </w:t>
      </w:r>
      <w:r>
        <w:t>travel</w:t>
      </w:r>
      <w:r>
        <w:rPr>
          <w:spacing w:val="12"/>
        </w:rPr>
        <w:t xml:space="preserve"> </w:t>
      </w:r>
      <w:r>
        <w:t>a</w:t>
      </w:r>
      <w:r>
        <w:rPr>
          <w:spacing w:val="-2"/>
        </w:rPr>
        <w:t>g</w:t>
      </w:r>
      <w:r>
        <w:t>ent</w:t>
      </w:r>
      <w:r>
        <w:rPr>
          <w:spacing w:val="12"/>
        </w:rPr>
        <w:t xml:space="preserve"> </w:t>
      </w:r>
      <w:r>
        <w:t>search</w:t>
      </w:r>
      <w:r>
        <w:rPr>
          <w:spacing w:val="12"/>
        </w:rPr>
        <w:t xml:space="preserve"> </w:t>
      </w:r>
      <w:r>
        <w:t>the</w:t>
      </w:r>
      <w:r>
        <w:rPr>
          <w:spacing w:val="12"/>
        </w:rPr>
        <w:t xml:space="preserve"> </w:t>
      </w:r>
      <w:r>
        <w:t>lowest</w:t>
      </w:r>
      <w:r>
        <w:rPr>
          <w:spacing w:val="12"/>
        </w:rPr>
        <w:t xml:space="preserve"> </w:t>
      </w:r>
      <w:r>
        <w:rPr>
          <w:spacing w:val="-1"/>
        </w:rPr>
        <w:t>fare</w:t>
      </w:r>
      <w:r>
        <w:t>,</w:t>
      </w:r>
      <w:r>
        <w:rPr>
          <w:spacing w:val="12"/>
        </w:rPr>
        <w:t xml:space="preserve"> </w:t>
      </w:r>
      <w:r>
        <w:rPr>
          <w:spacing w:val="-1"/>
        </w:rPr>
        <w:t>i</w:t>
      </w:r>
      <w:r>
        <w:t>s</w:t>
      </w:r>
      <w:r>
        <w:rPr>
          <w:spacing w:val="12"/>
        </w:rPr>
        <w:t xml:space="preserve"> </w:t>
      </w:r>
      <w:r>
        <w:rPr>
          <w:spacing w:val="-1"/>
        </w:rPr>
        <w:t>advisin</w:t>
      </w:r>
      <w:r>
        <w:t>g</w:t>
      </w:r>
      <w:r>
        <w:rPr>
          <w:spacing w:val="12"/>
        </w:rPr>
        <w:t xml:space="preserve"> </w:t>
      </w:r>
      <w:r>
        <w:rPr>
          <w:spacing w:val="-1"/>
        </w:rPr>
        <w:t>th</w:t>
      </w:r>
      <w:r>
        <w:t>e</w:t>
      </w:r>
      <w:r>
        <w:rPr>
          <w:spacing w:val="12"/>
        </w:rPr>
        <w:t xml:space="preserve"> </w:t>
      </w:r>
      <w:r>
        <w:rPr>
          <w:spacing w:val="-1"/>
        </w:rPr>
        <w:t>agen</w:t>
      </w:r>
      <w:r>
        <w:t>t</w:t>
      </w:r>
      <w:r>
        <w:rPr>
          <w:spacing w:val="12"/>
        </w:rPr>
        <w:t xml:space="preserve"> </w:t>
      </w:r>
      <w:r>
        <w:rPr>
          <w:spacing w:val="-1"/>
        </w:rPr>
        <w:t xml:space="preserve">if </w:t>
      </w:r>
      <w:r>
        <w:t>the</w:t>
      </w:r>
      <w:r>
        <w:rPr>
          <w:spacing w:val="5"/>
        </w:rPr>
        <w:t xml:space="preserve"> </w:t>
      </w:r>
      <w:r>
        <w:t>traveler</w:t>
      </w:r>
      <w:r>
        <w:rPr>
          <w:spacing w:val="5"/>
        </w:rPr>
        <w:t xml:space="preserve"> </w:t>
      </w:r>
      <w:r>
        <w:t>is</w:t>
      </w:r>
      <w:r>
        <w:rPr>
          <w:spacing w:val="5"/>
        </w:rPr>
        <w:t xml:space="preserve"> </w:t>
      </w:r>
      <w:r>
        <w:t>flexible</w:t>
      </w:r>
      <w:r>
        <w:rPr>
          <w:spacing w:val="5"/>
        </w:rPr>
        <w:t xml:space="preserve"> </w:t>
      </w:r>
      <w:r>
        <w:t>in</w:t>
      </w:r>
      <w:r>
        <w:rPr>
          <w:spacing w:val="5"/>
        </w:rPr>
        <w:t xml:space="preserve"> </w:t>
      </w:r>
      <w:r>
        <w:t>either</w:t>
      </w:r>
      <w:r>
        <w:rPr>
          <w:spacing w:val="6"/>
        </w:rPr>
        <w:t xml:space="preserve"> </w:t>
      </w:r>
      <w:r>
        <w:t>dates</w:t>
      </w:r>
      <w:r>
        <w:rPr>
          <w:spacing w:val="5"/>
        </w:rPr>
        <w:t xml:space="preserve"> </w:t>
      </w:r>
      <w:r>
        <w:t>or</w:t>
      </w:r>
      <w:r>
        <w:rPr>
          <w:spacing w:val="5"/>
        </w:rPr>
        <w:t xml:space="preserve"> </w:t>
      </w:r>
      <w:r>
        <w:t>ti</w:t>
      </w:r>
      <w:r>
        <w:rPr>
          <w:spacing w:val="-2"/>
        </w:rPr>
        <w:t>m</w:t>
      </w:r>
      <w:r>
        <w:t>e</w:t>
      </w:r>
      <w:r>
        <w:rPr>
          <w:spacing w:val="6"/>
        </w:rPr>
        <w:t xml:space="preserve"> </w:t>
      </w:r>
      <w:r>
        <w:t>of</w:t>
      </w:r>
      <w:r>
        <w:rPr>
          <w:spacing w:val="5"/>
        </w:rPr>
        <w:t xml:space="preserve"> </w:t>
      </w:r>
      <w:r>
        <w:t>travel.</w:t>
      </w:r>
      <w:r>
        <w:rPr>
          <w:spacing w:val="11"/>
        </w:rPr>
        <w:t xml:space="preserve"> </w:t>
      </w:r>
      <w:r>
        <w:t>By</w:t>
      </w:r>
      <w:r>
        <w:rPr>
          <w:spacing w:val="4"/>
        </w:rPr>
        <w:t xml:space="preserve"> </w:t>
      </w:r>
      <w:r>
        <w:t>infor</w:t>
      </w:r>
      <w:r>
        <w:rPr>
          <w:spacing w:val="-2"/>
        </w:rPr>
        <w:t>m</w:t>
      </w:r>
      <w:r>
        <w:t>ing</w:t>
      </w:r>
      <w:r>
        <w:rPr>
          <w:spacing w:val="5"/>
        </w:rPr>
        <w:t xml:space="preserve"> </w:t>
      </w:r>
      <w:r>
        <w:t>the</w:t>
      </w:r>
      <w:r>
        <w:rPr>
          <w:spacing w:val="5"/>
        </w:rPr>
        <w:t xml:space="preserve"> </w:t>
      </w:r>
      <w:r>
        <w:t>travel</w:t>
      </w:r>
      <w:r>
        <w:rPr>
          <w:spacing w:val="5"/>
        </w:rPr>
        <w:t xml:space="preserve"> </w:t>
      </w:r>
      <w:r>
        <w:t>agent</w:t>
      </w:r>
      <w:r>
        <w:rPr>
          <w:spacing w:val="5"/>
        </w:rPr>
        <w:t xml:space="preserve"> </w:t>
      </w:r>
      <w:r>
        <w:t>of</w:t>
      </w:r>
      <w:r>
        <w:rPr>
          <w:spacing w:val="5"/>
        </w:rPr>
        <w:t xml:space="preserve"> </w:t>
      </w:r>
      <w:r>
        <w:t>your “window of ti</w:t>
      </w:r>
      <w:r>
        <w:rPr>
          <w:spacing w:val="-2"/>
        </w:rPr>
        <w:t>m</w:t>
      </w:r>
      <w:r>
        <w:t>e” for your departure and ret</w:t>
      </w:r>
      <w:r>
        <w:rPr>
          <w:spacing w:val="-2"/>
        </w:rPr>
        <w:t>u</w:t>
      </w:r>
      <w:r>
        <w:t>rn will</w:t>
      </w:r>
      <w:r>
        <w:rPr>
          <w:spacing w:val="-4"/>
        </w:rPr>
        <w:t xml:space="preserve"> </w:t>
      </w:r>
      <w:r>
        <w:t>assi</w:t>
      </w:r>
      <w:r>
        <w:rPr>
          <w:spacing w:val="-1"/>
        </w:rPr>
        <w:t>s</w:t>
      </w:r>
      <w:r>
        <w:t>t t</w:t>
      </w:r>
      <w:r>
        <w:rPr>
          <w:spacing w:val="-2"/>
        </w:rPr>
        <w:t>h</w:t>
      </w:r>
      <w:r>
        <w:t>em</w:t>
      </w:r>
      <w:r>
        <w:rPr>
          <w:spacing w:val="-1"/>
        </w:rPr>
        <w:t xml:space="preserve"> </w:t>
      </w:r>
      <w:r>
        <w:t>to</w:t>
      </w:r>
      <w:r>
        <w:rPr>
          <w:spacing w:val="-1"/>
        </w:rPr>
        <w:t xml:space="preserve"> </w:t>
      </w:r>
      <w:r>
        <w:t>search</w:t>
      </w:r>
      <w:r>
        <w:rPr>
          <w:spacing w:val="-1"/>
        </w:rPr>
        <w:t xml:space="preserve"> </w:t>
      </w:r>
      <w:r>
        <w:t>for</w:t>
      </w:r>
      <w:r>
        <w:rPr>
          <w:spacing w:val="-1"/>
        </w:rPr>
        <w:t xml:space="preserve"> </w:t>
      </w:r>
      <w:r>
        <w:t>the</w:t>
      </w:r>
      <w:r>
        <w:rPr>
          <w:spacing w:val="-1"/>
        </w:rPr>
        <w:t xml:space="preserve"> </w:t>
      </w:r>
      <w:r>
        <w:t>best</w:t>
      </w:r>
      <w:r>
        <w:rPr>
          <w:spacing w:val="-1"/>
        </w:rPr>
        <w:t xml:space="preserve"> </w:t>
      </w:r>
      <w:r>
        <w:t>price.</w:t>
      </w:r>
    </w:p>
    <w:p w:rsidR="008907A8" w:rsidRDefault="008907A8">
      <w:pPr>
        <w:jc w:val="both"/>
        <w:sectPr w:rsidR="008907A8">
          <w:pgSz w:w="12240" w:h="15840"/>
          <w:pgMar w:top="1380" w:right="960" w:bottom="1240" w:left="1340" w:header="0" w:footer="1044" w:gutter="0"/>
          <w:cols w:space="720"/>
        </w:sectPr>
      </w:pPr>
    </w:p>
    <w:p w:rsidR="008907A8" w:rsidRDefault="00EB2AB5">
      <w:pPr>
        <w:pStyle w:val="BodyText"/>
        <w:numPr>
          <w:ilvl w:val="2"/>
          <w:numId w:val="24"/>
        </w:numPr>
        <w:tabs>
          <w:tab w:val="left" w:pos="800"/>
        </w:tabs>
        <w:spacing w:before="76"/>
      </w:pPr>
      <w:r>
        <w:t>Travelers</w:t>
      </w:r>
      <w:r>
        <w:rPr>
          <w:spacing w:val="-8"/>
        </w:rPr>
        <w:t xml:space="preserve"> </w:t>
      </w:r>
      <w:r>
        <w:t>are</w:t>
      </w:r>
      <w:r>
        <w:rPr>
          <w:spacing w:val="-8"/>
        </w:rPr>
        <w:t xml:space="preserve"> </w:t>
      </w:r>
      <w:r>
        <w:t>to</w:t>
      </w:r>
      <w:r>
        <w:rPr>
          <w:spacing w:val="-8"/>
        </w:rPr>
        <w:t xml:space="preserve"> </w:t>
      </w:r>
      <w:r>
        <w:t>seek</w:t>
      </w:r>
      <w:r>
        <w:rPr>
          <w:spacing w:val="-8"/>
        </w:rPr>
        <w:t xml:space="preserve"> </w:t>
      </w:r>
      <w:r>
        <w:t>a</w:t>
      </w:r>
      <w:r>
        <w:rPr>
          <w:spacing w:val="-2"/>
        </w:rPr>
        <w:t>i</w:t>
      </w:r>
      <w:r>
        <w:t>rfare</w:t>
      </w:r>
      <w:r>
        <w:rPr>
          <w:spacing w:val="-8"/>
        </w:rPr>
        <w:t xml:space="preserve"> </w:t>
      </w:r>
      <w:r>
        <w:t>allowing</w:t>
      </w:r>
      <w:r>
        <w:rPr>
          <w:spacing w:val="-8"/>
        </w:rPr>
        <w:t xml:space="preserve"> </w:t>
      </w:r>
      <w:r>
        <w:t>an</w:t>
      </w:r>
      <w:r>
        <w:rPr>
          <w:spacing w:val="-8"/>
        </w:rPr>
        <w:t xml:space="preserve"> </w:t>
      </w:r>
      <w:r>
        <w:t>a</w:t>
      </w:r>
      <w:r>
        <w:rPr>
          <w:spacing w:val="-2"/>
        </w:rPr>
        <w:t>m</w:t>
      </w:r>
      <w:r>
        <w:t>ple</w:t>
      </w:r>
      <w:r>
        <w:rPr>
          <w:spacing w:val="-8"/>
        </w:rPr>
        <w:t xml:space="preserve"> </w:t>
      </w:r>
      <w:r>
        <w:t>amount</w:t>
      </w:r>
      <w:r>
        <w:rPr>
          <w:spacing w:val="-8"/>
        </w:rPr>
        <w:t xml:space="preserve"> </w:t>
      </w:r>
      <w:r>
        <w:t>of</w:t>
      </w:r>
      <w:r>
        <w:rPr>
          <w:spacing w:val="-8"/>
        </w:rPr>
        <w:t xml:space="preserve"> </w:t>
      </w:r>
      <w:r>
        <w:t>l</w:t>
      </w:r>
      <w:r>
        <w:rPr>
          <w:spacing w:val="-2"/>
        </w:rPr>
        <w:t>e</w:t>
      </w:r>
      <w:r>
        <w:t>ad</w:t>
      </w:r>
      <w:r>
        <w:rPr>
          <w:spacing w:val="-8"/>
        </w:rPr>
        <w:t xml:space="preserve"> </w:t>
      </w:r>
      <w:r>
        <w:t>ti</w:t>
      </w:r>
      <w:r>
        <w:rPr>
          <w:spacing w:val="-2"/>
        </w:rPr>
        <w:t>m</w:t>
      </w:r>
      <w:r>
        <w:t>e</w:t>
      </w:r>
      <w:r>
        <w:rPr>
          <w:spacing w:val="-8"/>
        </w:rPr>
        <w:t xml:space="preserve"> </w:t>
      </w:r>
      <w:r>
        <w:t>prior</w:t>
      </w:r>
      <w:r>
        <w:rPr>
          <w:spacing w:val="-8"/>
        </w:rPr>
        <w:t xml:space="preserve"> </w:t>
      </w:r>
      <w:r>
        <w:t>to</w:t>
      </w:r>
      <w:r>
        <w:rPr>
          <w:spacing w:val="-8"/>
        </w:rPr>
        <w:t xml:space="preserve"> </w:t>
      </w:r>
      <w:r>
        <w:t>departure</w:t>
      </w:r>
      <w:r>
        <w:rPr>
          <w:spacing w:val="-8"/>
        </w:rPr>
        <w:t xml:space="preserve"> </w:t>
      </w:r>
      <w:r>
        <w:t>date.</w:t>
      </w:r>
    </w:p>
    <w:p w:rsidR="008907A8" w:rsidRDefault="00EB2AB5">
      <w:pPr>
        <w:pStyle w:val="BodyText"/>
        <w:ind w:right="118" w:firstLine="0"/>
      </w:pPr>
      <w:r>
        <w:t>The</w:t>
      </w:r>
      <w:r>
        <w:rPr>
          <w:spacing w:val="4"/>
        </w:rPr>
        <w:t xml:space="preserve"> </w:t>
      </w:r>
      <w:r>
        <w:t>lead-ti</w:t>
      </w:r>
      <w:r>
        <w:rPr>
          <w:spacing w:val="-2"/>
        </w:rPr>
        <w:t>m</w:t>
      </w:r>
      <w:r>
        <w:t>e</w:t>
      </w:r>
      <w:r>
        <w:rPr>
          <w:spacing w:val="6"/>
        </w:rPr>
        <w:t xml:space="preserve"> </w:t>
      </w:r>
      <w:r>
        <w:t>should</w:t>
      </w:r>
      <w:r>
        <w:rPr>
          <w:spacing w:val="4"/>
        </w:rPr>
        <w:t xml:space="preserve"> </w:t>
      </w:r>
      <w:r>
        <w:t>be</w:t>
      </w:r>
      <w:r>
        <w:rPr>
          <w:spacing w:val="4"/>
        </w:rPr>
        <w:t xml:space="preserve"> </w:t>
      </w:r>
      <w:r>
        <w:t>about</w:t>
      </w:r>
      <w:r>
        <w:rPr>
          <w:spacing w:val="4"/>
        </w:rPr>
        <w:t xml:space="preserve"> </w:t>
      </w:r>
      <w:r>
        <w:t>(10)</w:t>
      </w:r>
      <w:r>
        <w:rPr>
          <w:spacing w:val="4"/>
        </w:rPr>
        <w:t xml:space="preserve"> </w:t>
      </w:r>
      <w:r>
        <w:t>ten</w:t>
      </w:r>
      <w:r>
        <w:rPr>
          <w:spacing w:val="4"/>
        </w:rPr>
        <w:t xml:space="preserve"> </w:t>
      </w:r>
      <w:r>
        <w:t>to</w:t>
      </w:r>
      <w:r>
        <w:rPr>
          <w:spacing w:val="4"/>
        </w:rPr>
        <w:t xml:space="preserve"> </w:t>
      </w:r>
      <w:r>
        <w:t>(14)</w:t>
      </w:r>
      <w:r>
        <w:rPr>
          <w:spacing w:val="4"/>
        </w:rPr>
        <w:t xml:space="preserve"> </w:t>
      </w:r>
      <w:r>
        <w:t>fourteen</w:t>
      </w:r>
      <w:r>
        <w:rPr>
          <w:spacing w:val="4"/>
        </w:rPr>
        <w:t xml:space="preserve"> </w:t>
      </w:r>
      <w:r>
        <w:t>days</w:t>
      </w:r>
      <w:r>
        <w:rPr>
          <w:spacing w:val="4"/>
        </w:rPr>
        <w:t xml:space="preserve"> </w:t>
      </w:r>
      <w:r>
        <w:t>in</w:t>
      </w:r>
      <w:r>
        <w:rPr>
          <w:spacing w:val="4"/>
        </w:rPr>
        <w:t xml:space="preserve"> </w:t>
      </w:r>
      <w:r>
        <w:t>advance</w:t>
      </w:r>
      <w:r>
        <w:rPr>
          <w:spacing w:val="4"/>
        </w:rPr>
        <w:t xml:space="preserve"> </w:t>
      </w:r>
      <w:r>
        <w:t>of</w:t>
      </w:r>
      <w:r>
        <w:rPr>
          <w:spacing w:val="4"/>
        </w:rPr>
        <w:t xml:space="preserve"> </w:t>
      </w:r>
      <w:r>
        <w:t>travel</w:t>
      </w:r>
      <w:r>
        <w:rPr>
          <w:spacing w:val="4"/>
        </w:rPr>
        <w:t xml:space="preserve"> </w:t>
      </w:r>
      <w:r>
        <w:t>dates</w:t>
      </w:r>
      <w:r>
        <w:rPr>
          <w:spacing w:val="4"/>
        </w:rPr>
        <w:t xml:space="preserve"> </w:t>
      </w:r>
      <w:r>
        <w:t>to ensure</w:t>
      </w:r>
      <w:r>
        <w:rPr>
          <w:spacing w:val="-1"/>
        </w:rPr>
        <w:t xml:space="preserve"> </w:t>
      </w:r>
      <w:r>
        <w:t>t</w:t>
      </w:r>
      <w:r>
        <w:rPr>
          <w:spacing w:val="-2"/>
        </w:rPr>
        <w:t>h</w:t>
      </w:r>
      <w:r>
        <w:t>e</w:t>
      </w:r>
      <w:r>
        <w:rPr>
          <w:spacing w:val="-1"/>
        </w:rPr>
        <w:t xml:space="preserve"> </w:t>
      </w:r>
      <w:r>
        <w:t>l</w:t>
      </w:r>
      <w:r>
        <w:rPr>
          <w:spacing w:val="-2"/>
        </w:rPr>
        <w:t>o</w:t>
      </w:r>
      <w:r>
        <w:t>west</w:t>
      </w:r>
      <w:r>
        <w:rPr>
          <w:spacing w:val="-1"/>
        </w:rPr>
        <w:t xml:space="preserve"> </w:t>
      </w:r>
      <w:r>
        <w:t>fares</w:t>
      </w:r>
      <w:r>
        <w:rPr>
          <w:spacing w:val="-1"/>
        </w:rPr>
        <w:t xml:space="preserve"> </w:t>
      </w:r>
      <w:r>
        <w:t>are</w:t>
      </w:r>
      <w:r>
        <w:rPr>
          <w:spacing w:val="-1"/>
        </w:rPr>
        <w:t xml:space="preserve"> </w:t>
      </w:r>
      <w:r>
        <w:t>available.</w:t>
      </w:r>
    </w:p>
    <w:p w:rsidR="008907A8" w:rsidRDefault="008907A8">
      <w:pPr>
        <w:spacing w:before="18" w:line="260" w:lineRule="exact"/>
        <w:rPr>
          <w:sz w:val="26"/>
          <w:szCs w:val="26"/>
        </w:rPr>
      </w:pPr>
    </w:p>
    <w:p w:rsidR="008907A8" w:rsidRDefault="00EB2AB5">
      <w:pPr>
        <w:pStyle w:val="Heading4"/>
        <w:numPr>
          <w:ilvl w:val="2"/>
          <w:numId w:val="24"/>
        </w:numPr>
        <w:tabs>
          <w:tab w:val="left" w:pos="800"/>
        </w:tabs>
        <w:ind w:left="800"/>
        <w:rPr>
          <w:b w:val="0"/>
          <w:bCs w:val="0"/>
        </w:rPr>
      </w:pPr>
      <w:r>
        <w:rPr>
          <w:spacing w:val="-1"/>
        </w:rPr>
        <w:t>NOTE</w:t>
      </w:r>
      <w:r>
        <w:t>:</w:t>
      </w:r>
      <w:r>
        <w:rPr>
          <w:spacing w:val="59"/>
        </w:rPr>
        <w:t xml:space="preserve"> </w:t>
      </w:r>
      <w:r>
        <w:rPr>
          <w:spacing w:val="-1"/>
        </w:rPr>
        <w:t>COS</w:t>
      </w:r>
      <w:r>
        <w:t>T</w:t>
      </w:r>
      <w:r>
        <w:rPr>
          <w:spacing w:val="-1"/>
        </w:rPr>
        <w:t xml:space="preserve"> O</w:t>
      </w:r>
      <w:r>
        <w:t>F</w:t>
      </w:r>
      <w:r>
        <w:rPr>
          <w:spacing w:val="-1"/>
        </w:rPr>
        <w:t xml:space="preserve"> </w:t>
      </w:r>
      <w:r>
        <w:t>A</w:t>
      </w:r>
      <w:r>
        <w:rPr>
          <w:spacing w:val="-1"/>
        </w:rPr>
        <w:t xml:space="preserve"> PRE</w:t>
      </w:r>
      <w:r>
        <w:rPr>
          <w:spacing w:val="1"/>
        </w:rPr>
        <w:t>F</w:t>
      </w:r>
      <w:r>
        <w:rPr>
          <w:spacing w:val="-1"/>
        </w:rPr>
        <w:t>ERRE</w:t>
      </w:r>
      <w:r>
        <w:t xml:space="preserve">D </w:t>
      </w:r>
      <w:r>
        <w:rPr>
          <w:spacing w:val="-1"/>
        </w:rPr>
        <w:t>O</w:t>
      </w:r>
      <w:r>
        <w:t xml:space="preserve">R </w:t>
      </w:r>
      <w:r>
        <w:rPr>
          <w:spacing w:val="-1"/>
        </w:rPr>
        <w:t>PREMIU</w:t>
      </w:r>
      <w:r>
        <w:t xml:space="preserve">M </w:t>
      </w:r>
      <w:r>
        <w:rPr>
          <w:spacing w:val="-1"/>
        </w:rPr>
        <w:t>SEA</w:t>
      </w:r>
      <w:r>
        <w:t xml:space="preserve">T </w:t>
      </w:r>
      <w:r>
        <w:rPr>
          <w:spacing w:val="-1"/>
        </w:rPr>
        <w:t>I</w:t>
      </w:r>
      <w:r>
        <w:t xml:space="preserve">S </w:t>
      </w:r>
      <w:r>
        <w:rPr>
          <w:spacing w:val="-1"/>
        </w:rPr>
        <w:t>NOT</w:t>
      </w:r>
    </w:p>
    <w:p w:rsidR="008907A8" w:rsidRDefault="00EB2AB5" w:rsidP="00EB2AB5">
      <w:pPr>
        <w:pStyle w:val="BodyText"/>
        <w:spacing w:before="1" w:line="276" w:lineRule="exact"/>
        <w:ind w:right="241" w:firstLine="0"/>
        <w:jc w:val="both"/>
      </w:pPr>
      <w:r>
        <w:rPr>
          <w:rFonts w:cs="Times New Roman"/>
          <w:b/>
          <w:bCs/>
          <w:spacing w:val="-1"/>
        </w:rPr>
        <w:t>REIMBURSAB</w:t>
      </w:r>
      <w:r>
        <w:rPr>
          <w:rFonts w:cs="Times New Roman"/>
          <w:b/>
          <w:bCs/>
        </w:rPr>
        <w:t>L</w:t>
      </w:r>
      <w:r>
        <w:rPr>
          <w:rFonts w:cs="Times New Roman"/>
          <w:b/>
          <w:bCs/>
          <w:spacing w:val="-1"/>
        </w:rPr>
        <w:t>E</w:t>
      </w:r>
      <w:r>
        <w:rPr>
          <w:rFonts w:cs="Times New Roman"/>
          <w:b/>
          <w:bCs/>
        </w:rPr>
        <w:t>.</w:t>
      </w:r>
      <w:r>
        <w:rPr>
          <w:rFonts w:cs="Times New Roman"/>
          <w:b/>
          <w:bCs/>
          <w:spacing w:val="59"/>
        </w:rPr>
        <w:t xml:space="preserve"> </w:t>
      </w:r>
      <w:r>
        <w:t>To</w:t>
      </w:r>
      <w:r>
        <w:rPr>
          <w:spacing w:val="-1"/>
        </w:rPr>
        <w:t xml:space="preserve"> </w:t>
      </w:r>
      <w:r>
        <w:t>avoid</w:t>
      </w:r>
      <w:r>
        <w:rPr>
          <w:spacing w:val="-1"/>
        </w:rPr>
        <w:t xml:space="preserve"> </w:t>
      </w:r>
      <w:r>
        <w:t>these</w:t>
      </w:r>
      <w:r>
        <w:rPr>
          <w:spacing w:val="-1"/>
        </w:rPr>
        <w:t xml:space="preserve"> </w:t>
      </w:r>
      <w:r>
        <w:t>charges</w:t>
      </w:r>
      <w:r>
        <w:rPr>
          <w:spacing w:val="-1"/>
        </w:rPr>
        <w:t xml:space="preserve"> </w:t>
      </w:r>
      <w:r>
        <w:t>or</w:t>
      </w:r>
      <w:r>
        <w:rPr>
          <w:spacing w:val="-1"/>
        </w:rPr>
        <w:t xml:space="preserve"> </w:t>
      </w:r>
      <w:r>
        <w:t>to</w:t>
      </w:r>
      <w:r>
        <w:rPr>
          <w:spacing w:val="-1"/>
        </w:rPr>
        <w:t xml:space="preserve"> </w:t>
      </w:r>
      <w:r>
        <w:t>avoid being bu</w:t>
      </w:r>
      <w:r>
        <w:rPr>
          <w:spacing w:val="-2"/>
        </w:rPr>
        <w:t>m</w:t>
      </w:r>
      <w:r>
        <w:t>ped, a traveler must check</w:t>
      </w:r>
      <w:r>
        <w:rPr>
          <w:spacing w:val="-1"/>
        </w:rPr>
        <w:t xml:space="preserve"> </w:t>
      </w:r>
      <w:r>
        <w:t>in</w:t>
      </w:r>
      <w:r>
        <w:rPr>
          <w:spacing w:val="-1"/>
        </w:rPr>
        <w:t xml:space="preserve"> </w:t>
      </w:r>
      <w:r>
        <w:t>as</w:t>
      </w:r>
      <w:r>
        <w:rPr>
          <w:spacing w:val="-1"/>
        </w:rPr>
        <w:t xml:space="preserve"> </w:t>
      </w:r>
      <w:r>
        <w:t>early</w:t>
      </w:r>
      <w:r>
        <w:rPr>
          <w:spacing w:val="-1"/>
        </w:rPr>
        <w:t xml:space="preserve"> </w:t>
      </w:r>
      <w:r>
        <w:t>as</w:t>
      </w:r>
      <w:r>
        <w:rPr>
          <w:spacing w:val="-1"/>
        </w:rPr>
        <w:t xml:space="preserve"> </w:t>
      </w:r>
      <w:r>
        <w:t xml:space="preserve">possible. </w:t>
      </w:r>
      <w:r>
        <w:rPr>
          <w:spacing w:val="2"/>
        </w:rPr>
        <w:t xml:space="preserve"> </w:t>
      </w:r>
      <w:r>
        <w:t>A</w:t>
      </w:r>
      <w:r>
        <w:rPr>
          <w:spacing w:val="-1"/>
        </w:rPr>
        <w:t xml:space="preserve"> travele</w:t>
      </w:r>
      <w:r>
        <w:t>r</w:t>
      </w:r>
      <w:r>
        <w:rPr>
          <w:spacing w:val="-1"/>
        </w:rPr>
        <w:t xml:space="preserve"> shoul</w:t>
      </w:r>
      <w:r>
        <w:t>d</w:t>
      </w:r>
      <w:r>
        <w:rPr>
          <w:spacing w:val="-1"/>
        </w:rPr>
        <w:t xml:space="preserve"> check-i</w:t>
      </w:r>
      <w:r>
        <w:t>n</w:t>
      </w:r>
      <w:r>
        <w:rPr>
          <w:spacing w:val="-1"/>
        </w:rPr>
        <w:t xml:space="preserve"> on</w:t>
      </w:r>
      <w:r>
        <w:t>line</w:t>
      </w:r>
      <w:r>
        <w:rPr>
          <w:spacing w:val="-1"/>
        </w:rPr>
        <w:t xml:space="preserve"> </w:t>
      </w:r>
      <w:r>
        <w:t>24</w:t>
      </w:r>
      <w:r>
        <w:rPr>
          <w:spacing w:val="-1"/>
        </w:rPr>
        <w:t xml:space="preserve"> </w:t>
      </w:r>
      <w:r>
        <w:t>hours</w:t>
      </w:r>
      <w:r>
        <w:rPr>
          <w:spacing w:val="-1"/>
        </w:rPr>
        <w:t xml:space="preserve"> </w:t>
      </w:r>
      <w:r>
        <w:t>prior</w:t>
      </w:r>
      <w:r>
        <w:rPr>
          <w:spacing w:val="-1"/>
        </w:rPr>
        <w:t xml:space="preserve"> </w:t>
      </w:r>
      <w:r>
        <w:t>to</w:t>
      </w:r>
      <w:r>
        <w:rPr>
          <w:spacing w:val="-1"/>
        </w:rPr>
        <w:t xml:space="preserve"> </w:t>
      </w:r>
      <w:r>
        <w:t>a</w:t>
      </w:r>
      <w:r>
        <w:rPr>
          <w:spacing w:val="-1"/>
        </w:rPr>
        <w:t xml:space="preserve"> </w:t>
      </w:r>
      <w:r>
        <w:t>flight or</w:t>
      </w:r>
      <w:r>
        <w:rPr>
          <w:spacing w:val="-1"/>
        </w:rPr>
        <w:t xml:space="preserve"> </w:t>
      </w:r>
      <w:r>
        <w:t>chec</w:t>
      </w:r>
      <w:r>
        <w:rPr>
          <w:spacing w:val="-2"/>
        </w:rPr>
        <w:t>k</w:t>
      </w:r>
      <w:r>
        <w:t>-in</w:t>
      </w:r>
      <w:r>
        <w:rPr>
          <w:spacing w:val="-1"/>
        </w:rPr>
        <w:t xml:space="preserve"> </w:t>
      </w:r>
      <w:r>
        <w:t>at</w:t>
      </w:r>
      <w:r>
        <w:rPr>
          <w:spacing w:val="-1"/>
        </w:rPr>
        <w:t xml:space="preserve"> </w:t>
      </w:r>
      <w:r>
        <w:t>the</w:t>
      </w:r>
      <w:r>
        <w:rPr>
          <w:spacing w:val="-1"/>
        </w:rPr>
        <w:t xml:space="preserve"> </w:t>
      </w:r>
      <w:r>
        <w:t>airp</w:t>
      </w:r>
      <w:r>
        <w:rPr>
          <w:spacing w:val="-2"/>
        </w:rPr>
        <w:t>o</w:t>
      </w:r>
      <w:r>
        <w:t>rt</w:t>
      </w:r>
      <w:r>
        <w:rPr>
          <w:spacing w:val="-1"/>
        </w:rPr>
        <w:t xml:space="preserve"> </w:t>
      </w:r>
      <w:r>
        <w:t>sev</w:t>
      </w:r>
      <w:r>
        <w:rPr>
          <w:spacing w:val="1"/>
        </w:rPr>
        <w:t>e</w:t>
      </w:r>
      <w:r>
        <w:t>ral hours prior to departure to</w:t>
      </w:r>
      <w:r>
        <w:rPr>
          <w:spacing w:val="-3"/>
        </w:rPr>
        <w:t xml:space="preserve"> </w:t>
      </w:r>
      <w:r>
        <w:t>obtain</w:t>
      </w:r>
      <w:r>
        <w:rPr>
          <w:spacing w:val="-1"/>
        </w:rPr>
        <w:t xml:space="preserve"> </w:t>
      </w:r>
      <w:r>
        <w:t>a</w:t>
      </w:r>
      <w:r>
        <w:rPr>
          <w:spacing w:val="-1"/>
        </w:rPr>
        <w:t xml:space="preserve"> </w:t>
      </w:r>
      <w:r>
        <w:t>seat</w:t>
      </w:r>
      <w:r>
        <w:rPr>
          <w:spacing w:val="-1"/>
        </w:rPr>
        <w:t xml:space="preserve"> </w:t>
      </w:r>
      <w:r>
        <w:t>assign</w:t>
      </w:r>
      <w:r>
        <w:rPr>
          <w:spacing w:val="-2"/>
        </w:rPr>
        <w:t>m</w:t>
      </w:r>
      <w:r>
        <w:t>ent. Please</w:t>
      </w:r>
      <w:r>
        <w:rPr>
          <w:spacing w:val="-1"/>
        </w:rPr>
        <w:t xml:space="preserve"> </w:t>
      </w:r>
      <w:r>
        <w:t>be</w:t>
      </w:r>
      <w:r>
        <w:rPr>
          <w:spacing w:val="-1"/>
        </w:rPr>
        <w:t xml:space="preserve"> </w:t>
      </w:r>
      <w:r>
        <w:t>aware</w:t>
      </w:r>
      <w:r>
        <w:rPr>
          <w:spacing w:val="-1"/>
        </w:rPr>
        <w:t xml:space="preserve"> </w:t>
      </w:r>
      <w:r>
        <w:t>that</w:t>
      </w:r>
      <w:r>
        <w:rPr>
          <w:spacing w:val="-1"/>
        </w:rPr>
        <w:t xml:space="preserve"> </w:t>
      </w:r>
      <w:r>
        <w:t>it</w:t>
      </w:r>
      <w:r>
        <w:rPr>
          <w:spacing w:val="-1"/>
        </w:rPr>
        <w:t xml:space="preserve"> </w:t>
      </w:r>
      <w:r>
        <w:t>is</w:t>
      </w:r>
      <w:r>
        <w:rPr>
          <w:spacing w:val="-1"/>
        </w:rPr>
        <w:t xml:space="preserve"> </w:t>
      </w:r>
      <w:r>
        <w:t>a</w:t>
      </w:r>
      <w:r>
        <w:rPr>
          <w:spacing w:val="-1"/>
        </w:rPr>
        <w:t xml:space="preserve"> </w:t>
      </w:r>
      <w:r>
        <w:t>strict</w:t>
      </w:r>
      <w:r>
        <w:rPr>
          <w:spacing w:val="-1"/>
        </w:rPr>
        <w:t xml:space="preserve"> </w:t>
      </w:r>
      <w:r>
        <w:t>airline</w:t>
      </w:r>
      <w:r>
        <w:rPr>
          <w:spacing w:val="-2"/>
        </w:rPr>
        <w:t xml:space="preserve"> </w:t>
      </w:r>
      <w:r>
        <w:t>policy</w:t>
      </w:r>
      <w:r>
        <w:rPr>
          <w:spacing w:val="-1"/>
        </w:rPr>
        <w:t xml:space="preserve"> </w:t>
      </w:r>
      <w:r>
        <w:t>t</w:t>
      </w:r>
      <w:r>
        <w:rPr>
          <w:spacing w:val="-2"/>
        </w:rPr>
        <w:t>h</w:t>
      </w:r>
      <w:r>
        <w:t>at</w:t>
      </w:r>
      <w:r>
        <w:rPr>
          <w:spacing w:val="-1"/>
        </w:rPr>
        <w:t xml:space="preserve"> </w:t>
      </w:r>
      <w:r>
        <w:t>a</w:t>
      </w:r>
      <w:r>
        <w:rPr>
          <w:spacing w:val="-1"/>
        </w:rPr>
        <w:t xml:space="preserve"> </w:t>
      </w:r>
      <w:r>
        <w:t>traveler</w:t>
      </w:r>
      <w:r>
        <w:rPr>
          <w:spacing w:val="-1"/>
        </w:rPr>
        <w:t xml:space="preserve"> </w:t>
      </w:r>
      <w:r>
        <w:t>must</w:t>
      </w:r>
      <w:r>
        <w:rPr>
          <w:spacing w:val="-1"/>
        </w:rPr>
        <w:t xml:space="preserve"> </w:t>
      </w:r>
      <w:r>
        <w:t>check-in,</w:t>
      </w:r>
      <w:r>
        <w:rPr>
          <w:spacing w:val="-1"/>
        </w:rPr>
        <w:t xml:space="preserve"> </w:t>
      </w:r>
      <w:r>
        <w:t>at</w:t>
      </w:r>
      <w:r>
        <w:rPr>
          <w:spacing w:val="-1"/>
        </w:rPr>
        <w:t xml:space="preserve"> </w:t>
      </w:r>
      <w:r>
        <w:t xml:space="preserve">a </w:t>
      </w:r>
      <w:r>
        <w:rPr>
          <w:spacing w:val="-2"/>
        </w:rPr>
        <w:t>m</w:t>
      </w:r>
      <w:r>
        <w:t>in</w:t>
      </w:r>
      <w:r>
        <w:rPr>
          <w:spacing w:val="1"/>
        </w:rPr>
        <w:t>i</w:t>
      </w:r>
      <w:r>
        <w:rPr>
          <w:spacing w:val="-2"/>
        </w:rPr>
        <w:t>m</w:t>
      </w:r>
      <w:r>
        <w:rPr>
          <w:spacing w:val="1"/>
        </w:rPr>
        <w:t>u</w:t>
      </w:r>
      <w:r>
        <w:t>m,</w:t>
      </w:r>
      <w:r>
        <w:rPr>
          <w:spacing w:val="-1"/>
        </w:rPr>
        <w:t xml:space="preserve"> </w:t>
      </w:r>
      <w:r>
        <w:t>prior</w:t>
      </w:r>
      <w:r>
        <w:rPr>
          <w:spacing w:val="-1"/>
        </w:rPr>
        <w:t xml:space="preserve"> </w:t>
      </w:r>
      <w:r>
        <w:t>to</w:t>
      </w:r>
      <w:r>
        <w:rPr>
          <w:spacing w:val="-1"/>
        </w:rPr>
        <w:t xml:space="preserve"> </w:t>
      </w:r>
      <w:r>
        <w:t>30</w:t>
      </w:r>
      <w:r>
        <w:rPr>
          <w:spacing w:val="-1"/>
        </w:rPr>
        <w:t xml:space="preserve"> </w:t>
      </w:r>
      <w:r>
        <w:rPr>
          <w:spacing w:val="-2"/>
        </w:rPr>
        <w:t>m</w:t>
      </w:r>
      <w:r>
        <w:t>inutes</w:t>
      </w:r>
      <w:r>
        <w:rPr>
          <w:spacing w:val="-1"/>
        </w:rPr>
        <w:t xml:space="preserve"> </w:t>
      </w:r>
      <w:r>
        <w:t>of</w:t>
      </w:r>
      <w:r>
        <w:rPr>
          <w:spacing w:val="-1"/>
        </w:rPr>
        <w:t xml:space="preserve"> </w:t>
      </w:r>
      <w:r>
        <w:t>departure.</w:t>
      </w:r>
      <w:r>
        <w:rPr>
          <w:spacing w:val="58"/>
        </w:rPr>
        <w:t xml:space="preserve"> </w:t>
      </w:r>
      <w:r>
        <w:t>The</w:t>
      </w:r>
      <w:r>
        <w:rPr>
          <w:spacing w:val="-1"/>
        </w:rPr>
        <w:t xml:space="preserve"> </w:t>
      </w:r>
      <w:r>
        <w:t>airlines</w:t>
      </w:r>
      <w:r>
        <w:rPr>
          <w:spacing w:val="-1"/>
        </w:rPr>
        <w:t xml:space="preserve"> </w:t>
      </w:r>
      <w:r>
        <w:t>are</w:t>
      </w:r>
      <w:r>
        <w:rPr>
          <w:spacing w:val="-1"/>
        </w:rPr>
        <w:t xml:space="preserve"> </w:t>
      </w:r>
      <w:r>
        <w:t>very strict about this policy.  Airline rules typically</w:t>
      </w:r>
      <w:r>
        <w:rPr>
          <w:spacing w:val="-1"/>
        </w:rPr>
        <w:t xml:space="preserve"> </w:t>
      </w:r>
      <w:r>
        <w:t>state</w:t>
      </w:r>
      <w:r>
        <w:rPr>
          <w:spacing w:val="-1"/>
        </w:rPr>
        <w:t xml:space="preserve"> </w:t>
      </w:r>
      <w:r>
        <w:t>that</w:t>
      </w:r>
      <w:r>
        <w:rPr>
          <w:spacing w:val="-1"/>
        </w:rPr>
        <w:t xml:space="preserve"> </w:t>
      </w:r>
      <w:r>
        <w:t>if</w:t>
      </w:r>
      <w:r>
        <w:rPr>
          <w:spacing w:val="-1"/>
        </w:rPr>
        <w:t xml:space="preserve"> </w:t>
      </w:r>
      <w:r>
        <w:t>you</w:t>
      </w:r>
      <w:r>
        <w:rPr>
          <w:spacing w:val="-1"/>
        </w:rPr>
        <w:t xml:space="preserve"> </w:t>
      </w:r>
      <w:r>
        <w:t>don’t</w:t>
      </w:r>
      <w:r>
        <w:rPr>
          <w:spacing w:val="-1"/>
        </w:rPr>
        <w:t xml:space="preserve"> </w:t>
      </w:r>
      <w:r>
        <w:t>arrive</w:t>
      </w:r>
      <w:r>
        <w:rPr>
          <w:spacing w:val="-2"/>
        </w:rPr>
        <w:t xml:space="preserve"> </w:t>
      </w:r>
      <w:r>
        <w:t>at</w:t>
      </w:r>
      <w:r>
        <w:rPr>
          <w:spacing w:val="-1"/>
        </w:rPr>
        <w:t xml:space="preserve"> </w:t>
      </w:r>
      <w:r>
        <w:t>least</w:t>
      </w:r>
      <w:r>
        <w:rPr>
          <w:spacing w:val="-1"/>
        </w:rPr>
        <w:t xml:space="preserve"> </w:t>
      </w:r>
      <w:r>
        <w:t>30</w:t>
      </w:r>
      <w:r>
        <w:rPr>
          <w:spacing w:val="-1"/>
        </w:rPr>
        <w:t xml:space="preserve"> </w:t>
      </w:r>
      <w:r>
        <w:rPr>
          <w:spacing w:val="-2"/>
        </w:rPr>
        <w:t>m</w:t>
      </w:r>
      <w:r>
        <w:t>inutes</w:t>
      </w:r>
      <w:r>
        <w:rPr>
          <w:spacing w:val="-1"/>
        </w:rPr>
        <w:t xml:space="preserve"> </w:t>
      </w:r>
      <w:r>
        <w:t>before</w:t>
      </w:r>
      <w:r>
        <w:rPr>
          <w:spacing w:val="-1"/>
        </w:rPr>
        <w:t xml:space="preserve"> </w:t>
      </w:r>
      <w:r>
        <w:t xml:space="preserve">the schedule departure, you </w:t>
      </w:r>
      <w:r>
        <w:rPr>
          <w:spacing w:val="-2"/>
        </w:rPr>
        <w:t>m</w:t>
      </w:r>
      <w:r>
        <w:t>ay for</w:t>
      </w:r>
      <w:r>
        <w:rPr>
          <w:spacing w:val="-2"/>
        </w:rPr>
        <w:t>f</w:t>
      </w:r>
      <w:r>
        <w:t>eit your reservation.  The ear</w:t>
      </w:r>
      <w:r>
        <w:rPr>
          <w:spacing w:val="-1"/>
        </w:rPr>
        <w:t>l</w:t>
      </w:r>
      <w:r>
        <w:t>ier you arrive at the gate increases</w:t>
      </w:r>
      <w:r>
        <w:rPr>
          <w:spacing w:val="-1"/>
        </w:rPr>
        <w:t xml:space="preserve"> </w:t>
      </w:r>
      <w:r>
        <w:t>t</w:t>
      </w:r>
      <w:r>
        <w:rPr>
          <w:spacing w:val="-2"/>
        </w:rPr>
        <w:t>h</w:t>
      </w:r>
      <w:r>
        <w:t>e</w:t>
      </w:r>
      <w:r>
        <w:rPr>
          <w:spacing w:val="-1"/>
        </w:rPr>
        <w:t xml:space="preserve"> </w:t>
      </w:r>
      <w:r>
        <w:t>chances</w:t>
      </w:r>
      <w:r>
        <w:rPr>
          <w:spacing w:val="-1"/>
        </w:rPr>
        <w:t xml:space="preserve"> </w:t>
      </w:r>
      <w:r>
        <w:t>of</w:t>
      </w:r>
      <w:r>
        <w:rPr>
          <w:spacing w:val="-3"/>
        </w:rPr>
        <w:t xml:space="preserve"> </w:t>
      </w:r>
      <w:r>
        <w:t>retain</w:t>
      </w:r>
      <w:r>
        <w:rPr>
          <w:spacing w:val="-1"/>
        </w:rPr>
        <w:t>in</w:t>
      </w:r>
      <w:r>
        <w:t>g</w:t>
      </w:r>
      <w:r>
        <w:rPr>
          <w:spacing w:val="-1"/>
        </w:rPr>
        <w:t xml:space="preserve"> you</w:t>
      </w:r>
      <w:r>
        <w:t>r</w:t>
      </w:r>
      <w:r>
        <w:rPr>
          <w:spacing w:val="-1"/>
        </w:rPr>
        <w:t xml:space="preserve"> origina</w:t>
      </w:r>
      <w:r>
        <w:t>l</w:t>
      </w:r>
      <w:r>
        <w:rPr>
          <w:spacing w:val="-1"/>
        </w:rPr>
        <w:t xml:space="preserve"> reservatio</w:t>
      </w:r>
      <w:r>
        <w:t>n</w:t>
      </w:r>
      <w:r>
        <w:rPr>
          <w:spacing w:val="-1"/>
        </w:rPr>
        <w:t xml:space="preserve"> </w:t>
      </w:r>
      <w:r>
        <w:t>and assurance of a seat on the flight</w:t>
      </w:r>
      <w:r>
        <w:rPr>
          <w:spacing w:val="-1"/>
        </w:rPr>
        <w:t xml:space="preserve"> </w:t>
      </w:r>
      <w:r>
        <w:t>purchased.</w:t>
      </w:r>
    </w:p>
    <w:p w:rsidR="008907A8" w:rsidRDefault="008907A8">
      <w:pPr>
        <w:spacing w:before="13" w:line="260" w:lineRule="exact"/>
        <w:rPr>
          <w:sz w:val="26"/>
          <w:szCs w:val="26"/>
        </w:rPr>
      </w:pPr>
    </w:p>
    <w:p w:rsidR="008907A8" w:rsidRDefault="00EB2AB5">
      <w:pPr>
        <w:pStyle w:val="BodyText"/>
        <w:numPr>
          <w:ilvl w:val="2"/>
          <w:numId w:val="24"/>
        </w:numPr>
        <w:tabs>
          <w:tab w:val="left" w:pos="800"/>
        </w:tabs>
        <w:ind w:right="117"/>
        <w:jc w:val="both"/>
      </w:pPr>
      <w:r>
        <w:t>Com</w:t>
      </w:r>
      <w:r>
        <w:rPr>
          <w:spacing w:val="-2"/>
        </w:rPr>
        <w:t>m</w:t>
      </w:r>
      <w:r>
        <w:t>ercial</w:t>
      </w:r>
      <w:r>
        <w:rPr>
          <w:spacing w:val="-9"/>
        </w:rPr>
        <w:t xml:space="preserve"> </w:t>
      </w:r>
      <w:r>
        <w:t>air</w:t>
      </w:r>
      <w:r>
        <w:rPr>
          <w:spacing w:val="-9"/>
        </w:rPr>
        <w:t xml:space="preserve"> </w:t>
      </w:r>
      <w:r>
        <w:t>trav</w:t>
      </w:r>
      <w:r>
        <w:rPr>
          <w:spacing w:val="-1"/>
        </w:rPr>
        <w:t>e</w:t>
      </w:r>
      <w:r>
        <w:t>l</w:t>
      </w:r>
      <w:r>
        <w:rPr>
          <w:spacing w:val="-9"/>
        </w:rPr>
        <w:t xml:space="preserve"> </w:t>
      </w:r>
      <w:r>
        <w:t>will</w:t>
      </w:r>
      <w:r>
        <w:rPr>
          <w:spacing w:val="-9"/>
        </w:rPr>
        <w:t xml:space="preserve"> </w:t>
      </w:r>
      <w:r>
        <w:t>not</w:t>
      </w:r>
      <w:r>
        <w:rPr>
          <w:spacing w:val="-9"/>
        </w:rPr>
        <w:t xml:space="preserve"> </w:t>
      </w:r>
      <w:r>
        <w:t>be</w:t>
      </w:r>
      <w:r>
        <w:rPr>
          <w:spacing w:val="-9"/>
        </w:rPr>
        <w:t xml:space="preserve"> </w:t>
      </w:r>
      <w:r>
        <w:t>reimbursed</w:t>
      </w:r>
      <w:r>
        <w:rPr>
          <w:spacing w:val="-9"/>
        </w:rPr>
        <w:t xml:space="preserve"> </w:t>
      </w:r>
      <w:r>
        <w:t>in</w:t>
      </w:r>
      <w:r>
        <w:rPr>
          <w:spacing w:val="-9"/>
        </w:rPr>
        <w:t xml:space="preserve"> </w:t>
      </w:r>
      <w:r>
        <w:rPr>
          <w:spacing w:val="-1"/>
        </w:rPr>
        <w:t>e</w:t>
      </w:r>
      <w:r>
        <w:t>xcess</w:t>
      </w:r>
      <w:r>
        <w:rPr>
          <w:spacing w:val="-9"/>
        </w:rPr>
        <w:t xml:space="preserve"> </w:t>
      </w:r>
      <w:r>
        <w:t>of</w:t>
      </w:r>
      <w:r>
        <w:rPr>
          <w:spacing w:val="-10"/>
        </w:rPr>
        <w:t xml:space="preserve"> </w:t>
      </w:r>
      <w:r>
        <w:t>lowest</w:t>
      </w:r>
      <w:r>
        <w:rPr>
          <w:spacing w:val="-9"/>
        </w:rPr>
        <w:t xml:space="preserve"> </w:t>
      </w:r>
      <w:r>
        <w:t>lo</w:t>
      </w:r>
      <w:r>
        <w:rPr>
          <w:spacing w:val="-2"/>
        </w:rPr>
        <w:t>g</w:t>
      </w:r>
      <w:r>
        <w:t>ical</w:t>
      </w:r>
      <w:r>
        <w:rPr>
          <w:spacing w:val="-9"/>
        </w:rPr>
        <w:t xml:space="preserve"> </w:t>
      </w:r>
      <w:r>
        <w:t>air</w:t>
      </w:r>
      <w:r>
        <w:rPr>
          <w:spacing w:val="-1"/>
        </w:rPr>
        <w:t>f</w:t>
      </w:r>
      <w:r>
        <w:t>are</w:t>
      </w:r>
      <w:r>
        <w:rPr>
          <w:spacing w:val="-9"/>
        </w:rPr>
        <w:t xml:space="preserve"> </w:t>
      </w:r>
      <w:r>
        <w:t>when</w:t>
      </w:r>
      <w:r>
        <w:rPr>
          <w:spacing w:val="-9"/>
        </w:rPr>
        <w:t xml:space="preserve"> </w:t>
      </w:r>
      <w:r>
        <w:t>it</w:t>
      </w:r>
      <w:r>
        <w:rPr>
          <w:spacing w:val="-9"/>
        </w:rPr>
        <w:t xml:space="preserve"> </w:t>
      </w:r>
      <w:r>
        <w:t>has been</w:t>
      </w:r>
      <w:r>
        <w:rPr>
          <w:spacing w:val="24"/>
        </w:rPr>
        <w:t xml:space="preserve"> </w:t>
      </w:r>
      <w:r>
        <w:t>det</w:t>
      </w:r>
      <w:r>
        <w:rPr>
          <w:spacing w:val="-1"/>
        </w:rPr>
        <w:t>er</w:t>
      </w:r>
      <w:r>
        <w:rPr>
          <w:spacing w:val="-2"/>
        </w:rPr>
        <w:t>m</w:t>
      </w:r>
      <w:r>
        <w:t>ined</w:t>
      </w:r>
      <w:r>
        <w:rPr>
          <w:spacing w:val="24"/>
        </w:rPr>
        <w:t xml:space="preserve"> </w:t>
      </w:r>
      <w:r>
        <w:t>to</w:t>
      </w:r>
      <w:r>
        <w:rPr>
          <w:spacing w:val="24"/>
        </w:rPr>
        <w:t xml:space="preserve"> </w:t>
      </w:r>
      <w:r>
        <w:t>be</w:t>
      </w:r>
      <w:r>
        <w:rPr>
          <w:spacing w:val="24"/>
        </w:rPr>
        <w:t xml:space="preserve"> </w:t>
      </w:r>
      <w:r>
        <w:t>the</w:t>
      </w:r>
      <w:r>
        <w:rPr>
          <w:spacing w:val="24"/>
        </w:rPr>
        <w:t xml:space="preserve"> </w:t>
      </w:r>
      <w:r>
        <w:t>be</w:t>
      </w:r>
      <w:r>
        <w:rPr>
          <w:spacing w:val="-1"/>
        </w:rPr>
        <w:t>s</w:t>
      </w:r>
      <w:r>
        <w:t>t</w:t>
      </w:r>
      <w:r>
        <w:rPr>
          <w:spacing w:val="24"/>
        </w:rPr>
        <w:t xml:space="preserve"> </w:t>
      </w:r>
      <w:r>
        <w:t>value</w:t>
      </w:r>
      <w:r>
        <w:rPr>
          <w:spacing w:val="24"/>
        </w:rPr>
        <w:t xml:space="preserve"> </w:t>
      </w:r>
      <w:r>
        <w:rPr>
          <w:spacing w:val="-1"/>
        </w:rPr>
        <w:t>(r</w:t>
      </w:r>
      <w:r>
        <w:t>eceipts</w:t>
      </w:r>
      <w:r>
        <w:rPr>
          <w:spacing w:val="24"/>
        </w:rPr>
        <w:t xml:space="preserve"> </w:t>
      </w:r>
      <w:r>
        <w:t>req</w:t>
      </w:r>
      <w:r>
        <w:rPr>
          <w:spacing w:val="-2"/>
        </w:rPr>
        <w:t>u</w:t>
      </w:r>
      <w:r>
        <w:t>ire</w:t>
      </w:r>
      <w:r>
        <w:rPr>
          <w:spacing w:val="-2"/>
        </w:rPr>
        <w:t>d</w:t>
      </w:r>
      <w:r>
        <w:t>).</w:t>
      </w:r>
      <w:r>
        <w:rPr>
          <w:spacing w:val="24"/>
        </w:rPr>
        <w:t xml:space="preserve"> </w:t>
      </w:r>
      <w:r>
        <w:t>The</w:t>
      </w:r>
      <w:r>
        <w:rPr>
          <w:spacing w:val="24"/>
        </w:rPr>
        <w:t xml:space="preserve"> </w:t>
      </w:r>
      <w:r>
        <w:t>difference</w:t>
      </w:r>
      <w:r>
        <w:rPr>
          <w:spacing w:val="24"/>
        </w:rPr>
        <w:t xml:space="preserve"> </w:t>
      </w:r>
      <w:r>
        <w:rPr>
          <w:spacing w:val="-2"/>
        </w:rPr>
        <w:t>b</w:t>
      </w:r>
      <w:r>
        <w:t>etween coach/</w:t>
      </w:r>
      <w:r>
        <w:rPr>
          <w:spacing w:val="-1"/>
        </w:rPr>
        <w:t>e</w:t>
      </w:r>
      <w:r>
        <w:t>con</w:t>
      </w:r>
      <w:r>
        <w:rPr>
          <w:spacing w:val="-2"/>
        </w:rPr>
        <w:t>o</w:t>
      </w:r>
      <w:r>
        <w:t>my</w:t>
      </w:r>
      <w:r>
        <w:rPr>
          <w:spacing w:val="-11"/>
        </w:rPr>
        <w:t xml:space="preserve"> </w:t>
      </w:r>
      <w:r>
        <w:t>class</w:t>
      </w:r>
      <w:r>
        <w:rPr>
          <w:spacing w:val="-11"/>
        </w:rPr>
        <w:t xml:space="preserve"> </w:t>
      </w:r>
      <w:r>
        <w:t>rates</w:t>
      </w:r>
      <w:r>
        <w:rPr>
          <w:spacing w:val="-11"/>
        </w:rPr>
        <w:t xml:space="preserve"> </w:t>
      </w:r>
      <w:r>
        <w:t>and</w:t>
      </w:r>
      <w:r>
        <w:rPr>
          <w:spacing w:val="-11"/>
        </w:rPr>
        <w:t xml:space="preserve"> </w:t>
      </w:r>
      <w:r>
        <w:rPr>
          <w:spacing w:val="-1"/>
        </w:rPr>
        <w:t>f</w:t>
      </w:r>
      <w:r>
        <w:t>irst</w:t>
      </w:r>
      <w:r>
        <w:rPr>
          <w:spacing w:val="-11"/>
        </w:rPr>
        <w:t xml:space="preserve"> </w:t>
      </w:r>
      <w:r>
        <w:rPr>
          <w:spacing w:val="-1"/>
        </w:rPr>
        <w:t>c</w:t>
      </w:r>
      <w:r>
        <w:t>lass</w:t>
      </w:r>
      <w:r>
        <w:rPr>
          <w:spacing w:val="-11"/>
        </w:rPr>
        <w:t xml:space="preserve"> </w:t>
      </w:r>
      <w:r>
        <w:t>or</w:t>
      </w:r>
      <w:r>
        <w:rPr>
          <w:spacing w:val="-11"/>
        </w:rPr>
        <w:t xml:space="preserve"> </w:t>
      </w:r>
      <w:r>
        <w:t>busi</w:t>
      </w:r>
      <w:r>
        <w:rPr>
          <w:spacing w:val="-2"/>
        </w:rPr>
        <w:t>n</w:t>
      </w:r>
      <w:r>
        <w:t>ess</w:t>
      </w:r>
      <w:r>
        <w:rPr>
          <w:spacing w:val="-11"/>
        </w:rPr>
        <w:t xml:space="preserve"> </w:t>
      </w:r>
      <w:r>
        <w:t>cla</w:t>
      </w:r>
      <w:r>
        <w:rPr>
          <w:spacing w:val="-1"/>
        </w:rPr>
        <w:t>s</w:t>
      </w:r>
      <w:r>
        <w:t>s</w:t>
      </w:r>
      <w:r>
        <w:rPr>
          <w:spacing w:val="-11"/>
        </w:rPr>
        <w:t xml:space="preserve"> </w:t>
      </w:r>
      <w:r>
        <w:t>rat</w:t>
      </w:r>
      <w:r>
        <w:rPr>
          <w:spacing w:val="-1"/>
        </w:rPr>
        <w:t>e</w:t>
      </w:r>
      <w:r>
        <w:t>s</w:t>
      </w:r>
      <w:r>
        <w:rPr>
          <w:spacing w:val="-11"/>
        </w:rPr>
        <w:t xml:space="preserve"> </w:t>
      </w:r>
      <w:r>
        <w:t>will</w:t>
      </w:r>
      <w:r>
        <w:rPr>
          <w:spacing w:val="-11"/>
        </w:rPr>
        <w:t xml:space="preserve"> </w:t>
      </w:r>
      <w:r>
        <w:t>be</w:t>
      </w:r>
      <w:r>
        <w:rPr>
          <w:spacing w:val="-11"/>
        </w:rPr>
        <w:t xml:space="preserve"> </w:t>
      </w:r>
      <w:r>
        <w:t>paid</w:t>
      </w:r>
      <w:r>
        <w:rPr>
          <w:spacing w:val="-11"/>
        </w:rPr>
        <w:t xml:space="preserve"> </w:t>
      </w:r>
      <w:r>
        <w:t>by</w:t>
      </w:r>
      <w:r>
        <w:rPr>
          <w:spacing w:val="-11"/>
        </w:rPr>
        <w:t xml:space="preserve"> </w:t>
      </w:r>
      <w:r>
        <w:t>the</w:t>
      </w:r>
      <w:r>
        <w:rPr>
          <w:spacing w:val="-11"/>
        </w:rPr>
        <w:t xml:space="preserve"> </w:t>
      </w:r>
      <w:r>
        <w:t>tra</w:t>
      </w:r>
      <w:r>
        <w:rPr>
          <w:spacing w:val="-2"/>
        </w:rPr>
        <w:t>v</w:t>
      </w:r>
      <w:r>
        <w:t>eler. Upgrades</w:t>
      </w:r>
      <w:r>
        <w:rPr>
          <w:spacing w:val="5"/>
        </w:rPr>
        <w:t xml:space="preserve"> </w:t>
      </w:r>
      <w:r>
        <w:t>at</w:t>
      </w:r>
      <w:r>
        <w:rPr>
          <w:spacing w:val="5"/>
        </w:rPr>
        <w:t xml:space="preserve"> </w:t>
      </w:r>
      <w:r>
        <w:t>the</w:t>
      </w:r>
      <w:r>
        <w:rPr>
          <w:spacing w:val="5"/>
        </w:rPr>
        <w:t xml:space="preserve"> </w:t>
      </w:r>
      <w:r>
        <w:t>ex</w:t>
      </w:r>
      <w:r>
        <w:rPr>
          <w:spacing w:val="-2"/>
        </w:rPr>
        <w:t>p</w:t>
      </w:r>
      <w:r>
        <w:rPr>
          <w:spacing w:val="-1"/>
        </w:rPr>
        <w:t>ens</w:t>
      </w:r>
      <w:r>
        <w:t>e</w:t>
      </w:r>
      <w:r>
        <w:rPr>
          <w:spacing w:val="5"/>
        </w:rPr>
        <w:t xml:space="preserve"> </w:t>
      </w:r>
      <w:r>
        <w:rPr>
          <w:spacing w:val="-1"/>
        </w:rPr>
        <w:t>o</w:t>
      </w:r>
      <w:r>
        <w:t>f</w:t>
      </w:r>
      <w:r>
        <w:rPr>
          <w:spacing w:val="5"/>
        </w:rPr>
        <w:t xml:space="preserve"> </w:t>
      </w:r>
      <w:r>
        <w:t>the</w:t>
      </w:r>
      <w:r>
        <w:rPr>
          <w:spacing w:val="5"/>
        </w:rPr>
        <w:t xml:space="preserve"> </w:t>
      </w:r>
      <w:r>
        <w:rPr>
          <w:spacing w:val="-1"/>
        </w:rPr>
        <w:t>S</w:t>
      </w:r>
      <w:r>
        <w:t>t</w:t>
      </w:r>
      <w:r>
        <w:rPr>
          <w:spacing w:val="-1"/>
        </w:rPr>
        <w:t>a</w:t>
      </w:r>
      <w:r>
        <w:t>te</w:t>
      </w:r>
      <w:r>
        <w:rPr>
          <w:spacing w:val="5"/>
        </w:rPr>
        <w:t xml:space="preserve"> </w:t>
      </w:r>
      <w:r>
        <w:rPr>
          <w:spacing w:val="-1"/>
        </w:rPr>
        <w:t>a</w:t>
      </w:r>
      <w:r>
        <w:t>re</w:t>
      </w:r>
      <w:r>
        <w:rPr>
          <w:spacing w:val="5"/>
        </w:rPr>
        <w:t xml:space="preserve"> </w:t>
      </w:r>
      <w:r>
        <w:rPr>
          <w:rFonts w:cs="Times New Roman"/>
          <w:b/>
          <w:bCs/>
          <w:spacing w:val="-1"/>
        </w:rPr>
        <w:t>NO</w:t>
      </w:r>
      <w:r>
        <w:rPr>
          <w:rFonts w:cs="Times New Roman"/>
          <w:b/>
          <w:bCs/>
        </w:rPr>
        <w:t>T</w:t>
      </w:r>
      <w:r>
        <w:rPr>
          <w:rFonts w:cs="Times New Roman"/>
          <w:b/>
          <w:bCs/>
          <w:spacing w:val="6"/>
        </w:rPr>
        <w:t xml:space="preserve"> </w:t>
      </w:r>
      <w:r>
        <w:rPr>
          <w:spacing w:val="-2"/>
        </w:rPr>
        <w:t>p</w:t>
      </w:r>
      <w:r>
        <w:rPr>
          <w:spacing w:val="-1"/>
        </w:rPr>
        <w:t>e</w:t>
      </w:r>
      <w:r>
        <w:t>r</w:t>
      </w:r>
      <w:r>
        <w:rPr>
          <w:spacing w:val="-2"/>
        </w:rPr>
        <w:t>m</w:t>
      </w:r>
      <w:r>
        <w:t>itted,</w:t>
      </w:r>
      <w:r>
        <w:rPr>
          <w:spacing w:val="6"/>
        </w:rPr>
        <w:t xml:space="preserve"> </w:t>
      </w:r>
      <w:r>
        <w:t>without</w:t>
      </w:r>
      <w:r>
        <w:rPr>
          <w:spacing w:val="6"/>
        </w:rPr>
        <w:t xml:space="preserve"> </w:t>
      </w:r>
      <w:r>
        <w:t>prior</w:t>
      </w:r>
      <w:r>
        <w:rPr>
          <w:spacing w:val="6"/>
        </w:rPr>
        <w:t xml:space="preserve"> </w:t>
      </w:r>
      <w:r>
        <w:t>approval</w:t>
      </w:r>
      <w:r>
        <w:rPr>
          <w:spacing w:val="6"/>
        </w:rPr>
        <w:t xml:space="preserve"> </w:t>
      </w:r>
      <w:r>
        <w:t>from</w:t>
      </w:r>
      <w:r>
        <w:rPr>
          <w:spacing w:val="4"/>
        </w:rPr>
        <w:t xml:space="preserve"> </w:t>
      </w:r>
      <w:r>
        <w:t>the Com</w:t>
      </w:r>
      <w:r>
        <w:rPr>
          <w:spacing w:val="-2"/>
        </w:rPr>
        <w:t>m</w:t>
      </w:r>
      <w:r>
        <w:t>issioner</w:t>
      </w:r>
      <w:r>
        <w:rPr>
          <w:spacing w:val="-12"/>
        </w:rPr>
        <w:t xml:space="preserve"> </w:t>
      </w:r>
      <w:r>
        <w:t>of</w:t>
      </w:r>
      <w:r>
        <w:rPr>
          <w:spacing w:val="-12"/>
        </w:rPr>
        <w:t xml:space="preserve"> </w:t>
      </w:r>
      <w:r>
        <w:t>Ad</w:t>
      </w:r>
      <w:r>
        <w:rPr>
          <w:spacing w:val="-2"/>
        </w:rPr>
        <w:t>m</w:t>
      </w:r>
      <w:r>
        <w:t>inistration.</w:t>
      </w:r>
      <w:r>
        <w:rPr>
          <w:spacing w:val="-12"/>
        </w:rPr>
        <w:t xml:space="preserve"> </w:t>
      </w:r>
      <w:r>
        <w:t>If</w:t>
      </w:r>
      <w:r>
        <w:rPr>
          <w:spacing w:val="-14"/>
        </w:rPr>
        <w:t xml:space="preserve"> </w:t>
      </w:r>
      <w:r>
        <w:t>space</w:t>
      </w:r>
      <w:r>
        <w:rPr>
          <w:spacing w:val="-13"/>
        </w:rPr>
        <w:t xml:space="preserve"> </w:t>
      </w:r>
      <w:r>
        <w:t>is</w:t>
      </w:r>
      <w:r>
        <w:rPr>
          <w:spacing w:val="-13"/>
        </w:rPr>
        <w:t xml:space="preserve"> </w:t>
      </w:r>
      <w:r>
        <w:t>not</w:t>
      </w:r>
      <w:r>
        <w:rPr>
          <w:spacing w:val="-13"/>
        </w:rPr>
        <w:t xml:space="preserve"> </w:t>
      </w:r>
      <w:r>
        <w:t>availa</w:t>
      </w:r>
      <w:r>
        <w:rPr>
          <w:spacing w:val="-2"/>
        </w:rPr>
        <w:t>b</w:t>
      </w:r>
      <w:r>
        <w:t>le</w:t>
      </w:r>
      <w:r>
        <w:rPr>
          <w:spacing w:val="-13"/>
        </w:rPr>
        <w:t xml:space="preserve"> </w:t>
      </w:r>
      <w:r>
        <w:t>in</w:t>
      </w:r>
      <w:r>
        <w:rPr>
          <w:spacing w:val="-13"/>
        </w:rPr>
        <w:t xml:space="preserve"> </w:t>
      </w:r>
      <w:r>
        <w:t>less</w:t>
      </w:r>
      <w:r>
        <w:rPr>
          <w:spacing w:val="-13"/>
        </w:rPr>
        <w:t xml:space="preserve"> </w:t>
      </w:r>
      <w:r>
        <w:t>than</w:t>
      </w:r>
      <w:r>
        <w:rPr>
          <w:spacing w:val="-13"/>
        </w:rPr>
        <w:t xml:space="preserve"> </w:t>
      </w:r>
      <w:r>
        <w:t>first</w:t>
      </w:r>
      <w:r>
        <w:rPr>
          <w:spacing w:val="-13"/>
        </w:rPr>
        <w:t xml:space="preserve"> </w:t>
      </w:r>
      <w:r>
        <w:t>or</w:t>
      </w:r>
      <w:r>
        <w:rPr>
          <w:spacing w:val="-13"/>
        </w:rPr>
        <w:t xml:space="preserve"> </w:t>
      </w:r>
      <w:r>
        <w:t>business</w:t>
      </w:r>
      <w:r>
        <w:rPr>
          <w:spacing w:val="-13"/>
        </w:rPr>
        <w:t xml:space="preserve"> </w:t>
      </w:r>
      <w:r>
        <w:t>class air</w:t>
      </w:r>
      <w:r>
        <w:rPr>
          <w:spacing w:val="6"/>
        </w:rPr>
        <w:t xml:space="preserve"> </w:t>
      </w:r>
      <w:r>
        <w:t>accommodations</w:t>
      </w:r>
      <w:r>
        <w:rPr>
          <w:spacing w:val="6"/>
        </w:rPr>
        <w:t xml:space="preserve"> </w:t>
      </w:r>
      <w:r>
        <w:t>in</w:t>
      </w:r>
      <w:r>
        <w:rPr>
          <w:spacing w:val="6"/>
        </w:rPr>
        <w:t xml:space="preserve"> </w:t>
      </w:r>
      <w:r>
        <w:t>ti</w:t>
      </w:r>
      <w:r>
        <w:rPr>
          <w:spacing w:val="-2"/>
        </w:rPr>
        <w:t>m</w:t>
      </w:r>
      <w:r>
        <w:t>e</w:t>
      </w:r>
      <w:r>
        <w:rPr>
          <w:spacing w:val="6"/>
        </w:rPr>
        <w:t xml:space="preserve"> </w:t>
      </w:r>
      <w:r>
        <w:t>to</w:t>
      </w:r>
      <w:r>
        <w:rPr>
          <w:spacing w:val="6"/>
        </w:rPr>
        <w:t xml:space="preserve"> </w:t>
      </w:r>
      <w:r>
        <w:t>carry</w:t>
      </w:r>
      <w:r>
        <w:rPr>
          <w:spacing w:val="6"/>
        </w:rPr>
        <w:t xml:space="preserve"> </w:t>
      </w:r>
      <w:r>
        <w:t>out</w:t>
      </w:r>
      <w:r>
        <w:rPr>
          <w:spacing w:val="6"/>
        </w:rPr>
        <w:t xml:space="preserve"> </w:t>
      </w:r>
      <w:r>
        <w:t>the</w:t>
      </w:r>
      <w:r>
        <w:rPr>
          <w:spacing w:val="6"/>
        </w:rPr>
        <w:t xml:space="preserve"> </w:t>
      </w:r>
      <w:r>
        <w:t>purpose</w:t>
      </w:r>
      <w:r>
        <w:rPr>
          <w:spacing w:val="6"/>
        </w:rPr>
        <w:t xml:space="preserve"> </w:t>
      </w:r>
      <w:r>
        <w:t>of</w:t>
      </w:r>
      <w:r>
        <w:rPr>
          <w:spacing w:val="6"/>
        </w:rPr>
        <w:t xml:space="preserve"> </w:t>
      </w:r>
      <w:r>
        <w:t>the</w:t>
      </w:r>
      <w:r>
        <w:rPr>
          <w:spacing w:val="6"/>
        </w:rPr>
        <w:t xml:space="preserve"> </w:t>
      </w:r>
      <w:r>
        <w:t>travel,</w:t>
      </w:r>
      <w:r>
        <w:rPr>
          <w:spacing w:val="6"/>
        </w:rPr>
        <w:t xml:space="preserve"> </w:t>
      </w:r>
      <w:r>
        <w:t>t</w:t>
      </w:r>
      <w:r>
        <w:rPr>
          <w:spacing w:val="-2"/>
        </w:rPr>
        <w:t>h</w:t>
      </w:r>
      <w:r>
        <w:t>e</w:t>
      </w:r>
      <w:r>
        <w:rPr>
          <w:spacing w:val="6"/>
        </w:rPr>
        <w:t xml:space="preserve"> </w:t>
      </w:r>
      <w:r>
        <w:t>traveler</w:t>
      </w:r>
      <w:r>
        <w:rPr>
          <w:spacing w:val="6"/>
        </w:rPr>
        <w:t xml:space="preserve"> </w:t>
      </w:r>
      <w:r>
        <w:t>will</w:t>
      </w:r>
      <w:r>
        <w:rPr>
          <w:spacing w:val="6"/>
        </w:rPr>
        <w:t xml:space="preserve"> </w:t>
      </w:r>
      <w:r>
        <w:t>secure a</w:t>
      </w:r>
      <w:r>
        <w:rPr>
          <w:spacing w:val="54"/>
        </w:rPr>
        <w:t xml:space="preserve"> </w:t>
      </w:r>
      <w:r>
        <w:t>certification</w:t>
      </w:r>
      <w:r>
        <w:rPr>
          <w:spacing w:val="54"/>
        </w:rPr>
        <w:t xml:space="preserve"> </w:t>
      </w:r>
      <w:r>
        <w:t>from</w:t>
      </w:r>
      <w:r>
        <w:rPr>
          <w:spacing w:val="52"/>
        </w:rPr>
        <w:t xml:space="preserve"> </w:t>
      </w:r>
      <w:r>
        <w:t>the</w:t>
      </w:r>
      <w:r>
        <w:rPr>
          <w:spacing w:val="54"/>
        </w:rPr>
        <w:t xml:space="preserve"> </w:t>
      </w:r>
      <w:r>
        <w:t>airli</w:t>
      </w:r>
      <w:r>
        <w:rPr>
          <w:spacing w:val="-2"/>
        </w:rPr>
        <w:t>n</w:t>
      </w:r>
      <w:r>
        <w:t>e</w:t>
      </w:r>
      <w:r>
        <w:rPr>
          <w:spacing w:val="52"/>
        </w:rPr>
        <w:t xml:space="preserve"> </w:t>
      </w:r>
      <w:r>
        <w:t>or</w:t>
      </w:r>
      <w:r>
        <w:rPr>
          <w:spacing w:val="53"/>
        </w:rPr>
        <w:t xml:space="preserve"> </w:t>
      </w:r>
      <w:r>
        <w:t>contracted</w:t>
      </w:r>
      <w:r>
        <w:rPr>
          <w:spacing w:val="52"/>
        </w:rPr>
        <w:t xml:space="preserve"> </w:t>
      </w:r>
      <w:r>
        <w:t>travel</w:t>
      </w:r>
      <w:r>
        <w:rPr>
          <w:spacing w:val="53"/>
        </w:rPr>
        <w:t xml:space="preserve"> </w:t>
      </w:r>
      <w:r>
        <w:t>agency</w:t>
      </w:r>
      <w:r>
        <w:rPr>
          <w:spacing w:val="53"/>
        </w:rPr>
        <w:t xml:space="preserve"> </w:t>
      </w:r>
      <w:r>
        <w:rPr>
          <w:spacing w:val="-1"/>
        </w:rPr>
        <w:t>indicatin</w:t>
      </w:r>
      <w:r>
        <w:t>g</w:t>
      </w:r>
      <w:r>
        <w:rPr>
          <w:spacing w:val="53"/>
        </w:rPr>
        <w:t xml:space="preserve"> </w:t>
      </w:r>
      <w:r>
        <w:rPr>
          <w:spacing w:val="-1"/>
        </w:rPr>
        <w:t>thi</w:t>
      </w:r>
      <w:r>
        <w:t>s</w:t>
      </w:r>
      <w:r>
        <w:rPr>
          <w:spacing w:val="53"/>
        </w:rPr>
        <w:t xml:space="preserve"> </w:t>
      </w:r>
      <w:r>
        <w:rPr>
          <w:spacing w:val="-1"/>
        </w:rPr>
        <w:t>fact</w:t>
      </w:r>
      <w:r>
        <w:t>.</w:t>
      </w:r>
      <w:r>
        <w:rPr>
          <w:spacing w:val="46"/>
        </w:rPr>
        <w:t xml:space="preserve"> </w:t>
      </w:r>
      <w:r>
        <w:rPr>
          <w:spacing w:val="-1"/>
        </w:rPr>
        <w:t xml:space="preserve">The </w:t>
      </w:r>
      <w:r>
        <w:t>certification</w:t>
      </w:r>
      <w:r>
        <w:rPr>
          <w:spacing w:val="-1"/>
        </w:rPr>
        <w:t xml:space="preserve"> </w:t>
      </w:r>
      <w:r>
        <w:t>is</w:t>
      </w:r>
      <w:r>
        <w:rPr>
          <w:spacing w:val="-1"/>
        </w:rPr>
        <w:t xml:space="preserve"> </w:t>
      </w:r>
      <w:r>
        <w:t>req</w:t>
      </w:r>
      <w:r>
        <w:rPr>
          <w:spacing w:val="-2"/>
        </w:rPr>
        <w:t>u</w:t>
      </w:r>
      <w:r>
        <w:t xml:space="preserve">ired </w:t>
      </w:r>
      <w:r>
        <w:rPr>
          <w:spacing w:val="-2"/>
        </w:rPr>
        <w:t>f</w:t>
      </w:r>
      <w:r>
        <w:t>or</w:t>
      </w:r>
      <w:r>
        <w:rPr>
          <w:spacing w:val="-1"/>
        </w:rPr>
        <w:t xml:space="preserve"> </w:t>
      </w:r>
      <w:r>
        <w:t>travel</w:t>
      </w:r>
      <w:r>
        <w:rPr>
          <w:spacing w:val="-1"/>
        </w:rPr>
        <w:t xml:space="preserve"> </w:t>
      </w:r>
      <w:r>
        <w:t>reimburse</w:t>
      </w:r>
      <w:r>
        <w:rPr>
          <w:spacing w:val="-2"/>
        </w:rPr>
        <w:t>m</w:t>
      </w:r>
      <w:r>
        <w:t>en</w:t>
      </w:r>
      <w:r>
        <w:rPr>
          <w:spacing w:val="1"/>
        </w:rPr>
        <w:t>t</w:t>
      </w:r>
      <w:r>
        <w:t>.</w:t>
      </w:r>
    </w:p>
    <w:p w:rsidR="008907A8" w:rsidRDefault="008907A8">
      <w:pPr>
        <w:spacing w:before="16" w:line="260" w:lineRule="exact"/>
        <w:rPr>
          <w:sz w:val="26"/>
          <w:szCs w:val="26"/>
        </w:rPr>
      </w:pPr>
    </w:p>
    <w:p w:rsidR="008907A8" w:rsidRDefault="00EB2AB5">
      <w:pPr>
        <w:pStyle w:val="BodyText"/>
        <w:numPr>
          <w:ilvl w:val="2"/>
          <w:numId w:val="24"/>
        </w:numPr>
        <w:tabs>
          <w:tab w:val="left" w:pos="800"/>
        </w:tabs>
        <w:spacing w:line="239" w:lineRule="auto"/>
        <w:ind w:right="117"/>
        <w:jc w:val="both"/>
      </w:pPr>
      <w:r>
        <w:t>The</w:t>
      </w:r>
      <w:r>
        <w:rPr>
          <w:spacing w:val="-9"/>
        </w:rPr>
        <w:t xml:space="preserve"> </w:t>
      </w:r>
      <w:r>
        <w:t>policy</w:t>
      </w:r>
      <w:r>
        <w:rPr>
          <w:spacing w:val="-9"/>
        </w:rPr>
        <w:t xml:space="preserve"> </w:t>
      </w:r>
      <w:r>
        <w:t>regarding</w:t>
      </w:r>
      <w:r>
        <w:rPr>
          <w:spacing w:val="-9"/>
        </w:rPr>
        <w:t xml:space="preserve"> </w:t>
      </w:r>
      <w:r>
        <w:t>air</w:t>
      </w:r>
      <w:r>
        <w:rPr>
          <w:spacing w:val="-2"/>
        </w:rPr>
        <w:t>f</w:t>
      </w:r>
      <w:r>
        <w:t>are</w:t>
      </w:r>
      <w:r>
        <w:rPr>
          <w:spacing w:val="-9"/>
        </w:rPr>
        <w:t xml:space="preserve"> </w:t>
      </w:r>
      <w:r>
        <w:t>penalties</w:t>
      </w:r>
      <w:r>
        <w:rPr>
          <w:spacing w:val="-9"/>
        </w:rPr>
        <w:t xml:space="preserve"> </w:t>
      </w:r>
      <w:r>
        <w:t>is</w:t>
      </w:r>
      <w:r>
        <w:rPr>
          <w:spacing w:val="-9"/>
        </w:rPr>
        <w:t xml:space="preserve"> </w:t>
      </w:r>
      <w:r>
        <w:t>that</w:t>
      </w:r>
      <w:r>
        <w:rPr>
          <w:spacing w:val="-9"/>
        </w:rPr>
        <w:t xml:space="preserve"> </w:t>
      </w:r>
      <w:r>
        <w:t>t</w:t>
      </w:r>
      <w:r>
        <w:rPr>
          <w:spacing w:val="-2"/>
        </w:rPr>
        <w:t>h</w:t>
      </w:r>
      <w:r>
        <w:t>e</w:t>
      </w:r>
      <w:r>
        <w:rPr>
          <w:spacing w:val="-9"/>
        </w:rPr>
        <w:t xml:space="preserve"> </w:t>
      </w:r>
      <w:r>
        <w:t>state</w:t>
      </w:r>
      <w:r>
        <w:rPr>
          <w:spacing w:val="-9"/>
        </w:rPr>
        <w:t xml:space="preserve"> </w:t>
      </w:r>
      <w:r>
        <w:t>will</w:t>
      </w:r>
      <w:r>
        <w:rPr>
          <w:spacing w:val="-9"/>
        </w:rPr>
        <w:t xml:space="preserve"> </w:t>
      </w:r>
      <w:r>
        <w:t>pay</w:t>
      </w:r>
      <w:r>
        <w:rPr>
          <w:spacing w:val="-9"/>
        </w:rPr>
        <w:t xml:space="preserve"> </w:t>
      </w:r>
      <w:r>
        <w:t>for</w:t>
      </w:r>
      <w:r>
        <w:rPr>
          <w:spacing w:val="-9"/>
        </w:rPr>
        <w:t xml:space="preserve"> </w:t>
      </w:r>
      <w:r>
        <w:t>the</w:t>
      </w:r>
      <w:r>
        <w:rPr>
          <w:spacing w:val="-9"/>
        </w:rPr>
        <w:t xml:space="preserve"> </w:t>
      </w:r>
      <w:r>
        <w:t>airfare</w:t>
      </w:r>
      <w:r>
        <w:rPr>
          <w:spacing w:val="-9"/>
        </w:rPr>
        <w:t xml:space="preserve"> </w:t>
      </w:r>
      <w:r>
        <w:t>and/or</w:t>
      </w:r>
      <w:r>
        <w:rPr>
          <w:spacing w:val="-9"/>
        </w:rPr>
        <w:t xml:space="preserve"> </w:t>
      </w:r>
      <w:r>
        <w:t>pe</w:t>
      </w:r>
      <w:r>
        <w:rPr>
          <w:spacing w:val="-2"/>
        </w:rPr>
        <w:t>n</w:t>
      </w:r>
      <w:r>
        <w:t>alty incurred</w:t>
      </w:r>
      <w:r>
        <w:rPr>
          <w:spacing w:val="4"/>
        </w:rPr>
        <w:t xml:space="preserve"> </w:t>
      </w:r>
      <w:r>
        <w:t>for</w:t>
      </w:r>
      <w:r>
        <w:rPr>
          <w:spacing w:val="4"/>
        </w:rPr>
        <w:t xml:space="preserve"> </w:t>
      </w:r>
      <w:r>
        <w:t>a</w:t>
      </w:r>
      <w:r>
        <w:rPr>
          <w:spacing w:val="4"/>
        </w:rPr>
        <w:t xml:space="preserve"> </w:t>
      </w:r>
      <w:r>
        <w:t>change</w:t>
      </w:r>
      <w:r>
        <w:rPr>
          <w:spacing w:val="4"/>
        </w:rPr>
        <w:t xml:space="preserve"> </w:t>
      </w:r>
      <w:r>
        <w:t>in</w:t>
      </w:r>
      <w:r>
        <w:rPr>
          <w:spacing w:val="4"/>
        </w:rPr>
        <w:t xml:space="preserve"> </w:t>
      </w:r>
      <w:r>
        <w:t>plans</w:t>
      </w:r>
      <w:r>
        <w:rPr>
          <w:spacing w:val="4"/>
        </w:rPr>
        <w:t xml:space="preserve"> </w:t>
      </w:r>
      <w:r>
        <w:t>or</w:t>
      </w:r>
      <w:r>
        <w:rPr>
          <w:spacing w:val="4"/>
        </w:rPr>
        <w:t xml:space="preserve"> </w:t>
      </w:r>
      <w:r>
        <w:t>ca</w:t>
      </w:r>
      <w:r>
        <w:rPr>
          <w:spacing w:val="-2"/>
        </w:rPr>
        <w:t>n</w:t>
      </w:r>
      <w:r>
        <w:t>cellation</w:t>
      </w:r>
      <w:r>
        <w:rPr>
          <w:spacing w:val="5"/>
        </w:rPr>
        <w:t xml:space="preserve"> </w:t>
      </w:r>
      <w:r>
        <w:t>when</w:t>
      </w:r>
      <w:r>
        <w:rPr>
          <w:spacing w:val="4"/>
        </w:rPr>
        <w:t xml:space="preserve"> </w:t>
      </w:r>
      <w:r>
        <w:t>the</w:t>
      </w:r>
      <w:r>
        <w:rPr>
          <w:spacing w:val="4"/>
        </w:rPr>
        <w:t xml:space="preserve"> </w:t>
      </w:r>
      <w:r>
        <w:t>change</w:t>
      </w:r>
      <w:r>
        <w:rPr>
          <w:spacing w:val="4"/>
        </w:rPr>
        <w:t xml:space="preserve"> </w:t>
      </w:r>
      <w:r>
        <w:t>or</w:t>
      </w:r>
      <w:r>
        <w:rPr>
          <w:spacing w:val="4"/>
        </w:rPr>
        <w:t xml:space="preserve"> </w:t>
      </w:r>
      <w:r>
        <w:t>cancellation</w:t>
      </w:r>
      <w:r>
        <w:rPr>
          <w:spacing w:val="4"/>
        </w:rPr>
        <w:t xml:space="preserve"> </w:t>
      </w:r>
      <w:r>
        <w:t>is</w:t>
      </w:r>
      <w:r>
        <w:rPr>
          <w:spacing w:val="4"/>
        </w:rPr>
        <w:t xml:space="preserve"> </w:t>
      </w:r>
      <w:r>
        <w:t>required by</w:t>
      </w:r>
      <w:r>
        <w:rPr>
          <w:spacing w:val="12"/>
        </w:rPr>
        <w:t xml:space="preserve"> </w:t>
      </w:r>
      <w:r>
        <w:t>the</w:t>
      </w:r>
      <w:r>
        <w:rPr>
          <w:spacing w:val="12"/>
        </w:rPr>
        <w:t xml:space="preserve"> </w:t>
      </w:r>
      <w:r>
        <w:t>State</w:t>
      </w:r>
      <w:r>
        <w:rPr>
          <w:spacing w:val="12"/>
        </w:rPr>
        <w:t xml:space="preserve"> </w:t>
      </w:r>
      <w:r>
        <w:t>or</w:t>
      </w:r>
      <w:r>
        <w:rPr>
          <w:spacing w:val="12"/>
        </w:rPr>
        <w:t xml:space="preserve"> </w:t>
      </w:r>
      <w:r>
        <w:t>other</w:t>
      </w:r>
      <w:r>
        <w:rPr>
          <w:spacing w:val="12"/>
        </w:rPr>
        <w:t xml:space="preserve"> </w:t>
      </w:r>
      <w:r>
        <w:t>unavoidable</w:t>
      </w:r>
      <w:r>
        <w:rPr>
          <w:spacing w:val="12"/>
        </w:rPr>
        <w:t xml:space="preserve"> </w:t>
      </w:r>
      <w:r>
        <w:t>situations</w:t>
      </w:r>
      <w:r>
        <w:rPr>
          <w:spacing w:val="11"/>
        </w:rPr>
        <w:t xml:space="preserve"> </w:t>
      </w:r>
      <w:r>
        <w:t>approved</w:t>
      </w:r>
      <w:r>
        <w:rPr>
          <w:spacing w:val="12"/>
        </w:rPr>
        <w:t xml:space="preserve"> </w:t>
      </w:r>
      <w:r>
        <w:t>by</w:t>
      </w:r>
      <w:r>
        <w:rPr>
          <w:spacing w:val="12"/>
        </w:rPr>
        <w:t xml:space="preserve"> </w:t>
      </w:r>
      <w:r>
        <w:t>the</w:t>
      </w:r>
      <w:r>
        <w:rPr>
          <w:spacing w:val="12"/>
        </w:rPr>
        <w:t xml:space="preserve"> </w:t>
      </w:r>
      <w:r>
        <w:t>agency’s</w:t>
      </w:r>
      <w:r>
        <w:rPr>
          <w:spacing w:val="12"/>
        </w:rPr>
        <w:t xml:space="preserve"> </w:t>
      </w:r>
      <w:r>
        <w:rPr>
          <w:spacing w:val="-2"/>
        </w:rPr>
        <w:t>D</w:t>
      </w:r>
      <w:r>
        <w:t>epart</w:t>
      </w:r>
      <w:r>
        <w:rPr>
          <w:spacing w:val="-2"/>
        </w:rPr>
        <w:t>m</w:t>
      </w:r>
      <w:r>
        <w:t>ent</w:t>
      </w:r>
      <w:r>
        <w:rPr>
          <w:spacing w:val="12"/>
        </w:rPr>
        <w:t xml:space="preserve"> </w:t>
      </w:r>
      <w:r>
        <w:t>Head. Justification</w:t>
      </w:r>
      <w:r>
        <w:rPr>
          <w:spacing w:val="-9"/>
        </w:rPr>
        <w:t xml:space="preserve"> </w:t>
      </w:r>
      <w:r>
        <w:t>for</w:t>
      </w:r>
      <w:r>
        <w:rPr>
          <w:spacing w:val="-8"/>
        </w:rPr>
        <w:t xml:space="preserve"> </w:t>
      </w:r>
      <w:r>
        <w:t>the</w:t>
      </w:r>
      <w:r>
        <w:rPr>
          <w:spacing w:val="-8"/>
        </w:rPr>
        <w:t xml:space="preserve"> </w:t>
      </w:r>
      <w:r>
        <w:t>cha</w:t>
      </w:r>
      <w:r>
        <w:rPr>
          <w:spacing w:val="-2"/>
        </w:rPr>
        <w:t>n</w:t>
      </w:r>
      <w:r>
        <w:t>ge</w:t>
      </w:r>
      <w:r>
        <w:rPr>
          <w:spacing w:val="-8"/>
        </w:rPr>
        <w:t xml:space="preserve"> </w:t>
      </w:r>
      <w:r>
        <w:t>or</w:t>
      </w:r>
      <w:r>
        <w:rPr>
          <w:spacing w:val="-8"/>
        </w:rPr>
        <w:t xml:space="preserve"> </w:t>
      </w:r>
      <w:r>
        <w:t>ca</w:t>
      </w:r>
      <w:r>
        <w:rPr>
          <w:spacing w:val="-2"/>
        </w:rPr>
        <w:t>n</w:t>
      </w:r>
      <w:r>
        <w:t>cellation</w:t>
      </w:r>
      <w:r>
        <w:rPr>
          <w:spacing w:val="-8"/>
        </w:rPr>
        <w:t xml:space="preserve"> </w:t>
      </w:r>
      <w:r>
        <w:t>by</w:t>
      </w:r>
      <w:r>
        <w:rPr>
          <w:spacing w:val="-10"/>
        </w:rPr>
        <w:t xml:space="preserve"> </w:t>
      </w:r>
      <w:r>
        <w:t>the</w:t>
      </w:r>
      <w:r>
        <w:rPr>
          <w:spacing w:val="-8"/>
        </w:rPr>
        <w:t xml:space="preserve"> </w:t>
      </w:r>
      <w:r>
        <w:t>traveler’s</w:t>
      </w:r>
      <w:r>
        <w:rPr>
          <w:spacing w:val="-8"/>
        </w:rPr>
        <w:t xml:space="preserve"> </w:t>
      </w:r>
      <w:r>
        <w:t>depart</w:t>
      </w:r>
      <w:r>
        <w:rPr>
          <w:spacing w:val="-2"/>
        </w:rPr>
        <w:t>m</w:t>
      </w:r>
      <w:r>
        <w:rPr>
          <w:spacing w:val="-1"/>
        </w:rPr>
        <w:t>e</w:t>
      </w:r>
      <w:r>
        <w:t>nt</w:t>
      </w:r>
      <w:r>
        <w:rPr>
          <w:spacing w:val="-8"/>
        </w:rPr>
        <w:t xml:space="preserve"> </w:t>
      </w:r>
      <w:r>
        <w:t>head</w:t>
      </w:r>
      <w:r>
        <w:rPr>
          <w:spacing w:val="-8"/>
        </w:rPr>
        <w:t xml:space="preserve"> </w:t>
      </w:r>
      <w:r>
        <w:t>is</w:t>
      </w:r>
      <w:r>
        <w:rPr>
          <w:spacing w:val="-8"/>
        </w:rPr>
        <w:t xml:space="preserve"> </w:t>
      </w:r>
      <w:r>
        <w:t>required</w:t>
      </w:r>
      <w:r>
        <w:rPr>
          <w:spacing w:val="-8"/>
        </w:rPr>
        <w:t xml:space="preserve"> </w:t>
      </w:r>
      <w:r>
        <w:t>on the</w:t>
      </w:r>
      <w:r>
        <w:rPr>
          <w:spacing w:val="-1"/>
        </w:rPr>
        <w:t xml:space="preserve"> </w:t>
      </w:r>
      <w:r>
        <w:t>travel</w:t>
      </w:r>
      <w:r>
        <w:rPr>
          <w:spacing w:val="-1"/>
        </w:rPr>
        <w:t xml:space="preserve"> </w:t>
      </w:r>
      <w:r>
        <w:t>e</w:t>
      </w:r>
      <w:r>
        <w:rPr>
          <w:spacing w:val="-2"/>
        </w:rPr>
        <w:t>x</w:t>
      </w:r>
      <w:r>
        <w:t>pense</w:t>
      </w:r>
      <w:r>
        <w:rPr>
          <w:spacing w:val="-1"/>
        </w:rPr>
        <w:t xml:space="preserve"> </w:t>
      </w:r>
      <w:r>
        <w:t>for</w:t>
      </w:r>
      <w:r>
        <w:rPr>
          <w:spacing w:val="-2"/>
        </w:rPr>
        <w:t>m</w:t>
      </w:r>
      <w:r>
        <w:t>.</w:t>
      </w:r>
    </w:p>
    <w:p w:rsidR="008907A8" w:rsidRDefault="008907A8">
      <w:pPr>
        <w:spacing w:before="16" w:line="260" w:lineRule="exact"/>
        <w:rPr>
          <w:sz w:val="26"/>
          <w:szCs w:val="26"/>
        </w:rPr>
      </w:pPr>
    </w:p>
    <w:p w:rsidR="008907A8" w:rsidRDefault="00EB2AB5">
      <w:pPr>
        <w:pStyle w:val="BodyText"/>
        <w:numPr>
          <w:ilvl w:val="2"/>
          <w:numId w:val="24"/>
        </w:numPr>
        <w:tabs>
          <w:tab w:val="left" w:pos="800"/>
        </w:tabs>
        <w:ind w:right="118"/>
        <w:jc w:val="both"/>
      </w:pPr>
      <w:r>
        <w:t>When</w:t>
      </w:r>
      <w:r>
        <w:rPr>
          <w:spacing w:val="-8"/>
        </w:rPr>
        <w:t xml:space="preserve"> </w:t>
      </w:r>
      <w:r>
        <w:t>an</w:t>
      </w:r>
      <w:r>
        <w:rPr>
          <w:spacing w:val="-8"/>
        </w:rPr>
        <w:t xml:space="preserve"> </w:t>
      </w:r>
      <w:r>
        <w:t>international</w:t>
      </w:r>
      <w:r>
        <w:rPr>
          <w:spacing w:val="-8"/>
        </w:rPr>
        <w:t xml:space="preserve"> </w:t>
      </w:r>
      <w:r>
        <w:t>flight</w:t>
      </w:r>
      <w:r>
        <w:rPr>
          <w:spacing w:val="-8"/>
        </w:rPr>
        <w:t xml:space="preserve"> </w:t>
      </w:r>
      <w:r>
        <w:t>seg</w:t>
      </w:r>
      <w:r>
        <w:rPr>
          <w:spacing w:val="-2"/>
        </w:rPr>
        <w:t>m</w:t>
      </w:r>
      <w:r>
        <w:t>ent</w:t>
      </w:r>
      <w:r>
        <w:rPr>
          <w:spacing w:val="-8"/>
        </w:rPr>
        <w:t xml:space="preserve"> </w:t>
      </w:r>
      <w:r>
        <w:t>is</w:t>
      </w:r>
      <w:r>
        <w:rPr>
          <w:spacing w:val="-8"/>
        </w:rPr>
        <w:t xml:space="preserve"> </w:t>
      </w:r>
      <w:r>
        <w:rPr>
          <w:spacing w:val="-2"/>
        </w:rPr>
        <w:t>m</w:t>
      </w:r>
      <w:r>
        <w:t>ore</w:t>
      </w:r>
      <w:r>
        <w:rPr>
          <w:spacing w:val="-11"/>
        </w:rPr>
        <w:t xml:space="preserve"> </w:t>
      </w:r>
      <w:r>
        <w:t>than</w:t>
      </w:r>
      <w:r>
        <w:rPr>
          <w:spacing w:val="-9"/>
        </w:rPr>
        <w:t xml:space="preserve"> </w:t>
      </w:r>
      <w:r>
        <w:t>10</w:t>
      </w:r>
      <w:r>
        <w:rPr>
          <w:spacing w:val="-9"/>
        </w:rPr>
        <w:t xml:space="preserve"> </w:t>
      </w:r>
      <w:r>
        <w:t>hours</w:t>
      </w:r>
      <w:r>
        <w:rPr>
          <w:spacing w:val="-9"/>
        </w:rPr>
        <w:t xml:space="preserve"> </w:t>
      </w:r>
      <w:r>
        <w:t>in</w:t>
      </w:r>
      <w:r>
        <w:rPr>
          <w:spacing w:val="-9"/>
        </w:rPr>
        <w:t xml:space="preserve"> </w:t>
      </w:r>
      <w:r>
        <w:t>duration,</w:t>
      </w:r>
      <w:r>
        <w:rPr>
          <w:spacing w:val="-9"/>
        </w:rPr>
        <w:t xml:space="preserve"> </w:t>
      </w:r>
      <w:r>
        <w:t>the</w:t>
      </w:r>
      <w:r>
        <w:rPr>
          <w:spacing w:val="-9"/>
        </w:rPr>
        <w:t xml:space="preserve"> </w:t>
      </w:r>
      <w:r>
        <w:t>state</w:t>
      </w:r>
      <w:r>
        <w:rPr>
          <w:spacing w:val="-9"/>
        </w:rPr>
        <w:t xml:space="preserve"> </w:t>
      </w:r>
      <w:r>
        <w:t>will</w:t>
      </w:r>
      <w:r>
        <w:rPr>
          <w:spacing w:val="-9"/>
        </w:rPr>
        <w:t xml:space="preserve"> </w:t>
      </w:r>
      <w:r>
        <w:t>allow the</w:t>
      </w:r>
      <w:r>
        <w:rPr>
          <w:spacing w:val="-9"/>
        </w:rPr>
        <w:t xml:space="preserve"> </w:t>
      </w:r>
      <w:r>
        <w:t>busi</w:t>
      </w:r>
      <w:r>
        <w:rPr>
          <w:spacing w:val="-2"/>
        </w:rPr>
        <w:t>n</w:t>
      </w:r>
      <w:r>
        <w:t>ess</w:t>
      </w:r>
      <w:r>
        <w:rPr>
          <w:spacing w:val="-9"/>
        </w:rPr>
        <w:t xml:space="preserve"> </w:t>
      </w:r>
      <w:r>
        <w:t>class</w:t>
      </w:r>
      <w:r>
        <w:rPr>
          <w:spacing w:val="-9"/>
        </w:rPr>
        <w:t xml:space="preserve"> </w:t>
      </w:r>
      <w:r>
        <w:t>rate</w:t>
      </w:r>
      <w:r>
        <w:rPr>
          <w:spacing w:val="-9"/>
        </w:rPr>
        <w:t xml:space="preserve"> </w:t>
      </w:r>
      <w:r>
        <w:t>n</w:t>
      </w:r>
      <w:r>
        <w:rPr>
          <w:spacing w:val="-2"/>
        </w:rPr>
        <w:t>o</w:t>
      </w:r>
      <w:r>
        <w:t>t</w:t>
      </w:r>
      <w:r>
        <w:rPr>
          <w:spacing w:val="-9"/>
        </w:rPr>
        <w:t xml:space="preserve"> </w:t>
      </w:r>
      <w:r>
        <w:t>to</w:t>
      </w:r>
      <w:r>
        <w:rPr>
          <w:spacing w:val="-9"/>
        </w:rPr>
        <w:t xml:space="preserve"> </w:t>
      </w:r>
      <w:r>
        <w:rPr>
          <w:rFonts w:cs="Times New Roman"/>
          <w:b/>
          <w:bCs/>
          <w:u w:val="thick" w:color="000000"/>
        </w:rPr>
        <w:t>e</w:t>
      </w:r>
      <w:r>
        <w:rPr>
          <w:rFonts w:cs="Times New Roman"/>
          <w:b/>
          <w:bCs/>
          <w:spacing w:val="-2"/>
          <w:u w:val="thick" w:color="000000"/>
        </w:rPr>
        <w:t>x</w:t>
      </w:r>
      <w:r>
        <w:rPr>
          <w:rFonts w:cs="Times New Roman"/>
          <w:b/>
          <w:bCs/>
          <w:u w:val="thick" w:color="000000"/>
        </w:rPr>
        <w:t>ceed</w:t>
      </w:r>
      <w:r>
        <w:rPr>
          <w:rFonts w:cs="Times New Roman"/>
          <w:b/>
          <w:bCs/>
          <w:spacing w:val="-10"/>
          <w:u w:val="thick" w:color="000000"/>
        </w:rPr>
        <w:t xml:space="preserve"> </w:t>
      </w:r>
      <w:r>
        <w:rPr>
          <w:spacing w:val="-2"/>
        </w:rPr>
        <w:t>1</w:t>
      </w:r>
      <w:r>
        <w:t>0%</w:t>
      </w:r>
      <w:r>
        <w:rPr>
          <w:spacing w:val="-9"/>
        </w:rPr>
        <w:t xml:space="preserve"> </w:t>
      </w:r>
      <w:r>
        <w:t>percent</w:t>
      </w:r>
      <w:r>
        <w:rPr>
          <w:spacing w:val="-9"/>
        </w:rPr>
        <w:t xml:space="preserve"> </w:t>
      </w:r>
      <w:r>
        <w:t>of</w:t>
      </w:r>
      <w:r>
        <w:rPr>
          <w:spacing w:val="-9"/>
        </w:rPr>
        <w:t xml:space="preserve"> </w:t>
      </w:r>
      <w:r>
        <w:t>the</w:t>
      </w:r>
      <w:r>
        <w:rPr>
          <w:spacing w:val="-9"/>
        </w:rPr>
        <w:t xml:space="preserve"> </w:t>
      </w:r>
      <w:r>
        <w:t>coach</w:t>
      </w:r>
      <w:r>
        <w:rPr>
          <w:spacing w:val="-9"/>
        </w:rPr>
        <w:t xml:space="preserve"> </w:t>
      </w:r>
      <w:r>
        <w:t>rat</w:t>
      </w:r>
      <w:r>
        <w:rPr>
          <w:spacing w:val="-1"/>
        </w:rPr>
        <w:t>e</w:t>
      </w:r>
      <w:r>
        <w:t>.</w:t>
      </w:r>
      <w:r>
        <w:rPr>
          <w:spacing w:val="42"/>
        </w:rPr>
        <w:t xml:space="preserve"> </w:t>
      </w:r>
      <w:r>
        <w:t>The</w:t>
      </w:r>
      <w:r>
        <w:rPr>
          <w:spacing w:val="-9"/>
        </w:rPr>
        <w:t xml:space="preserve"> </w:t>
      </w:r>
      <w:r>
        <w:t>traveler’s</w:t>
      </w:r>
      <w:r>
        <w:rPr>
          <w:spacing w:val="-9"/>
        </w:rPr>
        <w:t xml:space="preserve"> </w:t>
      </w:r>
      <w:r>
        <w:t>iti</w:t>
      </w:r>
      <w:r>
        <w:rPr>
          <w:spacing w:val="-2"/>
        </w:rPr>
        <w:t>n</w:t>
      </w:r>
      <w:r>
        <w:t>erary provided</w:t>
      </w:r>
      <w:r>
        <w:rPr>
          <w:spacing w:val="-9"/>
        </w:rPr>
        <w:t xml:space="preserve"> </w:t>
      </w:r>
      <w:r>
        <w:t>by</w:t>
      </w:r>
      <w:r>
        <w:rPr>
          <w:spacing w:val="-9"/>
        </w:rPr>
        <w:t xml:space="preserve"> </w:t>
      </w:r>
      <w:r>
        <w:t>the</w:t>
      </w:r>
      <w:r>
        <w:rPr>
          <w:spacing w:val="-9"/>
        </w:rPr>
        <w:t xml:space="preserve"> </w:t>
      </w:r>
      <w:r>
        <w:t>travel</w:t>
      </w:r>
      <w:r>
        <w:rPr>
          <w:spacing w:val="-9"/>
        </w:rPr>
        <w:t xml:space="preserve"> </w:t>
      </w:r>
      <w:r>
        <w:t>agency</w:t>
      </w:r>
      <w:r>
        <w:rPr>
          <w:spacing w:val="-9"/>
        </w:rPr>
        <w:t xml:space="preserve"> </w:t>
      </w:r>
      <w:r>
        <w:rPr>
          <w:spacing w:val="-2"/>
        </w:rPr>
        <w:t>m</w:t>
      </w:r>
      <w:r>
        <w:t>ust</w:t>
      </w:r>
      <w:r>
        <w:rPr>
          <w:spacing w:val="-9"/>
        </w:rPr>
        <w:t xml:space="preserve"> </w:t>
      </w:r>
      <w:r>
        <w:t>docu</w:t>
      </w:r>
      <w:r>
        <w:rPr>
          <w:spacing w:val="-2"/>
        </w:rPr>
        <w:t>m</w:t>
      </w:r>
      <w:r>
        <w:t>ent</w:t>
      </w:r>
      <w:r>
        <w:rPr>
          <w:spacing w:val="-10"/>
        </w:rPr>
        <w:t xml:space="preserve"> </w:t>
      </w:r>
      <w:r>
        <w:t>the</w:t>
      </w:r>
      <w:r>
        <w:rPr>
          <w:spacing w:val="-9"/>
        </w:rPr>
        <w:t xml:space="preserve"> </w:t>
      </w:r>
      <w:r>
        <w:t>flight</w:t>
      </w:r>
      <w:r>
        <w:rPr>
          <w:spacing w:val="-9"/>
        </w:rPr>
        <w:t xml:space="preserve"> </w:t>
      </w:r>
      <w:r>
        <w:t>seg</w:t>
      </w:r>
      <w:r>
        <w:rPr>
          <w:spacing w:val="-2"/>
        </w:rPr>
        <w:t>m</w:t>
      </w:r>
      <w:r>
        <w:t>ent</w:t>
      </w:r>
      <w:r>
        <w:rPr>
          <w:spacing w:val="-9"/>
        </w:rPr>
        <w:t xml:space="preserve"> </w:t>
      </w:r>
      <w:r>
        <w:t>as</w:t>
      </w:r>
      <w:r>
        <w:rPr>
          <w:spacing w:val="-9"/>
        </w:rPr>
        <w:t xml:space="preserve"> </w:t>
      </w:r>
      <w:r>
        <w:rPr>
          <w:spacing w:val="-2"/>
        </w:rPr>
        <w:t>m</w:t>
      </w:r>
      <w:r>
        <w:t>ore</w:t>
      </w:r>
      <w:r>
        <w:rPr>
          <w:spacing w:val="-9"/>
        </w:rPr>
        <w:t xml:space="preserve"> </w:t>
      </w:r>
      <w:r>
        <w:t>than</w:t>
      </w:r>
      <w:r>
        <w:rPr>
          <w:spacing w:val="-9"/>
        </w:rPr>
        <w:t xml:space="preserve"> </w:t>
      </w:r>
      <w:r>
        <w:t>10</w:t>
      </w:r>
      <w:r>
        <w:rPr>
          <w:spacing w:val="-9"/>
        </w:rPr>
        <w:t xml:space="preserve"> </w:t>
      </w:r>
      <w:r>
        <w:t>hours</w:t>
      </w:r>
      <w:r>
        <w:rPr>
          <w:spacing w:val="-9"/>
        </w:rPr>
        <w:t xml:space="preserve"> </w:t>
      </w:r>
      <w:r>
        <w:t>and must be attached to t</w:t>
      </w:r>
      <w:r>
        <w:rPr>
          <w:spacing w:val="-2"/>
        </w:rPr>
        <w:t>h</w:t>
      </w:r>
      <w:r>
        <w:t>e travel expen</w:t>
      </w:r>
      <w:r>
        <w:rPr>
          <w:spacing w:val="-1"/>
        </w:rPr>
        <w:t>s</w:t>
      </w:r>
      <w:r>
        <w:t>e fo</w:t>
      </w:r>
      <w:r>
        <w:rPr>
          <w:spacing w:val="1"/>
        </w:rPr>
        <w:t>r</w:t>
      </w:r>
      <w:r>
        <w:rPr>
          <w:spacing w:val="-2"/>
        </w:rPr>
        <w:t>m</w:t>
      </w:r>
      <w:r>
        <w:t>.</w:t>
      </w:r>
    </w:p>
    <w:p w:rsidR="008907A8" w:rsidRDefault="008907A8">
      <w:pPr>
        <w:spacing w:before="16" w:line="260" w:lineRule="exact"/>
        <w:rPr>
          <w:sz w:val="26"/>
          <w:szCs w:val="26"/>
        </w:rPr>
      </w:pPr>
    </w:p>
    <w:p w:rsidR="008907A8" w:rsidRDefault="00EB2AB5">
      <w:pPr>
        <w:pStyle w:val="BodyText"/>
        <w:numPr>
          <w:ilvl w:val="2"/>
          <w:numId w:val="24"/>
        </w:numPr>
        <w:tabs>
          <w:tab w:val="left" w:pos="799"/>
          <w:tab w:val="left" w:pos="800"/>
        </w:tabs>
        <w:ind w:right="117"/>
        <w:jc w:val="both"/>
      </w:pPr>
      <w:r>
        <w:t>A</w:t>
      </w:r>
      <w:r>
        <w:rPr>
          <w:spacing w:val="2"/>
        </w:rPr>
        <w:t xml:space="preserve"> </w:t>
      </w:r>
      <w:r>
        <w:t>lost</w:t>
      </w:r>
      <w:r>
        <w:rPr>
          <w:spacing w:val="2"/>
        </w:rPr>
        <w:t xml:space="preserve"> </w:t>
      </w:r>
      <w:r>
        <w:t>airline</w:t>
      </w:r>
      <w:r>
        <w:rPr>
          <w:spacing w:val="2"/>
        </w:rPr>
        <w:t xml:space="preserve"> </w:t>
      </w:r>
      <w:r>
        <w:t>ticket</w:t>
      </w:r>
      <w:r>
        <w:rPr>
          <w:spacing w:val="2"/>
        </w:rPr>
        <w:t xml:space="preserve"> </w:t>
      </w:r>
      <w:r>
        <w:t>is</w:t>
      </w:r>
      <w:r>
        <w:rPr>
          <w:spacing w:val="2"/>
        </w:rPr>
        <w:t xml:space="preserve"> </w:t>
      </w:r>
      <w:r>
        <w:t>the</w:t>
      </w:r>
      <w:r>
        <w:rPr>
          <w:spacing w:val="2"/>
        </w:rPr>
        <w:t xml:space="preserve"> </w:t>
      </w:r>
      <w:r>
        <w:t>r</w:t>
      </w:r>
      <w:r>
        <w:rPr>
          <w:spacing w:val="-2"/>
        </w:rPr>
        <w:t>e</w:t>
      </w:r>
      <w:r>
        <w:t>sponsibility</w:t>
      </w:r>
      <w:r>
        <w:rPr>
          <w:spacing w:val="2"/>
        </w:rPr>
        <w:t xml:space="preserve"> </w:t>
      </w:r>
      <w:r>
        <w:t>of</w:t>
      </w:r>
      <w:r>
        <w:rPr>
          <w:spacing w:val="2"/>
        </w:rPr>
        <w:t xml:space="preserve"> </w:t>
      </w:r>
      <w:r>
        <w:t>the</w:t>
      </w:r>
      <w:r>
        <w:rPr>
          <w:spacing w:val="2"/>
        </w:rPr>
        <w:t xml:space="preserve"> </w:t>
      </w:r>
      <w:r>
        <w:t>person</w:t>
      </w:r>
      <w:r>
        <w:rPr>
          <w:spacing w:val="2"/>
        </w:rPr>
        <w:t xml:space="preserve"> </w:t>
      </w:r>
      <w:r>
        <w:t>to</w:t>
      </w:r>
      <w:r>
        <w:rPr>
          <w:spacing w:val="2"/>
        </w:rPr>
        <w:t xml:space="preserve"> </w:t>
      </w:r>
      <w:r>
        <w:t>whom</w:t>
      </w:r>
      <w:r>
        <w:rPr>
          <w:spacing w:val="2"/>
        </w:rPr>
        <w:t xml:space="preserve"> </w:t>
      </w:r>
      <w:r>
        <w:t>the</w:t>
      </w:r>
      <w:r>
        <w:rPr>
          <w:spacing w:val="2"/>
        </w:rPr>
        <w:t xml:space="preserve"> </w:t>
      </w:r>
      <w:r>
        <w:t>ticket</w:t>
      </w:r>
      <w:r>
        <w:rPr>
          <w:spacing w:val="2"/>
        </w:rPr>
        <w:t xml:space="preserve"> </w:t>
      </w:r>
      <w:r>
        <w:t>was</w:t>
      </w:r>
      <w:r>
        <w:rPr>
          <w:spacing w:val="2"/>
        </w:rPr>
        <w:t xml:space="preserve"> </w:t>
      </w:r>
      <w:r>
        <w:t>issued.</w:t>
      </w:r>
      <w:r>
        <w:rPr>
          <w:spacing w:val="4"/>
        </w:rPr>
        <w:t xml:space="preserve"> </w:t>
      </w:r>
      <w:r>
        <w:t>The airline fee of searc</w:t>
      </w:r>
      <w:r>
        <w:rPr>
          <w:spacing w:val="-2"/>
        </w:rPr>
        <w:t>h</w:t>
      </w:r>
      <w:r>
        <w:t>ing and refunding lost</w:t>
      </w:r>
      <w:r>
        <w:rPr>
          <w:spacing w:val="-1"/>
        </w:rPr>
        <w:t xml:space="preserve"> </w:t>
      </w:r>
      <w:r>
        <w:t>tickets</w:t>
      </w:r>
      <w:r>
        <w:rPr>
          <w:spacing w:val="-2"/>
        </w:rPr>
        <w:t xml:space="preserve"> </w:t>
      </w:r>
      <w:r>
        <w:t>will</w:t>
      </w:r>
      <w:r>
        <w:rPr>
          <w:spacing w:val="-1"/>
        </w:rPr>
        <w:t xml:space="preserve"> </w:t>
      </w:r>
      <w:r>
        <w:t>be</w:t>
      </w:r>
      <w:r>
        <w:rPr>
          <w:spacing w:val="-1"/>
        </w:rPr>
        <w:t xml:space="preserve"> </w:t>
      </w:r>
      <w:r>
        <w:t>c</w:t>
      </w:r>
      <w:r>
        <w:rPr>
          <w:spacing w:val="-2"/>
        </w:rPr>
        <w:t>h</w:t>
      </w:r>
      <w:r>
        <w:t>arged</w:t>
      </w:r>
      <w:r>
        <w:rPr>
          <w:spacing w:val="-1"/>
        </w:rPr>
        <w:t xml:space="preserve"> </w:t>
      </w:r>
      <w:r>
        <w:t>to</w:t>
      </w:r>
      <w:r>
        <w:rPr>
          <w:spacing w:val="-1"/>
        </w:rPr>
        <w:t xml:space="preserve"> </w:t>
      </w:r>
      <w:r>
        <w:t>the</w:t>
      </w:r>
      <w:r>
        <w:rPr>
          <w:spacing w:val="-1"/>
        </w:rPr>
        <w:t xml:space="preserve"> </w:t>
      </w:r>
      <w:r>
        <w:t>traveler.</w:t>
      </w:r>
    </w:p>
    <w:p w:rsidR="008907A8" w:rsidRDefault="00EB2AB5">
      <w:pPr>
        <w:pStyle w:val="BodyText"/>
        <w:ind w:right="119" w:firstLine="0"/>
      </w:pPr>
      <w:r>
        <w:t>The</w:t>
      </w:r>
      <w:r>
        <w:rPr>
          <w:spacing w:val="4"/>
        </w:rPr>
        <w:t xml:space="preserve"> </w:t>
      </w:r>
      <w:r>
        <w:t>difference</w:t>
      </w:r>
      <w:r>
        <w:rPr>
          <w:spacing w:val="4"/>
        </w:rPr>
        <w:t xml:space="preserve"> </w:t>
      </w:r>
      <w:r>
        <w:t>between</w:t>
      </w:r>
      <w:r>
        <w:rPr>
          <w:spacing w:val="4"/>
        </w:rPr>
        <w:t xml:space="preserve"> </w:t>
      </w:r>
      <w:r>
        <w:t>the</w:t>
      </w:r>
      <w:r>
        <w:rPr>
          <w:spacing w:val="4"/>
        </w:rPr>
        <w:t xml:space="preserve"> </w:t>
      </w:r>
      <w:r>
        <w:t>prepaid</w:t>
      </w:r>
      <w:r>
        <w:rPr>
          <w:spacing w:val="4"/>
        </w:rPr>
        <w:t xml:space="preserve"> </w:t>
      </w:r>
      <w:r>
        <w:t>amount</w:t>
      </w:r>
      <w:r>
        <w:rPr>
          <w:spacing w:val="4"/>
        </w:rPr>
        <w:t xml:space="preserve"> </w:t>
      </w:r>
      <w:r>
        <w:rPr>
          <w:spacing w:val="-2"/>
        </w:rPr>
        <w:t>a</w:t>
      </w:r>
      <w:r>
        <w:t>nd</w:t>
      </w:r>
      <w:r>
        <w:rPr>
          <w:spacing w:val="4"/>
        </w:rPr>
        <w:t xml:space="preserve"> </w:t>
      </w:r>
      <w:r>
        <w:t>the</w:t>
      </w:r>
      <w:r>
        <w:rPr>
          <w:spacing w:val="4"/>
        </w:rPr>
        <w:t xml:space="preserve"> </w:t>
      </w:r>
      <w:r>
        <w:t>a</w:t>
      </w:r>
      <w:r>
        <w:rPr>
          <w:spacing w:val="-2"/>
        </w:rPr>
        <w:t>m</w:t>
      </w:r>
      <w:r>
        <w:t>ount</w:t>
      </w:r>
      <w:r>
        <w:rPr>
          <w:spacing w:val="4"/>
        </w:rPr>
        <w:t xml:space="preserve"> </w:t>
      </w:r>
      <w:r>
        <w:t>refunded</w:t>
      </w:r>
      <w:r>
        <w:rPr>
          <w:spacing w:val="4"/>
        </w:rPr>
        <w:t xml:space="preserve"> </w:t>
      </w:r>
      <w:r>
        <w:t>by</w:t>
      </w:r>
      <w:r>
        <w:rPr>
          <w:spacing w:val="4"/>
        </w:rPr>
        <w:t xml:space="preserve"> </w:t>
      </w:r>
      <w:r>
        <w:t>the</w:t>
      </w:r>
      <w:r>
        <w:rPr>
          <w:spacing w:val="4"/>
        </w:rPr>
        <w:t xml:space="preserve"> </w:t>
      </w:r>
      <w:r>
        <w:t>airlines</w:t>
      </w:r>
      <w:r>
        <w:rPr>
          <w:spacing w:val="4"/>
        </w:rPr>
        <w:t xml:space="preserve"> </w:t>
      </w:r>
      <w:r>
        <w:t>must be paid by the e</w:t>
      </w:r>
      <w:r>
        <w:rPr>
          <w:spacing w:val="-2"/>
        </w:rPr>
        <w:t>m</w:t>
      </w:r>
      <w:r>
        <w:t>ployee.</w:t>
      </w:r>
    </w:p>
    <w:p w:rsidR="008907A8" w:rsidRDefault="008907A8">
      <w:pPr>
        <w:spacing w:before="16" w:line="260" w:lineRule="exact"/>
        <w:rPr>
          <w:sz w:val="26"/>
          <w:szCs w:val="26"/>
        </w:rPr>
      </w:pPr>
    </w:p>
    <w:p w:rsidR="008907A8" w:rsidRDefault="00EB2AB5">
      <w:pPr>
        <w:pStyle w:val="BodyText"/>
        <w:numPr>
          <w:ilvl w:val="2"/>
          <w:numId w:val="24"/>
        </w:numPr>
        <w:tabs>
          <w:tab w:val="left" w:pos="800"/>
        </w:tabs>
      </w:pPr>
      <w:r>
        <w:t>Traveler</w:t>
      </w:r>
      <w:r>
        <w:rPr>
          <w:spacing w:val="-1"/>
        </w:rPr>
        <w:t xml:space="preserve"> </w:t>
      </w:r>
      <w:r>
        <w:t>is</w:t>
      </w:r>
      <w:r>
        <w:rPr>
          <w:spacing w:val="-1"/>
        </w:rPr>
        <w:t xml:space="preserve"> </w:t>
      </w:r>
      <w:r>
        <w:t>to</w:t>
      </w:r>
      <w:r>
        <w:rPr>
          <w:spacing w:val="-1"/>
        </w:rPr>
        <w:t xml:space="preserve"> </w:t>
      </w:r>
      <w:r>
        <w:t>use</w:t>
      </w:r>
      <w:r>
        <w:rPr>
          <w:spacing w:val="-1"/>
        </w:rPr>
        <w:t xml:space="preserve"> </w:t>
      </w:r>
      <w:r>
        <w:t>the</w:t>
      </w:r>
      <w:r>
        <w:rPr>
          <w:spacing w:val="-1"/>
        </w:rPr>
        <w:t xml:space="preserve"> </w:t>
      </w:r>
      <w:r>
        <w:t>l</w:t>
      </w:r>
      <w:r>
        <w:rPr>
          <w:spacing w:val="-2"/>
        </w:rPr>
        <w:t>o</w:t>
      </w:r>
      <w:r>
        <w:t>west</w:t>
      </w:r>
      <w:r>
        <w:rPr>
          <w:spacing w:val="-1"/>
        </w:rPr>
        <w:t xml:space="preserve"> </w:t>
      </w:r>
      <w:r>
        <w:t>logical</w:t>
      </w:r>
      <w:r>
        <w:rPr>
          <w:spacing w:val="-1"/>
        </w:rPr>
        <w:t xml:space="preserve"> </w:t>
      </w:r>
      <w:r>
        <w:t>air</w:t>
      </w:r>
      <w:r>
        <w:rPr>
          <w:spacing w:val="-2"/>
        </w:rPr>
        <w:t>f</w:t>
      </w:r>
      <w:r>
        <w:t xml:space="preserve">are whether the </w:t>
      </w:r>
      <w:r>
        <w:rPr>
          <w:spacing w:val="-2"/>
        </w:rPr>
        <w:t>p</w:t>
      </w:r>
      <w:r>
        <w:t>la</w:t>
      </w:r>
      <w:r>
        <w:rPr>
          <w:spacing w:val="-2"/>
        </w:rPr>
        <w:t>n</w:t>
      </w:r>
      <w:r>
        <w:t xml:space="preserve">e is a prop </w:t>
      </w:r>
      <w:r>
        <w:rPr>
          <w:spacing w:val="-2"/>
        </w:rPr>
        <w:t>o</w:t>
      </w:r>
      <w:r>
        <w:t>r a jet.</w:t>
      </w:r>
    </w:p>
    <w:p w:rsidR="008907A8" w:rsidRDefault="008907A8">
      <w:pPr>
        <w:spacing w:before="16" w:line="260" w:lineRule="exact"/>
        <w:rPr>
          <w:sz w:val="26"/>
          <w:szCs w:val="26"/>
        </w:rPr>
      </w:pPr>
    </w:p>
    <w:p w:rsidR="008907A8" w:rsidRDefault="00EB2AB5">
      <w:pPr>
        <w:pStyle w:val="BodyText"/>
        <w:numPr>
          <w:ilvl w:val="2"/>
          <w:numId w:val="24"/>
        </w:numPr>
        <w:tabs>
          <w:tab w:val="left" w:pos="800"/>
        </w:tabs>
        <w:ind w:right="117"/>
        <w:jc w:val="both"/>
      </w:pPr>
      <w:r>
        <w:t>E</w:t>
      </w:r>
      <w:r>
        <w:rPr>
          <w:spacing w:val="-2"/>
        </w:rPr>
        <w:t>m</w:t>
      </w:r>
      <w:r>
        <w:t>ployees</w:t>
      </w:r>
      <w:r>
        <w:rPr>
          <w:spacing w:val="55"/>
        </w:rPr>
        <w:t xml:space="preserve"> </w:t>
      </w:r>
      <w:r>
        <w:rPr>
          <w:spacing w:val="-2"/>
        </w:rPr>
        <w:t>m</w:t>
      </w:r>
      <w:r>
        <w:t>ay</w:t>
      </w:r>
      <w:r>
        <w:rPr>
          <w:spacing w:val="55"/>
        </w:rPr>
        <w:t xml:space="preserve"> </w:t>
      </w:r>
      <w:r>
        <w:t>retain</w:t>
      </w:r>
      <w:r>
        <w:rPr>
          <w:spacing w:val="55"/>
        </w:rPr>
        <w:t xml:space="preserve"> </w:t>
      </w:r>
      <w:r>
        <w:t>pro</w:t>
      </w:r>
      <w:r>
        <w:rPr>
          <w:spacing w:val="-2"/>
        </w:rPr>
        <w:t>m</w:t>
      </w:r>
      <w:r>
        <w:t>otional</w:t>
      </w:r>
      <w:r>
        <w:rPr>
          <w:spacing w:val="55"/>
        </w:rPr>
        <w:t xml:space="preserve"> </w:t>
      </w:r>
      <w:r>
        <w:t>ite</w:t>
      </w:r>
      <w:r>
        <w:rPr>
          <w:spacing w:val="-2"/>
        </w:rPr>
        <w:t>m</w:t>
      </w:r>
      <w:r>
        <w:t>s,</w:t>
      </w:r>
      <w:r>
        <w:rPr>
          <w:spacing w:val="55"/>
        </w:rPr>
        <w:t xml:space="preserve"> </w:t>
      </w:r>
      <w:r>
        <w:t>i</w:t>
      </w:r>
      <w:r>
        <w:rPr>
          <w:spacing w:val="-1"/>
        </w:rPr>
        <w:t>n</w:t>
      </w:r>
      <w:r>
        <w:t>cluding</w:t>
      </w:r>
      <w:r>
        <w:rPr>
          <w:spacing w:val="55"/>
        </w:rPr>
        <w:t xml:space="preserve"> </w:t>
      </w:r>
      <w:r>
        <w:t>frequent</w:t>
      </w:r>
      <w:r>
        <w:rPr>
          <w:spacing w:val="55"/>
        </w:rPr>
        <w:t xml:space="preserve"> </w:t>
      </w:r>
      <w:r>
        <w:t>flyers</w:t>
      </w:r>
      <w:r>
        <w:rPr>
          <w:spacing w:val="55"/>
        </w:rPr>
        <w:t xml:space="preserve"> </w:t>
      </w:r>
      <w:r>
        <w:rPr>
          <w:spacing w:val="-2"/>
        </w:rPr>
        <w:t>m</w:t>
      </w:r>
      <w:r>
        <w:t>iles,</w:t>
      </w:r>
      <w:r>
        <w:rPr>
          <w:spacing w:val="55"/>
        </w:rPr>
        <w:t xml:space="preserve"> </w:t>
      </w:r>
      <w:r>
        <w:t>earned</w:t>
      </w:r>
      <w:r>
        <w:rPr>
          <w:spacing w:val="55"/>
        </w:rPr>
        <w:t xml:space="preserve"> </w:t>
      </w:r>
      <w:r>
        <w:t>on official</w:t>
      </w:r>
      <w:r>
        <w:rPr>
          <w:spacing w:val="42"/>
        </w:rPr>
        <w:t xml:space="preserve"> </w:t>
      </w:r>
      <w:r>
        <w:t>state</w:t>
      </w:r>
      <w:r>
        <w:rPr>
          <w:spacing w:val="42"/>
        </w:rPr>
        <w:t xml:space="preserve"> </w:t>
      </w:r>
      <w:r>
        <w:t>travel.</w:t>
      </w:r>
      <w:r>
        <w:rPr>
          <w:spacing w:val="42"/>
        </w:rPr>
        <w:t xml:space="preserve"> </w:t>
      </w:r>
      <w:r>
        <w:t>However,</w:t>
      </w:r>
      <w:r>
        <w:rPr>
          <w:spacing w:val="42"/>
        </w:rPr>
        <w:t xml:space="preserve"> </w:t>
      </w:r>
      <w:r>
        <w:t>if</w:t>
      </w:r>
      <w:r>
        <w:rPr>
          <w:spacing w:val="42"/>
        </w:rPr>
        <w:t xml:space="preserve"> </w:t>
      </w:r>
      <w:r>
        <w:t>an</w:t>
      </w:r>
      <w:r>
        <w:rPr>
          <w:spacing w:val="42"/>
        </w:rPr>
        <w:t xml:space="preserve"> </w:t>
      </w:r>
      <w:r>
        <w:t>e</w:t>
      </w:r>
      <w:r>
        <w:rPr>
          <w:spacing w:val="-2"/>
        </w:rPr>
        <w:t>m</w:t>
      </w:r>
      <w:r>
        <w:t>ployee</w:t>
      </w:r>
      <w:r>
        <w:rPr>
          <w:spacing w:val="42"/>
        </w:rPr>
        <w:t xml:space="preserve"> </w:t>
      </w:r>
      <w:r>
        <w:rPr>
          <w:spacing w:val="-2"/>
        </w:rPr>
        <w:t>m</w:t>
      </w:r>
      <w:r>
        <w:t>akes</w:t>
      </w:r>
      <w:r>
        <w:rPr>
          <w:spacing w:val="42"/>
        </w:rPr>
        <w:t xml:space="preserve"> </w:t>
      </w:r>
      <w:r>
        <w:t>travel</w:t>
      </w:r>
      <w:r>
        <w:rPr>
          <w:spacing w:val="42"/>
        </w:rPr>
        <w:t xml:space="preserve"> </w:t>
      </w:r>
      <w:r>
        <w:t>arran</w:t>
      </w:r>
      <w:r>
        <w:rPr>
          <w:spacing w:val="-2"/>
        </w:rPr>
        <w:t>g</w:t>
      </w:r>
      <w:r>
        <w:t>e</w:t>
      </w:r>
      <w:r>
        <w:rPr>
          <w:spacing w:val="-2"/>
        </w:rPr>
        <w:t>m</w:t>
      </w:r>
      <w:r>
        <w:t>ents</w:t>
      </w:r>
      <w:r>
        <w:rPr>
          <w:spacing w:val="42"/>
        </w:rPr>
        <w:t xml:space="preserve"> </w:t>
      </w:r>
      <w:r>
        <w:t>that</w:t>
      </w:r>
      <w:r>
        <w:rPr>
          <w:spacing w:val="42"/>
        </w:rPr>
        <w:t xml:space="preserve"> </w:t>
      </w:r>
      <w:r>
        <w:t>favor</w:t>
      </w:r>
      <w:r>
        <w:rPr>
          <w:spacing w:val="42"/>
        </w:rPr>
        <w:t xml:space="preserve"> </w:t>
      </w:r>
      <w:r>
        <w:t>a pre</w:t>
      </w:r>
      <w:r>
        <w:rPr>
          <w:spacing w:val="-1"/>
        </w:rPr>
        <w:t>f</w:t>
      </w:r>
      <w:r>
        <w:t xml:space="preserve">erred </w:t>
      </w:r>
      <w:r>
        <w:rPr>
          <w:spacing w:val="31"/>
        </w:rPr>
        <w:t xml:space="preserve"> </w:t>
      </w:r>
      <w:r>
        <w:t>airli</w:t>
      </w:r>
      <w:r>
        <w:rPr>
          <w:spacing w:val="-2"/>
        </w:rPr>
        <w:t>n</w:t>
      </w:r>
      <w:r>
        <w:t>e/sup</w:t>
      </w:r>
      <w:r>
        <w:rPr>
          <w:spacing w:val="-2"/>
        </w:rPr>
        <w:t>p</w:t>
      </w:r>
      <w:r>
        <w:t>li</w:t>
      </w:r>
      <w:r>
        <w:rPr>
          <w:spacing w:val="-1"/>
        </w:rPr>
        <w:t>e</w:t>
      </w:r>
      <w:r>
        <w:t xml:space="preserve">r </w:t>
      </w:r>
      <w:r>
        <w:rPr>
          <w:spacing w:val="32"/>
        </w:rPr>
        <w:t xml:space="preserve"> </w:t>
      </w:r>
      <w:r>
        <w:t xml:space="preserve">to </w:t>
      </w:r>
      <w:r>
        <w:rPr>
          <w:spacing w:val="31"/>
        </w:rPr>
        <w:t xml:space="preserve"> </w:t>
      </w:r>
      <w:r>
        <w:t>re</w:t>
      </w:r>
      <w:r>
        <w:rPr>
          <w:spacing w:val="-1"/>
        </w:rPr>
        <w:t>c</w:t>
      </w:r>
      <w:r>
        <w:t>ei</w:t>
      </w:r>
      <w:r>
        <w:rPr>
          <w:spacing w:val="-2"/>
        </w:rPr>
        <w:t>v</w:t>
      </w:r>
      <w:r>
        <w:t xml:space="preserve">e </w:t>
      </w:r>
      <w:r>
        <w:rPr>
          <w:spacing w:val="32"/>
        </w:rPr>
        <w:t xml:space="preserve"> </w:t>
      </w:r>
      <w:r>
        <w:t>pro</w:t>
      </w:r>
      <w:r>
        <w:rPr>
          <w:spacing w:val="-3"/>
        </w:rPr>
        <w:t>m</w:t>
      </w:r>
      <w:r>
        <w:t xml:space="preserve">otional </w:t>
      </w:r>
      <w:r>
        <w:rPr>
          <w:spacing w:val="32"/>
        </w:rPr>
        <w:t xml:space="preserve"> </w:t>
      </w:r>
      <w:r>
        <w:t>ite</w:t>
      </w:r>
      <w:r>
        <w:rPr>
          <w:spacing w:val="-2"/>
        </w:rPr>
        <w:t>m</w:t>
      </w:r>
      <w:r>
        <w:t xml:space="preserve">s/points </w:t>
      </w:r>
      <w:r>
        <w:rPr>
          <w:spacing w:val="32"/>
        </w:rPr>
        <w:t xml:space="preserve"> </w:t>
      </w:r>
      <w:r>
        <w:t xml:space="preserve">and </w:t>
      </w:r>
      <w:r>
        <w:rPr>
          <w:spacing w:val="32"/>
        </w:rPr>
        <w:t xml:space="preserve"> </w:t>
      </w:r>
      <w:r>
        <w:t xml:space="preserve">this </w:t>
      </w:r>
      <w:r>
        <w:rPr>
          <w:spacing w:val="32"/>
        </w:rPr>
        <w:t xml:space="preserve"> </w:t>
      </w:r>
      <w:r>
        <w:t>circu</w:t>
      </w:r>
      <w:r>
        <w:rPr>
          <w:spacing w:val="-2"/>
        </w:rPr>
        <w:t>m</w:t>
      </w:r>
      <w:r>
        <w:t>vents</w:t>
      </w:r>
    </w:p>
    <w:p w:rsidR="008907A8" w:rsidRDefault="008907A8">
      <w:pPr>
        <w:jc w:val="both"/>
        <w:sectPr w:rsidR="008907A8">
          <w:pgSz w:w="12240" w:h="15840"/>
          <w:pgMar w:top="1360" w:right="960" w:bottom="1240" w:left="1720" w:header="0" w:footer="1044" w:gutter="0"/>
          <w:cols w:space="720"/>
        </w:sectPr>
      </w:pPr>
    </w:p>
    <w:p w:rsidR="008907A8" w:rsidRDefault="00EB2AB5">
      <w:pPr>
        <w:pStyle w:val="BodyText"/>
        <w:spacing w:before="76"/>
        <w:ind w:left="1200" w:right="118" w:firstLine="0"/>
      </w:pPr>
      <w:r>
        <w:t>purchasing</w:t>
      </w:r>
      <w:r>
        <w:rPr>
          <w:spacing w:val="-4"/>
        </w:rPr>
        <w:t xml:space="preserve"> </w:t>
      </w:r>
      <w:r>
        <w:t>the</w:t>
      </w:r>
      <w:r>
        <w:rPr>
          <w:spacing w:val="-3"/>
        </w:rPr>
        <w:t xml:space="preserve"> </w:t>
      </w:r>
      <w:r>
        <w:rPr>
          <w:spacing w:val="-2"/>
        </w:rPr>
        <w:t>m</w:t>
      </w:r>
      <w:r>
        <w:t>ost</w:t>
      </w:r>
      <w:r>
        <w:rPr>
          <w:spacing w:val="-3"/>
        </w:rPr>
        <w:t xml:space="preserve"> </w:t>
      </w:r>
      <w:r>
        <w:t>econo</w:t>
      </w:r>
      <w:r>
        <w:rPr>
          <w:spacing w:val="-2"/>
        </w:rPr>
        <w:t>m</w:t>
      </w:r>
      <w:r>
        <w:t>ical</w:t>
      </w:r>
      <w:r>
        <w:rPr>
          <w:spacing w:val="-3"/>
        </w:rPr>
        <w:t xml:space="preserve"> </w:t>
      </w:r>
      <w:r>
        <w:rPr>
          <w:spacing w:val="-2"/>
        </w:rPr>
        <w:t>m</w:t>
      </w:r>
      <w:r>
        <w:t>eans</w:t>
      </w:r>
      <w:r>
        <w:rPr>
          <w:spacing w:val="-3"/>
        </w:rPr>
        <w:t xml:space="preserve"> </w:t>
      </w:r>
      <w:r>
        <w:t>of</w:t>
      </w:r>
      <w:r>
        <w:rPr>
          <w:spacing w:val="-3"/>
        </w:rPr>
        <w:t xml:space="preserve"> </w:t>
      </w:r>
      <w:r>
        <w:t>tra</w:t>
      </w:r>
      <w:r>
        <w:rPr>
          <w:spacing w:val="-2"/>
        </w:rPr>
        <w:t>v</w:t>
      </w:r>
      <w:r>
        <w:t>el,</w:t>
      </w:r>
      <w:r>
        <w:rPr>
          <w:spacing w:val="-3"/>
        </w:rPr>
        <w:t xml:space="preserve"> </w:t>
      </w:r>
      <w:r>
        <w:t>t</w:t>
      </w:r>
      <w:r>
        <w:rPr>
          <w:spacing w:val="-2"/>
        </w:rPr>
        <w:t>h</w:t>
      </w:r>
      <w:r>
        <w:t>ey</w:t>
      </w:r>
      <w:r>
        <w:rPr>
          <w:spacing w:val="-3"/>
        </w:rPr>
        <w:t xml:space="preserve"> </w:t>
      </w:r>
      <w:r>
        <w:rPr>
          <w:spacing w:val="-1"/>
        </w:rPr>
        <w:t>a</w:t>
      </w:r>
      <w:r>
        <w:t>re</w:t>
      </w:r>
      <w:r>
        <w:rPr>
          <w:spacing w:val="-3"/>
        </w:rPr>
        <w:t xml:space="preserve"> </w:t>
      </w:r>
      <w:r>
        <w:t>in</w:t>
      </w:r>
      <w:r>
        <w:rPr>
          <w:spacing w:val="-3"/>
        </w:rPr>
        <w:t xml:space="preserve"> </w:t>
      </w:r>
      <w:r>
        <w:t>viol</w:t>
      </w:r>
      <w:r>
        <w:rPr>
          <w:spacing w:val="-1"/>
        </w:rPr>
        <w:t>a</w:t>
      </w:r>
      <w:r>
        <w:t>tion</w:t>
      </w:r>
      <w:r>
        <w:rPr>
          <w:spacing w:val="-3"/>
        </w:rPr>
        <w:t xml:space="preserve"> </w:t>
      </w:r>
      <w:r>
        <w:t>of</w:t>
      </w:r>
      <w:r>
        <w:rPr>
          <w:spacing w:val="-4"/>
        </w:rPr>
        <w:t xml:space="preserve"> </w:t>
      </w:r>
      <w:r>
        <w:t>this</w:t>
      </w:r>
      <w:r>
        <w:rPr>
          <w:spacing w:val="-3"/>
        </w:rPr>
        <w:t xml:space="preserve"> </w:t>
      </w:r>
      <w:r>
        <w:t>tra</w:t>
      </w:r>
      <w:r>
        <w:rPr>
          <w:spacing w:val="-2"/>
        </w:rPr>
        <w:t>v</w:t>
      </w:r>
      <w:r>
        <w:t>el</w:t>
      </w:r>
      <w:r>
        <w:rPr>
          <w:spacing w:val="-3"/>
        </w:rPr>
        <w:t xml:space="preserve"> </w:t>
      </w:r>
      <w:r>
        <w:rPr>
          <w:spacing w:val="-2"/>
        </w:rPr>
        <w:t>p</w:t>
      </w:r>
      <w:r>
        <w:t>olicy. Costs for travel arrange</w:t>
      </w:r>
      <w:r>
        <w:rPr>
          <w:spacing w:val="-2"/>
        </w:rPr>
        <w:t>m</w:t>
      </w:r>
      <w:r>
        <w:t>ents subject to</w:t>
      </w:r>
      <w:r>
        <w:rPr>
          <w:spacing w:val="-2"/>
        </w:rPr>
        <w:t xml:space="preserve"> </w:t>
      </w:r>
      <w:r>
        <w:t>this</w:t>
      </w:r>
      <w:r>
        <w:rPr>
          <w:spacing w:val="-1"/>
        </w:rPr>
        <w:t xml:space="preserve"> v</w:t>
      </w:r>
      <w:r>
        <w:t>i</w:t>
      </w:r>
      <w:r>
        <w:rPr>
          <w:spacing w:val="-1"/>
        </w:rPr>
        <w:t>o</w:t>
      </w:r>
      <w:r>
        <w:t>la</w:t>
      </w:r>
      <w:r>
        <w:rPr>
          <w:spacing w:val="-1"/>
        </w:rPr>
        <w:t>t</w:t>
      </w:r>
      <w:r>
        <w:t>i</w:t>
      </w:r>
      <w:r>
        <w:rPr>
          <w:spacing w:val="-1"/>
        </w:rPr>
        <w:t>o</w:t>
      </w:r>
      <w:r>
        <w:t>n</w:t>
      </w:r>
      <w:r>
        <w:rPr>
          <w:spacing w:val="-2"/>
        </w:rPr>
        <w:t xml:space="preserve"> </w:t>
      </w:r>
      <w:r>
        <w:t>are non-rei</w:t>
      </w:r>
      <w:r>
        <w:rPr>
          <w:spacing w:val="-2"/>
        </w:rPr>
        <w:t>m</w:t>
      </w:r>
      <w:r>
        <w:t>bursable.</w:t>
      </w:r>
    </w:p>
    <w:p w:rsidR="008907A8" w:rsidRDefault="008907A8">
      <w:pPr>
        <w:spacing w:before="16" w:line="260" w:lineRule="exact"/>
        <w:rPr>
          <w:sz w:val="26"/>
          <w:szCs w:val="26"/>
        </w:rPr>
      </w:pPr>
    </w:p>
    <w:p w:rsidR="008907A8" w:rsidRDefault="00EB2AB5">
      <w:pPr>
        <w:pStyle w:val="BodyText"/>
        <w:numPr>
          <w:ilvl w:val="3"/>
          <w:numId w:val="24"/>
        </w:numPr>
        <w:tabs>
          <w:tab w:val="left" w:pos="1199"/>
          <w:tab w:val="left" w:pos="1200"/>
        </w:tabs>
        <w:ind w:left="1200" w:right="119"/>
        <w:jc w:val="both"/>
      </w:pPr>
      <w:r>
        <w:t>When</w:t>
      </w:r>
      <w:r>
        <w:rPr>
          <w:spacing w:val="19"/>
        </w:rPr>
        <w:t xml:space="preserve"> </w:t>
      </w:r>
      <w:r>
        <w:rPr>
          <w:spacing w:val="-2"/>
        </w:rPr>
        <w:t>m</w:t>
      </w:r>
      <w:r>
        <w:t>aking</w:t>
      </w:r>
      <w:r>
        <w:rPr>
          <w:spacing w:val="19"/>
        </w:rPr>
        <w:t xml:space="preserve"> </w:t>
      </w:r>
      <w:r>
        <w:t>airli</w:t>
      </w:r>
      <w:r>
        <w:rPr>
          <w:spacing w:val="-2"/>
        </w:rPr>
        <w:t>n</w:t>
      </w:r>
      <w:r>
        <w:t>e</w:t>
      </w:r>
      <w:r>
        <w:rPr>
          <w:spacing w:val="19"/>
        </w:rPr>
        <w:t xml:space="preserve"> </w:t>
      </w:r>
      <w:r>
        <w:t>reservation</w:t>
      </w:r>
      <w:r>
        <w:rPr>
          <w:spacing w:val="19"/>
        </w:rPr>
        <w:t xml:space="preserve"> </w:t>
      </w:r>
      <w:r>
        <w:t>f</w:t>
      </w:r>
      <w:r>
        <w:rPr>
          <w:spacing w:val="-2"/>
        </w:rPr>
        <w:t>o</w:t>
      </w:r>
      <w:r>
        <w:t>r</w:t>
      </w:r>
      <w:r>
        <w:rPr>
          <w:spacing w:val="19"/>
        </w:rPr>
        <w:t xml:space="preserve"> </w:t>
      </w:r>
      <w:r>
        <w:t>a</w:t>
      </w:r>
      <w:r>
        <w:rPr>
          <w:spacing w:val="19"/>
        </w:rPr>
        <w:t xml:space="preserve"> </w:t>
      </w:r>
      <w:r>
        <w:t>confere</w:t>
      </w:r>
      <w:r>
        <w:rPr>
          <w:spacing w:val="-4"/>
        </w:rPr>
        <w:t>n</w:t>
      </w:r>
      <w:r>
        <w:t>ce,</w:t>
      </w:r>
      <w:r>
        <w:rPr>
          <w:spacing w:val="18"/>
        </w:rPr>
        <w:t xml:space="preserve"> </w:t>
      </w:r>
      <w:r>
        <w:t>let</w:t>
      </w:r>
      <w:r>
        <w:rPr>
          <w:spacing w:val="18"/>
        </w:rPr>
        <w:t xml:space="preserve"> </w:t>
      </w:r>
      <w:r>
        <w:t>the</w:t>
      </w:r>
      <w:r>
        <w:rPr>
          <w:spacing w:val="18"/>
        </w:rPr>
        <w:t xml:space="preserve"> </w:t>
      </w:r>
      <w:r>
        <w:t>travel</w:t>
      </w:r>
      <w:r>
        <w:rPr>
          <w:spacing w:val="18"/>
        </w:rPr>
        <w:t xml:space="preserve"> </w:t>
      </w:r>
      <w:r>
        <w:t>age</w:t>
      </w:r>
      <w:r>
        <w:rPr>
          <w:spacing w:val="-1"/>
        </w:rPr>
        <w:t>n</w:t>
      </w:r>
      <w:r>
        <w:t>t</w:t>
      </w:r>
      <w:r>
        <w:rPr>
          <w:spacing w:val="18"/>
        </w:rPr>
        <w:t xml:space="preserve"> </w:t>
      </w:r>
      <w:r>
        <w:rPr>
          <w:spacing w:val="-2"/>
        </w:rPr>
        <w:t>k</w:t>
      </w:r>
      <w:r>
        <w:t>now</w:t>
      </w:r>
      <w:r>
        <w:rPr>
          <w:spacing w:val="18"/>
        </w:rPr>
        <w:t xml:space="preserve"> </w:t>
      </w:r>
      <w:r>
        <w:t>that</w:t>
      </w:r>
      <w:r>
        <w:rPr>
          <w:spacing w:val="18"/>
        </w:rPr>
        <w:t xml:space="preserve"> </w:t>
      </w:r>
      <w:r>
        <w:t>ce</w:t>
      </w:r>
      <w:r>
        <w:rPr>
          <w:spacing w:val="-1"/>
        </w:rPr>
        <w:t>r</w:t>
      </w:r>
      <w:r>
        <w:t>tain airlines</w:t>
      </w:r>
      <w:r>
        <w:rPr>
          <w:spacing w:val="-2"/>
        </w:rPr>
        <w:t xml:space="preserve"> </w:t>
      </w:r>
      <w:r>
        <w:t>have</w:t>
      </w:r>
      <w:r>
        <w:rPr>
          <w:spacing w:val="-2"/>
        </w:rPr>
        <w:t xml:space="preserve"> </w:t>
      </w:r>
      <w:r>
        <w:t>been</w:t>
      </w:r>
      <w:r>
        <w:rPr>
          <w:spacing w:val="-2"/>
        </w:rPr>
        <w:t xml:space="preserve"> </w:t>
      </w:r>
      <w:r>
        <w:t>designated</w:t>
      </w:r>
      <w:r>
        <w:rPr>
          <w:spacing w:val="-2"/>
        </w:rPr>
        <w:t xml:space="preserve"> </w:t>
      </w:r>
      <w:r>
        <w:t>as</w:t>
      </w:r>
      <w:r>
        <w:rPr>
          <w:spacing w:val="-2"/>
        </w:rPr>
        <w:t xml:space="preserve"> </w:t>
      </w:r>
      <w:r>
        <w:t>the</w:t>
      </w:r>
      <w:r>
        <w:rPr>
          <w:spacing w:val="-2"/>
        </w:rPr>
        <w:t xml:space="preserve"> o</w:t>
      </w:r>
      <w:r>
        <w:t>fficial</w:t>
      </w:r>
      <w:r>
        <w:rPr>
          <w:spacing w:val="-2"/>
        </w:rPr>
        <w:t xml:space="preserve"> </w:t>
      </w:r>
      <w:r>
        <w:t>carrier</w:t>
      </w:r>
      <w:r>
        <w:rPr>
          <w:spacing w:val="-2"/>
        </w:rPr>
        <w:t xml:space="preserve"> </w:t>
      </w:r>
      <w:r>
        <w:t>for</w:t>
      </w:r>
      <w:r>
        <w:rPr>
          <w:spacing w:val="-2"/>
        </w:rPr>
        <w:t xml:space="preserve"> </w:t>
      </w:r>
      <w:r>
        <w:t>the</w:t>
      </w:r>
      <w:r>
        <w:rPr>
          <w:spacing w:val="-2"/>
        </w:rPr>
        <w:t xml:space="preserve"> </w:t>
      </w:r>
      <w:r>
        <w:t>conference.</w:t>
      </w:r>
      <w:r>
        <w:rPr>
          <w:spacing w:val="57"/>
        </w:rPr>
        <w:t xml:space="preserve"> </w:t>
      </w:r>
      <w:r>
        <w:t>In</w:t>
      </w:r>
      <w:r>
        <w:rPr>
          <w:spacing w:val="-2"/>
        </w:rPr>
        <w:t xml:space="preserve"> m</w:t>
      </w:r>
      <w:r>
        <w:t>any</w:t>
      </w:r>
      <w:r>
        <w:rPr>
          <w:spacing w:val="-2"/>
        </w:rPr>
        <w:t xml:space="preserve"> </w:t>
      </w:r>
      <w:r>
        <w:t>insta</w:t>
      </w:r>
      <w:r>
        <w:rPr>
          <w:spacing w:val="-2"/>
        </w:rPr>
        <w:t>n</w:t>
      </w:r>
      <w:r>
        <w:t>ces, the</w:t>
      </w:r>
      <w:r>
        <w:rPr>
          <w:spacing w:val="2"/>
        </w:rPr>
        <w:t xml:space="preserve"> </w:t>
      </w:r>
      <w:r>
        <w:t>confere</w:t>
      </w:r>
      <w:r>
        <w:rPr>
          <w:spacing w:val="-2"/>
        </w:rPr>
        <w:t>n</w:t>
      </w:r>
      <w:r>
        <w:t>ce</w:t>
      </w:r>
      <w:r>
        <w:rPr>
          <w:spacing w:val="2"/>
        </w:rPr>
        <w:t xml:space="preserve"> </w:t>
      </w:r>
      <w:r>
        <w:t>registration</w:t>
      </w:r>
      <w:r>
        <w:rPr>
          <w:spacing w:val="2"/>
        </w:rPr>
        <w:t xml:space="preserve"> </w:t>
      </w:r>
      <w:r>
        <w:t>fo</w:t>
      </w:r>
      <w:r>
        <w:rPr>
          <w:spacing w:val="1"/>
        </w:rPr>
        <w:t>r</w:t>
      </w:r>
      <w:r>
        <w:t>m specifies</w:t>
      </w:r>
      <w:r>
        <w:rPr>
          <w:spacing w:val="2"/>
        </w:rPr>
        <w:t xml:space="preserve"> </w:t>
      </w:r>
      <w:r>
        <w:t>that</w:t>
      </w:r>
      <w:r>
        <w:rPr>
          <w:spacing w:val="1"/>
        </w:rPr>
        <w:t xml:space="preserve"> </w:t>
      </w:r>
      <w:r>
        <w:t>certain</w:t>
      </w:r>
      <w:r>
        <w:rPr>
          <w:spacing w:val="2"/>
        </w:rPr>
        <w:t xml:space="preserve"> </w:t>
      </w:r>
      <w:r>
        <w:t>airli</w:t>
      </w:r>
      <w:r>
        <w:rPr>
          <w:spacing w:val="-2"/>
        </w:rPr>
        <w:t>n</w:t>
      </w:r>
      <w:r>
        <w:t>es</w:t>
      </w:r>
      <w:r>
        <w:rPr>
          <w:spacing w:val="1"/>
        </w:rPr>
        <w:t xml:space="preserve"> </w:t>
      </w:r>
      <w:r>
        <w:t>have</w:t>
      </w:r>
      <w:r>
        <w:rPr>
          <w:spacing w:val="2"/>
        </w:rPr>
        <w:t xml:space="preserve"> </w:t>
      </w:r>
      <w:r>
        <w:t>been</w:t>
      </w:r>
      <w:r>
        <w:rPr>
          <w:spacing w:val="2"/>
        </w:rPr>
        <w:t xml:space="preserve"> </w:t>
      </w:r>
      <w:r>
        <w:rPr>
          <w:spacing w:val="-2"/>
        </w:rPr>
        <w:t>d</w:t>
      </w:r>
      <w:r>
        <w:t>esign</w:t>
      </w:r>
      <w:r>
        <w:rPr>
          <w:spacing w:val="-1"/>
        </w:rPr>
        <w:t>a</w:t>
      </w:r>
      <w:r>
        <w:t>ted</w:t>
      </w:r>
      <w:r>
        <w:rPr>
          <w:spacing w:val="2"/>
        </w:rPr>
        <w:t xml:space="preserve"> </w:t>
      </w:r>
      <w:r>
        <w:t>as</w:t>
      </w:r>
      <w:r>
        <w:rPr>
          <w:spacing w:val="1"/>
        </w:rPr>
        <w:t xml:space="preserve"> </w:t>
      </w:r>
      <w:r>
        <w:t>the official</w:t>
      </w:r>
      <w:r>
        <w:rPr>
          <w:spacing w:val="19"/>
        </w:rPr>
        <w:t xml:space="preserve"> </w:t>
      </w:r>
      <w:r>
        <w:t>carrier</w:t>
      </w:r>
      <w:r>
        <w:rPr>
          <w:spacing w:val="19"/>
        </w:rPr>
        <w:t xml:space="preserve"> </w:t>
      </w:r>
      <w:r>
        <w:t>offering</w:t>
      </w:r>
      <w:r>
        <w:rPr>
          <w:spacing w:val="19"/>
        </w:rPr>
        <w:t xml:space="preserve"> </w:t>
      </w:r>
      <w:r>
        <w:t>discount</w:t>
      </w:r>
      <w:r>
        <w:rPr>
          <w:spacing w:val="19"/>
        </w:rPr>
        <w:t xml:space="preserve"> </w:t>
      </w:r>
      <w:r>
        <w:t>rates,</w:t>
      </w:r>
      <w:r>
        <w:rPr>
          <w:spacing w:val="19"/>
        </w:rPr>
        <w:t xml:space="preserve"> </w:t>
      </w:r>
      <w:r>
        <w:t>if</w:t>
      </w:r>
      <w:r>
        <w:rPr>
          <w:spacing w:val="19"/>
        </w:rPr>
        <w:t xml:space="preserve"> </w:t>
      </w:r>
      <w:r>
        <w:t>av</w:t>
      </w:r>
      <w:r>
        <w:rPr>
          <w:spacing w:val="-1"/>
        </w:rPr>
        <w:t>a</w:t>
      </w:r>
      <w:r>
        <w:t>ilable.</w:t>
      </w:r>
      <w:r>
        <w:rPr>
          <w:spacing w:val="38"/>
        </w:rPr>
        <w:t xml:space="preserve"> </w:t>
      </w:r>
      <w:r>
        <w:t>If</w:t>
      </w:r>
      <w:r>
        <w:rPr>
          <w:spacing w:val="19"/>
        </w:rPr>
        <w:t xml:space="preserve"> </w:t>
      </w:r>
      <w:r>
        <w:t>so,</w:t>
      </w:r>
      <w:r>
        <w:rPr>
          <w:spacing w:val="19"/>
        </w:rPr>
        <w:t xml:space="preserve"> </w:t>
      </w:r>
      <w:r>
        <w:t>giving</w:t>
      </w:r>
      <w:r>
        <w:rPr>
          <w:spacing w:val="19"/>
        </w:rPr>
        <w:t xml:space="preserve"> </w:t>
      </w:r>
      <w:r>
        <w:t>this</w:t>
      </w:r>
      <w:r>
        <w:rPr>
          <w:spacing w:val="19"/>
        </w:rPr>
        <w:t xml:space="preserve"> </w:t>
      </w:r>
      <w:r>
        <w:t>info</w:t>
      </w:r>
      <w:r>
        <w:rPr>
          <w:spacing w:val="1"/>
        </w:rPr>
        <w:t>r</w:t>
      </w:r>
      <w:r>
        <w:rPr>
          <w:spacing w:val="-2"/>
        </w:rPr>
        <w:t>m</w:t>
      </w:r>
      <w:r>
        <w:t>ation</w:t>
      </w:r>
      <w:r>
        <w:rPr>
          <w:spacing w:val="19"/>
        </w:rPr>
        <w:t xml:space="preserve"> </w:t>
      </w:r>
      <w:r>
        <w:t>to</w:t>
      </w:r>
      <w:r>
        <w:rPr>
          <w:spacing w:val="19"/>
        </w:rPr>
        <w:t xml:space="preserve"> </w:t>
      </w:r>
      <w:r>
        <w:t>our contracted</w:t>
      </w:r>
      <w:r>
        <w:rPr>
          <w:spacing w:val="-1"/>
        </w:rPr>
        <w:t xml:space="preserve"> </w:t>
      </w:r>
      <w:r>
        <w:t>agency</w:t>
      </w:r>
      <w:r>
        <w:rPr>
          <w:spacing w:val="-1"/>
        </w:rPr>
        <w:t xml:space="preserve"> </w:t>
      </w:r>
      <w:r>
        <w:t>could</w:t>
      </w:r>
      <w:r>
        <w:rPr>
          <w:spacing w:val="-1"/>
        </w:rPr>
        <w:t xml:space="preserve"> </w:t>
      </w:r>
      <w:r>
        <w:t>result</w:t>
      </w:r>
      <w:r>
        <w:rPr>
          <w:spacing w:val="-1"/>
        </w:rPr>
        <w:t xml:space="preserve"> </w:t>
      </w:r>
      <w:r>
        <w:t>in</w:t>
      </w:r>
      <w:r>
        <w:rPr>
          <w:spacing w:val="-1"/>
        </w:rPr>
        <w:t xml:space="preserve"> </w:t>
      </w:r>
      <w:r>
        <w:t>them</w:t>
      </w:r>
      <w:r>
        <w:rPr>
          <w:spacing w:val="-1"/>
        </w:rPr>
        <w:t xml:space="preserve"> </w:t>
      </w:r>
      <w:r>
        <w:t>securing</w:t>
      </w:r>
      <w:r>
        <w:rPr>
          <w:spacing w:val="-1"/>
        </w:rPr>
        <w:t xml:space="preserve"> </w:t>
      </w:r>
      <w:r>
        <w:t>that</w:t>
      </w:r>
      <w:r>
        <w:rPr>
          <w:spacing w:val="-1"/>
        </w:rPr>
        <w:t xml:space="preserve"> </w:t>
      </w:r>
      <w:r>
        <w:t>rate</w:t>
      </w:r>
      <w:r>
        <w:rPr>
          <w:spacing w:val="-1"/>
        </w:rPr>
        <w:t xml:space="preserve"> </w:t>
      </w:r>
      <w:r>
        <w:t>for</w:t>
      </w:r>
      <w:r>
        <w:rPr>
          <w:spacing w:val="-1"/>
        </w:rPr>
        <w:t xml:space="preserve"> </w:t>
      </w:r>
      <w:r>
        <w:t>your</w:t>
      </w:r>
      <w:r>
        <w:rPr>
          <w:spacing w:val="-1"/>
        </w:rPr>
        <w:t xml:space="preserve"> </w:t>
      </w:r>
      <w:r>
        <w:t>travel.</w:t>
      </w:r>
    </w:p>
    <w:p w:rsidR="008907A8" w:rsidRDefault="008907A8">
      <w:pPr>
        <w:spacing w:before="16" w:line="260" w:lineRule="exact"/>
        <w:rPr>
          <w:sz w:val="26"/>
          <w:szCs w:val="26"/>
        </w:rPr>
      </w:pPr>
    </w:p>
    <w:p w:rsidR="008907A8" w:rsidRDefault="00EB2AB5">
      <w:pPr>
        <w:pStyle w:val="BodyText"/>
        <w:tabs>
          <w:tab w:val="left" w:pos="1199"/>
        </w:tabs>
        <w:ind w:left="1200" w:right="387"/>
      </w:pPr>
      <w:r>
        <w:t>j.</w:t>
      </w:r>
      <w:r>
        <w:tab/>
        <w:t>Tickets which are unused by a traveler should</w:t>
      </w:r>
      <w:r>
        <w:rPr>
          <w:spacing w:val="-2"/>
        </w:rPr>
        <w:t xml:space="preserve"> </w:t>
      </w:r>
      <w:r>
        <w:rPr>
          <w:spacing w:val="-1"/>
        </w:rPr>
        <w:t>alway</w:t>
      </w:r>
      <w:r>
        <w:t>s</w:t>
      </w:r>
      <w:r>
        <w:rPr>
          <w:spacing w:val="-1"/>
        </w:rPr>
        <w:t xml:space="preserve"> b</w:t>
      </w:r>
      <w:r>
        <w:t>e</w:t>
      </w:r>
      <w:r>
        <w:rPr>
          <w:spacing w:val="-1"/>
        </w:rPr>
        <w:t xml:space="preserve"> </w:t>
      </w:r>
      <w:r>
        <w:rPr>
          <w:spacing w:val="-2"/>
        </w:rPr>
        <w:t>m</w:t>
      </w:r>
      <w:r>
        <w:rPr>
          <w:spacing w:val="1"/>
        </w:rPr>
        <w:t>o</w:t>
      </w:r>
      <w:r>
        <w:rPr>
          <w:spacing w:val="-1"/>
        </w:rPr>
        <w:t>nitore</w:t>
      </w:r>
      <w:r>
        <w:t>d</w:t>
      </w:r>
      <w:r>
        <w:rPr>
          <w:spacing w:val="-1"/>
        </w:rPr>
        <w:t xml:space="preserve"> b</w:t>
      </w:r>
      <w:r>
        <w:t>y</w:t>
      </w:r>
      <w:r>
        <w:rPr>
          <w:spacing w:val="-1"/>
        </w:rPr>
        <w:t xml:space="preserve"> th</w:t>
      </w:r>
      <w:r>
        <w:t>e</w:t>
      </w:r>
      <w:r>
        <w:rPr>
          <w:spacing w:val="-1"/>
        </w:rPr>
        <w:t xml:space="preserve"> travele</w:t>
      </w:r>
      <w:r>
        <w:t>r</w:t>
      </w:r>
      <w:r>
        <w:rPr>
          <w:spacing w:val="-1"/>
        </w:rPr>
        <w:t xml:space="preserve"> and </w:t>
      </w:r>
      <w:r>
        <w:t>the</w:t>
      </w:r>
      <w:r>
        <w:rPr>
          <w:spacing w:val="-1"/>
        </w:rPr>
        <w:t xml:space="preserve"> </w:t>
      </w:r>
      <w:r>
        <w:t>agency.</w:t>
      </w:r>
      <w:r>
        <w:rPr>
          <w:spacing w:val="59"/>
        </w:rPr>
        <w:t xml:space="preserve"> </w:t>
      </w:r>
      <w:r>
        <w:t>Traveler</w:t>
      </w:r>
      <w:r>
        <w:rPr>
          <w:spacing w:val="-1"/>
        </w:rPr>
        <w:t xml:space="preserve"> </w:t>
      </w:r>
      <w:r>
        <w:t>should</w:t>
      </w:r>
      <w:r>
        <w:rPr>
          <w:spacing w:val="-1"/>
        </w:rPr>
        <w:t xml:space="preserve"> </w:t>
      </w:r>
      <w:r>
        <w:t>ensure</w:t>
      </w:r>
      <w:r>
        <w:rPr>
          <w:spacing w:val="-1"/>
        </w:rPr>
        <w:t xml:space="preserve"> </w:t>
      </w:r>
      <w:r>
        <w:t>that</w:t>
      </w:r>
      <w:r>
        <w:rPr>
          <w:spacing w:val="-1"/>
        </w:rPr>
        <w:t xml:space="preserve"> </w:t>
      </w:r>
      <w:r>
        <w:rPr>
          <w:spacing w:val="1"/>
        </w:rPr>
        <w:t>a</w:t>
      </w:r>
      <w:r>
        <w:t xml:space="preserve">ny unused ticket is considered </w:t>
      </w:r>
      <w:r>
        <w:rPr>
          <w:spacing w:val="-2"/>
        </w:rPr>
        <w:t>w</w:t>
      </w:r>
      <w:r>
        <w:t>hen planning future travel arran</w:t>
      </w:r>
      <w:r>
        <w:rPr>
          <w:spacing w:val="-2"/>
        </w:rPr>
        <w:t>g</w:t>
      </w:r>
      <w:r>
        <w:t>e</w:t>
      </w:r>
      <w:r>
        <w:rPr>
          <w:spacing w:val="-2"/>
        </w:rPr>
        <w:t>m</w:t>
      </w:r>
      <w:r>
        <w:t>ents.  So</w:t>
      </w:r>
      <w:r>
        <w:rPr>
          <w:spacing w:val="-2"/>
        </w:rPr>
        <w:t>m</w:t>
      </w:r>
      <w:r>
        <w:t>e airlines</w:t>
      </w:r>
      <w:r>
        <w:rPr>
          <w:spacing w:val="-1"/>
        </w:rPr>
        <w:t xml:space="preserve"> </w:t>
      </w:r>
      <w:r>
        <w:t>have</w:t>
      </w:r>
      <w:r>
        <w:rPr>
          <w:spacing w:val="-1"/>
        </w:rPr>
        <w:t xml:space="preserve"> </w:t>
      </w:r>
      <w:r>
        <w:t>a</w:t>
      </w:r>
      <w:r>
        <w:rPr>
          <w:spacing w:val="-1"/>
        </w:rPr>
        <w:t xml:space="preserve"> </w:t>
      </w:r>
      <w:r>
        <w:t>policy</w:t>
      </w:r>
      <w:r>
        <w:rPr>
          <w:spacing w:val="-1"/>
        </w:rPr>
        <w:t xml:space="preserve"> </w:t>
      </w:r>
      <w:r>
        <w:t>which</w:t>
      </w:r>
      <w:r>
        <w:rPr>
          <w:spacing w:val="-1"/>
        </w:rPr>
        <w:t xml:space="preserve"> </w:t>
      </w:r>
      <w:r>
        <w:t>would</w:t>
      </w:r>
      <w:r>
        <w:rPr>
          <w:spacing w:val="-1"/>
        </w:rPr>
        <w:t xml:space="preserve"> </w:t>
      </w:r>
      <w:r>
        <w:t>allow</w:t>
      </w:r>
      <w:r>
        <w:rPr>
          <w:spacing w:val="-1"/>
        </w:rPr>
        <w:t xml:space="preserve"> </w:t>
      </w:r>
      <w:r>
        <w:t>for</w:t>
      </w:r>
      <w:r>
        <w:rPr>
          <w:spacing w:val="-1"/>
        </w:rPr>
        <w:t xml:space="preserve"> </w:t>
      </w:r>
      <w:r>
        <w:t>a</w:t>
      </w:r>
      <w:r>
        <w:rPr>
          <w:spacing w:val="-1"/>
        </w:rPr>
        <w:t xml:space="preserve"> </w:t>
      </w:r>
      <w:r>
        <w:t>n</w:t>
      </w:r>
      <w:r>
        <w:rPr>
          <w:spacing w:val="1"/>
        </w:rPr>
        <w:t>a</w:t>
      </w:r>
      <w:r>
        <w:t>me change</w:t>
      </w:r>
      <w:r>
        <w:rPr>
          <w:spacing w:val="-1"/>
        </w:rPr>
        <w:t xml:space="preserve"> </w:t>
      </w:r>
      <w:r>
        <w:t>to</w:t>
      </w:r>
      <w:r>
        <w:rPr>
          <w:spacing w:val="-1"/>
        </w:rPr>
        <w:t xml:space="preserve"> </w:t>
      </w:r>
      <w:r>
        <w:t>a</w:t>
      </w:r>
      <w:r>
        <w:rPr>
          <w:spacing w:val="-2"/>
        </w:rPr>
        <w:t>n</w:t>
      </w:r>
      <w:r>
        <w:t>other</w:t>
      </w:r>
      <w:r>
        <w:rPr>
          <w:spacing w:val="-1"/>
        </w:rPr>
        <w:t xml:space="preserve"> </w:t>
      </w:r>
      <w:r>
        <w:t>e</w:t>
      </w:r>
      <w:r>
        <w:rPr>
          <w:spacing w:val="-2"/>
        </w:rPr>
        <w:t>m</w:t>
      </w:r>
      <w:r>
        <w:t>ployee</w:t>
      </w:r>
      <w:r>
        <w:rPr>
          <w:spacing w:val="-1"/>
        </w:rPr>
        <w:t xml:space="preserve"> </w:t>
      </w:r>
      <w:r>
        <w:t>within</w:t>
      </w:r>
      <w:r>
        <w:rPr>
          <w:spacing w:val="-1"/>
        </w:rPr>
        <w:t xml:space="preserve"> </w:t>
      </w:r>
      <w:r>
        <w:t>the</w:t>
      </w:r>
      <w:r>
        <w:rPr>
          <w:spacing w:val="-1"/>
        </w:rPr>
        <w:t xml:space="preserve"> </w:t>
      </w:r>
      <w:r>
        <w:t>agen</w:t>
      </w:r>
      <w:r>
        <w:rPr>
          <w:spacing w:val="-1"/>
        </w:rPr>
        <w:t>c</w:t>
      </w:r>
      <w:r>
        <w:t>y.</w:t>
      </w:r>
      <w:r>
        <w:rPr>
          <w:spacing w:val="59"/>
        </w:rPr>
        <w:t xml:space="preserve"> </w:t>
      </w:r>
      <w:r>
        <w:t>A</w:t>
      </w:r>
      <w:r>
        <w:rPr>
          <w:spacing w:val="-1"/>
        </w:rPr>
        <w:t xml:space="preserve"> </w:t>
      </w:r>
      <w:r>
        <w:t>view</w:t>
      </w:r>
      <w:r>
        <w:rPr>
          <w:spacing w:val="-1"/>
        </w:rPr>
        <w:t xml:space="preserve"> </w:t>
      </w:r>
      <w:r>
        <w:t>of</w:t>
      </w:r>
      <w:r>
        <w:rPr>
          <w:spacing w:val="-1"/>
        </w:rPr>
        <w:t xml:space="preserve"> </w:t>
      </w:r>
      <w:r>
        <w:t>the</w:t>
      </w:r>
      <w:r>
        <w:rPr>
          <w:spacing w:val="-1"/>
        </w:rPr>
        <w:t xml:space="preserve"> </w:t>
      </w:r>
      <w:r>
        <w:t>latest</w:t>
      </w:r>
      <w:r>
        <w:rPr>
          <w:spacing w:val="-1"/>
        </w:rPr>
        <w:t xml:space="preserve"> </w:t>
      </w:r>
      <w:r>
        <w:t>airline</w:t>
      </w:r>
      <w:r>
        <w:rPr>
          <w:spacing w:val="-1"/>
        </w:rPr>
        <w:t xml:space="preserve"> </w:t>
      </w:r>
      <w:r>
        <w:t>policies regar</w:t>
      </w:r>
      <w:r>
        <w:rPr>
          <w:spacing w:val="-2"/>
        </w:rPr>
        <w:t>d</w:t>
      </w:r>
      <w:r>
        <w:t>ing</w:t>
      </w:r>
      <w:r>
        <w:rPr>
          <w:spacing w:val="-1"/>
        </w:rPr>
        <w:t xml:space="preserve"> </w:t>
      </w:r>
      <w:r>
        <w:t>u</w:t>
      </w:r>
      <w:r>
        <w:rPr>
          <w:spacing w:val="-2"/>
        </w:rPr>
        <w:t>n</w:t>
      </w:r>
      <w:r>
        <w:t>used</w:t>
      </w:r>
      <w:r>
        <w:rPr>
          <w:spacing w:val="-1"/>
        </w:rPr>
        <w:t xml:space="preserve"> </w:t>
      </w:r>
      <w:r>
        <w:t>tickets</w:t>
      </w:r>
      <w:r>
        <w:rPr>
          <w:spacing w:val="-1"/>
        </w:rPr>
        <w:t xml:space="preserve"> </w:t>
      </w:r>
      <w:r>
        <w:t>are</w:t>
      </w:r>
      <w:r>
        <w:rPr>
          <w:spacing w:val="-1"/>
        </w:rPr>
        <w:t xml:space="preserve"> </w:t>
      </w:r>
      <w:r>
        <w:t>availa</w:t>
      </w:r>
      <w:r>
        <w:rPr>
          <w:spacing w:val="-2"/>
        </w:rPr>
        <w:t>b</w:t>
      </w:r>
      <w:r>
        <w:t>le at</w:t>
      </w:r>
      <w:r>
        <w:rPr>
          <w:spacing w:val="-1"/>
        </w:rPr>
        <w:t xml:space="preserve"> </w:t>
      </w:r>
      <w:r>
        <w:t>the</w:t>
      </w:r>
      <w:r>
        <w:rPr>
          <w:spacing w:val="-1"/>
        </w:rPr>
        <w:t xml:space="preserve"> </w:t>
      </w:r>
      <w:r>
        <w:rPr>
          <w:spacing w:val="-2"/>
        </w:rPr>
        <w:t>S</w:t>
      </w:r>
      <w:r>
        <w:t>tate</w:t>
      </w:r>
      <w:r>
        <w:rPr>
          <w:spacing w:val="-1"/>
        </w:rPr>
        <w:t xml:space="preserve"> </w:t>
      </w:r>
      <w:r>
        <w:t>Travel</w:t>
      </w:r>
      <w:r>
        <w:rPr>
          <w:spacing w:val="-1"/>
        </w:rPr>
        <w:t xml:space="preserve"> </w:t>
      </w:r>
      <w:r>
        <w:t>Office’s</w:t>
      </w:r>
      <w:r>
        <w:rPr>
          <w:spacing w:val="-1"/>
        </w:rPr>
        <w:t xml:space="preserve"> </w:t>
      </w:r>
      <w:r>
        <w:t xml:space="preserve">website </w:t>
      </w:r>
      <w:hyperlink r:id="rId24">
        <w:r>
          <w:rPr>
            <w:color w:val="0000FF"/>
            <w:u w:val="single" w:color="0000FF"/>
          </w:rPr>
          <w:t>http://www.doa.la.gov/pages</w:t>
        </w:r>
        <w:r>
          <w:rPr>
            <w:color w:val="0000FF"/>
            <w:spacing w:val="-1"/>
            <w:u w:val="single" w:color="0000FF"/>
          </w:rPr>
          <w:t>/osp/Travel/af-index.aspx</w:t>
        </w:r>
        <w:r>
          <w:rPr>
            <w:color w:val="000000"/>
          </w:rPr>
          <w:t>.</w:t>
        </w:r>
      </w:hyperlink>
    </w:p>
    <w:p w:rsidR="008907A8" w:rsidRDefault="008907A8">
      <w:pPr>
        <w:spacing w:before="7" w:line="200" w:lineRule="exact"/>
        <w:rPr>
          <w:sz w:val="20"/>
          <w:szCs w:val="20"/>
        </w:rPr>
      </w:pPr>
    </w:p>
    <w:p w:rsidR="008907A8" w:rsidRDefault="00EB2AB5">
      <w:pPr>
        <w:pStyle w:val="BodyText"/>
        <w:spacing w:before="69"/>
        <w:ind w:left="1200" w:right="118" w:firstLine="0"/>
        <w:jc w:val="both"/>
      </w:pPr>
      <w:r>
        <w:t>Ulti</w:t>
      </w:r>
      <w:r>
        <w:rPr>
          <w:spacing w:val="-2"/>
        </w:rPr>
        <w:t>m</w:t>
      </w:r>
      <w:r>
        <w:t>ately,</w:t>
      </w:r>
      <w:r>
        <w:rPr>
          <w:spacing w:val="21"/>
        </w:rPr>
        <w:t xml:space="preserve"> </w:t>
      </w:r>
      <w:r>
        <w:t>it</w:t>
      </w:r>
      <w:r>
        <w:rPr>
          <w:spacing w:val="21"/>
        </w:rPr>
        <w:t xml:space="preserve"> </w:t>
      </w:r>
      <w:r>
        <w:t>is</w:t>
      </w:r>
      <w:r>
        <w:rPr>
          <w:spacing w:val="21"/>
        </w:rPr>
        <w:t xml:space="preserve"> </w:t>
      </w:r>
      <w:r>
        <w:t>t</w:t>
      </w:r>
      <w:r>
        <w:rPr>
          <w:spacing w:val="-2"/>
        </w:rPr>
        <w:t>h</w:t>
      </w:r>
      <w:r>
        <w:t>e</w:t>
      </w:r>
      <w:r>
        <w:rPr>
          <w:spacing w:val="21"/>
        </w:rPr>
        <w:t xml:space="preserve"> </w:t>
      </w:r>
      <w:r>
        <w:t>tra</w:t>
      </w:r>
      <w:r>
        <w:rPr>
          <w:spacing w:val="-2"/>
        </w:rPr>
        <w:t>v</w:t>
      </w:r>
      <w:r>
        <w:t>eler’s</w:t>
      </w:r>
      <w:r>
        <w:rPr>
          <w:spacing w:val="21"/>
        </w:rPr>
        <w:t xml:space="preserve"> </w:t>
      </w:r>
      <w:r>
        <w:t>resp</w:t>
      </w:r>
      <w:r>
        <w:rPr>
          <w:spacing w:val="-2"/>
        </w:rPr>
        <w:t>o</w:t>
      </w:r>
      <w:r>
        <w:t>nsibility</w:t>
      </w:r>
      <w:r>
        <w:rPr>
          <w:spacing w:val="19"/>
        </w:rPr>
        <w:t xml:space="preserve"> </w:t>
      </w:r>
      <w:r>
        <w:t>to</w:t>
      </w:r>
      <w:r>
        <w:rPr>
          <w:spacing w:val="21"/>
        </w:rPr>
        <w:t xml:space="preserve"> </w:t>
      </w:r>
      <w:r>
        <w:t>deter</w:t>
      </w:r>
      <w:r>
        <w:rPr>
          <w:spacing w:val="-2"/>
        </w:rPr>
        <w:t>m</w:t>
      </w:r>
      <w:r>
        <w:t>ine,</w:t>
      </w:r>
      <w:r>
        <w:rPr>
          <w:spacing w:val="21"/>
        </w:rPr>
        <w:t xml:space="preserve"> </w:t>
      </w:r>
      <w:r>
        <w:rPr>
          <w:spacing w:val="-2"/>
        </w:rPr>
        <w:t>u</w:t>
      </w:r>
      <w:r>
        <w:t>pon</w:t>
      </w:r>
      <w:r>
        <w:rPr>
          <w:spacing w:val="21"/>
        </w:rPr>
        <w:t xml:space="preserve"> </w:t>
      </w:r>
      <w:r>
        <w:t>in</w:t>
      </w:r>
      <w:r>
        <w:rPr>
          <w:spacing w:val="-1"/>
        </w:rPr>
        <w:t>i</w:t>
      </w:r>
      <w:r>
        <w:t>tial</w:t>
      </w:r>
      <w:r>
        <w:rPr>
          <w:spacing w:val="21"/>
        </w:rPr>
        <w:t xml:space="preserve"> </w:t>
      </w:r>
      <w:r>
        <w:rPr>
          <w:spacing w:val="-2"/>
        </w:rPr>
        <w:t>n</w:t>
      </w:r>
      <w:r>
        <w:t>otification</w:t>
      </w:r>
      <w:r>
        <w:rPr>
          <w:spacing w:val="21"/>
        </w:rPr>
        <w:t xml:space="preserve"> </w:t>
      </w:r>
      <w:r>
        <w:rPr>
          <w:spacing w:val="-2"/>
        </w:rPr>
        <w:t>o</w:t>
      </w:r>
      <w:r>
        <w:t>f</w:t>
      </w:r>
      <w:r>
        <w:rPr>
          <w:spacing w:val="20"/>
        </w:rPr>
        <w:t xml:space="preserve"> </w:t>
      </w:r>
      <w:r>
        <w:t>an unused</w:t>
      </w:r>
      <w:r>
        <w:rPr>
          <w:spacing w:val="27"/>
        </w:rPr>
        <w:t xml:space="preserve"> </w:t>
      </w:r>
      <w:r>
        <w:t>tic</w:t>
      </w:r>
      <w:r>
        <w:rPr>
          <w:spacing w:val="-2"/>
        </w:rPr>
        <w:t>k</w:t>
      </w:r>
      <w:r>
        <w:t>et</w:t>
      </w:r>
      <w:r>
        <w:rPr>
          <w:spacing w:val="27"/>
        </w:rPr>
        <w:t xml:space="preserve"> </w:t>
      </w:r>
      <w:r>
        <w:t>and</w:t>
      </w:r>
      <w:r>
        <w:rPr>
          <w:spacing w:val="27"/>
        </w:rPr>
        <w:t xml:space="preserve"> </w:t>
      </w:r>
      <w:r>
        <w:t>then</w:t>
      </w:r>
      <w:r>
        <w:rPr>
          <w:spacing w:val="27"/>
        </w:rPr>
        <w:t xml:space="preserve"> </w:t>
      </w:r>
      <w:r>
        <w:t>every</w:t>
      </w:r>
      <w:r>
        <w:rPr>
          <w:spacing w:val="27"/>
        </w:rPr>
        <w:t xml:space="preserve"> </w:t>
      </w:r>
      <w:r>
        <w:t>30</w:t>
      </w:r>
      <w:r>
        <w:rPr>
          <w:spacing w:val="27"/>
        </w:rPr>
        <w:t xml:space="preserve"> </w:t>
      </w:r>
      <w:r>
        <w:rPr>
          <w:spacing w:val="-2"/>
        </w:rPr>
        <w:t>d</w:t>
      </w:r>
      <w:r>
        <w:rPr>
          <w:spacing w:val="-1"/>
        </w:rPr>
        <w:t>a</w:t>
      </w:r>
      <w:r>
        <w:t>ys</w:t>
      </w:r>
      <w:r>
        <w:rPr>
          <w:spacing w:val="27"/>
        </w:rPr>
        <w:t xml:space="preserve"> </w:t>
      </w:r>
      <w:r>
        <w:t>thereafter,</w:t>
      </w:r>
      <w:r>
        <w:rPr>
          <w:spacing w:val="27"/>
        </w:rPr>
        <w:t xml:space="preserve"> </w:t>
      </w:r>
      <w:r>
        <w:t>if</w:t>
      </w:r>
      <w:r>
        <w:rPr>
          <w:spacing w:val="27"/>
        </w:rPr>
        <w:t xml:space="preserve"> </w:t>
      </w:r>
      <w:r>
        <w:t>tra</w:t>
      </w:r>
      <w:r>
        <w:rPr>
          <w:spacing w:val="-2"/>
        </w:rPr>
        <w:t>v</w:t>
      </w:r>
      <w:r>
        <w:t>eler</w:t>
      </w:r>
      <w:r>
        <w:rPr>
          <w:spacing w:val="27"/>
        </w:rPr>
        <w:t xml:space="preserve"> </w:t>
      </w:r>
      <w:r>
        <w:t>will</w:t>
      </w:r>
      <w:r>
        <w:rPr>
          <w:spacing w:val="27"/>
        </w:rPr>
        <w:t xml:space="preserve"> </w:t>
      </w:r>
      <w:r>
        <w:t>be</w:t>
      </w:r>
      <w:r>
        <w:rPr>
          <w:spacing w:val="27"/>
        </w:rPr>
        <w:t xml:space="preserve"> </w:t>
      </w:r>
      <w:r>
        <w:t>utilizing</w:t>
      </w:r>
      <w:r>
        <w:rPr>
          <w:spacing w:val="27"/>
        </w:rPr>
        <w:t xml:space="preserve"> </w:t>
      </w:r>
      <w:r>
        <w:t>t</w:t>
      </w:r>
      <w:r>
        <w:rPr>
          <w:spacing w:val="-2"/>
        </w:rPr>
        <w:t>h</w:t>
      </w:r>
      <w:r>
        <w:t>e</w:t>
      </w:r>
      <w:r>
        <w:rPr>
          <w:spacing w:val="27"/>
        </w:rPr>
        <w:t xml:space="preserve"> </w:t>
      </w:r>
      <w:r>
        <w:t>u</w:t>
      </w:r>
      <w:r>
        <w:rPr>
          <w:spacing w:val="-2"/>
        </w:rPr>
        <w:t>n</w:t>
      </w:r>
      <w:r>
        <w:t>used tick</w:t>
      </w:r>
      <w:r>
        <w:rPr>
          <w:spacing w:val="-1"/>
        </w:rPr>
        <w:t>e</w:t>
      </w:r>
      <w:r>
        <w:t>t. If</w:t>
      </w:r>
      <w:r>
        <w:rPr>
          <w:spacing w:val="-1"/>
        </w:rPr>
        <w:t xml:space="preserve"> </w:t>
      </w:r>
      <w:r>
        <w:t>it is deter</w:t>
      </w:r>
      <w:r>
        <w:rPr>
          <w:spacing w:val="-2"/>
        </w:rPr>
        <w:t>m</w:t>
      </w:r>
      <w:r>
        <w:t>ined that the ti</w:t>
      </w:r>
      <w:r>
        <w:rPr>
          <w:spacing w:val="-1"/>
        </w:rPr>
        <w:t>c</w:t>
      </w:r>
      <w:r>
        <w:t xml:space="preserve">ket will not be utilized </w:t>
      </w:r>
      <w:r>
        <w:rPr>
          <w:spacing w:val="-2"/>
        </w:rPr>
        <w:t>p</w:t>
      </w:r>
      <w:r>
        <w:t>rior to ex</w:t>
      </w:r>
      <w:r>
        <w:rPr>
          <w:spacing w:val="-2"/>
        </w:rPr>
        <w:t>p</w:t>
      </w:r>
      <w:r>
        <w:t>i</w:t>
      </w:r>
      <w:r>
        <w:rPr>
          <w:spacing w:val="-1"/>
        </w:rPr>
        <w:t>r</w:t>
      </w:r>
      <w:r>
        <w:t>ation and t</w:t>
      </w:r>
      <w:r>
        <w:rPr>
          <w:spacing w:val="-2"/>
        </w:rPr>
        <w:t>h</w:t>
      </w:r>
      <w:r>
        <w:t>ere is a</w:t>
      </w:r>
      <w:r>
        <w:rPr>
          <w:spacing w:val="9"/>
        </w:rPr>
        <w:t xml:space="preserve"> </w:t>
      </w:r>
      <w:r>
        <w:t>possi</w:t>
      </w:r>
      <w:r>
        <w:rPr>
          <w:spacing w:val="-2"/>
        </w:rPr>
        <w:t>b</w:t>
      </w:r>
      <w:r>
        <w:t>ility</w:t>
      </w:r>
      <w:r>
        <w:rPr>
          <w:spacing w:val="8"/>
        </w:rPr>
        <w:t xml:space="preserve"> </w:t>
      </w:r>
      <w:r>
        <w:t>to</w:t>
      </w:r>
      <w:r>
        <w:rPr>
          <w:spacing w:val="9"/>
        </w:rPr>
        <w:t xml:space="preserve"> </w:t>
      </w:r>
      <w:r>
        <w:t>trans</w:t>
      </w:r>
      <w:r>
        <w:rPr>
          <w:spacing w:val="-1"/>
        </w:rPr>
        <w:t>f</w:t>
      </w:r>
      <w:r>
        <w:t>er</w:t>
      </w:r>
      <w:r>
        <w:rPr>
          <w:spacing w:val="9"/>
        </w:rPr>
        <w:t xml:space="preserve"> </w:t>
      </w:r>
      <w:r>
        <w:t>the</w:t>
      </w:r>
      <w:r>
        <w:rPr>
          <w:spacing w:val="9"/>
        </w:rPr>
        <w:t xml:space="preserve"> </w:t>
      </w:r>
      <w:r>
        <w:t>tic</w:t>
      </w:r>
      <w:r>
        <w:rPr>
          <w:spacing w:val="-2"/>
        </w:rPr>
        <w:t>k</w:t>
      </w:r>
      <w:r>
        <w:t>et,</w:t>
      </w:r>
      <w:r>
        <w:rPr>
          <w:spacing w:val="9"/>
        </w:rPr>
        <w:t xml:space="preserve"> </w:t>
      </w:r>
      <w:r>
        <w:t>t</w:t>
      </w:r>
      <w:r>
        <w:rPr>
          <w:spacing w:val="-2"/>
        </w:rPr>
        <w:t>h</w:t>
      </w:r>
      <w:r>
        <w:t>e</w:t>
      </w:r>
      <w:r>
        <w:rPr>
          <w:spacing w:val="9"/>
        </w:rPr>
        <w:t xml:space="preserve"> </w:t>
      </w:r>
      <w:r>
        <w:t>tra</w:t>
      </w:r>
      <w:r>
        <w:rPr>
          <w:spacing w:val="-2"/>
        </w:rPr>
        <w:t>v</w:t>
      </w:r>
      <w:r>
        <w:t>e</w:t>
      </w:r>
      <w:r>
        <w:rPr>
          <w:spacing w:val="-1"/>
        </w:rPr>
        <w:t>l</w:t>
      </w:r>
      <w:r>
        <w:t>er</w:t>
      </w:r>
      <w:r>
        <w:rPr>
          <w:spacing w:val="9"/>
        </w:rPr>
        <w:t xml:space="preserve"> </w:t>
      </w:r>
      <w:r>
        <w:t>must</w:t>
      </w:r>
      <w:r>
        <w:rPr>
          <w:spacing w:val="9"/>
        </w:rPr>
        <w:t xml:space="preserve"> </w:t>
      </w:r>
      <w:r>
        <w:t>im</w:t>
      </w:r>
      <w:r>
        <w:rPr>
          <w:spacing w:val="-2"/>
        </w:rPr>
        <w:t>m</w:t>
      </w:r>
      <w:r>
        <w:t>ediately</w:t>
      </w:r>
      <w:r>
        <w:rPr>
          <w:spacing w:val="9"/>
        </w:rPr>
        <w:t xml:space="preserve"> </w:t>
      </w:r>
      <w:r>
        <w:t>ad</w:t>
      </w:r>
      <w:r>
        <w:rPr>
          <w:spacing w:val="-2"/>
        </w:rPr>
        <w:t>v</w:t>
      </w:r>
      <w:r>
        <w:t>ise</w:t>
      </w:r>
      <w:r>
        <w:rPr>
          <w:spacing w:val="9"/>
        </w:rPr>
        <w:t xml:space="preserve"> </w:t>
      </w:r>
      <w:r>
        <w:t>the</w:t>
      </w:r>
      <w:r>
        <w:rPr>
          <w:spacing w:val="9"/>
        </w:rPr>
        <w:t xml:space="preserve"> </w:t>
      </w:r>
      <w:r>
        <w:t>agency</w:t>
      </w:r>
      <w:r>
        <w:rPr>
          <w:spacing w:val="9"/>
        </w:rPr>
        <w:t xml:space="preserve"> </w:t>
      </w:r>
      <w:r>
        <w:t>travel ad</w:t>
      </w:r>
      <w:r>
        <w:rPr>
          <w:spacing w:val="-2"/>
        </w:rPr>
        <w:t>m</w:t>
      </w:r>
      <w:r>
        <w:t>inistrat</w:t>
      </w:r>
      <w:r>
        <w:rPr>
          <w:spacing w:val="-2"/>
        </w:rPr>
        <w:t>o</w:t>
      </w:r>
      <w:r>
        <w:t>r</w:t>
      </w:r>
      <w:r>
        <w:rPr>
          <w:spacing w:val="15"/>
        </w:rPr>
        <w:t xml:space="preserve"> </w:t>
      </w:r>
      <w:r>
        <w:t>that</w:t>
      </w:r>
      <w:r>
        <w:rPr>
          <w:spacing w:val="15"/>
        </w:rPr>
        <w:t xml:space="preserve"> </w:t>
      </w:r>
      <w:r>
        <w:t>the</w:t>
      </w:r>
      <w:r>
        <w:rPr>
          <w:spacing w:val="15"/>
        </w:rPr>
        <w:t xml:space="preserve"> </w:t>
      </w:r>
      <w:r>
        <w:t>ticket</w:t>
      </w:r>
      <w:r>
        <w:rPr>
          <w:spacing w:val="15"/>
        </w:rPr>
        <w:t xml:space="preserve"> </w:t>
      </w:r>
      <w:r>
        <w:t>is</w:t>
      </w:r>
      <w:r>
        <w:rPr>
          <w:spacing w:val="15"/>
        </w:rPr>
        <w:t xml:space="preserve"> </w:t>
      </w:r>
      <w:r>
        <w:t>a</w:t>
      </w:r>
      <w:r>
        <w:rPr>
          <w:spacing w:val="-2"/>
        </w:rPr>
        <w:t>v</w:t>
      </w:r>
      <w:r>
        <w:t>ailable</w:t>
      </w:r>
      <w:r>
        <w:rPr>
          <w:spacing w:val="15"/>
        </w:rPr>
        <w:t xml:space="preserve"> </w:t>
      </w:r>
      <w:r>
        <w:t>for</w:t>
      </w:r>
      <w:r>
        <w:rPr>
          <w:spacing w:val="13"/>
        </w:rPr>
        <w:t xml:space="preserve"> </w:t>
      </w:r>
      <w:r>
        <w:t>use</w:t>
      </w:r>
      <w:r>
        <w:rPr>
          <w:spacing w:val="15"/>
        </w:rPr>
        <w:t xml:space="preserve"> </w:t>
      </w:r>
      <w:r>
        <w:t>by</w:t>
      </w:r>
      <w:r>
        <w:rPr>
          <w:spacing w:val="15"/>
        </w:rPr>
        <w:t xml:space="preserve"> </w:t>
      </w:r>
      <w:r>
        <w:t>another</w:t>
      </w:r>
      <w:r>
        <w:rPr>
          <w:spacing w:val="15"/>
        </w:rPr>
        <w:t xml:space="preserve"> </w:t>
      </w:r>
      <w:r>
        <w:t>employee,</w:t>
      </w:r>
      <w:r>
        <w:rPr>
          <w:spacing w:val="14"/>
        </w:rPr>
        <w:t xml:space="preserve"> </w:t>
      </w:r>
      <w:r>
        <w:rPr>
          <w:spacing w:val="-1"/>
        </w:rPr>
        <w:t>sectio</w:t>
      </w:r>
      <w:r>
        <w:t>n</w:t>
      </w:r>
      <w:r>
        <w:rPr>
          <w:spacing w:val="15"/>
        </w:rPr>
        <w:t xml:space="preserve"> </w:t>
      </w:r>
      <w:r>
        <w:rPr>
          <w:spacing w:val="-1"/>
        </w:rPr>
        <w:t>o</w:t>
      </w:r>
      <w:r>
        <w:t>r</w:t>
      </w:r>
      <w:r>
        <w:rPr>
          <w:spacing w:val="14"/>
        </w:rPr>
        <w:t xml:space="preserve"> </w:t>
      </w:r>
      <w:r>
        <w:rPr>
          <w:spacing w:val="-1"/>
        </w:rPr>
        <w:t xml:space="preserve">agency. </w:t>
      </w:r>
      <w:r>
        <w:t>The travel ad</w:t>
      </w:r>
      <w:r>
        <w:rPr>
          <w:spacing w:val="-2"/>
        </w:rPr>
        <w:t>m</w:t>
      </w:r>
      <w:r>
        <w:t>inistrator should then act accordingly.</w:t>
      </w:r>
    </w:p>
    <w:p w:rsidR="008907A8" w:rsidRDefault="008907A8">
      <w:pPr>
        <w:spacing w:before="16" w:line="260" w:lineRule="exact"/>
        <w:rPr>
          <w:sz w:val="26"/>
          <w:szCs w:val="26"/>
        </w:rPr>
      </w:pPr>
    </w:p>
    <w:p w:rsidR="008907A8" w:rsidRDefault="00EB2AB5">
      <w:pPr>
        <w:pStyle w:val="BodyText"/>
        <w:spacing w:line="239" w:lineRule="auto"/>
        <w:ind w:left="1200" w:right="118" w:firstLine="0"/>
        <w:jc w:val="both"/>
      </w:pPr>
      <w:r>
        <w:t>In</w:t>
      </w:r>
      <w:r>
        <w:rPr>
          <w:spacing w:val="1"/>
        </w:rPr>
        <w:t xml:space="preserve"> </w:t>
      </w:r>
      <w:r>
        <w:t>addition,</w:t>
      </w:r>
      <w:r>
        <w:rPr>
          <w:spacing w:val="1"/>
        </w:rPr>
        <w:t xml:space="preserve"> </w:t>
      </w:r>
      <w:r>
        <w:t>the</w:t>
      </w:r>
      <w:r>
        <w:rPr>
          <w:spacing w:val="1"/>
        </w:rPr>
        <w:t xml:space="preserve"> </w:t>
      </w:r>
      <w:r>
        <w:t>Department</w:t>
      </w:r>
      <w:r>
        <w:rPr>
          <w:spacing w:val="1"/>
        </w:rPr>
        <w:t xml:space="preserve"> </w:t>
      </w:r>
      <w:r>
        <w:rPr>
          <w:spacing w:val="-3"/>
        </w:rPr>
        <w:t>H</w:t>
      </w:r>
      <w:r>
        <w:t>ead,</w:t>
      </w:r>
      <w:r>
        <w:rPr>
          <w:spacing w:val="1"/>
        </w:rPr>
        <w:t xml:space="preserve"> </w:t>
      </w:r>
      <w:r>
        <w:t>at</w:t>
      </w:r>
      <w:r>
        <w:rPr>
          <w:spacing w:val="1"/>
        </w:rPr>
        <w:t xml:space="preserve"> </w:t>
      </w:r>
      <w:r>
        <w:t>a</w:t>
      </w:r>
      <w:r>
        <w:rPr>
          <w:spacing w:val="1"/>
        </w:rPr>
        <w:t xml:space="preserve"> </w:t>
      </w:r>
      <w:r>
        <w:rPr>
          <w:spacing w:val="-2"/>
        </w:rPr>
        <w:t>m</w:t>
      </w:r>
      <w:r>
        <w:t>in</w:t>
      </w:r>
      <w:r>
        <w:rPr>
          <w:spacing w:val="1"/>
        </w:rPr>
        <w:t>i</w:t>
      </w:r>
      <w:r>
        <w:rPr>
          <w:spacing w:val="-2"/>
        </w:rPr>
        <w:t>m</w:t>
      </w:r>
      <w:r>
        <w:rPr>
          <w:spacing w:val="1"/>
        </w:rPr>
        <w:t>u</w:t>
      </w:r>
      <w:r>
        <w:t>m</w:t>
      </w:r>
      <w:r>
        <w:rPr>
          <w:spacing w:val="-1"/>
        </w:rPr>
        <w:t xml:space="preserve"> </w:t>
      </w:r>
      <w:r>
        <w:t>of</w:t>
      </w:r>
      <w:r>
        <w:rPr>
          <w:spacing w:val="1"/>
        </w:rPr>
        <w:t xml:space="preserve"> </w:t>
      </w:r>
      <w:r>
        <w:t>three</w:t>
      </w:r>
      <w:r>
        <w:rPr>
          <w:spacing w:val="1"/>
        </w:rPr>
        <w:t xml:space="preserve"> </w:t>
      </w:r>
      <w:r>
        <w:rPr>
          <w:spacing w:val="-2"/>
        </w:rPr>
        <w:t>m</w:t>
      </w:r>
      <w:r>
        <w:t>on</w:t>
      </w:r>
      <w:r>
        <w:rPr>
          <w:spacing w:val="-1"/>
        </w:rPr>
        <w:t>t</w:t>
      </w:r>
      <w:r>
        <w:t>hs</w:t>
      </w:r>
      <w:r>
        <w:rPr>
          <w:spacing w:val="1"/>
        </w:rPr>
        <w:t xml:space="preserve"> </w:t>
      </w:r>
      <w:r>
        <w:t>prior</w:t>
      </w:r>
      <w:r>
        <w:rPr>
          <w:spacing w:val="1"/>
        </w:rPr>
        <w:t xml:space="preserve"> </w:t>
      </w:r>
      <w:r>
        <w:t>to</w:t>
      </w:r>
      <w:r>
        <w:rPr>
          <w:spacing w:val="1"/>
        </w:rPr>
        <w:t xml:space="preserve"> </w:t>
      </w:r>
      <w:r>
        <w:t>expiration,</w:t>
      </w:r>
      <w:r>
        <w:rPr>
          <w:spacing w:val="1"/>
        </w:rPr>
        <w:t xml:space="preserve"> </w:t>
      </w:r>
      <w:r>
        <w:rPr>
          <w:spacing w:val="-2"/>
        </w:rPr>
        <w:t>m</w:t>
      </w:r>
      <w:r>
        <w:t>ust review</w:t>
      </w:r>
      <w:r>
        <w:rPr>
          <w:spacing w:val="52"/>
        </w:rPr>
        <w:t xml:space="preserve"> </w:t>
      </w:r>
      <w:r>
        <w:t>all</w:t>
      </w:r>
      <w:r>
        <w:rPr>
          <w:spacing w:val="52"/>
        </w:rPr>
        <w:t xml:space="preserve"> </w:t>
      </w:r>
      <w:r>
        <w:t>unused</w:t>
      </w:r>
      <w:r>
        <w:rPr>
          <w:spacing w:val="52"/>
        </w:rPr>
        <w:t xml:space="preserve"> </w:t>
      </w:r>
      <w:r>
        <w:t>airfare</w:t>
      </w:r>
      <w:r>
        <w:rPr>
          <w:spacing w:val="52"/>
        </w:rPr>
        <w:t xml:space="preserve"> </w:t>
      </w:r>
      <w:r>
        <w:t>to</w:t>
      </w:r>
      <w:r>
        <w:rPr>
          <w:spacing w:val="52"/>
        </w:rPr>
        <w:t xml:space="preserve"> </w:t>
      </w:r>
      <w:r>
        <w:t>deter</w:t>
      </w:r>
      <w:r>
        <w:rPr>
          <w:spacing w:val="-2"/>
        </w:rPr>
        <w:t>m</w:t>
      </w:r>
      <w:r>
        <w:t>ine,</w:t>
      </w:r>
      <w:r>
        <w:rPr>
          <w:spacing w:val="52"/>
        </w:rPr>
        <w:t xml:space="preserve"> </w:t>
      </w:r>
      <w:r>
        <w:rPr>
          <w:spacing w:val="-1"/>
        </w:rPr>
        <w:t>base</w:t>
      </w:r>
      <w:r>
        <w:t>d</w:t>
      </w:r>
      <w:r>
        <w:rPr>
          <w:spacing w:val="52"/>
        </w:rPr>
        <w:t xml:space="preserve"> </w:t>
      </w:r>
      <w:r>
        <w:rPr>
          <w:spacing w:val="-1"/>
        </w:rPr>
        <w:t>o</w:t>
      </w:r>
      <w:r>
        <w:t>n</w:t>
      </w:r>
      <w:r>
        <w:rPr>
          <w:spacing w:val="52"/>
        </w:rPr>
        <w:t xml:space="preserve"> </w:t>
      </w:r>
      <w:r>
        <w:rPr>
          <w:spacing w:val="-1"/>
        </w:rPr>
        <w:t>th</w:t>
      </w:r>
      <w:r>
        <w:t>e</w:t>
      </w:r>
      <w:r>
        <w:rPr>
          <w:spacing w:val="52"/>
        </w:rPr>
        <w:t xml:space="preserve"> </w:t>
      </w:r>
      <w:r>
        <w:rPr>
          <w:spacing w:val="-1"/>
        </w:rPr>
        <w:t>traveler’</w:t>
      </w:r>
      <w:r>
        <w:t>s</w:t>
      </w:r>
      <w:r>
        <w:rPr>
          <w:spacing w:val="52"/>
        </w:rPr>
        <w:t xml:space="preserve"> </w:t>
      </w:r>
      <w:r>
        <w:rPr>
          <w:spacing w:val="-1"/>
        </w:rPr>
        <w:t>justification</w:t>
      </w:r>
      <w:r>
        <w:t>,</w:t>
      </w:r>
      <w:r>
        <w:rPr>
          <w:spacing w:val="52"/>
        </w:rPr>
        <w:t xml:space="preserve"> </w:t>
      </w:r>
      <w:r>
        <w:rPr>
          <w:spacing w:val="-1"/>
        </w:rPr>
        <w:t xml:space="preserve">if </w:t>
      </w:r>
      <w:r>
        <w:t>rei</w:t>
      </w:r>
      <w:r>
        <w:rPr>
          <w:spacing w:val="-2"/>
        </w:rPr>
        <w:t>m</w:t>
      </w:r>
      <w:r>
        <w:t>bursement</w:t>
      </w:r>
      <w:r>
        <w:rPr>
          <w:spacing w:val="-3"/>
        </w:rPr>
        <w:t xml:space="preserve"> </w:t>
      </w:r>
      <w:r>
        <w:t>from</w:t>
      </w:r>
      <w:r>
        <w:rPr>
          <w:spacing w:val="-3"/>
        </w:rPr>
        <w:t xml:space="preserve"> </w:t>
      </w:r>
      <w:r>
        <w:t>the</w:t>
      </w:r>
      <w:r>
        <w:rPr>
          <w:spacing w:val="-3"/>
        </w:rPr>
        <w:t xml:space="preserve"> </w:t>
      </w:r>
      <w:r>
        <w:t>traveler</w:t>
      </w:r>
      <w:r>
        <w:rPr>
          <w:spacing w:val="-3"/>
        </w:rPr>
        <w:t xml:space="preserve"> </w:t>
      </w:r>
      <w:r>
        <w:rPr>
          <w:spacing w:val="-2"/>
        </w:rPr>
        <w:t>m</w:t>
      </w:r>
      <w:r>
        <w:t>ust</w:t>
      </w:r>
      <w:r>
        <w:rPr>
          <w:spacing w:val="-3"/>
        </w:rPr>
        <w:t xml:space="preserve"> </w:t>
      </w:r>
      <w:r>
        <w:t>be</w:t>
      </w:r>
      <w:r>
        <w:rPr>
          <w:spacing w:val="-3"/>
        </w:rPr>
        <w:t xml:space="preserve"> </w:t>
      </w:r>
      <w:r>
        <w:rPr>
          <w:spacing w:val="-2"/>
        </w:rPr>
        <w:t>m</w:t>
      </w:r>
      <w:r>
        <w:t>ade</w:t>
      </w:r>
      <w:r>
        <w:rPr>
          <w:spacing w:val="-4"/>
        </w:rPr>
        <w:t xml:space="preserve"> </w:t>
      </w:r>
      <w:r>
        <w:t>to</w:t>
      </w:r>
      <w:r>
        <w:rPr>
          <w:spacing w:val="-3"/>
        </w:rPr>
        <w:t xml:space="preserve"> </w:t>
      </w:r>
      <w:r>
        <w:t>the</w:t>
      </w:r>
      <w:r>
        <w:rPr>
          <w:spacing w:val="-3"/>
        </w:rPr>
        <w:t xml:space="preserve"> </w:t>
      </w:r>
      <w:r>
        <w:t>agency</w:t>
      </w:r>
      <w:r>
        <w:rPr>
          <w:spacing w:val="-3"/>
        </w:rPr>
        <w:t xml:space="preserve"> </w:t>
      </w:r>
      <w:r>
        <w:t>for</w:t>
      </w:r>
      <w:r>
        <w:rPr>
          <w:spacing w:val="-3"/>
        </w:rPr>
        <w:t xml:space="preserve"> </w:t>
      </w:r>
      <w:r>
        <w:t>the</w:t>
      </w:r>
      <w:r>
        <w:rPr>
          <w:spacing w:val="-3"/>
        </w:rPr>
        <w:t xml:space="preserve"> </w:t>
      </w:r>
      <w:r>
        <w:t>a</w:t>
      </w:r>
      <w:r>
        <w:rPr>
          <w:spacing w:val="-2"/>
        </w:rPr>
        <w:t>m</w:t>
      </w:r>
      <w:r>
        <w:t>ount</w:t>
      </w:r>
      <w:r>
        <w:rPr>
          <w:spacing w:val="-3"/>
        </w:rPr>
        <w:t xml:space="preserve"> </w:t>
      </w:r>
      <w:r>
        <w:t>of</w:t>
      </w:r>
      <w:r>
        <w:rPr>
          <w:spacing w:val="-3"/>
        </w:rPr>
        <w:t xml:space="preserve"> </w:t>
      </w:r>
      <w:r>
        <w:t>the</w:t>
      </w:r>
      <w:r>
        <w:rPr>
          <w:spacing w:val="-3"/>
        </w:rPr>
        <w:t xml:space="preserve"> </w:t>
      </w:r>
      <w:r>
        <w:t xml:space="preserve">unused ticket.  All files </w:t>
      </w:r>
      <w:r>
        <w:rPr>
          <w:spacing w:val="-2"/>
        </w:rPr>
        <w:t>m</w:t>
      </w:r>
      <w:r>
        <w:t>ust be properly docu</w:t>
      </w:r>
      <w:r>
        <w:rPr>
          <w:spacing w:val="-2"/>
        </w:rPr>
        <w:t>m</w:t>
      </w:r>
      <w:r>
        <w:t>ented.</w:t>
      </w:r>
    </w:p>
    <w:p w:rsidR="008907A8" w:rsidRDefault="008907A8">
      <w:pPr>
        <w:spacing w:before="16" w:line="260" w:lineRule="exact"/>
        <w:rPr>
          <w:sz w:val="26"/>
          <w:szCs w:val="26"/>
        </w:rPr>
      </w:pPr>
    </w:p>
    <w:p w:rsidR="008907A8" w:rsidRDefault="00EB2AB5">
      <w:pPr>
        <w:pStyle w:val="BodyText"/>
        <w:ind w:left="1200" w:right="118" w:firstLine="0"/>
        <w:jc w:val="both"/>
      </w:pPr>
      <w:r>
        <w:t>This</w:t>
      </w:r>
      <w:r>
        <w:rPr>
          <w:spacing w:val="35"/>
        </w:rPr>
        <w:t xml:space="preserve"> </w:t>
      </w:r>
      <w:r>
        <w:rPr>
          <w:spacing w:val="-2"/>
        </w:rPr>
        <w:t>m</w:t>
      </w:r>
      <w:r>
        <w:t>ay</w:t>
      </w:r>
      <w:r>
        <w:rPr>
          <w:spacing w:val="35"/>
        </w:rPr>
        <w:t xml:space="preserve"> </w:t>
      </w:r>
      <w:r>
        <w:t>be</w:t>
      </w:r>
      <w:r>
        <w:rPr>
          <w:spacing w:val="35"/>
        </w:rPr>
        <w:t xml:space="preserve"> </w:t>
      </w:r>
      <w:r>
        <w:t>acco</w:t>
      </w:r>
      <w:r>
        <w:rPr>
          <w:spacing w:val="-2"/>
        </w:rPr>
        <w:t>m</w:t>
      </w:r>
      <w:r>
        <w:t>plished</w:t>
      </w:r>
      <w:r>
        <w:rPr>
          <w:spacing w:val="35"/>
        </w:rPr>
        <w:t xml:space="preserve"> </w:t>
      </w:r>
      <w:r>
        <w:t>with</w:t>
      </w:r>
      <w:r>
        <w:rPr>
          <w:spacing w:val="35"/>
        </w:rPr>
        <w:t xml:space="preserve"> </w:t>
      </w:r>
      <w:r>
        <w:t>t</w:t>
      </w:r>
      <w:r>
        <w:rPr>
          <w:spacing w:val="-2"/>
        </w:rPr>
        <w:t>h</w:t>
      </w:r>
      <w:r>
        <w:t>e</w:t>
      </w:r>
      <w:r>
        <w:rPr>
          <w:spacing w:val="35"/>
        </w:rPr>
        <w:t xml:space="preserve"> </w:t>
      </w:r>
      <w:r>
        <w:t>unused</w:t>
      </w:r>
      <w:r>
        <w:rPr>
          <w:spacing w:val="35"/>
        </w:rPr>
        <w:t xml:space="preserve"> </w:t>
      </w:r>
      <w:r>
        <w:t>ti</w:t>
      </w:r>
      <w:r>
        <w:rPr>
          <w:spacing w:val="-2"/>
        </w:rPr>
        <w:t>c</w:t>
      </w:r>
      <w:r>
        <w:t>ket</w:t>
      </w:r>
      <w:r>
        <w:rPr>
          <w:spacing w:val="35"/>
        </w:rPr>
        <w:t xml:space="preserve"> </w:t>
      </w:r>
      <w:r>
        <w:t>report</w:t>
      </w:r>
      <w:r>
        <w:rPr>
          <w:spacing w:val="35"/>
        </w:rPr>
        <w:t xml:space="preserve"> </w:t>
      </w:r>
      <w:r>
        <w:t>sent</w:t>
      </w:r>
      <w:r>
        <w:rPr>
          <w:spacing w:val="35"/>
        </w:rPr>
        <w:t xml:space="preserve"> </w:t>
      </w:r>
      <w:r>
        <w:t>to</w:t>
      </w:r>
      <w:r>
        <w:rPr>
          <w:spacing w:val="34"/>
        </w:rPr>
        <w:t xml:space="preserve"> </w:t>
      </w:r>
      <w:r>
        <w:t>each</w:t>
      </w:r>
      <w:r>
        <w:rPr>
          <w:spacing w:val="35"/>
        </w:rPr>
        <w:t xml:space="preserve"> </w:t>
      </w:r>
      <w:r>
        <w:t>agency</w:t>
      </w:r>
      <w:r>
        <w:rPr>
          <w:spacing w:val="35"/>
        </w:rPr>
        <w:t xml:space="preserve"> </w:t>
      </w:r>
      <w:r>
        <w:t>pro</w:t>
      </w:r>
      <w:r>
        <w:rPr>
          <w:spacing w:val="-2"/>
        </w:rPr>
        <w:t>g</w:t>
      </w:r>
      <w:r>
        <w:t>ram ad</w:t>
      </w:r>
      <w:r>
        <w:rPr>
          <w:spacing w:val="-2"/>
        </w:rPr>
        <w:t>m</w:t>
      </w:r>
      <w:r>
        <w:t>inistrat</w:t>
      </w:r>
      <w:r>
        <w:rPr>
          <w:spacing w:val="-2"/>
        </w:rPr>
        <w:t>o</w:t>
      </w:r>
      <w:r>
        <w:t>r</w:t>
      </w:r>
      <w:r>
        <w:rPr>
          <w:spacing w:val="18"/>
        </w:rPr>
        <w:t xml:space="preserve"> </w:t>
      </w:r>
      <w:r>
        <w:t>each</w:t>
      </w:r>
      <w:r>
        <w:rPr>
          <w:spacing w:val="18"/>
        </w:rPr>
        <w:t xml:space="preserve"> </w:t>
      </w:r>
      <w:r>
        <w:rPr>
          <w:spacing w:val="-2"/>
        </w:rPr>
        <w:t>m</w:t>
      </w:r>
      <w:r>
        <w:t>on</w:t>
      </w:r>
      <w:r>
        <w:rPr>
          <w:spacing w:val="1"/>
        </w:rPr>
        <w:t>t</w:t>
      </w:r>
      <w:r>
        <w:t>h</w:t>
      </w:r>
      <w:r>
        <w:rPr>
          <w:spacing w:val="18"/>
        </w:rPr>
        <w:t xml:space="preserve"> </w:t>
      </w:r>
      <w:r>
        <w:t>from</w:t>
      </w:r>
      <w:r>
        <w:rPr>
          <w:spacing w:val="18"/>
        </w:rPr>
        <w:t xml:space="preserve"> </w:t>
      </w:r>
      <w:r>
        <w:t>the</w:t>
      </w:r>
      <w:r>
        <w:rPr>
          <w:spacing w:val="18"/>
        </w:rPr>
        <w:t xml:space="preserve"> </w:t>
      </w:r>
      <w:r>
        <w:t>contracted</w:t>
      </w:r>
      <w:r>
        <w:rPr>
          <w:spacing w:val="18"/>
        </w:rPr>
        <w:t xml:space="preserve"> </w:t>
      </w:r>
      <w:r>
        <w:t>travel</w:t>
      </w:r>
      <w:r>
        <w:rPr>
          <w:spacing w:val="18"/>
        </w:rPr>
        <w:t xml:space="preserve"> </w:t>
      </w:r>
      <w:r>
        <w:t>agency.</w:t>
      </w:r>
      <w:r>
        <w:rPr>
          <w:spacing w:val="36"/>
        </w:rPr>
        <w:t xml:space="preserve"> </w:t>
      </w:r>
      <w:r>
        <w:t>This</w:t>
      </w:r>
      <w:r>
        <w:rPr>
          <w:spacing w:val="18"/>
        </w:rPr>
        <w:t xml:space="preserve"> </w:t>
      </w:r>
      <w:r>
        <w:t>report</w:t>
      </w:r>
      <w:r>
        <w:rPr>
          <w:spacing w:val="18"/>
        </w:rPr>
        <w:t xml:space="preserve"> </w:t>
      </w:r>
      <w:r>
        <w:t>in</w:t>
      </w:r>
      <w:r>
        <w:rPr>
          <w:spacing w:val="18"/>
        </w:rPr>
        <w:t xml:space="preserve"> </w:t>
      </w:r>
      <w:r>
        <w:t>conjunction with</w:t>
      </w:r>
      <w:r>
        <w:rPr>
          <w:spacing w:val="3"/>
        </w:rPr>
        <w:t xml:space="preserve"> </w:t>
      </w:r>
      <w:r>
        <w:t>e</w:t>
      </w:r>
      <w:r>
        <w:rPr>
          <w:spacing w:val="-2"/>
        </w:rPr>
        <w:t>m</w:t>
      </w:r>
      <w:r>
        <w:t>ployee</w:t>
      </w:r>
      <w:r>
        <w:rPr>
          <w:spacing w:val="3"/>
        </w:rPr>
        <w:t xml:space="preserve"> </w:t>
      </w:r>
      <w:r>
        <w:t>notifications</w:t>
      </w:r>
      <w:r>
        <w:rPr>
          <w:spacing w:val="3"/>
        </w:rPr>
        <w:t xml:space="preserve"> </w:t>
      </w:r>
      <w:r>
        <w:t>while</w:t>
      </w:r>
      <w:r>
        <w:rPr>
          <w:spacing w:val="3"/>
        </w:rPr>
        <w:t xml:space="preserve"> </w:t>
      </w:r>
      <w:r>
        <w:t>booking</w:t>
      </w:r>
      <w:r>
        <w:rPr>
          <w:spacing w:val="3"/>
        </w:rPr>
        <w:t xml:space="preserve"> </w:t>
      </w:r>
      <w:r>
        <w:t>oth</w:t>
      </w:r>
      <w:r>
        <w:rPr>
          <w:spacing w:val="-1"/>
        </w:rPr>
        <w:t>e</w:t>
      </w:r>
      <w:r>
        <w:t>r</w:t>
      </w:r>
      <w:r>
        <w:rPr>
          <w:spacing w:val="3"/>
        </w:rPr>
        <w:t xml:space="preserve"> </w:t>
      </w:r>
      <w:r>
        <w:t>flights</w:t>
      </w:r>
      <w:r>
        <w:rPr>
          <w:spacing w:val="3"/>
        </w:rPr>
        <w:t xml:space="preserve"> </w:t>
      </w:r>
      <w:r>
        <w:t>and</w:t>
      </w:r>
      <w:r>
        <w:rPr>
          <w:spacing w:val="3"/>
        </w:rPr>
        <w:t xml:space="preserve"> </w:t>
      </w:r>
      <w:r>
        <w:t>e</w:t>
      </w:r>
      <w:r>
        <w:rPr>
          <w:spacing w:val="-2"/>
        </w:rPr>
        <w:t>m</w:t>
      </w:r>
      <w:r>
        <w:t>ployee</w:t>
      </w:r>
      <w:r>
        <w:rPr>
          <w:spacing w:val="3"/>
        </w:rPr>
        <w:t xml:space="preserve"> </w:t>
      </w:r>
      <w:r>
        <w:rPr>
          <w:spacing w:val="1"/>
        </w:rPr>
        <w:t>e</w:t>
      </w:r>
      <w:r>
        <w:rPr>
          <w:spacing w:val="-2"/>
        </w:rPr>
        <w:t>m</w:t>
      </w:r>
      <w:r>
        <w:t>ail</w:t>
      </w:r>
      <w:r>
        <w:rPr>
          <w:spacing w:val="3"/>
        </w:rPr>
        <w:t xml:space="preserve"> </w:t>
      </w:r>
      <w:r>
        <w:t>notifications every</w:t>
      </w:r>
      <w:r>
        <w:rPr>
          <w:spacing w:val="15"/>
        </w:rPr>
        <w:t xml:space="preserve"> </w:t>
      </w:r>
      <w:r>
        <w:t>90,</w:t>
      </w:r>
      <w:r>
        <w:rPr>
          <w:spacing w:val="15"/>
        </w:rPr>
        <w:t xml:space="preserve"> </w:t>
      </w:r>
      <w:r>
        <w:t>60,</w:t>
      </w:r>
      <w:r>
        <w:rPr>
          <w:spacing w:val="15"/>
        </w:rPr>
        <w:t xml:space="preserve"> </w:t>
      </w:r>
      <w:r>
        <w:t>30</w:t>
      </w:r>
      <w:r>
        <w:rPr>
          <w:spacing w:val="15"/>
        </w:rPr>
        <w:t xml:space="preserve"> </w:t>
      </w:r>
      <w:r>
        <w:t>and</w:t>
      </w:r>
      <w:r>
        <w:rPr>
          <w:spacing w:val="15"/>
        </w:rPr>
        <w:t xml:space="preserve"> </w:t>
      </w:r>
      <w:r>
        <w:t>14</w:t>
      </w:r>
      <w:r>
        <w:rPr>
          <w:spacing w:val="15"/>
        </w:rPr>
        <w:t xml:space="preserve"> </w:t>
      </w:r>
      <w:r>
        <w:t>days</w:t>
      </w:r>
      <w:r>
        <w:rPr>
          <w:spacing w:val="15"/>
        </w:rPr>
        <w:t xml:space="preserve"> </w:t>
      </w:r>
      <w:r>
        <w:t>prior</w:t>
      </w:r>
      <w:r>
        <w:rPr>
          <w:spacing w:val="15"/>
        </w:rPr>
        <w:t xml:space="preserve"> </w:t>
      </w:r>
      <w:r>
        <w:t>to</w:t>
      </w:r>
      <w:r>
        <w:rPr>
          <w:spacing w:val="15"/>
        </w:rPr>
        <w:t xml:space="preserve"> </w:t>
      </w:r>
      <w:r>
        <w:t>ticket</w:t>
      </w:r>
      <w:r>
        <w:rPr>
          <w:spacing w:val="15"/>
        </w:rPr>
        <w:t xml:space="preserve"> </w:t>
      </w:r>
      <w:r>
        <w:t>exp</w:t>
      </w:r>
      <w:r>
        <w:rPr>
          <w:spacing w:val="-1"/>
        </w:rPr>
        <w:t>i</w:t>
      </w:r>
      <w:r>
        <w:t>ration</w:t>
      </w:r>
      <w:r>
        <w:rPr>
          <w:spacing w:val="15"/>
        </w:rPr>
        <w:t xml:space="preserve"> </w:t>
      </w:r>
      <w:r>
        <w:t>should</w:t>
      </w:r>
      <w:r>
        <w:rPr>
          <w:spacing w:val="15"/>
        </w:rPr>
        <w:t xml:space="preserve"> </w:t>
      </w:r>
      <w:r>
        <w:t>be</w:t>
      </w:r>
      <w:r>
        <w:rPr>
          <w:spacing w:val="15"/>
        </w:rPr>
        <w:t xml:space="preserve"> </w:t>
      </w:r>
      <w:r>
        <w:rPr>
          <w:spacing w:val="-2"/>
        </w:rPr>
        <w:t>m</w:t>
      </w:r>
      <w:r>
        <w:t>ore</w:t>
      </w:r>
      <w:r>
        <w:rPr>
          <w:spacing w:val="15"/>
        </w:rPr>
        <w:t xml:space="preserve"> </w:t>
      </w:r>
      <w:r>
        <w:t>than</w:t>
      </w:r>
      <w:r>
        <w:rPr>
          <w:spacing w:val="15"/>
        </w:rPr>
        <w:t xml:space="preserve"> </w:t>
      </w:r>
      <w:r>
        <w:t>sufficient</w:t>
      </w:r>
      <w:r>
        <w:rPr>
          <w:spacing w:val="15"/>
        </w:rPr>
        <w:t xml:space="preserve"> </w:t>
      </w:r>
      <w:r>
        <w:t>to reduce</w:t>
      </w:r>
      <w:r>
        <w:rPr>
          <w:spacing w:val="-1"/>
        </w:rPr>
        <w:t xml:space="preserve"> </w:t>
      </w:r>
      <w:r>
        <w:t>the</w:t>
      </w:r>
      <w:r>
        <w:rPr>
          <w:spacing w:val="-1"/>
        </w:rPr>
        <w:t xml:space="preserve"> </w:t>
      </w:r>
      <w:r>
        <w:t>loss</w:t>
      </w:r>
      <w:r>
        <w:rPr>
          <w:spacing w:val="-1"/>
        </w:rPr>
        <w:t xml:space="preserve"> </w:t>
      </w:r>
      <w:r>
        <w:t>of</w:t>
      </w:r>
      <w:r>
        <w:rPr>
          <w:spacing w:val="-1"/>
        </w:rPr>
        <w:t xml:space="preserve"> </w:t>
      </w:r>
      <w:r>
        <w:t>reusable</w:t>
      </w:r>
      <w:r>
        <w:rPr>
          <w:spacing w:val="-1"/>
        </w:rPr>
        <w:t xml:space="preserve"> </w:t>
      </w:r>
      <w:r>
        <w:t>airfare.</w:t>
      </w:r>
    </w:p>
    <w:p w:rsidR="008907A8" w:rsidRDefault="008907A8">
      <w:pPr>
        <w:spacing w:before="4" w:line="150" w:lineRule="exact"/>
        <w:rPr>
          <w:sz w:val="15"/>
          <w:szCs w:val="15"/>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pStyle w:val="Heading4"/>
        <w:numPr>
          <w:ilvl w:val="0"/>
          <w:numId w:val="24"/>
        </w:numPr>
        <w:tabs>
          <w:tab w:val="left" w:pos="480"/>
        </w:tabs>
        <w:ind w:left="480"/>
        <w:jc w:val="left"/>
        <w:rPr>
          <w:b w:val="0"/>
          <w:bCs w:val="0"/>
        </w:rPr>
      </w:pPr>
      <w:r>
        <w:rPr>
          <w:spacing w:val="-1"/>
          <w:u w:val="thick" w:color="000000"/>
        </w:rPr>
        <w:t>Motor</w:t>
      </w:r>
      <w:r>
        <w:rPr>
          <w:u w:val="thick" w:color="000000"/>
        </w:rPr>
        <w:t xml:space="preserve"> </w:t>
      </w:r>
      <w:r>
        <w:rPr>
          <w:spacing w:val="-1"/>
          <w:u w:val="thick" w:color="000000"/>
        </w:rPr>
        <w:t>Vehicle</w:t>
      </w:r>
    </w:p>
    <w:p w:rsidR="008907A8" w:rsidRDefault="008907A8">
      <w:pPr>
        <w:spacing w:before="5" w:line="200" w:lineRule="exact"/>
        <w:rPr>
          <w:sz w:val="20"/>
          <w:szCs w:val="20"/>
        </w:rPr>
      </w:pPr>
    </w:p>
    <w:p w:rsidR="008907A8" w:rsidRDefault="00EB2AB5">
      <w:pPr>
        <w:pStyle w:val="BodyText"/>
        <w:spacing w:before="69"/>
        <w:ind w:left="480" w:right="118" w:firstLine="0"/>
        <w:jc w:val="both"/>
      </w:pPr>
      <w:r>
        <w:t>No</w:t>
      </w:r>
      <w:r>
        <w:rPr>
          <w:spacing w:val="2"/>
        </w:rPr>
        <w:t xml:space="preserve"> </w:t>
      </w:r>
      <w:r>
        <w:t>vehicle</w:t>
      </w:r>
      <w:r>
        <w:rPr>
          <w:spacing w:val="2"/>
        </w:rPr>
        <w:t xml:space="preserve"> </w:t>
      </w:r>
      <w:r>
        <w:rPr>
          <w:spacing w:val="-2"/>
        </w:rPr>
        <w:t>m</w:t>
      </w:r>
      <w:r>
        <w:t>ay</w:t>
      </w:r>
      <w:r>
        <w:rPr>
          <w:spacing w:val="2"/>
        </w:rPr>
        <w:t xml:space="preserve"> </w:t>
      </w:r>
      <w:r>
        <w:t>be</w:t>
      </w:r>
      <w:r>
        <w:rPr>
          <w:spacing w:val="2"/>
        </w:rPr>
        <w:t xml:space="preserve"> </w:t>
      </w:r>
      <w:r>
        <w:t>operated</w:t>
      </w:r>
      <w:r>
        <w:rPr>
          <w:spacing w:val="2"/>
        </w:rPr>
        <w:t xml:space="preserve"> </w:t>
      </w:r>
      <w:r>
        <w:t>in</w:t>
      </w:r>
      <w:r>
        <w:rPr>
          <w:spacing w:val="2"/>
        </w:rPr>
        <w:t xml:space="preserve"> </w:t>
      </w:r>
      <w:r>
        <w:t>vio</w:t>
      </w:r>
      <w:r>
        <w:rPr>
          <w:spacing w:val="2"/>
        </w:rPr>
        <w:t>l</w:t>
      </w:r>
      <w:r>
        <w:rPr>
          <w:spacing w:val="-1"/>
        </w:rPr>
        <w:t>atio</w:t>
      </w:r>
      <w:r>
        <w:t>n</w:t>
      </w:r>
      <w:r>
        <w:rPr>
          <w:spacing w:val="2"/>
        </w:rPr>
        <w:t xml:space="preserve"> </w:t>
      </w:r>
      <w:r>
        <w:rPr>
          <w:spacing w:val="-1"/>
        </w:rPr>
        <w:t>o</w:t>
      </w:r>
      <w:r>
        <w:t>f</w:t>
      </w:r>
      <w:r>
        <w:rPr>
          <w:spacing w:val="2"/>
        </w:rPr>
        <w:t xml:space="preserve"> </w:t>
      </w:r>
      <w:r>
        <w:rPr>
          <w:spacing w:val="-1"/>
        </w:rPr>
        <w:t>stat</w:t>
      </w:r>
      <w:r>
        <w:t>e</w:t>
      </w:r>
      <w:r>
        <w:rPr>
          <w:spacing w:val="2"/>
        </w:rPr>
        <w:t xml:space="preserve"> </w:t>
      </w:r>
      <w:r>
        <w:rPr>
          <w:spacing w:val="-1"/>
        </w:rPr>
        <w:t>o</w:t>
      </w:r>
      <w:r>
        <w:t>r</w:t>
      </w:r>
      <w:r>
        <w:rPr>
          <w:spacing w:val="2"/>
        </w:rPr>
        <w:t xml:space="preserve"> </w:t>
      </w:r>
      <w:r>
        <w:rPr>
          <w:spacing w:val="-1"/>
        </w:rPr>
        <w:t>loca</w:t>
      </w:r>
      <w:r>
        <w:t>l</w:t>
      </w:r>
      <w:r>
        <w:rPr>
          <w:spacing w:val="2"/>
        </w:rPr>
        <w:t xml:space="preserve"> </w:t>
      </w:r>
      <w:r>
        <w:rPr>
          <w:spacing w:val="-1"/>
        </w:rPr>
        <w:t>la</w:t>
      </w:r>
      <w:r>
        <w:rPr>
          <w:spacing w:val="-2"/>
        </w:rPr>
        <w:t>w</w:t>
      </w:r>
      <w:r>
        <w:t>s.</w:t>
      </w:r>
      <w:r>
        <w:rPr>
          <w:spacing w:val="4"/>
        </w:rPr>
        <w:t xml:space="preserve"> </w:t>
      </w:r>
      <w:r>
        <w:rPr>
          <w:spacing w:val="-1"/>
        </w:rPr>
        <w:t>N</w:t>
      </w:r>
      <w:r>
        <w:t>o</w:t>
      </w:r>
      <w:r>
        <w:rPr>
          <w:spacing w:val="2"/>
        </w:rPr>
        <w:t xml:space="preserve"> </w:t>
      </w:r>
      <w:r>
        <w:t>traveler</w:t>
      </w:r>
      <w:r>
        <w:rPr>
          <w:spacing w:val="2"/>
        </w:rPr>
        <w:t xml:space="preserve"> </w:t>
      </w:r>
      <w:r>
        <w:rPr>
          <w:spacing w:val="-2"/>
        </w:rPr>
        <w:t>m</w:t>
      </w:r>
      <w:r>
        <w:t>ay</w:t>
      </w:r>
      <w:r>
        <w:rPr>
          <w:spacing w:val="2"/>
        </w:rPr>
        <w:t xml:space="preserve"> </w:t>
      </w:r>
      <w:r>
        <w:t>operate</w:t>
      </w:r>
      <w:r>
        <w:rPr>
          <w:spacing w:val="2"/>
        </w:rPr>
        <w:t xml:space="preserve"> </w:t>
      </w:r>
      <w:r>
        <w:t>a</w:t>
      </w:r>
      <w:r>
        <w:rPr>
          <w:spacing w:val="2"/>
        </w:rPr>
        <w:t xml:space="preserve"> </w:t>
      </w:r>
      <w:r>
        <w:t>vehicle without</w:t>
      </w:r>
      <w:r>
        <w:rPr>
          <w:spacing w:val="11"/>
        </w:rPr>
        <w:t xml:space="preserve"> </w:t>
      </w:r>
      <w:r>
        <w:t>having</w:t>
      </w:r>
      <w:r>
        <w:rPr>
          <w:spacing w:val="11"/>
        </w:rPr>
        <w:t xml:space="preserve"> </w:t>
      </w:r>
      <w:r>
        <w:t>in</w:t>
      </w:r>
      <w:r>
        <w:rPr>
          <w:spacing w:val="11"/>
        </w:rPr>
        <w:t xml:space="preserve"> </w:t>
      </w:r>
      <w:r>
        <w:t>his/her</w:t>
      </w:r>
      <w:r>
        <w:rPr>
          <w:spacing w:val="11"/>
        </w:rPr>
        <w:t xml:space="preserve"> </w:t>
      </w:r>
      <w:r>
        <w:t>possession</w:t>
      </w:r>
      <w:r>
        <w:rPr>
          <w:spacing w:val="11"/>
        </w:rPr>
        <w:t xml:space="preserve"> </w:t>
      </w:r>
      <w:r>
        <w:t>a</w:t>
      </w:r>
      <w:r>
        <w:rPr>
          <w:spacing w:val="12"/>
        </w:rPr>
        <w:t xml:space="preserve"> </w:t>
      </w:r>
      <w:r>
        <w:t>valid</w:t>
      </w:r>
      <w:r>
        <w:rPr>
          <w:spacing w:val="12"/>
        </w:rPr>
        <w:t xml:space="preserve"> </w:t>
      </w:r>
      <w:r>
        <w:t>U.S.</w:t>
      </w:r>
      <w:r>
        <w:rPr>
          <w:spacing w:val="12"/>
        </w:rPr>
        <w:t xml:space="preserve"> </w:t>
      </w:r>
      <w:r>
        <w:t>driver’s</w:t>
      </w:r>
      <w:r>
        <w:rPr>
          <w:spacing w:val="12"/>
        </w:rPr>
        <w:t xml:space="preserve"> </w:t>
      </w:r>
      <w:r>
        <w:t>license.</w:t>
      </w:r>
      <w:r>
        <w:rPr>
          <w:spacing w:val="12"/>
        </w:rPr>
        <w:t xml:space="preserve"> </w:t>
      </w:r>
      <w:r>
        <w:t>Safety</w:t>
      </w:r>
      <w:r>
        <w:rPr>
          <w:spacing w:val="12"/>
        </w:rPr>
        <w:t xml:space="preserve"> </w:t>
      </w:r>
      <w:r>
        <w:t>restraints</w:t>
      </w:r>
      <w:r>
        <w:rPr>
          <w:spacing w:val="12"/>
        </w:rPr>
        <w:t xml:space="preserve"> </w:t>
      </w:r>
      <w:r>
        <w:t>shall</w:t>
      </w:r>
      <w:r>
        <w:rPr>
          <w:spacing w:val="12"/>
        </w:rPr>
        <w:t xml:space="preserve"> </w:t>
      </w:r>
      <w:r>
        <w:t>be</w:t>
      </w:r>
      <w:r>
        <w:rPr>
          <w:spacing w:val="12"/>
        </w:rPr>
        <w:t xml:space="preserve"> </w:t>
      </w:r>
      <w:r>
        <w:t>used by the driver and passengers of vehicles. All acci</w:t>
      </w:r>
      <w:r>
        <w:rPr>
          <w:spacing w:val="-2"/>
        </w:rPr>
        <w:t>d</w:t>
      </w:r>
      <w:r>
        <w:t xml:space="preserve">ents, </w:t>
      </w:r>
      <w:r>
        <w:rPr>
          <w:spacing w:val="-2"/>
        </w:rPr>
        <w:t>m</w:t>
      </w:r>
      <w:r>
        <w:t xml:space="preserve">ajor and </w:t>
      </w:r>
      <w:r>
        <w:rPr>
          <w:spacing w:val="-2"/>
        </w:rPr>
        <w:t>m</w:t>
      </w:r>
      <w:r>
        <w:t>inor, shall be reported first to the</w:t>
      </w:r>
      <w:r>
        <w:rPr>
          <w:spacing w:val="-10"/>
        </w:rPr>
        <w:t xml:space="preserve"> </w:t>
      </w:r>
      <w:r>
        <w:t>local</w:t>
      </w:r>
      <w:r>
        <w:rPr>
          <w:spacing w:val="-10"/>
        </w:rPr>
        <w:t xml:space="preserve"> </w:t>
      </w:r>
      <w:r>
        <w:t>police</w:t>
      </w:r>
      <w:r>
        <w:rPr>
          <w:spacing w:val="-10"/>
        </w:rPr>
        <w:t xml:space="preserve"> </w:t>
      </w:r>
      <w:r>
        <w:t>depart</w:t>
      </w:r>
      <w:r>
        <w:rPr>
          <w:spacing w:val="-2"/>
        </w:rPr>
        <w:t>m</w:t>
      </w:r>
      <w:r>
        <w:t>ent</w:t>
      </w:r>
      <w:r>
        <w:rPr>
          <w:spacing w:val="-10"/>
        </w:rPr>
        <w:t xml:space="preserve"> </w:t>
      </w:r>
      <w:r>
        <w:t>or</w:t>
      </w:r>
      <w:r>
        <w:rPr>
          <w:spacing w:val="-10"/>
        </w:rPr>
        <w:t xml:space="preserve"> </w:t>
      </w:r>
      <w:r>
        <w:t>appropriate</w:t>
      </w:r>
      <w:r>
        <w:rPr>
          <w:spacing w:val="-10"/>
        </w:rPr>
        <w:t xml:space="preserve"> </w:t>
      </w:r>
      <w:r>
        <w:t>law</w:t>
      </w:r>
      <w:r>
        <w:rPr>
          <w:spacing w:val="-10"/>
        </w:rPr>
        <w:t xml:space="preserve"> </w:t>
      </w:r>
      <w:r>
        <w:t>enf</w:t>
      </w:r>
      <w:r>
        <w:rPr>
          <w:spacing w:val="-1"/>
        </w:rPr>
        <w:t>o</w:t>
      </w:r>
      <w:r>
        <w:t>rce</w:t>
      </w:r>
      <w:r>
        <w:rPr>
          <w:spacing w:val="-2"/>
        </w:rPr>
        <w:t>m</w:t>
      </w:r>
      <w:r>
        <w:t>ent</w:t>
      </w:r>
      <w:r>
        <w:rPr>
          <w:spacing w:val="-10"/>
        </w:rPr>
        <w:t xml:space="preserve"> </w:t>
      </w:r>
      <w:r>
        <w:t>agency.</w:t>
      </w:r>
      <w:r>
        <w:rPr>
          <w:spacing w:val="40"/>
        </w:rPr>
        <w:t xml:space="preserve"> </w:t>
      </w:r>
      <w:r>
        <w:t>In</w:t>
      </w:r>
      <w:r>
        <w:rPr>
          <w:spacing w:val="-10"/>
        </w:rPr>
        <w:t xml:space="preserve"> </w:t>
      </w:r>
      <w:r>
        <w:t>addition,</w:t>
      </w:r>
      <w:r>
        <w:rPr>
          <w:spacing w:val="-10"/>
        </w:rPr>
        <w:t xml:space="preserve"> </w:t>
      </w:r>
      <w:r>
        <w:t>an</w:t>
      </w:r>
      <w:r>
        <w:rPr>
          <w:spacing w:val="-10"/>
        </w:rPr>
        <w:t xml:space="preserve"> </w:t>
      </w:r>
      <w:r>
        <w:t>accident</w:t>
      </w:r>
      <w:r>
        <w:rPr>
          <w:spacing w:val="-10"/>
        </w:rPr>
        <w:t xml:space="preserve"> </w:t>
      </w:r>
      <w:r>
        <w:t xml:space="preserve">report </w:t>
      </w:r>
      <w:r>
        <w:rPr>
          <w:spacing w:val="-1"/>
        </w:rPr>
        <w:t>fo</w:t>
      </w:r>
      <w:r>
        <w:rPr>
          <w:spacing w:val="1"/>
        </w:rPr>
        <w:t>r</w:t>
      </w:r>
      <w:r>
        <w:rPr>
          <w:spacing w:val="-2"/>
        </w:rPr>
        <w:t>m</w:t>
      </w:r>
      <w:r>
        <w:t>,</w:t>
      </w:r>
      <w:r>
        <w:rPr>
          <w:spacing w:val="19"/>
        </w:rPr>
        <w:t xml:space="preserve"> </w:t>
      </w:r>
      <w:r>
        <w:rPr>
          <w:spacing w:val="-1"/>
        </w:rPr>
        <w:t>availabl</w:t>
      </w:r>
      <w:r>
        <w:t>e</w:t>
      </w:r>
      <w:r>
        <w:rPr>
          <w:spacing w:val="19"/>
        </w:rPr>
        <w:t xml:space="preserve"> </w:t>
      </w:r>
      <w:r>
        <w:rPr>
          <w:spacing w:val="-1"/>
        </w:rPr>
        <w:t>fro</w:t>
      </w:r>
      <w:r>
        <w:t>m</w:t>
      </w:r>
      <w:r>
        <w:rPr>
          <w:spacing w:val="17"/>
        </w:rPr>
        <w:t xml:space="preserve"> </w:t>
      </w:r>
      <w:r>
        <w:rPr>
          <w:spacing w:val="-1"/>
        </w:rPr>
        <w:t>th</w:t>
      </w:r>
      <w:r>
        <w:t>e</w:t>
      </w:r>
      <w:r>
        <w:rPr>
          <w:spacing w:val="19"/>
        </w:rPr>
        <w:t xml:space="preserve"> </w:t>
      </w:r>
      <w:r>
        <w:rPr>
          <w:spacing w:val="-1"/>
        </w:rPr>
        <w:t>Offic</w:t>
      </w:r>
      <w:r>
        <w:t>e</w:t>
      </w:r>
      <w:r>
        <w:rPr>
          <w:spacing w:val="19"/>
        </w:rPr>
        <w:t xml:space="preserve"> </w:t>
      </w:r>
      <w:r>
        <w:rPr>
          <w:spacing w:val="-1"/>
        </w:rPr>
        <w:t>o</w:t>
      </w:r>
      <w:r>
        <w:t>f</w:t>
      </w:r>
      <w:r>
        <w:rPr>
          <w:spacing w:val="19"/>
        </w:rPr>
        <w:t xml:space="preserve"> </w:t>
      </w:r>
      <w:r>
        <w:rPr>
          <w:spacing w:val="-1"/>
        </w:rPr>
        <w:t>Ris</w:t>
      </w:r>
      <w:r>
        <w:t>k</w:t>
      </w:r>
      <w:r>
        <w:rPr>
          <w:spacing w:val="19"/>
        </w:rPr>
        <w:t xml:space="preserve"> </w:t>
      </w:r>
      <w:r>
        <w:rPr>
          <w:spacing w:val="-1"/>
        </w:rPr>
        <w:t>Manag</w:t>
      </w:r>
      <w:r>
        <w:rPr>
          <w:spacing w:val="-2"/>
        </w:rPr>
        <w:t>em</w:t>
      </w:r>
      <w:r>
        <w:t>e</w:t>
      </w:r>
      <w:r>
        <w:rPr>
          <w:spacing w:val="-1"/>
        </w:rPr>
        <w:t>n</w:t>
      </w:r>
      <w:r>
        <w:t>t</w:t>
      </w:r>
      <w:r>
        <w:rPr>
          <w:spacing w:val="19"/>
        </w:rPr>
        <w:t xml:space="preserve"> </w:t>
      </w:r>
      <w:r>
        <w:rPr>
          <w:spacing w:val="-1"/>
        </w:rPr>
        <w:t>(OR</w:t>
      </w:r>
      <w:r>
        <w:rPr>
          <w:spacing w:val="1"/>
        </w:rPr>
        <w:t>M</w:t>
      </w:r>
      <w:r>
        <w:t>)</w:t>
      </w:r>
      <w:r>
        <w:rPr>
          <w:spacing w:val="19"/>
        </w:rPr>
        <w:t xml:space="preserve"> </w:t>
      </w:r>
      <w:r>
        <w:rPr>
          <w:spacing w:val="-1"/>
        </w:rPr>
        <w:t>o</w:t>
      </w:r>
      <w:r>
        <w:t>f</w:t>
      </w:r>
      <w:r>
        <w:rPr>
          <w:spacing w:val="19"/>
        </w:rPr>
        <w:t xml:space="preserve"> </w:t>
      </w:r>
      <w:r>
        <w:rPr>
          <w:spacing w:val="-1"/>
        </w:rPr>
        <w:t>th</w:t>
      </w:r>
      <w:r>
        <w:t>e</w:t>
      </w:r>
      <w:r>
        <w:rPr>
          <w:spacing w:val="19"/>
        </w:rPr>
        <w:t xml:space="preserve"> </w:t>
      </w:r>
      <w:r>
        <w:rPr>
          <w:spacing w:val="-1"/>
        </w:rPr>
        <w:t>Divisio</w:t>
      </w:r>
      <w:r>
        <w:t>n</w:t>
      </w:r>
      <w:r>
        <w:rPr>
          <w:spacing w:val="19"/>
        </w:rPr>
        <w:t xml:space="preserve"> </w:t>
      </w:r>
      <w:r>
        <w:rPr>
          <w:spacing w:val="-1"/>
        </w:rPr>
        <w:t>o</w:t>
      </w:r>
      <w:r>
        <w:t>f</w:t>
      </w:r>
      <w:r>
        <w:rPr>
          <w:spacing w:val="19"/>
        </w:rPr>
        <w:t xml:space="preserve"> </w:t>
      </w:r>
      <w:r>
        <w:rPr>
          <w:spacing w:val="-1"/>
        </w:rPr>
        <w:t>Ad</w:t>
      </w:r>
      <w:r>
        <w:rPr>
          <w:spacing w:val="-2"/>
        </w:rPr>
        <w:t>m</w:t>
      </w:r>
      <w:r>
        <w:t>i</w:t>
      </w:r>
      <w:r>
        <w:rPr>
          <w:spacing w:val="-1"/>
        </w:rPr>
        <w:t>nistration shoul</w:t>
      </w:r>
      <w:r>
        <w:t>d</w:t>
      </w:r>
      <w:r>
        <w:rPr>
          <w:spacing w:val="5"/>
        </w:rPr>
        <w:t xml:space="preserve"> </w:t>
      </w:r>
      <w:r>
        <w:rPr>
          <w:spacing w:val="-1"/>
        </w:rPr>
        <w:t>b</w:t>
      </w:r>
      <w:r>
        <w:t>e</w:t>
      </w:r>
      <w:r>
        <w:rPr>
          <w:spacing w:val="5"/>
        </w:rPr>
        <w:t xml:space="preserve"> </w:t>
      </w:r>
      <w:r>
        <w:rPr>
          <w:spacing w:val="-1"/>
        </w:rPr>
        <w:t>complete</w:t>
      </w:r>
      <w:r>
        <w:t>d</w:t>
      </w:r>
      <w:r>
        <w:rPr>
          <w:spacing w:val="5"/>
        </w:rPr>
        <w:t xml:space="preserve"> </w:t>
      </w:r>
      <w:r>
        <w:rPr>
          <w:spacing w:val="-1"/>
        </w:rPr>
        <w:t>a</w:t>
      </w:r>
      <w:r>
        <w:t>s</w:t>
      </w:r>
      <w:r>
        <w:rPr>
          <w:spacing w:val="5"/>
        </w:rPr>
        <w:t xml:space="preserve"> </w:t>
      </w:r>
      <w:r>
        <w:rPr>
          <w:spacing w:val="-1"/>
        </w:rPr>
        <w:t>soo</w:t>
      </w:r>
      <w:r>
        <w:t>n</w:t>
      </w:r>
      <w:r>
        <w:rPr>
          <w:spacing w:val="5"/>
        </w:rPr>
        <w:t xml:space="preserve"> </w:t>
      </w:r>
      <w:r>
        <w:rPr>
          <w:spacing w:val="-1"/>
        </w:rPr>
        <w:t>a</w:t>
      </w:r>
      <w:r>
        <w:t>s</w:t>
      </w:r>
      <w:r>
        <w:rPr>
          <w:spacing w:val="5"/>
        </w:rPr>
        <w:t xml:space="preserve"> </w:t>
      </w:r>
      <w:r>
        <w:rPr>
          <w:spacing w:val="-1"/>
        </w:rPr>
        <w:t>possibl</w:t>
      </w:r>
      <w:r>
        <w:t>e</w:t>
      </w:r>
      <w:r>
        <w:rPr>
          <w:spacing w:val="5"/>
        </w:rPr>
        <w:t xml:space="preserve"> </w:t>
      </w:r>
      <w:r>
        <w:rPr>
          <w:spacing w:val="-1"/>
        </w:rPr>
        <w:t>an</w:t>
      </w:r>
      <w:r>
        <w:t>d</w:t>
      </w:r>
      <w:r>
        <w:rPr>
          <w:spacing w:val="5"/>
        </w:rPr>
        <w:t xml:space="preserve"> </w:t>
      </w:r>
      <w:r>
        <w:rPr>
          <w:spacing w:val="-2"/>
        </w:rPr>
        <w:t>m</w:t>
      </w:r>
      <w:r>
        <w:t>u</w:t>
      </w:r>
      <w:r>
        <w:rPr>
          <w:spacing w:val="1"/>
        </w:rPr>
        <w:t>s</w:t>
      </w:r>
      <w:r>
        <w:t>t</w:t>
      </w:r>
      <w:r>
        <w:rPr>
          <w:spacing w:val="6"/>
        </w:rPr>
        <w:t xml:space="preserve"> </w:t>
      </w:r>
      <w:r>
        <w:t>be</w:t>
      </w:r>
      <w:r>
        <w:rPr>
          <w:spacing w:val="5"/>
        </w:rPr>
        <w:t xml:space="preserve"> </w:t>
      </w:r>
      <w:r>
        <w:t>returned</w:t>
      </w:r>
      <w:r>
        <w:rPr>
          <w:spacing w:val="5"/>
        </w:rPr>
        <w:t xml:space="preserve"> </w:t>
      </w:r>
      <w:r>
        <w:t>to</w:t>
      </w:r>
      <w:r>
        <w:rPr>
          <w:spacing w:val="5"/>
        </w:rPr>
        <w:t xml:space="preserve"> </w:t>
      </w:r>
      <w:r>
        <w:t>ORM,</w:t>
      </w:r>
      <w:r>
        <w:rPr>
          <w:spacing w:val="5"/>
        </w:rPr>
        <w:t xml:space="preserve"> </w:t>
      </w:r>
      <w:r>
        <w:t>t</w:t>
      </w:r>
      <w:r>
        <w:rPr>
          <w:spacing w:val="-2"/>
        </w:rPr>
        <w:t>o</w:t>
      </w:r>
      <w:r>
        <w:t>gether</w:t>
      </w:r>
      <w:r>
        <w:rPr>
          <w:spacing w:val="5"/>
        </w:rPr>
        <w:t xml:space="preserve"> </w:t>
      </w:r>
      <w:r>
        <w:t>with</w:t>
      </w:r>
      <w:r>
        <w:rPr>
          <w:spacing w:val="5"/>
        </w:rPr>
        <w:t xml:space="preserve"> </w:t>
      </w:r>
      <w:r>
        <w:t>na</w:t>
      </w:r>
      <w:r>
        <w:rPr>
          <w:spacing w:val="-2"/>
        </w:rPr>
        <w:t>m</w:t>
      </w:r>
      <w:r>
        <w:t>es</w:t>
      </w:r>
      <w:r>
        <w:rPr>
          <w:spacing w:val="5"/>
        </w:rPr>
        <w:t xml:space="preserve"> </w:t>
      </w:r>
      <w:r>
        <w:t>and addresses</w:t>
      </w:r>
      <w:r>
        <w:rPr>
          <w:spacing w:val="-1"/>
        </w:rPr>
        <w:t xml:space="preserve"> </w:t>
      </w:r>
      <w:r>
        <w:t>of</w:t>
      </w:r>
      <w:r>
        <w:rPr>
          <w:spacing w:val="-1"/>
        </w:rPr>
        <w:t xml:space="preserve"> </w:t>
      </w:r>
      <w:r>
        <w:t>principals</w:t>
      </w:r>
      <w:r>
        <w:rPr>
          <w:spacing w:val="-1"/>
        </w:rPr>
        <w:t xml:space="preserve"> </w:t>
      </w:r>
      <w:r>
        <w:t>and</w:t>
      </w:r>
      <w:r>
        <w:rPr>
          <w:spacing w:val="-1"/>
        </w:rPr>
        <w:t xml:space="preserve"> </w:t>
      </w:r>
      <w:r>
        <w:t>witnesses.</w:t>
      </w:r>
    </w:p>
    <w:p w:rsidR="008907A8" w:rsidRDefault="008907A8">
      <w:pPr>
        <w:jc w:val="both"/>
        <w:sectPr w:rsidR="008907A8">
          <w:pgSz w:w="12240" w:h="15840"/>
          <w:pgMar w:top="1360" w:right="960" w:bottom="1240" w:left="1320" w:header="0" w:footer="1044" w:gutter="0"/>
          <w:cols w:space="720"/>
        </w:sectPr>
      </w:pPr>
    </w:p>
    <w:p w:rsidR="008907A8" w:rsidRDefault="00EB2AB5">
      <w:pPr>
        <w:pStyle w:val="BodyText"/>
        <w:spacing w:before="76"/>
        <w:ind w:left="120" w:right="119" w:firstLine="0"/>
        <w:jc w:val="both"/>
      </w:pPr>
      <w:r>
        <w:t>Any</w:t>
      </w:r>
      <w:r>
        <w:rPr>
          <w:spacing w:val="9"/>
        </w:rPr>
        <w:t xml:space="preserve"> </w:t>
      </w:r>
      <w:r>
        <w:t>questions</w:t>
      </w:r>
      <w:r>
        <w:rPr>
          <w:spacing w:val="9"/>
        </w:rPr>
        <w:t xml:space="preserve"> </w:t>
      </w:r>
      <w:r>
        <w:t>about</w:t>
      </w:r>
      <w:r>
        <w:rPr>
          <w:spacing w:val="9"/>
        </w:rPr>
        <w:t xml:space="preserve"> </w:t>
      </w:r>
      <w:r>
        <w:t>this</w:t>
      </w:r>
      <w:r>
        <w:rPr>
          <w:spacing w:val="9"/>
        </w:rPr>
        <w:t xml:space="preserve"> </w:t>
      </w:r>
      <w:r>
        <w:t>should</w:t>
      </w:r>
      <w:r>
        <w:rPr>
          <w:spacing w:val="9"/>
        </w:rPr>
        <w:t xml:space="preserve"> </w:t>
      </w:r>
      <w:r>
        <w:t>be</w:t>
      </w:r>
      <w:r>
        <w:rPr>
          <w:spacing w:val="9"/>
        </w:rPr>
        <w:t xml:space="preserve"> </w:t>
      </w:r>
      <w:r>
        <w:rPr>
          <w:spacing w:val="-1"/>
        </w:rPr>
        <w:t>addresse</w:t>
      </w:r>
      <w:r>
        <w:t>d</w:t>
      </w:r>
      <w:r>
        <w:rPr>
          <w:spacing w:val="9"/>
        </w:rPr>
        <w:t xml:space="preserve"> </w:t>
      </w:r>
      <w:r>
        <w:rPr>
          <w:spacing w:val="-1"/>
        </w:rPr>
        <w:t>t</w:t>
      </w:r>
      <w:r>
        <w:t>o</w:t>
      </w:r>
      <w:r>
        <w:rPr>
          <w:spacing w:val="9"/>
        </w:rPr>
        <w:t xml:space="preserve"> </w:t>
      </w:r>
      <w:r>
        <w:rPr>
          <w:spacing w:val="-1"/>
        </w:rPr>
        <w:t>th</w:t>
      </w:r>
      <w:r>
        <w:t>e</w:t>
      </w:r>
      <w:r>
        <w:rPr>
          <w:spacing w:val="9"/>
        </w:rPr>
        <w:t xml:space="preserve"> </w:t>
      </w:r>
      <w:r>
        <w:rPr>
          <w:spacing w:val="-1"/>
        </w:rPr>
        <w:t>Offic</w:t>
      </w:r>
      <w:r>
        <w:t>e</w:t>
      </w:r>
      <w:r>
        <w:rPr>
          <w:spacing w:val="9"/>
        </w:rPr>
        <w:t xml:space="preserve"> </w:t>
      </w:r>
      <w:r>
        <w:rPr>
          <w:spacing w:val="-1"/>
        </w:rPr>
        <w:t>o</w:t>
      </w:r>
      <w:r>
        <w:t>f</w:t>
      </w:r>
      <w:r>
        <w:rPr>
          <w:spacing w:val="9"/>
        </w:rPr>
        <w:t xml:space="preserve"> </w:t>
      </w:r>
      <w:r>
        <w:rPr>
          <w:spacing w:val="-1"/>
        </w:rPr>
        <w:t>R</w:t>
      </w:r>
      <w:r>
        <w:rPr>
          <w:spacing w:val="1"/>
        </w:rPr>
        <w:t>i</w:t>
      </w:r>
      <w:r>
        <w:t>sk</w:t>
      </w:r>
      <w:r>
        <w:rPr>
          <w:spacing w:val="9"/>
        </w:rPr>
        <w:t xml:space="preserve"> </w:t>
      </w:r>
      <w:r>
        <w:t>Manage</w:t>
      </w:r>
      <w:r>
        <w:rPr>
          <w:spacing w:val="-2"/>
        </w:rPr>
        <w:t>m</w:t>
      </w:r>
      <w:r>
        <w:t>ent</w:t>
      </w:r>
      <w:r>
        <w:rPr>
          <w:spacing w:val="9"/>
        </w:rPr>
        <w:t xml:space="preserve"> </w:t>
      </w:r>
      <w:r>
        <w:t>of</w:t>
      </w:r>
      <w:r>
        <w:rPr>
          <w:spacing w:val="9"/>
        </w:rPr>
        <w:t xml:space="preserve"> </w:t>
      </w:r>
      <w:r>
        <w:t>the</w:t>
      </w:r>
      <w:r>
        <w:rPr>
          <w:spacing w:val="9"/>
        </w:rPr>
        <w:t xml:space="preserve"> </w:t>
      </w:r>
      <w:r>
        <w:t xml:space="preserve">Division </w:t>
      </w:r>
      <w:r>
        <w:rPr>
          <w:spacing w:val="-1"/>
        </w:rPr>
        <w:t>o</w:t>
      </w:r>
      <w:r>
        <w:t>f</w:t>
      </w:r>
      <w:r>
        <w:rPr>
          <w:spacing w:val="5"/>
        </w:rPr>
        <w:t xml:space="preserve"> </w:t>
      </w:r>
      <w:r>
        <w:rPr>
          <w:spacing w:val="-1"/>
        </w:rPr>
        <w:t>Ad</w:t>
      </w:r>
      <w:r>
        <w:rPr>
          <w:spacing w:val="-2"/>
        </w:rPr>
        <w:t>m</w:t>
      </w:r>
      <w:r>
        <w:t>i</w:t>
      </w:r>
      <w:r>
        <w:rPr>
          <w:spacing w:val="-1"/>
        </w:rPr>
        <w:t>nistration</w:t>
      </w:r>
      <w:r>
        <w:t>.</w:t>
      </w:r>
      <w:r>
        <w:rPr>
          <w:spacing w:val="11"/>
        </w:rPr>
        <w:t xml:space="preserve"> </w:t>
      </w:r>
      <w:r>
        <w:rPr>
          <w:spacing w:val="-1"/>
        </w:rPr>
        <w:t>Thes</w:t>
      </w:r>
      <w:r>
        <w:t>e</w:t>
      </w:r>
      <w:r>
        <w:rPr>
          <w:spacing w:val="5"/>
        </w:rPr>
        <w:t xml:space="preserve"> </w:t>
      </w:r>
      <w:r>
        <w:rPr>
          <w:spacing w:val="-1"/>
        </w:rPr>
        <w:t>report</w:t>
      </w:r>
      <w:r>
        <w:t>s</w:t>
      </w:r>
      <w:r>
        <w:rPr>
          <w:spacing w:val="5"/>
        </w:rPr>
        <w:t xml:space="preserve"> </w:t>
      </w:r>
      <w:r>
        <w:rPr>
          <w:spacing w:val="-1"/>
        </w:rPr>
        <w:t>s</w:t>
      </w:r>
      <w:r>
        <w:t>h</w:t>
      </w:r>
      <w:r>
        <w:rPr>
          <w:spacing w:val="-1"/>
        </w:rPr>
        <w:t>al</w:t>
      </w:r>
      <w:r>
        <w:t>l</w:t>
      </w:r>
      <w:r>
        <w:rPr>
          <w:spacing w:val="5"/>
        </w:rPr>
        <w:t xml:space="preserve"> </w:t>
      </w:r>
      <w:r>
        <w:rPr>
          <w:spacing w:val="-1"/>
        </w:rPr>
        <w:t>b</w:t>
      </w:r>
      <w:r>
        <w:t>e</w:t>
      </w:r>
      <w:r>
        <w:rPr>
          <w:spacing w:val="5"/>
        </w:rPr>
        <w:t xml:space="preserve"> </w:t>
      </w:r>
      <w:r>
        <w:rPr>
          <w:spacing w:val="-1"/>
        </w:rPr>
        <w:t>i</w:t>
      </w:r>
      <w:r>
        <w:t>n</w:t>
      </w:r>
      <w:r>
        <w:rPr>
          <w:spacing w:val="5"/>
        </w:rPr>
        <w:t xml:space="preserve"> </w:t>
      </w:r>
      <w:r>
        <w:rPr>
          <w:spacing w:val="-1"/>
        </w:rPr>
        <w:t>additio</w:t>
      </w:r>
      <w:r>
        <w:t>n</w:t>
      </w:r>
      <w:r>
        <w:rPr>
          <w:spacing w:val="5"/>
        </w:rPr>
        <w:t xml:space="preserve"> </w:t>
      </w:r>
      <w:r>
        <w:rPr>
          <w:spacing w:val="-1"/>
        </w:rPr>
        <w:t>t</w:t>
      </w:r>
      <w:r>
        <w:t>o</w:t>
      </w:r>
      <w:r>
        <w:rPr>
          <w:spacing w:val="4"/>
        </w:rPr>
        <w:t xml:space="preserve"> </w:t>
      </w:r>
      <w:r>
        <w:rPr>
          <w:spacing w:val="-1"/>
        </w:rPr>
        <w:t>reportin</w:t>
      </w:r>
      <w:r>
        <w:t>g</w:t>
      </w:r>
      <w:r>
        <w:rPr>
          <w:spacing w:val="5"/>
        </w:rPr>
        <w:t xml:space="preserve"> </w:t>
      </w:r>
      <w:r>
        <w:rPr>
          <w:spacing w:val="-1"/>
        </w:rPr>
        <w:t>th</w:t>
      </w:r>
      <w:r>
        <w:t>e</w:t>
      </w:r>
      <w:r>
        <w:rPr>
          <w:spacing w:val="5"/>
        </w:rPr>
        <w:t xml:space="preserve"> </w:t>
      </w:r>
      <w:r>
        <w:rPr>
          <w:spacing w:val="-1"/>
        </w:rPr>
        <w:t>acciden</w:t>
      </w:r>
      <w:r>
        <w:t>t</w:t>
      </w:r>
      <w:r>
        <w:rPr>
          <w:spacing w:val="4"/>
        </w:rPr>
        <w:t xml:space="preserve"> </w:t>
      </w:r>
      <w:r>
        <w:t>to</w:t>
      </w:r>
      <w:r>
        <w:rPr>
          <w:spacing w:val="5"/>
        </w:rPr>
        <w:t xml:space="preserve"> </w:t>
      </w:r>
      <w:r>
        <w:t>the</w:t>
      </w:r>
      <w:r>
        <w:rPr>
          <w:spacing w:val="5"/>
        </w:rPr>
        <w:t xml:space="preserve"> </w:t>
      </w:r>
      <w:r>
        <w:t>Depart</w:t>
      </w:r>
      <w:r>
        <w:rPr>
          <w:spacing w:val="-2"/>
        </w:rPr>
        <w:t>m</w:t>
      </w:r>
      <w:r>
        <w:t>ent of</w:t>
      </w:r>
      <w:r>
        <w:rPr>
          <w:spacing w:val="-1"/>
        </w:rPr>
        <w:t xml:space="preserve"> </w:t>
      </w:r>
      <w:r>
        <w:t>Public</w:t>
      </w:r>
      <w:r>
        <w:rPr>
          <w:spacing w:val="-1"/>
        </w:rPr>
        <w:t xml:space="preserve"> </w:t>
      </w:r>
      <w:r>
        <w:t>Safety</w:t>
      </w:r>
      <w:r>
        <w:rPr>
          <w:spacing w:val="-1"/>
        </w:rPr>
        <w:t xml:space="preserve"> </w:t>
      </w:r>
      <w:r>
        <w:t>as</w:t>
      </w:r>
      <w:r>
        <w:rPr>
          <w:spacing w:val="-1"/>
        </w:rPr>
        <w:t xml:space="preserve"> </w:t>
      </w:r>
      <w:r>
        <w:t>required</w:t>
      </w:r>
      <w:r>
        <w:rPr>
          <w:spacing w:val="-1"/>
        </w:rPr>
        <w:t xml:space="preserve"> </w:t>
      </w:r>
      <w:r>
        <w:t>by</w:t>
      </w:r>
      <w:r>
        <w:rPr>
          <w:spacing w:val="-1"/>
        </w:rPr>
        <w:t xml:space="preserve"> </w:t>
      </w:r>
      <w:r>
        <w:t>law.</w:t>
      </w:r>
    </w:p>
    <w:p w:rsidR="008907A8" w:rsidRDefault="008907A8">
      <w:pPr>
        <w:spacing w:before="16" w:line="260" w:lineRule="exact"/>
        <w:rPr>
          <w:sz w:val="26"/>
          <w:szCs w:val="26"/>
        </w:rPr>
      </w:pPr>
    </w:p>
    <w:p w:rsidR="008907A8" w:rsidRDefault="00EB2AB5">
      <w:pPr>
        <w:pStyle w:val="BodyText"/>
        <w:ind w:left="120" w:right="118" w:firstLine="0"/>
        <w:jc w:val="both"/>
      </w:pPr>
      <w:r>
        <w:t>Operating</w:t>
      </w:r>
      <w:r>
        <w:rPr>
          <w:spacing w:val="21"/>
        </w:rPr>
        <w:t xml:space="preserve"> </w:t>
      </w:r>
      <w:r>
        <w:t>a</w:t>
      </w:r>
      <w:r>
        <w:rPr>
          <w:spacing w:val="21"/>
        </w:rPr>
        <w:t xml:space="preserve"> </w:t>
      </w:r>
      <w:r>
        <w:t>state-owned</w:t>
      </w:r>
      <w:r>
        <w:rPr>
          <w:spacing w:val="21"/>
        </w:rPr>
        <w:t xml:space="preserve"> </w:t>
      </w:r>
      <w:r>
        <w:t>vehicle,</w:t>
      </w:r>
      <w:r>
        <w:rPr>
          <w:spacing w:val="21"/>
        </w:rPr>
        <w:t xml:space="preserve"> </w:t>
      </w:r>
      <w:r>
        <w:t>state-rented</w:t>
      </w:r>
      <w:r>
        <w:rPr>
          <w:spacing w:val="21"/>
        </w:rPr>
        <w:t xml:space="preserve"> </w:t>
      </w:r>
      <w:r>
        <w:t>vehicle</w:t>
      </w:r>
      <w:r>
        <w:rPr>
          <w:spacing w:val="21"/>
        </w:rPr>
        <w:t xml:space="preserve"> </w:t>
      </w:r>
      <w:r>
        <w:t>or</w:t>
      </w:r>
      <w:r>
        <w:rPr>
          <w:spacing w:val="21"/>
        </w:rPr>
        <w:t xml:space="preserve"> </w:t>
      </w:r>
      <w:r>
        <w:t>state</w:t>
      </w:r>
      <w:r>
        <w:rPr>
          <w:spacing w:val="20"/>
        </w:rPr>
        <w:t xml:space="preserve"> </w:t>
      </w:r>
      <w:r>
        <w:t>leased</w:t>
      </w:r>
      <w:r>
        <w:rPr>
          <w:spacing w:val="21"/>
        </w:rPr>
        <w:t xml:space="preserve"> </w:t>
      </w:r>
      <w:r>
        <w:t>vehicle</w:t>
      </w:r>
      <w:r>
        <w:rPr>
          <w:spacing w:val="21"/>
        </w:rPr>
        <w:t xml:space="preserve"> </w:t>
      </w:r>
      <w:r>
        <w:t>or</w:t>
      </w:r>
      <w:r>
        <w:rPr>
          <w:spacing w:val="21"/>
        </w:rPr>
        <w:t xml:space="preserve"> </w:t>
      </w:r>
      <w:r>
        <w:t>operating</w:t>
      </w:r>
      <w:r>
        <w:rPr>
          <w:spacing w:val="21"/>
        </w:rPr>
        <w:t xml:space="preserve"> </w:t>
      </w:r>
      <w:r>
        <w:t>a</w:t>
      </w:r>
      <w:r>
        <w:rPr>
          <w:spacing w:val="21"/>
        </w:rPr>
        <w:t xml:space="preserve"> </w:t>
      </w:r>
      <w:r>
        <w:t>non state-owned</w:t>
      </w:r>
      <w:r>
        <w:rPr>
          <w:spacing w:val="-5"/>
        </w:rPr>
        <w:t xml:space="preserve"> </w:t>
      </w:r>
      <w:r>
        <w:t>vehicle</w:t>
      </w:r>
      <w:r>
        <w:rPr>
          <w:spacing w:val="-5"/>
        </w:rPr>
        <w:t xml:space="preserve"> </w:t>
      </w:r>
      <w:r>
        <w:t>for</w:t>
      </w:r>
      <w:r>
        <w:rPr>
          <w:spacing w:val="-5"/>
        </w:rPr>
        <w:t xml:space="preserve"> </w:t>
      </w:r>
      <w:r>
        <w:t>business</w:t>
      </w:r>
      <w:r>
        <w:rPr>
          <w:spacing w:val="-5"/>
        </w:rPr>
        <w:t xml:space="preserve"> </w:t>
      </w:r>
      <w:r>
        <w:t>while</w:t>
      </w:r>
      <w:r>
        <w:rPr>
          <w:spacing w:val="-5"/>
        </w:rPr>
        <w:t xml:space="preserve"> </w:t>
      </w:r>
      <w:r>
        <w:t>intoxicated</w:t>
      </w:r>
      <w:r>
        <w:rPr>
          <w:spacing w:val="-5"/>
        </w:rPr>
        <w:t xml:space="preserve"> </w:t>
      </w:r>
      <w:r>
        <w:t>as</w:t>
      </w:r>
      <w:r>
        <w:rPr>
          <w:spacing w:val="-7"/>
        </w:rPr>
        <w:t xml:space="preserve"> </w:t>
      </w:r>
      <w:r>
        <w:t>set</w:t>
      </w:r>
      <w:r>
        <w:rPr>
          <w:spacing w:val="-5"/>
        </w:rPr>
        <w:t xml:space="preserve"> </w:t>
      </w:r>
      <w:r>
        <w:t>forth</w:t>
      </w:r>
      <w:r>
        <w:rPr>
          <w:spacing w:val="-5"/>
        </w:rPr>
        <w:t xml:space="preserve"> </w:t>
      </w:r>
      <w:r>
        <w:t>in</w:t>
      </w:r>
      <w:r>
        <w:rPr>
          <w:spacing w:val="-5"/>
        </w:rPr>
        <w:t xml:space="preserve"> </w:t>
      </w:r>
      <w:r>
        <w:t>R.S.</w:t>
      </w:r>
      <w:r>
        <w:rPr>
          <w:spacing w:val="-5"/>
        </w:rPr>
        <w:t xml:space="preserve"> </w:t>
      </w:r>
      <w:r>
        <w:t>14:98</w:t>
      </w:r>
      <w:r>
        <w:rPr>
          <w:spacing w:val="-5"/>
        </w:rPr>
        <w:t xml:space="preserve"> </w:t>
      </w:r>
      <w:r>
        <w:t>and</w:t>
      </w:r>
      <w:r>
        <w:rPr>
          <w:spacing w:val="-5"/>
        </w:rPr>
        <w:t xml:space="preserve"> </w:t>
      </w:r>
      <w:r>
        <w:t>14:98.1</w:t>
      </w:r>
      <w:r>
        <w:rPr>
          <w:spacing w:val="-5"/>
        </w:rPr>
        <w:t xml:space="preserve"> </w:t>
      </w:r>
      <w:r>
        <w:t>is</w:t>
      </w:r>
      <w:r>
        <w:rPr>
          <w:spacing w:val="-5"/>
        </w:rPr>
        <w:t xml:space="preserve"> </w:t>
      </w:r>
      <w:r>
        <w:t>strictly prohibited,</w:t>
      </w:r>
      <w:r>
        <w:rPr>
          <w:spacing w:val="14"/>
        </w:rPr>
        <w:t xml:space="preserve"> </w:t>
      </w:r>
      <w:r>
        <w:t>unautho</w:t>
      </w:r>
      <w:r>
        <w:rPr>
          <w:spacing w:val="-1"/>
        </w:rPr>
        <w:t>r</w:t>
      </w:r>
      <w:r>
        <w:t>iz</w:t>
      </w:r>
      <w:r>
        <w:rPr>
          <w:spacing w:val="-1"/>
        </w:rPr>
        <w:t>e</w:t>
      </w:r>
      <w:r>
        <w:t>d,</w:t>
      </w:r>
      <w:r>
        <w:rPr>
          <w:spacing w:val="14"/>
        </w:rPr>
        <w:t xml:space="preserve"> </w:t>
      </w:r>
      <w:r>
        <w:t>and</w:t>
      </w:r>
      <w:r>
        <w:rPr>
          <w:spacing w:val="14"/>
        </w:rPr>
        <w:t xml:space="preserve"> </w:t>
      </w:r>
      <w:r>
        <w:t>expr</w:t>
      </w:r>
      <w:r>
        <w:rPr>
          <w:spacing w:val="-1"/>
        </w:rPr>
        <w:t>e</w:t>
      </w:r>
      <w:r>
        <w:t>ssly</w:t>
      </w:r>
      <w:r>
        <w:rPr>
          <w:spacing w:val="14"/>
        </w:rPr>
        <w:t xml:space="preserve"> </w:t>
      </w:r>
      <w:r>
        <w:t>vi</w:t>
      </w:r>
      <w:r>
        <w:rPr>
          <w:spacing w:val="-2"/>
        </w:rPr>
        <w:t>o</w:t>
      </w:r>
      <w:r>
        <w:t>lat</w:t>
      </w:r>
      <w:r>
        <w:rPr>
          <w:spacing w:val="-1"/>
        </w:rPr>
        <w:t>e</w:t>
      </w:r>
      <w:r>
        <w:t>s</w:t>
      </w:r>
      <w:r>
        <w:rPr>
          <w:spacing w:val="13"/>
        </w:rPr>
        <w:t xml:space="preserve"> </w:t>
      </w:r>
      <w:r>
        <w:t>the</w:t>
      </w:r>
      <w:r>
        <w:rPr>
          <w:spacing w:val="13"/>
        </w:rPr>
        <w:t xml:space="preserve"> </w:t>
      </w:r>
      <w:r>
        <w:t>t</w:t>
      </w:r>
      <w:r>
        <w:rPr>
          <w:spacing w:val="-1"/>
        </w:rPr>
        <w:t>e</w:t>
      </w:r>
      <w:r>
        <w:t>r</w:t>
      </w:r>
      <w:r>
        <w:rPr>
          <w:spacing w:val="-2"/>
        </w:rPr>
        <w:t>m</w:t>
      </w:r>
      <w:r>
        <w:t>s</w:t>
      </w:r>
      <w:r>
        <w:rPr>
          <w:spacing w:val="14"/>
        </w:rPr>
        <w:t xml:space="preserve"> </w:t>
      </w:r>
      <w:r>
        <w:t>and</w:t>
      </w:r>
      <w:r>
        <w:rPr>
          <w:spacing w:val="14"/>
        </w:rPr>
        <w:t xml:space="preserve"> </w:t>
      </w:r>
      <w:r>
        <w:t>conditio</w:t>
      </w:r>
      <w:r>
        <w:rPr>
          <w:spacing w:val="-2"/>
        </w:rPr>
        <w:t>n</w:t>
      </w:r>
      <w:r>
        <w:t>s</w:t>
      </w:r>
      <w:r>
        <w:rPr>
          <w:spacing w:val="14"/>
        </w:rPr>
        <w:t xml:space="preserve"> </w:t>
      </w:r>
      <w:r>
        <w:t>of</w:t>
      </w:r>
      <w:r>
        <w:rPr>
          <w:spacing w:val="13"/>
        </w:rPr>
        <w:t xml:space="preserve"> </w:t>
      </w:r>
      <w:r>
        <w:t>use</w:t>
      </w:r>
      <w:r>
        <w:rPr>
          <w:spacing w:val="14"/>
        </w:rPr>
        <w:t xml:space="preserve"> </w:t>
      </w:r>
      <w:r>
        <w:t>of</w:t>
      </w:r>
      <w:r>
        <w:rPr>
          <w:spacing w:val="13"/>
        </w:rPr>
        <w:t xml:space="preserve"> </w:t>
      </w:r>
      <w:r>
        <w:t>said</w:t>
      </w:r>
      <w:r>
        <w:rPr>
          <w:spacing w:val="14"/>
        </w:rPr>
        <w:t xml:space="preserve"> </w:t>
      </w:r>
      <w:r>
        <w:t>vehi</w:t>
      </w:r>
      <w:r>
        <w:rPr>
          <w:spacing w:val="-1"/>
        </w:rPr>
        <w:t>c</w:t>
      </w:r>
      <w:r>
        <w:t>le. In</w:t>
      </w:r>
      <w:r>
        <w:rPr>
          <w:spacing w:val="6"/>
        </w:rPr>
        <w:t xml:space="preserve"> </w:t>
      </w:r>
      <w:r>
        <w:t>the</w:t>
      </w:r>
      <w:r>
        <w:rPr>
          <w:spacing w:val="6"/>
        </w:rPr>
        <w:t xml:space="preserve"> </w:t>
      </w:r>
      <w:r>
        <w:t>event</w:t>
      </w:r>
      <w:r>
        <w:rPr>
          <w:spacing w:val="6"/>
        </w:rPr>
        <w:t xml:space="preserve"> </w:t>
      </w:r>
      <w:r>
        <w:t>such</w:t>
      </w:r>
      <w:r>
        <w:rPr>
          <w:spacing w:val="6"/>
        </w:rPr>
        <w:t xml:space="preserve"> </w:t>
      </w:r>
      <w:r>
        <w:t>operation</w:t>
      </w:r>
      <w:r>
        <w:rPr>
          <w:spacing w:val="6"/>
        </w:rPr>
        <w:t xml:space="preserve"> </w:t>
      </w:r>
      <w:r>
        <w:t>results</w:t>
      </w:r>
      <w:r>
        <w:rPr>
          <w:spacing w:val="6"/>
        </w:rPr>
        <w:t xml:space="preserve"> </w:t>
      </w:r>
      <w:r>
        <w:t>in</w:t>
      </w:r>
      <w:r>
        <w:rPr>
          <w:spacing w:val="4"/>
        </w:rPr>
        <w:t xml:space="preserve"> </w:t>
      </w:r>
      <w:r>
        <w:t>the</w:t>
      </w:r>
      <w:r>
        <w:rPr>
          <w:spacing w:val="6"/>
        </w:rPr>
        <w:t xml:space="preserve"> </w:t>
      </w:r>
      <w:r>
        <w:t>e</w:t>
      </w:r>
      <w:r>
        <w:rPr>
          <w:spacing w:val="-2"/>
        </w:rPr>
        <w:t>m</w:t>
      </w:r>
      <w:r>
        <w:t>p</w:t>
      </w:r>
      <w:r>
        <w:rPr>
          <w:spacing w:val="-1"/>
        </w:rPr>
        <w:t>l</w:t>
      </w:r>
      <w:r>
        <w:t>oyee</w:t>
      </w:r>
      <w:r>
        <w:rPr>
          <w:spacing w:val="6"/>
        </w:rPr>
        <w:t xml:space="preserve"> </w:t>
      </w:r>
      <w:r>
        <w:t>being</w:t>
      </w:r>
      <w:r>
        <w:rPr>
          <w:spacing w:val="6"/>
        </w:rPr>
        <w:t xml:space="preserve"> </w:t>
      </w:r>
      <w:r>
        <w:t>convicted</w:t>
      </w:r>
      <w:r>
        <w:rPr>
          <w:spacing w:val="6"/>
        </w:rPr>
        <w:t xml:space="preserve"> </w:t>
      </w:r>
      <w:r>
        <w:t>of,</w:t>
      </w:r>
      <w:r>
        <w:rPr>
          <w:spacing w:val="5"/>
        </w:rPr>
        <w:t xml:space="preserve"> </w:t>
      </w:r>
      <w:r>
        <w:t>pleading</w:t>
      </w:r>
      <w:r>
        <w:rPr>
          <w:spacing w:val="5"/>
        </w:rPr>
        <w:t xml:space="preserve"> </w:t>
      </w:r>
      <w:r>
        <w:t>nolo</w:t>
      </w:r>
      <w:r>
        <w:rPr>
          <w:spacing w:val="5"/>
        </w:rPr>
        <w:t xml:space="preserve"> </w:t>
      </w:r>
      <w:r>
        <w:t xml:space="preserve">contendere </w:t>
      </w:r>
      <w:r>
        <w:rPr>
          <w:spacing w:val="-1"/>
        </w:rPr>
        <w:t>to</w:t>
      </w:r>
      <w:r>
        <w:t>,</w:t>
      </w:r>
      <w:r>
        <w:rPr>
          <w:spacing w:val="44"/>
        </w:rPr>
        <w:t xml:space="preserve"> </w:t>
      </w:r>
      <w:r>
        <w:rPr>
          <w:spacing w:val="-1"/>
        </w:rPr>
        <w:t>o</w:t>
      </w:r>
      <w:r>
        <w:t>r</w:t>
      </w:r>
      <w:r>
        <w:rPr>
          <w:spacing w:val="44"/>
        </w:rPr>
        <w:t xml:space="preserve"> </w:t>
      </w:r>
      <w:r>
        <w:rPr>
          <w:spacing w:val="-1"/>
        </w:rPr>
        <w:t>pleadin</w:t>
      </w:r>
      <w:r>
        <w:t>g</w:t>
      </w:r>
      <w:r>
        <w:rPr>
          <w:spacing w:val="44"/>
        </w:rPr>
        <w:t xml:space="preserve"> </w:t>
      </w:r>
      <w:r>
        <w:rPr>
          <w:spacing w:val="-1"/>
        </w:rPr>
        <w:t>guilt</w:t>
      </w:r>
      <w:r>
        <w:t>y</w:t>
      </w:r>
      <w:r>
        <w:rPr>
          <w:spacing w:val="44"/>
        </w:rPr>
        <w:t xml:space="preserve"> </w:t>
      </w:r>
      <w:r>
        <w:rPr>
          <w:spacing w:val="-1"/>
        </w:rPr>
        <w:t>to</w:t>
      </w:r>
      <w:r>
        <w:t>,</w:t>
      </w:r>
      <w:r>
        <w:rPr>
          <w:spacing w:val="44"/>
        </w:rPr>
        <w:t xml:space="preserve"> </w:t>
      </w:r>
      <w:r>
        <w:rPr>
          <w:spacing w:val="-1"/>
        </w:rPr>
        <w:t>drivin</w:t>
      </w:r>
      <w:r>
        <w:t>g</w:t>
      </w:r>
      <w:r>
        <w:rPr>
          <w:spacing w:val="43"/>
        </w:rPr>
        <w:t xml:space="preserve"> </w:t>
      </w:r>
      <w:r>
        <w:rPr>
          <w:spacing w:val="-1"/>
        </w:rPr>
        <w:t>whil</w:t>
      </w:r>
      <w:r>
        <w:t>e</w:t>
      </w:r>
      <w:r>
        <w:rPr>
          <w:spacing w:val="43"/>
        </w:rPr>
        <w:t xml:space="preserve"> </w:t>
      </w:r>
      <w:r>
        <w:rPr>
          <w:spacing w:val="-1"/>
        </w:rPr>
        <w:t>intoxicate</w:t>
      </w:r>
      <w:r>
        <w:t>d</w:t>
      </w:r>
      <w:r>
        <w:rPr>
          <w:spacing w:val="43"/>
        </w:rPr>
        <w:t xml:space="preserve"> </w:t>
      </w:r>
      <w:r>
        <w:rPr>
          <w:spacing w:val="-1"/>
        </w:rPr>
        <w:t>unde</w:t>
      </w:r>
      <w:r>
        <w:t>r</w:t>
      </w:r>
      <w:r>
        <w:rPr>
          <w:spacing w:val="43"/>
        </w:rPr>
        <w:t xml:space="preserve"> </w:t>
      </w:r>
      <w:r>
        <w:rPr>
          <w:spacing w:val="-1"/>
        </w:rPr>
        <w:t>R.S</w:t>
      </w:r>
      <w:r>
        <w:t>.</w:t>
      </w:r>
      <w:r>
        <w:rPr>
          <w:spacing w:val="44"/>
        </w:rPr>
        <w:t xml:space="preserve"> </w:t>
      </w:r>
      <w:r>
        <w:rPr>
          <w:spacing w:val="-1"/>
        </w:rPr>
        <w:t>14:9</w:t>
      </w:r>
      <w:r>
        <w:t>8</w:t>
      </w:r>
      <w:r>
        <w:rPr>
          <w:spacing w:val="44"/>
        </w:rPr>
        <w:t xml:space="preserve"> </w:t>
      </w:r>
      <w:r>
        <w:rPr>
          <w:spacing w:val="-1"/>
        </w:rPr>
        <w:t>o</w:t>
      </w:r>
      <w:r>
        <w:t>r</w:t>
      </w:r>
      <w:r>
        <w:rPr>
          <w:spacing w:val="44"/>
        </w:rPr>
        <w:t xml:space="preserve"> </w:t>
      </w:r>
      <w:r>
        <w:rPr>
          <w:spacing w:val="-1"/>
        </w:rPr>
        <w:t>14:98.1</w:t>
      </w:r>
      <w:r>
        <w:t>,</w:t>
      </w:r>
      <w:r>
        <w:rPr>
          <w:spacing w:val="44"/>
        </w:rPr>
        <w:t xml:space="preserve"> </w:t>
      </w:r>
      <w:r>
        <w:rPr>
          <w:spacing w:val="-1"/>
        </w:rPr>
        <w:t>suc</w:t>
      </w:r>
      <w:r>
        <w:t>h</w:t>
      </w:r>
      <w:r>
        <w:rPr>
          <w:spacing w:val="44"/>
        </w:rPr>
        <w:t xml:space="preserve"> </w:t>
      </w:r>
      <w:r>
        <w:rPr>
          <w:spacing w:val="-1"/>
        </w:rPr>
        <w:t xml:space="preserve">would </w:t>
      </w:r>
      <w:r>
        <w:t>constitute</w:t>
      </w:r>
      <w:r>
        <w:rPr>
          <w:spacing w:val="-1"/>
        </w:rPr>
        <w:t xml:space="preserve"> </w:t>
      </w:r>
      <w:r>
        <w:t>e</w:t>
      </w:r>
      <w:r>
        <w:rPr>
          <w:spacing w:val="-2"/>
        </w:rPr>
        <w:t>v</w:t>
      </w:r>
      <w:r>
        <w:t>idence</w:t>
      </w:r>
      <w:r>
        <w:rPr>
          <w:spacing w:val="-1"/>
        </w:rPr>
        <w:t xml:space="preserve"> </w:t>
      </w:r>
      <w:r>
        <w:t>of</w:t>
      </w:r>
      <w:r>
        <w:rPr>
          <w:spacing w:val="-1"/>
        </w:rPr>
        <w:t xml:space="preserve"> </w:t>
      </w:r>
      <w:r>
        <w:t>t</w:t>
      </w:r>
      <w:r>
        <w:rPr>
          <w:spacing w:val="-2"/>
        </w:rPr>
        <w:t>h</w:t>
      </w:r>
      <w:r>
        <w:t>e</w:t>
      </w:r>
      <w:r>
        <w:rPr>
          <w:spacing w:val="-1"/>
        </w:rPr>
        <w:t xml:space="preserve"> </w:t>
      </w:r>
      <w:r>
        <w:t>e</w:t>
      </w:r>
      <w:r>
        <w:rPr>
          <w:spacing w:val="-2"/>
        </w:rPr>
        <w:t>m</w:t>
      </w:r>
      <w:r>
        <w:t>ployee:</w:t>
      </w:r>
    </w:p>
    <w:p w:rsidR="008907A8" w:rsidRDefault="008907A8">
      <w:pPr>
        <w:spacing w:before="16" w:line="260" w:lineRule="exact"/>
        <w:rPr>
          <w:sz w:val="26"/>
          <w:szCs w:val="26"/>
        </w:rPr>
      </w:pPr>
    </w:p>
    <w:p w:rsidR="008907A8" w:rsidRDefault="00EB2AB5">
      <w:pPr>
        <w:pStyle w:val="BodyText"/>
        <w:numPr>
          <w:ilvl w:val="1"/>
          <w:numId w:val="24"/>
        </w:numPr>
        <w:tabs>
          <w:tab w:val="left" w:pos="480"/>
        </w:tabs>
        <w:ind w:left="120" w:right="3701" w:firstLine="0"/>
        <w:jc w:val="both"/>
      </w:pPr>
      <w:r>
        <w:t>Violating the ter</w:t>
      </w:r>
      <w:r>
        <w:rPr>
          <w:spacing w:val="-2"/>
        </w:rPr>
        <w:t>m</w:t>
      </w:r>
      <w:r>
        <w:t>s and conditions of use of said vehicle</w:t>
      </w:r>
    </w:p>
    <w:p w:rsidR="008907A8" w:rsidRDefault="00EB2AB5">
      <w:pPr>
        <w:pStyle w:val="BodyText"/>
        <w:numPr>
          <w:ilvl w:val="1"/>
          <w:numId w:val="24"/>
        </w:numPr>
        <w:tabs>
          <w:tab w:val="left" w:pos="480"/>
        </w:tabs>
        <w:ind w:left="480" w:right="4540"/>
        <w:jc w:val="both"/>
      </w:pPr>
      <w:r>
        <w:rPr>
          <w:spacing w:val="-1"/>
        </w:rPr>
        <w:t>Violatin</w:t>
      </w:r>
      <w:r>
        <w:t>g</w:t>
      </w:r>
      <w:r>
        <w:rPr>
          <w:spacing w:val="-1"/>
        </w:rPr>
        <w:t xml:space="preserve"> th</w:t>
      </w:r>
      <w:r>
        <w:t>e</w:t>
      </w:r>
      <w:r>
        <w:rPr>
          <w:spacing w:val="-1"/>
        </w:rPr>
        <w:t xml:space="preserve"> directio</w:t>
      </w:r>
      <w:r>
        <w:t>n</w:t>
      </w:r>
      <w:r>
        <w:rPr>
          <w:spacing w:val="-1"/>
        </w:rPr>
        <w:t xml:space="preserve"> o</w:t>
      </w:r>
      <w:r>
        <w:t>f</w:t>
      </w:r>
      <w:r>
        <w:rPr>
          <w:spacing w:val="-1"/>
        </w:rPr>
        <w:t xml:space="preserve"> </w:t>
      </w:r>
      <w:r>
        <w:t>his/her</w:t>
      </w:r>
      <w:r>
        <w:rPr>
          <w:spacing w:val="-1"/>
        </w:rPr>
        <w:t xml:space="preserve"> </w:t>
      </w:r>
      <w:r>
        <w:t>e</w:t>
      </w:r>
      <w:r>
        <w:rPr>
          <w:spacing w:val="-2"/>
        </w:rPr>
        <w:t>m</w:t>
      </w:r>
      <w:r>
        <w:t>ployer,</w:t>
      </w:r>
      <w:r>
        <w:rPr>
          <w:spacing w:val="-1"/>
        </w:rPr>
        <w:t xml:space="preserve"> </w:t>
      </w:r>
      <w:r>
        <w:t>and</w:t>
      </w:r>
    </w:p>
    <w:p w:rsidR="008907A8" w:rsidRDefault="00EB2AB5">
      <w:pPr>
        <w:pStyle w:val="BodyText"/>
        <w:numPr>
          <w:ilvl w:val="1"/>
          <w:numId w:val="24"/>
        </w:numPr>
        <w:tabs>
          <w:tab w:val="left" w:pos="480"/>
        </w:tabs>
        <w:spacing w:line="480" w:lineRule="auto"/>
        <w:ind w:left="120" w:right="707" w:firstLine="0"/>
      </w:pPr>
      <w:r>
        <w:t>Acting</w:t>
      </w:r>
      <w:r>
        <w:rPr>
          <w:spacing w:val="-1"/>
        </w:rPr>
        <w:t xml:space="preserve"> </w:t>
      </w:r>
      <w:r>
        <w:t>beyond</w:t>
      </w:r>
      <w:r>
        <w:rPr>
          <w:spacing w:val="-1"/>
        </w:rPr>
        <w:t xml:space="preserve"> </w:t>
      </w:r>
      <w:r>
        <w:t>the</w:t>
      </w:r>
      <w:r>
        <w:rPr>
          <w:spacing w:val="-1"/>
        </w:rPr>
        <w:t xml:space="preserve"> </w:t>
      </w:r>
      <w:r>
        <w:t>course</w:t>
      </w:r>
      <w:r>
        <w:rPr>
          <w:spacing w:val="-1"/>
        </w:rPr>
        <w:t xml:space="preserve"> </w:t>
      </w:r>
      <w:r>
        <w:t>and</w:t>
      </w:r>
      <w:r>
        <w:rPr>
          <w:spacing w:val="-1"/>
        </w:rPr>
        <w:t xml:space="preserve"> </w:t>
      </w:r>
      <w:r>
        <w:t>scope</w:t>
      </w:r>
      <w:r>
        <w:rPr>
          <w:spacing w:val="-1"/>
        </w:rPr>
        <w:t xml:space="preserve"> </w:t>
      </w:r>
      <w:r>
        <w:t>of</w:t>
      </w:r>
      <w:r>
        <w:rPr>
          <w:spacing w:val="-1"/>
        </w:rPr>
        <w:t xml:space="preserve"> </w:t>
      </w:r>
      <w:r>
        <w:t>his/her employ</w:t>
      </w:r>
      <w:r>
        <w:rPr>
          <w:spacing w:val="-2"/>
        </w:rPr>
        <w:t>m</w:t>
      </w:r>
      <w:r>
        <w:t>ent with the State of Louisiana. Personal u</w:t>
      </w:r>
      <w:r>
        <w:rPr>
          <w:spacing w:val="-1"/>
        </w:rPr>
        <w:t>s</w:t>
      </w:r>
      <w:r>
        <w:t>e</w:t>
      </w:r>
      <w:r>
        <w:rPr>
          <w:spacing w:val="-1"/>
        </w:rPr>
        <w:t xml:space="preserve"> </w:t>
      </w:r>
      <w:r>
        <w:t>of</w:t>
      </w:r>
      <w:r>
        <w:rPr>
          <w:spacing w:val="-1"/>
        </w:rPr>
        <w:t xml:space="preserve"> </w:t>
      </w:r>
      <w:r>
        <w:t>a stat</w:t>
      </w:r>
      <w:r>
        <w:rPr>
          <w:spacing w:val="-1"/>
        </w:rPr>
        <w:t>e</w:t>
      </w:r>
      <w:r>
        <w:t>-</w:t>
      </w:r>
      <w:r>
        <w:rPr>
          <w:spacing w:val="-2"/>
        </w:rPr>
        <w:t>o</w:t>
      </w:r>
      <w:r>
        <w:rPr>
          <w:spacing w:val="-1"/>
        </w:rPr>
        <w:t>w</w:t>
      </w:r>
      <w:r>
        <w:t>ned, stat</w:t>
      </w:r>
      <w:r>
        <w:rPr>
          <w:spacing w:val="-1"/>
        </w:rPr>
        <w:t>e-</w:t>
      </w:r>
      <w:r>
        <w:t xml:space="preserve">rented </w:t>
      </w:r>
      <w:r>
        <w:rPr>
          <w:spacing w:val="-2"/>
        </w:rPr>
        <w:t>o</w:t>
      </w:r>
      <w:r>
        <w:t>r st</w:t>
      </w:r>
      <w:r>
        <w:rPr>
          <w:spacing w:val="-1"/>
        </w:rPr>
        <w:t>a</w:t>
      </w:r>
      <w:r>
        <w:t>te</w:t>
      </w:r>
      <w:r>
        <w:rPr>
          <w:spacing w:val="-1"/>
        </w:rPr>
        <w:t>-</w:t>
      </w:r>
      <w:r>
        <w:t>leased</w:t>
      </w:r>
      <w:r>
        <w:rPr>
          <w:spacing w:val="-1"/>
        </w:rPr>
        <w:t xml:space="preserve"> </w:t>
      </w:r>
      <w:r>
        <w:rPr>
          <w:spacing w:val="-2"/>
        </w:rPr>
        <w:t>v</w:t>
      </w:r>
      <w:r>
        <w:rPr>
          <w:spacing w:val="-1"/>
        </w:rPr>
        <w:t>e</w:t>
      </w:r>
      <w:r>
        <w:t>hicle</w:t>
      </w:r>
      <w:r>
        <w:rPr>
          <w:spacing w:val="-1"/>
        </w:rPr>
        <w:t xml:space="preserve"> </w:t>
      </w:r>
      <w:r>
        <w:t>is</w:t>
      </w:r>
      <w:r>
        <w:rPr>
          <w:spacing w:val="-1"/>
        </w:rPr>
        <w:t xml:space="preserve"> </w:t>
      </w:r>
      <w:r>
        <w:t>not</w:t>
      </w:r>
      <w:r>
        <w:rPr>
          <w:spacing w:val="-1"/>
        </w:rPr>
        <w:t xml:space="preserve"> </w:t>
      </w:r>
      <w:r>
        <w:t>per</w:t>
      </w:r>
      <w:r>
        <w:rPr>
          <w:spacing w:val="-2"/>
        </w:rPr>
        <w:t>m</w:t>
      </w:r>
      <w:r>
        <w:t>itted.</w:t>
      </w:r>
    </w:p>
    <w:p w:rsidR="008907A8" w:rsidRDefault="00EB2AB5">
      <w:pPr>
        <w:pStyle w:val="BodyText"/>
        <w:spacing w:before="10"/>
        <w:ind w:left="120" w:right="117" w:firstLine="0"/>
        <w:jc w:val="both"/>
      </w:pPr>
      <w:r>
        <w:t>No</w:t>
      </w:r>
      <w:r>
        <w:rPr>
          <w:spacing w:val="20"/>
        </w:rPr>
        <w:t xml:space="preserve"> </w:t>
      </w:r>
      <w:r>
        <w:t>person</w:t>
      </w:r>
      <w:r>
        <w:rPr>
          <w:spacing w:val="20"/>
        </w:rPr>
        <w:t xml:space="preserve"> </w:t>
      </w:r>
      <w:r>
        <w:rPr>
          <w:spacing w:val="-2"/>
        </w:rPr>
        <w:t>m</w:t>
      </w:r>
      <w:r>
        <w:t>ay</w:t>
      </w:r>
      <w:r>
        <w:rPr>
          <w:spacing w:val="20"/>
        </w:rPr>
        <w:t xml:space="preserve"> </w:t>
      </w:r>
      <w:r>
        <w:t>be</w:t>
      </w:r>
      <w:r>
        <w:rPr>
          <w:spacing w:val="20"/>
        </w:rPr>
        <w:t xml:space="preserve"> </w:t>
      </w:r>
      <w:r>
        <w:t>authorized</w:t>
      </w:r>
      <w:r>
        <w:rPr>
          <w:spacing w:val="20"/>
        </w:rPr>
        <w:t xml:space="preserve"> </w:t>
      </w:r>
      <w:r>
        <w:t>to</w:t>
      </w:r>
      <w:r>
        <w:rPr>
          <w:spacing w:val="20"/>
        </w:rPr>
        <w:t xml:space="preserve"> </w:t>
      </w:r>
      <w:r>
        <w:t>o</w:t>
      </w:r>
      <w:r>
        <w:rPr>
          <w:spacing w:val="-2"/>
        </w:rPr>
        <w:t>p</w:t>
      </w:r>
      <w:r>
        <w:t>erate</w:t>
      </w:r>
      <w:r>
        <w:rPr>
          <w:spacing w:val="19"/>
        </w:rPr>
        <w:t xml:space="preserve"> </w:t>
      </w:r>
      <w:r>
        <w:t>or</w:t>
      </w:r>
      <w:r>
        <w:rPr>
          <w:spacing w:val="19"/>
        </w:rPr>
        <w:t xml:space="preserve"> </w:t>
      </w:r>
      <w:r>
        <w:t>tra</w:t>
      </w:r>
      <w:r>
        <w:rPr>
          <w:spacing w:val="-2"/>
        </w:rPr>
        <w:t>v</w:t>
      </w:r>
      <w:r>
        <w:t>el</w:t>
      </w:r>
      <w:r>
        <w:rPr>
          <w:spacing w:val="19"/>
        </w:rPr>
        <w:t xml:space="preserve"> </w:t>
      </w:r>
      <w:r>
        <w:t>in</w:t>
      </w:r>
      <w:r>
        <w:rPr>
          <w:spacing w:val="19"/>
        </w:rPr>
        <w:t xml:space="preserve"> </w:t>
      </w:r>
      <w:r>
        <w:t>a</w:t>
      </w:r>
      <w:r>
        <w:rPr>
          <w:spacing w:val="19"/>
        </w:rPr>
        <w:t xml:space="preserve"> </w:t>
      </w:r>
      <w:r>
        <w:t>state</w:t>
      </w:r>
      <w:r>
        <w:rPr>
          <w:spacing w:val="19"/>
        </w:rPr>
        <w:t xml:space="preserve"> </w:t>
      </w:r>
      <w:r>
        <w:t>owned</w:t>
      </w:r>
      <w:r>
        <w:rPr>
          <w:spacing w:val="20"/>
        </w:rPr>
        <w:t xml:space="preserve"> </w:t>
      </w:r>
      <w:r>
        <w:t>or</w:t>
      </w:r>
      <w:r>
        <w:rPr>
          <w:spacing w:val="20"/>
        </w:rPr>
        <w:t xml:space="preserve"> </w:t>
      </w:r>
      <w:r>
        <w:t>rental</w:t>
      </w:r>
      <w:r>
        <w:rPr>
          <w:spacing w:val="20"/>
        </w:rPr>
        <w:t xml:space="preserve"> </w:t>
      </w:r>
      <w:r>
        <w:t>vehicle</w:t>
      </w:r>
      <w:r>
        <w:rPr>
          <w:spacing w:val="20"/>
        </w:rPr>
        <w:t xml:space="preserve"> </w:t>
      </w:r>
      <w:r>
        <w:t>unless</w:t>
      </w:r>
      <w:r>
        <w:rPr>
          <w:spacing w:val="20"/>
        </w:rPr>
        <w:t xml:space="preserve"> </w:t>
      </w:r>
      <w:r>
        <w:t>that person</w:t>
      </w:r>
      <w:r>
        <w:rPr>
          <w:spacing w:val="37"/>
        </w:rPr>
        <w:t xml:space="preserve"> </w:t>
      </w:r>
      <w:r>
        <w:t>is</w:t>
      </w:r>
      <w:r>
        <w:rPr>
          <w:spacing w:val="37"/>
        </w:rPr>
        <w:t xml:space="preserve"> </w:t>
      </w:r>
      <w:r>
        <w:t>a</w:t>
      </w:r>
      <w:r>
        <w:rPr>
          <w:spacing w:val="37"/>
        </w:rPr>
        <w:t xml:space="preserve"> </w:t>
      </w:r>
      <w:r>
        <w:t>classified</w:t>
      </w:r>
      <w:r>
        <w:rPr>
          <w:spacing w:val="37"/>
        </w:rPr>
        <w:t xml:space="preserve"> </w:t>
      </w:r>
      <w:r>
        <w:t>or</w:t>
      </w:r>
      <w:r>
        <w:rPr>
          <w:spacing w:val="37"/>
        </w:rPr>
        <w:t xml:space="preserve"> </w:t>
      </w:r>
      <w:r>
        <w:t>uncl</w:t>
      </w:r>
      <w:r>
        <w:rPr>
          <w:spacing w:val="-1"/>
        </w:rPr>
        <w:t>a</w:t>
      </w:r>
      <w:r>
        <w:t>ssified</w:t>
      </w:r>
      <w:r>
        <w:rPr>
          <w:spacing w:val="37"/>
        </w:rPr>
        <w:t xml:space="preserve"> </w:t>
      </w:r>
      <w:r>
        <w:t>e</w:t>
      </w:r>
      <w:r>
        <w:rPr>
          <w:spacing w:val="-2"/>
        </w:rPr>
        <w:t>m</w:t>
      </w:r>
      <w:r>
        <w:t>ployee</w:t>
      </w:r>
      <w:r>
        <w:rPr>
          <w:spacing w:val="37"/>
        </w:rPr>
        <w:t xml:space="preserve"> </w:t>
      </w:r>
      <w:r>
        <w:t>of</w:t>
      </w:r>
      <w:r>
        <w:rPr>
          <w:spacing w:val="37"/>
        </w:rPr>
        <w:t xml:space="preserve"> </w:t>
      </w:r>
      <w:r>
        <w:t>the</w:t>
      </w:r>
      <w:r>
        <w:rPr>
          <w:spacing w:val="37"/>
        </w:rPr>
        <w:t xml:space="preserve"> </w:t>
      </w:r>
      <w:r>
        <w:t>State</w:t>
      </w:r>
      <w:r>
        <w:rPr>
          <w:spacing w:val="37"/>
        </w:rPr>
        <w:t xml:space="preserve"> </w:t>
      </w:r>
      <w:r>
        <w:t>of</w:t>
      </w:r>
      <w:r>
        <w:rPr>
          <w:spacing w:val="35"/>
        </w:rPr>
        <w:t xml:space="preserve"> </w:t>
      </w:r>
      <w:r>
        <w:t>Louisiana;</w:t>
      </w:r>
      <w:r>
        <w:rPr>
          <w:spacing w:val="37"/>
        </w:rPr>
        <w:t xml:space="preserve"> </w:t>
      </w:r>
      <w:r>
        <w:t>any</w:t>
      </w:r>
      <w:r>
        <w:rPr>
          <w:spacing w:val="37"/>
        </w:rPr>
        <w:t xml:space="preserve"> </w:t>
      </w:r>
      <w:r>
        <w:t>duly</w:t>
      </w:r>
      <w:r>
        <w:rPr>
          <w:spacing w:val="37"/>
        </w:rPr>
        <w:t xml:space="preserve"> </w:t>
      </w:r>
      <w:r>
        <w:t xml:space="preserve">appointed </w:t>
      </w:r>
      <w:r>
        <w:rPr>
          <w:spacing w:val="-2"/>
        </w:rPr>
        <w:t>m</w:t>
      </w:r>
      <w:r>
        <w:rPr>
          <w:spacing w:val="1"/>
        </w:rPr>
        <w:t>e</w:t>
      </w:r>
      <w:r>
        <w:t>mber</w:t>
      </w:r>
      <w:r>
        <w:rPr>
          <w:spacing w:val="4"/>
        </w:rPr>
        <w:t xml:space="preserve"> </w:t>
      </w:r>
      <w:r>
        <w:t>of</w:t>
      </w:r>
      <w:r>
        <w:rPr>
          <w:spacing w:val="4"/>
        </w:rPr>
        <w:t xml:space="preserve"> </w:t>
      </w:r>
      <w:r>
        <w:t>a</w:t>
      </w:r>
      <w:r>
        <w:rPr>
          <w:spacing w:val="6"/>
        </w:rPr>
        <w:t xml:space="preserve"> </w:t>
      </w:r>
      <w:r>
        <w:t>state</w:t>
      </w:r>
      <w:r>
        <w:rPr>
          <w:spacing w:val="4"/>
        </w:rPr>
        <w:t xml:space="preserve"> </w:t>
      </w:r>
      <w:r>
        <w:t>board,</w:t>
      </w:r>
      <w:r>
        <w:rPr>
          <w:spacing w:val="4"/>
        </w:rPr>
        <w:t xml:space="preserve"> </w:t>
      </w:r>
      <w:r>
        <w:t>com</w:t>
      </w:r>
      <w:r>
        <w:rPr>
          <w:spacing w:val="-2"/>
        </w:rPr>
        <w:t>m</w:t>
      </w:r>
      <w:r>
        <w:t>ission,</w:t>
      </w:r>
      <w:r>
        <w:rPr>
          <w:spacing w:val="4"/>
        </w:rPr>
        <w:t xml:space="preserve"> </w:t>
      </w:r>
      <w:r>
        <w:t>or</w:t>
      </w:r>
      <w:r>
        <w:rPr>
          <w:spacing w:val="4"/>
        </w:rPr>
        <w:t xml:space="preserve"> </w:t>
      </w:r>
      <w:r>
        <w:t>advisory</w:t>
      </w:r>
      <w:r>
        <w:rPr>
          <w:spacing w:val="3"/>
        </w:rPr>
        <w:t xml:space="preserve"> </w:t>
      </w:r>
      <w:r>
        <w:t>council;</w:t>
      </w:r>
      <w:r>
        <w:rPr>
          <w:spacing w:val="4"/>
        </w:rPr>
        <w:t xml:space="preserve"> </w:t>
      </w:r>
      <w:r>
        <w:t>or</w:t>
      </w:r>
      <w:r>
        <w:rPr>
          <w:spacing w:val="4"/>
        </w:rPr>
        <w:t xml:space="preserve"> </w:t>
      </w:r>
      <w:r>
        <w:t>any</w:t>
      </w:r>
      <w:r>
        <w:rPr>
          <w:spacing w:val="4"/>
        </w:rPr>
        <w:t xml:space="preserve"> </w:t>
      </w:r>
      <w:r>
        <w:t>other</w:t>
      </w:r>
      <w:r>
        <w:rPr>
          <w:spacing w:val="4"/>
        </w:rPr>
        <w:t xml:space="preserve"> </w:t>
      </w:r>
      <w:r>
        <w:t>person</w:t>
      </w:r>
      <w:r>
        <w:rPr>
          <w:spacing w:val="4"/>
        </w:rPr>
        <w:t xml:space="preserve"> </w:t>
      </w:r>
      <w:r>
        <w:t>who</w:t>
      </w:r>
      <w:r>
        <w:rPr>
          <w:spacing w:val="4"/>
        </w:rPr>
        <w:t xml:space="preserve"> </w:t>
      </w:r>
      <w:r>
        <w:t>has</w:t>
      </w:r>
      <w:r>
        <w:rPr>
          <w:spacing w:val="4"/>
        </w:rPr>
        <w:t xml:space="preserve"> </w:t>
      </w:r>
      <w:r>
        <w:t>received specific</w:t>
      </w:r>
      <w:r>
        <w:rPr>
          <w:spacing w:val="46"/>
        </w:rPr>
        <w:t xml:space="preserve"> </w:t>
      </w:r>
      <w:r>
        <w:t>ap</w:t>
      </w:r>
      <w:r>
        <w:rPr>
          <w:spacing w:val="-2"/>
        </w:rPr>
        <w:t>p</w:t>
      </w:r>
      <w:r>
        <w:t>roval,</w:t>
      </w:r>
      <w:r>
        <w:rPr>
          <w:spacing w:val="46"/>
        </w:rPr>
        <w:t xml:space="preserve"> </w:t>
      </w:r>
      <w:r>
        <w:t>and</w:t>
      </w:r>
      <w:r>
        <w:rPr>
          <w:spacing w:val="46"/>
        </w:rPr>
        <w:t xml:space="preserve"> </w:t>
      </w:r>
      <w:r>
        <w:t>is</w:t>
      </w:r>
      <w:r>
        <w:rPr>
          <w:spacing w:val="46"/>
        </w:rPr>
        <w:t xml:space="preserve"> </w:t>
      </w:r>
      <w:r>
        <w:t>dee</w:t>
      </w:r>
      <w:r>
        <w:rPr>
          <w:spacing w:val="-2"/>
        </w:rPr>
        <w:t>m</w:t>
      </w:r>
      <w:r>
        <w:t>ed</w:t>
      </w:r>
      <w:r>
        <w:rPr>
          <w:spacing w:val="46"/>
        </w:rPr>
        <w:t xml:space="preserve"> </w:t>
      </w:r>
      <w:r>
        <w:t>as</w:t>
      </w:r>
      <w:r>
        <w:rPr>
          <w:spacing w:val="46"/>
        </w:rPr>
        <w:t xml:space="preserve"> </w:t>
      </w:r>
      <w:r>
        <w:t>an</w:t>
      </w:r>
      <w:r>
        <w:rPr>
          <w:spacing w:val="46"/>
        </w:rPr>
        <w:t xml:space="preserve"> </w:t>
      </w:r>
      <w:r>
        <w:t>a</w:t>
      </w:r>
      <w:r>
        <w:rPr>
          <w:spacing w:val="-2"/>
        </w:rPr>
        <w:t>u</w:t>
      </w:r>
      <w:r>
        <w:t>thor</w:t>
      </w:r>
      <w:r>
        <w:rPr>
          <w:spacing w:val="-2"/>
        </w:rPr>
        <w:t>i</w:t>
      </w:r>
      <w:r>
        <w:rPr>
          <w:spacing w:val="-1"/>
        </w:rPr>
        <w:t>ze</w:t>
      </w:r>
      <w:r>
        <w:t>d</w:t>
      </w:r>
      <w:r>
        <w:rPr>
          <w:spacing w:val="46"/>
        </w:rPr>
        <w:t xml:space="preserve"> </w:t>
      </w:r>
      <w:r>
        <w:rPr>
          <w:spacing w:val="-1"/>
        </w:rPr>
        <w:t>traveler</w:t>
      </w:r>
      <w:r>
        <w:t>,</w:t>
      </w:r>
      <w:r>
        <w:rPr>
          <w:spacing w:val="46"/>
        </w:rPr>
        <w:t xml:space="preserve"> </w:t>
      </w:r>
      <w:r>
        <w:rPr>
          <w:spacing w:val="-1"/>
        </w:rPr>
        <w:t>o</w:t>
      </w:r>
      <w:r>
        <w:t>n</w:t>
      </w:r>
      <w:r>
        <w:rPr>
          <w:spacing w:val="46"/>
        </w:rPr>
        <w:t xml:space="preserve"> </w:t>
      </w:r>
      <w:r>
        <w:rPr>
          <w:spacing w:val="-1"/>
        </w:rPr>
        <w:t>behal</w:t>
      </w:r>
      <w:r>
        <w:t>f</w:t>
      </w:r>
      <w:r>
        <w:rPr>
          <w:spacing w:val="46"/>
        </w:rPr>
        <w:t xml:space="preserve"> </w:t>
      </w:r>
      <w:r>
        <w:rPr>
          <w:spacing w:val="-1"/>
        </w:rPr>
        <w:t>o</w:t>
      </w:r>
      <w:r>
        <w:t>f</w:t>
      </w:r>
      <w:r>
        <w:rPr>
          <w:spacing w:val="46"/>
        </w:rPr>
        <w:t xml:space="preserve"> </w:t>
      </w:r>
      <w:r>
        <w:rPr>
          <w:spacing w:val="-1"/>
        </w:rPr>
        <w:t>th</w:t>
      </w:r>
      <w:r>
        <w:t>e</w:t>
      </w:r>
      <w:r>
        <w:rPr>
          <w:spacing w:val="46"/>
        </w:rPr>
        <w:t xml:space="preserve"> </w:t>
      </w:r>
      <w:r>
        <w:rPr>
          <w:spacing w:val="-1"/>
        </w:rPr>
        <w:t>State</w:t>
      </w:r>
      <w:r>
        <w:t>,</w:t>
      </w:r>
      <w:r>
        <w:rPr>
          <w:spacing w:val="46"/>
        </w:rPr>
        <w:t xml:space="preserve"> </w:t>
      </w:r>
      <w:r>
        <w:rPr>
          <w:spacing w:val="-1"/>
        </w:rPr>
        <w:t>fro</w:t>
      </w:r>
      <w:r>
        <w:t>m</w:t>
      </w:r>
      <w:r>
        <w:rPr>
          <w:spacing w:val="44"/>
        </w:rPr>
        <w:t xml:space="preserve"> </w:t>
      </w:r>
      <w:r>
        <w:rPr>
          <w:spacing w:val="-1"/>
        </w:rPr>
        <w:t xml:space="preserve">the </w:t>
      </w:r>
      <w:r>
        <w:t>Depart</w:t>
      </w:r>
      <w:r>
        <w:rPr>
          <w:spacing w:val="-2"/>
        </w:rPr>
        <w:t>m</w:t>
      </w:r>
      <w:r>
        <w:t>ent</w:t>
      </w:r>
      <w:r>
        <w:rPr>
          <w:spacing w:val="8"/>
        </w:rPr>
        <w:t xml:space="preserve"> </w:t>
      </w:r>
      <w:r>
        <w:t>Head</w:t>
      </w:r>
      <w:r>
        <w:rPr>
          <w:spacing w:val="8"/>
        </w:rPr>
        <w:t xml:space="preserve"> </w:t>
      </w:r>
      <w:r>
        <w:t>or</w:t>
      </w:r>
      <w:r>
        <w:rPr>
          <w:spacing w:val="8"/>
        </w:rPr>
        <w:t xml:space="preserve"> </w:t>
      </w:r>
      <w:r>
        <w:t>his</w:t>
      </w:r>
      <w:r>
        <w:rPr>
          <w:spacing w:val="8"/>
        </w:rPr>
        <w:t xml:space="preserve"> </w:t>
      </w:r>
      <w:r>
        <w:t>designee</w:t>
      </w:r>
      <w:r>
        <w:rPr>
          <w:spacing w:val="8"/>
        </w:rPr>
        <w:t xml:space="preserve"> </w:t>
      </w:r>
      <w:r>
        <w:t>to</w:t>
      </w:r>
      <w:r>
        <w:rPr>
          <w:spacing w:val="8"/>
        </w:rPr>
        <w:t xml:space="preserve"> </w:t>
      </w:r>
      <w:r>
        <w:t>operate</w:t>
      </w:r>
      <w:r>
        <w:rPr>
          <w:spacing w:val="8"/>
        </w:rPr>
        <w:t xml:space="preserve"> </w:t>
      </w:r>
      <w:r>
        <w:t>or</w:t>
      </w:r>
      <w:r>
        <w:rPr>
          <w:spacing w:val="8"/>
        </w:rPr>
        <w:t xml:space="preserve"> </w:t>
      </w:r>
      <w:r>
        <w:t>tra</w:t>
      </w:r>
      <w:r>
        <w:rPr>
          <w:spacing w:val="-1"/>
        </w:rPr>
        <w:t>v</w:t>
      </w:r>
      <w:r>
        <w:t>el</w:t>
      </w:r>
      <w:r>
        <w:rPr>
          <w:spacing w:val="8"/>
        </w:rPr>
        <w:t xml:space="preserve"> </w:t>
      </w:r>
      <w:r>
        <w:t>in</w:t>
      </w:r>
      <w:r>
        <w:rPr>
          <w:spacing w:val="8"/>
        </w:rPr>
        <w:t xml:space="preserve"> </w:t>
      </w:r>
      <w:r>
        <w:t>a</w:t>
      </w:r>
      <w:r>
        <w:rPr>
          <w:spacing w:val="8"/>
        </w:rPr>
        <w:t xml:space="preserve"> </w:t>
      </w:r>
      <w:r>
        <w:t>fleet</w:t>
      </w:r>
      <w:r>
        <w:rPr>
          <w:spacing w:val="8"/>
        </w:rPr>
        <w:t xml:space="preserve"> </w:t>
      </w:r>
      <w:r>
        <w:t>vehicle</w:t>
      </w:r>
      <w:r>
        <w:rPr>
          <w:spacing w:val="8"/>
        </w:rPr>
        <w:t xml:space="preserve"> </w:t>
      </w:r>
      <w:r>
        <w:t>on</w:t>
      </w:r>
      <w:r>
        <w:rPr>
          <w:spacing w:val="8"/>
        </w:rPr>
        <w:t xml:space="preserve"> </w:t>
      </w:r>
      <w:r>
        <w:t>official</w:t>
      </w:r>
      <w:r>
        <w:rPr>
          <w:spacing w:val="8"/>
        </w:rPr>
        <w:t xml:space="preserve"> </w:t>
      </w:r>
      <w:r>
        <w:t>state</w:t>
      </w:r>
      <w:r>
        <w:rPr>
          <w:spacing w:val="8"/>
        </w:rPr>
        <w:t xml:space="preserve"> </w:t>
      </w:r>
      <w:r>
        <w:t xml:space="preserve">business. A file </w:t>
      </w:r>
      <w:r>
        <w:rPr>
          <w:spacing w:val="-2"/>
        </w:rPr>
        <w:t>m</w:t>
      </w:r>
      <w:r>
        <w:t>ust be kept contain</w:t>
      </w:r>
      <w:r>
        <w:rPr>
          <w:spacing w:val="-1"/>
        </w:rPr>
        <w:t>i</w:t>
      </w:r>
      <w:r>
        <w:t>ng</w:t>
      </w:r>
      <w:r>
        <w:rPr>
          <w:spacing w:val="-1"/>
        </w:rPr>
        <w:t xml:space="preserve"> </w:t>
      </w:r>
      <w:r>
        <w:t>all</w:t>
      </w:r>
      <w:r>
        <w:rPr>
          <w:spacing w:val="-1"/>
        </w:rPr>
        <w:t xml:space="preserve"> </w:t>
      </w:r>
      <w:r>
        <w:t>of</w:t>
      </w:r>
      <w:r>
        <w:rPr>
          <w:spacing w:val="-1"/>
        </w:rPr>
        <w:t xml:space="preserve"> </w:t>
      </w:r>
      <w:r>
        <w:t>these</w:t>
      </w:r>
      <w:r>
        <w:rPr>
          <w:spacing w:val="-1"/>
        </w:rPr>
        <w:t xml:space="preserve"> </w:t>
      </w:r>
      <w:r>
        <w:t>ap</w:t>
      </w:r>
      <w:r>
        <w:rPr>
          <w:spacing w:val="-2"/>
        </w:rPr>
        <w:t>p</w:t>
      </w:r>
      <w:r>
        <w:t>ro</w:t>
      </w:r>
      <w:r>
        <w:rPr>
          <w:spacing w:val="-2"/>
        </w:rPr>
        <w:t>v</w:t>
      </w:r>
      <w:r>
        <w:t>als.</w:t>
      </w:r>
    </w:p>
    <w:p w:rsidR="008907A8" w:rsidRDefault="008907A8">
      <w:pPr>
        <w:spacing w:before="16" w:line="260" w:lineRule="exact"/>
        <w:rPr>
          <w:sz w:val="26"/>
          <w:szCs w:val="26"/>
        </w:rPr>
      </w:pPr>
    </w:p>
    <w:p w:rsidR="008907A8" w:rsidRDefault="00EB2AB5">
      <w:pPr>
        <w:pStyle w:val="BodyText"/>
        <w:spacing w:line="239" w:lineRule="auto"/>
        <w:ind w:left="120" w:right="171" w:firstLine="0"/>
      </w:pPr>
      <w:r>
        <w:t>Any persons who are not official state e</w:t>
      </w:r>
      <w:r>
        <w:rPr>
          <w:spacing w:val="-2"/>
        </w:rPr>
        <w:t>m</w:t>
      </w:r>
      <w:r>
        <w:t>plo</w:t>
      </w:r>
      <w:r>
        <w:rPr>
          <w:spacing w:val="-2"/>
        </w:rPr>
        <w:t>y</w:t>
      </w:r>
      <w:r>
        <w:t xml:space="preserve">ees </w:t>
      </w:r>
      <w:r>
        <w:rPr>
          <w:spacing w:val="-2"/>
        </w:rPr>
        <w:t>m</w:t>
      </w:r>
      <w:r>
        <w:t>ust sign an Acknowledge</w:t>
      </w:r>
      <w:r>
        <w:rPr>
          <w:spacing w:val="-2"/>
        </w:rPr>
        <w:t>m</w:t>
      </w:r>
      <w:r>
        <w:t>ent of Non-State E</w:t>
      </w:r>
      <w:r>
        <w:rPr>
          <w:spacing w:val="-2"/>
        </w:rPr>
        <w:t>m</w:t>
      </w:r>
      <w:r>
        <w:t>ployees Utilizing St</w:t>
      </w:r>
      <w:r>
        <w:rPr>
          <w:spacing w:val="-1"/>
        </w:rPr>
        <w:t>a</w:t>
      </w:r>
      <w:r>
        <w:t>te Vehi</w:t>
      </w:r>
      <w:r>
        <w:rPr>
          <w:spacing w:val="-1"/>
        </w:rPr>
        <w:t>c</w:t>
      </w:r>
      <w:r>
        <w:t xml:space="preserve">les </w:t>
      </w:r>
      <w:r>
        <w:rPr>
          <w:spacing w:val="-1"/>
        </w:rPr>
        <w:t>f</w:t>
      </w:r>
      <w:r>
        <w:t>or</w:t>
      </w:r>
      <w:r>
        <w:rPr>
          <w:spacing w:val="-2"/>
        </w:rPr>
        <w:t>m</w:t>
      </w:r>
      <w:r>
        <w:t>, located at the O</w:t>
      </w:r>
      <w:r>
        <w:rPr>
          <w:spacing w:val="-1"/>
        </w:rPr>
        <w:t>ff</w:t>
      </w:r>
      <w:r>
        <w:t>ice of</w:t>
      </w:r>
      <w:r>
        <w:rPr>
          <w:spacing w:val="-1"/>
        </w:rPr>
        <w:t xml:space="preserve"> </w:t>
      </w:r>
      <w:r>
        <w:t>State T</w:t>
      </w:r>
      <w:r>
        <w:rPr>
          <w:spacing w:val="-1"/>
        </w:rPr>
        <w:t>r</w:t>
      </w:r>
      <w:r>
        <w:t>avel’s web</w:t>
      </w:r>
      <w:r>
        <w:rPr>
          <w:spacing w:val="-1"/>
        </w:rPr>
        <w:t>s</w:t>
      </w:r>
      <w:r>
        <w:t xml:space="preserve">ite, </w:t>
      </w:r>
      <w:hyperlink r:id="rId25">
        <w:r>
          <w:rPr>
            <w:color w:val="0000FF"/>
            <w:u w:val="single" w:color="0000FF"/>
          </w:rPr>
          <w:t>http://www.doa.la.gov/pages</w:t>
        </w:r>
        <w:r>
          <w:rPr>
            <w:color w:val="0000FF"/>
            <w:spacing w:val="-1"/>
            <w:u w:val="single" w:color="0000FF"/>
          </w:rPr>
          <w:t>/</w:t>
        </w:r>
        <w:r>
          <w:rPr>
            <w:color w:val="0000FF"/>
            <w:u w:val="single" w:color="0000FF"/>
          </w:rPr>
          <w:t>osp/Travel/for</w:t>
        </w:r>
        <w:r>
          <w:rPr>
            <w:color w:val="0000FF"/>
            <w:spacing w:val="-2"/>
            <w:u w:val="single" w:color="0000FF"/>
          </w:rPr>
          <w:t>m</w:t>
        </w:r>
        <w:r>
          <w:rPr>
            <w:color w:val="0000FF"/>
            <w:u w:val="single" w:color="0000FF"/>
          </w:rPr>
          <w:t>s.aspx</w:t>
        </w:r>
        <w:r>
          <w:rPr>
            <w:color w:val="0000FF"/>
            <w:spacing w:val="59"/>
            <w:u w:val="single" w:color="0000FF"/>
          </w:rPr>
          <w:t xml:space="preserve"> </w:t>
        </w:r>
      </w:hyperlink>
      <w:r>
        <w:rPr>
          <w:color w:val="000000"/>
        </w:rPr>
        <w:t>prior</w:t>
      </w:r>
      <w:r>
        <w:rPr>
          <w:color w:val="000000"/>
          <w:spacing w:val="-1"/>
        </w:rPr>
        <w:t xml:space="preserve"> </w:t>
      </w:r>
      <w:r>
        <w:rPr>
          <w:color w:val="000000"/>
        </w:rPr>
        <w:t>to</w:t>
      </w:r>
      <w:r>
        <w:rPr>
          <w:color w:val="000000"/>
          <w:spacing w:val="-1"/>
        </w:rPr>
        <w:t xml:space="preserve"> </w:t>
      </w:r>
      <w:r>
        <w:rPr>
          <w:color w:val="000000"/>
        </w:rPr>
        <w:t>riding</w:t>
      </w:r>
      <w:r>
        <w:rPr>
          <w:color w:val="000000"/>
          <w:spacing w:val="-1"/>
        </w:rPr>
        <w:t xml:space="preserve"> </w:t>
      </w:r>
      <w:r>
        <w:rPr>
          <w:color w:val="000000"/>
        </w:rPr>
        <w:t>in</w:t>
      </w:r>
      <w:r>
        <w:rPr>
          <w:color w:val="000000"/>
          <w:spacing w:val="-1"/>
        </w:rPr>
        <w:t xml:space="preserve"> </w:t>
      </w:r>
      <w:r>
        <w:rPr>
          <w:color w:val="000000"/>
        </w:rPr>
        <w:t>or driving</w:t>
      </w:r>
      <w:r>
        <w:rPr>
          <w:color w:val="000000"/>
          <w:spacing w:val="-1"/>
        </w:rPr>
        <w:t xml:space="preserve"> </w:t>
      </w:r>
      <w:r>
        <w:rPr>
          <w:color w:val="000000"/>
        </w:rPr>
        <w:t>a</w:t>
      </w:r>
      <w:r>
        <w:rPr>
          <w:color w:val="000000"/>
          <w:spacing w:val="-1"/>
        </w:rPr>
        <w:t xml:space="preserve"> </w:t>
      </w:r>
      <w:r>
        <w:rPr>
          <w:color w:val="000000"/>
        </w:rPr>
        <w:t>state-owned vehicle</w:t>
      </w:r>
      <w:r>
        <w:rPr>
          <w:color w:val="000000"/>
          <w:spacing w:val="-1"/>
        </w:rPr>
        <w:t xml:space="preserve"> </w:t>
      </w:r>
      <w:r>
        <w:rPr>
          <w:color w:val="000000"/>
        </w:rPr>
        <w:t>or</w:t>
      </w:r>
      <w:r>
        <w:rPr>
          <w:color w:val="000000"/>
          <w:spacing w:val="-1"/>
        </w:rPr>
        <w:t xml:space="preserve"> </w:t>
      </w:r>
      <w:r>
        <w:rPr>
          <w:color w:val="000000"/>
        </w:rPr>
        <w:t>rental</w:t>
      </w:r>
      <w:r>
        <w:rPr>
          <w:color w:val="000000"/>
          <w:spacing w:val="-1"/>
        </w:rPr>
        <w:t xml:space="preserve"> </w:t>
      </w:r>
      <w:r>
        <w:rPr>
          <w:color w:val="000000"/>
        </w:rPr>
        <w:t>vehicle</w:t>
      </w:r>
      <w:r>
        <w:rPr>
          <w:color w:val="000000"/>
          <w:spacing w:val="-1"/>
        </w:rPr>
        <w:t xml:space="preserve"> </w:t>
      </w:r>
      <w:r>
        <w:rPr>
          <w:color w:val="000000"/>
        </w:rPr>
        <w:t>on</w:t>
      </w:r>
      <w:r>
        <w:rPr>
          <w:color w:val="000000"/>
          <w:spacing w:val="-1"/>
        </w:rPr>
        <w:t xml:space="preserve"> </w:t>
      </w:r>
      <w:r>
        <w:rPr>
          <w:color w:val="000000"/>
        </w:rPr>
        <w:t>behalf</w:t>
      </w:r>
      <w:r>
        <w:rPr>
          <w:color w:val="000000"/>
          <w:spacing w:val="-2"/>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 xml:space="preserve">State. </w:t>
      </w:r>
      <w:r>
        <w:rPr>
          <w:color w:val="000000"/>
          <w:spacing w:val="59"/>
        </w:rPr>
        <w:t xml:space="preserve"> </w:t>
      </w:r>
      <w:r>
        <w:rPr>
          <w:color w:val="000000"/>
          <w:spacing w:val="-2"/>
        </w:rPr>
        <w:t>E</w:t>
      </w:r>
      <w:r>
        <w:rPr>
          <w:color w:val="000000"/>
        </w:rPr>
        <w:t>ach</w:t>
      </w:r>
      <w:r>
        <w:rPr>
          <w:color w:val="000000"/>
          <w:spacing w:val="-1"/>
        </w:rPr>
        <w:t xml:space="preserve"> </w:t>
      </w:r>
      <w:r>
        <w:rPr>
          <w:color w:val="000000"/>
        </w:rPr>
        <w:t>agency</w:t>
      </w:r>
      <w:r>
        <w:rPr>
          <w:color w:val="000000"/>
          <w:spacing w:val="-1"/>
        </w:rPr>
        <w:t xml:space="preserve"> </w:t>
      </w:r>
      <w:r>
        <w:rPr>
          <w:color w:val="000000"/>
        </w:rPr>
        <w:t>is responsible</w:t>
      </w:r>
      <w:r>
        <w:rPr>
          <w:color w:val="000000"/>
          <w:spacing w:val="-1"/>
        </w:rPr>
        <w:t xml:space="preserve"> </w:t>
      </w:r>
      <w:r>
        <w:rPr>
          <w:color w:val="000000"/>
        </w:rPr>
        <w:t>for</w:t>
      </w:r>
      <w:r>
        <w:rPr>
          <w:color w:val="000000"/>
          <w:spacing w:val="-1"/>
        </w:rPr>
        <w:t xml:space="preserve"> </w:t>
      </w:r>
      <w:r>
        <w:rPr>
          <w:color w:val="000000"/>
        </w:rPr>
        <w:t>ensuring</w:t>
      </w:r>
      <w:r>
        <w:rPr>
          <w:color w:val="000000"/>
          <w:spacing w:val="-1"/>
        </w:rPr>
        <w:t xml:space="preserve"> </w:t>
      </w:r>
      <w:r>
        <w:rPr>
          <w:color w:val="000000"/>
        </w:rPr>
        <w:t>that</w:t>
      </w:r>
      <w:r>
        <w:rPr>
          <w:color w:val="000000"/>
          <w:spacing w:val="-1"/>
        </w:rPr>
        <w:t xml:space="preserve"> </w:t>
      </w:r>
      <w:r>
        <w:rPr>
          <w:color w:val="000000"/>
        </w:rPr>
        <w:t>this along with any other necessary docu</w:t>
      </w:r>
      <w:r>
        <w:rPr>
          <w:color w:val="000000"/>
          <w:spacing w:val="-2"/>
        </w:rPr>
        <w:t>m</w:t>
      </w:r>
      <w:r>
        <w:rPr>
          <w:color w:val="000000"/>
        </w:rPr>
        <w:t>ents and require</w:t>
      </w:r>
      <w:r>
        <w:rPr>
          <w:color w:val="000000"/>
          <w:spacing w:val="-2"/>
        </w:rPr>
        <w:t>m</w:t>
      </w:r>
      <w:r>
        <w:rPr>
          <w:color w:val="000000"/>
        </w:rPr>
        <w:t>ents are co</w:t>
      </w:r>
      <w:r>
        <w:rPr>
          <w:color w:val="000000"/>
          <w:spacing w:val="-2"/>
        </w:rPr>
        <w:t>m</w:t>
      </w:r>
      <w:r>
        <w:rPr>
          <w:color w:val="000000"/>
        </w:rPr>
        <w:t xml:space="preserve">pleted and </w:t>
      </w:r>
      <w:r>
        <w:rPr>
          <w:color w:val="000000"/>
          <w:spacing w:val="-2"/>
        </w:rPr>
        <w:t>m</w:t>
      </w:r>
      <w:r>
        <w:rPr>
          <w:color w:val="000000"/>
        </w:rPr>
        <w:t>ade</w:t>
      </w:r>
      <w:r>
        <w:rPr>
          <w:color w:val="000000"/>
          <w:spacing w:val="1"/>
        </w:rPr>
        <w:t xml:space="preserve"> </w:t>
      </w:r>
      <w:r>
        <w:rPr>
          <w:color w:val="000000"/>
        </w:rPr>
        <w:t>part of the trav</w:t>
      </w:r>
      <w:r>
        <w:rPr>
          <w:color w:val="000000"/>
          <w:spacing w:val="-1"/>
        </w:rPr>
        <w:t>e</w:t>
      </w:r>
      <w:r>
        <w:rPr>
          <w:color w:val="000000"/>
        </w:rPr>
        <w:t xml:space="preserve">l </w:t>
      </w:r>
      <w:r>
        <w:rPr>
          <w:color w:val="000000"/>
          <w:spacing w:val="-1"/>
        </w:rPr>
        <w:t>f</w:t>
      </w:r>
      <w:r>
        <w:rPr>
          <w:color w:val="000000"/>
        </w:rPr>
        <w:t>ile</w:t>
      </w:r>
      <w:r>
        <w:rPr>
          <w:color w:val="000000"/>
          <w:spacing w:val="-1"/>
        </w:rPr>
        <w:t xml:space="preserve"> </w:t>
      </w:r>
      <w:r>
        <w:rPr>
          <w:color w:val="000000"/>
          <w:spacing w:val="-2"/>
        </w:rPr>
        <w:t>p</w:t>
      </w:r>
      <w:r>
        <w:rPr>
          <w:color w:val="000000"/>
          <w:spacing w:val="-1"/>
        </w:rPr>
        <w:t>r</w:t>
      </w:r>
      <w:r>
        <w:rPr>
          <w:color w:val="000000"/>
        </w:rPr>
        <w:t>ior</w:t>
      </w:r>
      <w:r>
        <w:rPr>
          <w:color w:val="000000"/>
          <w:spacing w:val="-1"/>
        </w:rPr>
        <w:t xml:space="preserve"> </w:t>
      </w:r>
      <w:r>
        <w:rPr>
          <w:color w:val="000000"/>
        </w:rPr>
        <w:t>to</w:t>
      </w:r>
      <w:r>
        <w:rPr>
          <w:color w:val="000000"/>
          <w:spacing w:val="-1"/>
        </w:rPr>
        <w:t xml:space="preserve"> </w:t>
      </w:r>
      <w:r>
        <w:rPr>
          <w:color w:val="000000"/>
        </w:rPr>
        <w:t>tra</w:t>
      </w:r>
      <w:r>
        <w:rPr>
          <w:color w:val="000000"/>
          <w:spacing w:val="-2"/>
        </w:rPr>
        <w:t>v</w:t>
      </w:r>
      <w:r>
        <w:rPr>
          <w:color w:val="000000"/>
        </w:rPr>
        <w:t>el</w:t>
      </w:r>
      <w:r>
        <w:rPr>
          <w:color w:val="000000"/>
          <w:spacing w:val="-1"/>
        </w:rPr>
        <w:t xml:space="preserve"> </w:t>
      </w:r>
      <w:r>
        <w:rPr>
          <w:color w:val="000000"/>
        </w:rPr>
        <w:t>dates.</w:t>
      </w:r>
    </w:p>
    <w:p w:rsidR="008907A8" w:rsidRDefault="008907A8">
      <w:pPr>
        <w:spacing w:before="16" w:line="260" w:lineRule="exact"/>
        <w:rPr>
          <w:sz w:val="26"/>
          <w:szCs w:val="26"/>
        </w:rPr>
      </w:pPr>
    </w:p>
    <w:p w:rsidR="008907A8" w:rsidRDefault="00EB2AB5">
      <w:pPr>
        <w:pStyle w:val="BodyText"/>
        <w:ind w:left="120" w:right="119" w:firstLine="0"/>
        <w:jc w:val="both"/>
      </w:pPr>
      <w:r>
        <w:t>Students</w:t>
      </w:r>
      <w:r>
        <w:rPr>
          <w:spacing w:val="-4"/>
        </w:rPr>
        <w:t xml:space="preserve"> </w:t>
      </w:r>
      <w:r>
        <w:t>not</w:t>
      </w:r>
      <w:r>
        <w:rPr>
          <w:spacing w:val="-4"/>
        </w:rPr>
        <w:t xml:space="preserve"> </w:t>
      </w:r>
      <w:r>
        <w:t>e</w:t>
      </w:r>
      <w:r>
        <w:rPr>
          <w:spacing w:val="-2"/>
        </w:rPr>
        <w:t>m</w:t>
      </w:r>
      <w:r>
        <w:t>ployed</w:t>
      </w:r>
      <w:r>
        <w:rPr>
          <w:spacing w:val="-4"/>
        </w:rPr>
        <w:t xml:space="preserve"> </w:t>
      </w:r>
      <w:r>
        <w:t>by</w:t>
      </w:r>
      <w:r>
        <w:rPr>
          <w:spacing w:val="-4"/>
        </w:rPr>
        <w:t xml:space="preserve"> </w:t>
      </w:r>
      <w:r>
        <w:t>the</w:t>
      </w:r>
      <w:r>
        <w:rPr>
          <w:spacing w:val="-4"/>
        </w:rPr>
        <w:t xml:space="preserve"> </w:t>
      </w:r>
      <w:r>
        <w:t>State</w:t>
      </w:r>
      <w:r>
        <w:rPr>
          <w:spacing w:val="-4"/>
        </w:rPr>
        <w:t xml:space="preserve"> </w:t>
      </w:r>
      <w:r>
        <w:t>s</w:t>
      </w:r>
      <w:r>
        <w:rPr>
          <w:spacing w:val="-1"/>
        </w:rPr>
        <w:t>h</w:t>
      </w:r>
      <w:r>
        <w:t>all</w:t>
      </w:r>
      <w:r>
        <w:rPr>
          <w:spacing w:val="-4"/>
        </w:rPr>
        <w:t xml:space="preserve"> </w:t>
      </w:r>
      <w:r>
        <w:t>n</w:t>
      </w:r>
      <w:r>
        <w:rPr>
          <w:spacing w:val="-2"/>
        </w:rPr>
        <w:t>o</w:t>
      </w:r>
      <w:r>
        <w:t>t</w:t>
      </w:r>
      <w:r>
        <w:rPr>
          <w:spacing w:val="-4"/>
        </w:rPr>
        <w:t xml:space="preserve"> </w:t>
      </w:r>
      <w:r>
        <w:t>be</w:t>
      </w:r>
      <w:r>
        <w:rPr>
          <w:spacing w:val="-4"/>
        </w:rPr>
        <w:t xml:space="preserve"> </w:t>
      </w:r>
      <w:r>
        <w:rPr>
          <w:spacing w:val="-1"/>
        </w:rPr>
        <w:t>a</w:t>
      </w:r>
      <w:r>
        <w:t>uthorized</w:t>
      </w:r>
      <w:r>
        <w:rPr>
          <w:spacing w:val="-4"/>
        </w:rPr>
        <w:t xml:space="preserve"> </w:t>
      </w:r>
      <w:r>
        <w:t>to</w:t>
      </w:r>
      <w:r>
        <w:rPr>
          <w:spacing w:val="-6"/>
        </w:rPr>
        <w:t xml:space="preserve"> </w:t>
      </w:r>
      <w:r>
        <w:t>drive</w:t>
      </w:r>
      <w:r>
        <w:rPr>
          <w:spacing w:val="-5"/>
        </w:rPr>
        <w:t xml:space="preserve"> </w:t>
      </w:r>
      <w:r>
        <w:rPr>
          <w:spacing w:val="-1"/>
        </w:rPr>
        <w:t>state-owne</w:t>
      </w:r>
      <w:r>
        <w:t>d</w:t>
      </w:r>
      <w:r>
        <w:rPr>
          <w:spacing w:val="-4"/>
        </w:rPr>
        <w:t xml:space="preserve"> </w:t>
      </w:r>
      <w:r>
        <w:rPr>
          <w:spacing w:val="-1"/>
        </w:rPr>
        <w:t>o</w:t>
      </w:r>
      <w:r>
        <w:t>r</w:t>
      </w:r>
      <w:r>
        <w:rPr>
          <w:spacing w:val="-4"/>
        </w:rPr>
        <w:t xml:space="preserve"> </w:t>
      </w:r>
      <w:r>
        <w:rPr>
          <w:spacing w:val="-1"/>
        </w:rPr>
        <w:t>rente</w:t>
      </w:r>
      <w:r>
        <w:t>d</w:t>
      </w:r>
      <w:r>
        <w:rPr>
          <w:spacing w:val="-4"/>
        </w:rPr>
        <w:t xml:space="preserve"> </w:t>
      </w:r>
      <w:r>
        <w:rPr>
          <w:spacing w:val="-1"/>
        </w:rPr>
        <w:t xml:space="preserve">vehicles </w:t>
      </w:r>
      <w:r>
        <w:t>for</w:t>
      </w:r>
      <w:r>
        <w:rPr>
          <w:spacing w:val="1"/>
        </w:rPr>
        <w:t xml:space="preserve"> </w:t>
      </w:r>
      <w:r>
        <w:t>use</w:t>
      </w:r>
      <w:r>
        <w:rPr>
          <w:spacing w:val="1"/>
        </w:rPr>
        <w:t xml:space="preserve"> </w:t>
      </w:r>
      <w:r>
        <w:t>on</w:t>
      </w:r>
      <w:r>
        <w:rPr>
          <w:spacing w:val="1"/>
        </w:rPr>
        <w:t xml:space="preserve"> </w:t>
      </w:r>
      <w:r>
        <w:t>official</w:t>
      </w:r>
      <w:r>
        <w:rPr>
          <w:spacing w:val="1"/>
        </w:rPr>
        <w:t xml:space="preserve"> </w:t>
      </w:r>
      <w:r>
        <w:t>state</w:t>
      </w:r>
      <w:r>
        <w:rPr>
          <w:spacing w:val="1"/>
        </w:rPr>
        <w:t xml:space="preserve"> </w:t>
      </w:r>
      <w:r>
        <w:t>business. A</w:t>
      </w:r>
      <w:r>
        <w:rPr>
          <w:spacing w:val="1"/>
        </w:rPr>
        <w:t xml:space="preserve"> </w:t>
      </w:r>
      <w:r>
        <w:t>student</w:t>
      </w:r>
      <w:r>
        <w:rPr>
          <w:spacing w:val="1"/>
        </w:rPr>
        <w:t xml:space="preserve"> </w:t>
      </w:r>
      <w:r>
        <w:rPr>
          <w:spacing w:val="-2"/>
        </w:rPr>
        <w:t>m</w:t>
      </w:r>
      <w:r>
        <w:t>ay</w:t>
      </w:r>
      <w:r>
        <w:rPr>
          <w:spacing w:val="1"/>
        </w:rPr>
        <w:t xml:space="preserve"> </w:t>
      </w:r>
      <w:r>
        <w:t>be</w:t>
      </w:r>
      <w:r>
        <w:rPr>
          <w:spacing w:val="1"/>
        </w:rPr>
        <w:t xml:space="preserve"> </w:t>
      </w:r>
      <w:r>
        <w:t>dee</w:t>
      </w:r>
      <w:r>
        <w:rPr>
          <w:spacing w:val="-2"/>
        </w:rPr>
        <w:t>m</w:t>
      </w:r>
      <w:r>
        <w:t>ed</w:t>
      </w:r>
      <w:r>
        <w:rPr>
          <w:spacing w:val="1"/>
        </w:rPr>
        <w:t xml:space="preserve"> </w:t>
      </w:r>
      <w:r>
        <w:t>as</w:t>
      </w:r>
      <w:r>
        <w:rPr>
          <w:spacing w:val="1"/>
        </w:rPr>
        <w:t xml:space="preserve"> </w:t>
      </w:r>
      <w:r>
        <w:t>an</w:t>
      </w:r>
      <w:r>
        <w:rPr>
          <w:spacing w:val="-3"/>
        </w:rPr>
        <w:t xml:space="preserve"> </w:t>
      </w:r>
      <w:r>
        <w:t>“a</w:t>
      </w:r>
      <w:r>
        <w:rPr>
          <w:spacing w:val="-2"/>
        </w:rPr>
        <w:t>u</w:t>
      </w:r>
      <w:r>
        <w:t>thorized</w:t>
      </w:r>
      <w:r>
        <w:rPr>
          <w:spacing w:val="1"/>
        </w:rPr>
        <w:t xml:space="preserve"> </w:t>
      </w:r>
      <w:r>
        <w:t>tra</w:t>
      </w:r>
      <w:r>
        <w:rPr>
          <w:spacing w:val="-3"/>
        </w:rPr>
        <w:t>v</w:t>
      </w:r>
      <w:r>
        <w:rPr>
          <w:spacing w:val="-1"/>
        </w:rPr>
        <w:t>eler</w:t>
      </w:r>
      <w:r>
        <w:t>”</w:t>
      </w:r>
      <w:r>
        <w:rPr>
          <w:spacing w:val="1"/>
        </w:rPr>
        <w:t xml:space="preserve"> </w:t>
      </w:r>
      <w:r>
        <w:rPr>
          <w:spacing w:val="-1"/>
        </w:rPr>
        <w:t>o</w:t>
      </w:r>
      <w:r>
        <w:t>n</w:t>
      </w:r>
      <w:r>
        <w:rPr>
          <w:spacing w:val="1"/>
        </w:rPr>
        <w:t xml:space="preserve"> </w:t>
      </w:r>
      <w:r>
        <w:rPr>
          <w:spacing w:val="-1"/>
        </w:rPr>
        <w:t xml:space="preserve">behalf </w:t>
      </w:r>
      <w:r>
        <w:t>of</w:t>
      </w:r>
      <w:r>
        <w:rPr>
          <w:spacing w:val="-5"/>
        </w:rPr>
        <w:t xml:space="preserve"> </w:t>
      </w:r>
      <w:r>
        <w:t>the</w:t>
      </w:r>
      <w:r>
        <w:rPr>
          <w:spacing w:val="-5"/>
        </w:rPr>
        <w:t xml:space="preserve"> </w:t>
      </w:r>
      <w:r>
        <w:t>State</w:t>
      </w:r>
      <w:r>
        <w:rPr>
          <w:spacing w:val="-5"/>
        </w:rPr>
        <w:t xml:space="preserve"> </w:t>
      </w:r>
      <w:r>
        <w:t>by</w:t>
      </w:r>
      <w:r>
        <w:rPr>
          <w:spacing w:val="-5"/>
        </w:rPr>
        <w:t xml:space="preserve"> </w:t>
      </w:r>
      <w:r>
        <w:t>the</w:t>
      </w:r>
      <w:r>
        <w:rPr>
          <w:spacing w:val="-5"/>
        </w:rPr>
        <w:t xml:space="preserve"> </w:t>
      </w:r>
      <w:r>
        <w:t>Depart</w:t>
      </w:r>
      <w:r>
        <w:rPr>
          <w:spacing w:val="-2"/>
        </w:rPr>
        <w:t>m</w:t>
      </w:r>
      <w:r>
        <w:t>ent</w:t>
      </w:r>
      <w:r>
        <w:rPr>
          <w:spacing w:val="-5"/>
        </w:rPr>
        <w:t xml:space="preserve"> </w:t>
      </w:r>
      <w:r>
        <w:t>Head</w:t>
      </w:r>
      <w:r>
        <w:rPr>
          <w:spacing w:val="-5"/>
        </w:rPr>
        <w:t xml:space="preserve"> </w:t>
      </w:r>
      <w:r>
        <w:t>or</w:t>
      </w:r>
      <w:r>
        <w:rPr>
          <w:spacing w:val="-5"/>
        </w:rPr>
        <w:t xml:space="preserve"> </w:t>
      </w:r>
      <w:r>
        <w:t>his</w:t>
      </w:r>
      <w:r>
        <w:rPr>
          <w:spacing w:val="-5"/>
        </w:rPr>
        <w:t xml:space="preserve"> </w:t>
      </w:r>
      <w:r>
        <w:t>designee</w:t>
      </w:r>
      <w:r>
        <w:rPr>
          <w:spacing w:val="-6"/>
        </w:rPr>
        <w:t xml:space="preserve"> </w:t>
      </w:r>
      <w:r>
        <w:t>to</w:t>
      </w:r>
      <w:r>
        <w:rPr>
          <w:spacing w:val="-5"/>
        </w:rPr>
        <w:t xml:space="preserve"> </w:t>
      </w:r>
      <w:r>
        <w:t>operate</w:t>
      </w:r>
      <w:r>
        <w:rPr>
          <w:spacing w:val="-5"/>
        </w:rPr>
        <w:t xml:space="preserve"> </w:t>
      </w:r>
      <w:r>
        <w:t>or</w:t>
      </w:r>
      <w:r>
        <w:rPr>
          <w:spacing w:val="-5"/>
        </w:rPr>
        <w:t xml:space="preserve"> </w:t>
      </w:r>
      <w:r>
        <w:t>travel</w:t>
      </w:r>
      <w:r>
        <w:rPr>
          <w:spacing w:val="-5"/>
        </w:rPr>
        <w:t xml:space="preserve"> </w:t>
      </w:r>
      <w:r>
        <w:t>in</w:t>
      </w:r>
      <w:r>
        <w:rPr>
          <w:spacing w:val="-5"/>
        </w:rPr>
        <w:t xml:space="preserve"> </w:t>
      </w:r>
      <w:r>
        <w:t>a</w:t>
      </w:r>
      <w:r>
        <w:rPr>
          <w:spacing w:val="-5"/>
        </w:rPr>
        <w:t xml:space="preserve"> </w:t>
      </w:r>
      <w:r>
        <w:t>state-o</w:t>
      </w:r>
      <w:r>
        <w:rPr>
          <w:spacing w:val="-2"/>
        </w:rPr>
        <w:t>w</w:t>
      </w:r>
      <w:r>
        <w:t>ned</w:t>
      </w:r>
      <w:r>
        <w:rPr>
          <w:spacing w:val="-5"/>
        </w:rPr>
        <w:t xml:space="preserve"> </w:t>
      </w:r>
      <w:r>
        <w:t>or</w:t>
      </w:r>
      <w:r>
        <w:rPr>
          <w:spacing w:val="-5"/>
        </w:rPr>
        <w:t xml:space="preserve"> </w:t>
      </w:r>
      <w:r>
        <w:t>rented vehicle</w:t>
      </w:r>
      <w:r>
        <w:rPr>
          <w:spacing w:val="44"/>
        </w:rPr>
        <w:t xml:space="preserve"> </w:t>
      </w:r>
      <w:r>
        <w:t>on</w:t>
      </w:r>
      <w:r>
        <w:rPr>
          <w:spacing w:val="44"/>
        </w:rPr>
        <w:t xml:space="preserve"> </w:t>
      </w:r>
      <w:r>
        <w:t>official</w:t>
      </w:r>
      <w:r>
        <w:rPr>
          <w:spacing w:val="44"/>
        </w:rPr>
        <w:t xml:space="preserve"> </w:t>
      </w:r>
      <w:r>
        <w:t>state</w:t>
      </w:r>
      <w:r>
        <w:rPr>
          <w:spacing w:val="44"/>
        </w:rPr>
        <w:t xml:space="preserve"> </w:t>
      </w:r>
      <w:r>
        <w:t>busi</w:t>
      </w:r>
      <w:r>
        <w:rPr>
          <w:spacing w:val="-3"/>
        </w:rPr>
        <w:t>n</w:t>
      </w:r>
      <w:r>
        <w:t>ess.</w:t>
      </w:r>
      <w:r>
        <w:rPr>
          <w:spacing w:val="43"/>
        </w:rPr>
        <w:t xml:space="preserve"> </w:t>
      </w:r>
      <w:r>
        <w:t>The</w:t>
      </w:r>
      <w:r>
        <w:rPr>
          <w:spacing w:val="43"/>
        </w:rPr>
        <w:t xml:space="preserve"> </w:t>
      </w:r>
      <w:r>
        <w:t>Acknowledge</w:t>
      </w:r>
      <w:r>
        <w:rPr>
          <w:spacing w:val="43"/>
        </w:rPr>
        <w:t xml:space="preserve"> </w:t>
      </w:r>
      <w:r>
        <w:t>of</w:t>
      </w:r>
      <w:r>
        <w:rPr>
          <w:spacing w:val="43"/>
        </w:rPr>
        <w:t xml:space="preserve"> </w:t>
      </w:r>
      <w:r>
        <w:t>Non-St</w:t>
      </w:r>
      <w:r>
        <w:rPr>
          <w:spacing w:val="-1"/>
        </w:rPr>
        <w:t>at</w:t>
      </w:r>
      <w:r>
        <w:t>e</w:t>
      </w:r>
      <w:r>
        <w:rPr>
          <w:spacing w:val="44"/>
        </w:rPr>
        <w:t xml:space="preserve"> </w:t>
      </w:r>
      <w:r>
        <w:rPr>
          <w:spacing w:val="-1"/>
        </w:rPr>
        <w:t>Employee</w:t>
      </w:r>
      <w:r>
        <w:t>s</w:t>
      </w:r>
      <w:r>
        <w:rPr>
          <w:spacing w:val="44"/>
        </w:rPr>
        <w:t xml:space="preserve"> </w:t>
      </w:r>
      <w:r>
        <w:rPr>
          <w:spacing w:val="-2"/>
        </w:rPr>
        <w:t>U</w:t>
      </w:r>
      <w:r>
        <w:rPr>
          <w:spacing w:val="-1"/>
        </w:rPr>
        <w:t>tilizin</w:t>
      </w:r>
      <w:r>
        <w:t>g</w:t>
      </w:r>
      <w:r>
        <w:rPr>
          <w:spacing w:val="44"/>
        </w:rPr>
        <w:t xml:space="preserve"> </w:t>
      </w:r>
      <w:r>
        <w:rPr>
          <w:spacing w:val="-1"/>
        </w:rPr>
        <w:t>State Vehicle</w:t>
      </w:r>
      <w:r>
        <w:t>s</w:t>
      </w:r>
      <w:r>
        <w:rPr>
          <w:spacing w:val="17"/>
        </w:rPr>
        <w:t xml:space="preserve"> </w:t>
      </w:r>
      <w:r>
        <w:rPr>
          <w:spacing w:val="-1"/>
        </w:rPr>
        <w:t>for</w:t>
      </w:r>
      <w:r>
        <w:t>m</w:t>
      </w:r>
      <w:r>
        <w:rPr>
          <w:spacing w:val="16"/>
        </w:rPr>
        <w:t xml:space="preserve"> </w:t>
      </w:r>
      <w:r>
        <w:rPr>
          <w:spacing w:val="-1"/>
        </w:rPr>
        <w:t>acknowledgin</w:t>
      </w:r>
      <w:r>
        <w:t>g</w:t>
      </w:r>
      <w:r>
        <w:rPr>
          <w:spacing w:val="17"/>
        </w:rPr>
        <w:t xml:space="preserve"> </w:t>
      </w:r>
      <w:r>
        <w:rPr>
          <w:spacing w:val="-1"/>
        </w:rPr>
        <w:t>th</w:t>
      </w:r>
      <w:r>
        <w:t>e</w:t>
      </w:r>
      <w:r>
        <w:rPr>
          <w:spacing w:val="17"/>
        </w:rPr>
        <w:t xml:space="preserve"> </w:t>
      </w:r>
      <w:r>
        <w:rPr>
          <w:spacing w:val="-1"/>
        </w:rPr>
        <w:t>fac</w:t>
      </w:r>
      <w:r>
        <w:t>t</w:t>
      </w:r>
      <w:r>
        <w:rPr>
          <w:spacing w:val="17"/>
        </w:rPr>
        <w:t xml:space="preserve"> </w:t>
      </w:r>
      <w:r>
        <w:t>that</w:t>
      </w:r>
      <w:r>
        <w:rPr>
          <w:spacing w:val="17"/>
        </w:rPr>
        <w:t xml:space="preserve"> </w:t>
      </w:r>
      <w:r>
        <w:t>the</w:t>
      </w:r>
      <w:r>
        <w:rPr>
          <w:spacing w:val="17"/>
        </w:rPr>
        <w:t xml:space="preserve"> </w:t>
      </w:r>
      <w:r>
        <w:t>state</w:t>
      </w:r>
      <w:r>
        <w:rPr>
          <w:spacing w:val="17"/>
        </w:rPr>
        <w:t xml:space="preserve"> </w:t>
      </w:r>
      <w:r>
        <w:t>assu</w:t>
      </w:r>
      <w:r>
        <w:rPr>
          <w:spacing w:val="-2"/>
        </w:rPr>
        <w:t>m</w:t>
      </w:r>
      <w:r>
        <w:t>es</w:t>
      </w:r>
      <w:r>
        <w:rPr>
          <w:spacing w:val="17"/>
        </w:rPr>
        <w:t xml:space="preserve"> </w:t>
      </w:r>
      <w:r>
        <w:t>no</w:t>
      </w:r>
      <w:r>
        <w:rPr>
          <w:spacing w:val="17"/>
        </w:rPr>
        <w:t xml:space="preserve"> </w:t>
      </w:r>
      <w:r>
        <w:t>lia</w:t>
      </w:r>
      <w:r>
        <w:rPr>
          <w:spacing w:val="-1"/>
        </w:rPr>
        <w:t>bilit</w:t>
      </w:r>
      <w:r>
        <w:t>y</w:t>
      </w:r>
      <w:r>
        <w:rPr>
          <w:spacing w:val="17"/>
        </w:rPr>
        <w:t xml:space="preserve"> </w:t>
      </w:r>
      <w:r>
        <w:rPr>
          <w:spacing w:val="-1"/>
        </w:rPr>
        <w:t>fo</w:t>
      </w:r>
      <w:r>
        <w:t>r</w:t>
      </w:r>
      <w:r>
        <w:rPr>
          <w:spacing w:val="17"/>
        </w:rPr>
        <w:t xml:space="preserve"> </w:t>
      </w:r>
      <w:r>
        <w:rPr>
          <w:spacing w:val="-1"/>
        </w:rPr>
        <w:t>an</w:t>
      </w:r>
      <w:r>
        <w:t>y</w:t>
      </w:r>
      <w:r>
        <w:rPr>
          <w:spacing w:val="17"/>
        </w:rPr>
        <w:t xml:space="preserve"> </w:t>
      </w:r>
      <w:r>
        <w:rPr>
          <w:spacing w:val="-1"/>
        </w:rPr>
        <w:t>loss</w:t>
      </w:r>
      <w:r>
        <w:t>,</w:t>
      </w:r>
      <w:r>
        <w:rPr>
          <w:spacing w:val="17"/>
        </w:rPr>
        <w:t xml:space="preserve"> </w:t>
      </w:r>
      <w:r>
        <w:rPr>
          <w:spacing w:val="-1"/>
        </w:rPr>
        <w:t>injury</w:t>
      </w:r>
      <w:r>
        <w:t>,</w:t>
      </w:r>
      <w:r>
        <w:rPr>
          <w:spacing w:val="17"/>
        </w:rPr>
        <w:t xml:space="preserve"> </w:t>
      </w:r>
      <w:r>
        <w:rPr>
          <w:spacing w:val="-1"/>
        </w:rPr>
        <w:t xml:space="preserve">or </w:t>
      </w:r>
      <w:r>
        <w:t>death</w:t>
      </w:r>
      <w:r>
        <w:rPr>
          <w:spacing w:val="-8"/>
        </w:rPr>
        <w:t xml:space="preserve"> </w:t>
      </w:r>
      <w:r>
        <w:t>resulting</w:t>
      </w:r>
      <w:r>
        <w:rPr>
          <w:spacing w:val="-8"/>
        </w:rPr>
        <w:t xml:space="preserve"> </w:t>
      </w:r>
      <w:r>
        <w:t>from</w:t>
      </w:r>
      <w:r>
        <w:rPr>
          <w:spacing w:val="-10"/>
        </w:rPr>
        <w:t xml:space="preserve"> </w:t>
      </w:r>
      <w:r>
        <w:t>said</w:t>
      </w:r>
      <w:r>
        <w:rPr>
          <w:spacing w:val="-8"/>
        </w:rPr>
        <w:t xml:space="preserve"> </w:t>
      </w:r>
      <w:r>
        <w:t>travel</w:t>
      </w:r>
      <w:r>
        <w:rPr>
          <w:spacing w:val="-8"/>
        </w:rPr>
        <w:t xml:space="preserve"> </w:t>
      </w:r>
      <w:r>
        <w:rPr>
          <w:spacing w:val="-2"/>
        </w:rPr>
        <w:t>m</w:t>
      </w:r>
      <w:r>
        <w:rPr>
          <w:spacing w:val="-1"/>
        </w:rPr>
        <w:t>u</w:t>
      </w:r>
      <w:r>
        <w:t>st</w:t>
      </w:r>
      <w:r>
        <w:rPr>
          <w:spacing w:val="-8"/>
        </w:rPr>
        <w:t xml:space="preserve"> </w:t>
      </w:r>
      <w:r>
        <w:t>be</w:t>
      </w:r>
      <w:r>
        <w:rPr>
          <w:spacing w:val="-8"/>
        </w:rPr>
        <w:t xml:space="preserve"> </w:t>
      </w:r>
      <w:r>
        <w:t>signed</w:t>
      </w:r>
      <w:r>
        <w:rPr>
          <w:spacing w:val="-8"/>
        </w:rPr>
        <w:t xml:space="preserve"> </w:t>
      </w:r>
      <w:r>
        <w:t>as</w:t>
      </w:r>
      <w:r>
        <w:rPr>
          <w:spacing w:val="-8"/>
        </w:rPr>
        <w:t xml:space="preserve"> </w:t>
      </w:r>
      <w:r>
        <w:t>part</w:t>
      </w:r>
      <w:r>
        <w:rPr>
          <w:spacing w:val="-8"/>
        </w:rPr>
        <w:t xml:space="preserve"> </w:t>
      </w:r>
      <w:r>
        <w:t>of</w:t>
      </w:r>
      <w:r>
        <w:rPr>
          <w:spacing w:val="-8"/>
        </w:rPr>
        <w:t xml:space="preserve"> </w:t>
      </w:r>
      <w:r>
        <w:t>the</w:t>
      </w:r>
      <w:r>
        <w:rPr>
          <w:spacing w:val="-8"/>
        </w:rPr>
        <w:t xml:space="preserve"> </w:t>
      </w:r>
      <w:r>
        <w:t>approval</w:t>
      </w:r>
      <w:r>
        <w:rPr>
          <w:spacing w:val="-8"/>
        </w:rPr>
        <w:t xml:space="preserve"> </w:t>
      </w:r>
      <w:r>
        <w:rPr>
          <w:spacing w:val="-1"/>
        </w:rPr>
        <w:t>process</w:t>
      </w:r>
      <w:r>
        <w:t>.</w:t>
      </w:r>
      <w:r>
        <w:rPr>
          <w:spacing w:val="45"/>
        </w:rPr>
        <w:t xml:space="preserve"> </w:t>
      </w:r>
      <w:r>
        <w:t>A</w:t>
      </w:r>
      <w:r>
        <w:rPr>
          <w:spacing w:val="-8"/>
        </w:rPr>
        <w:t xml:space="preserve"> </w:t>
      </w:r>
      <w:r>
        <w:rPr>
          <w:spacing w:val="-1"/>
        </w:rPr>
        <w:t>fil</w:t>
      </w:r>
      <w:r>
        <w:t>e</w:t>
      </w:r>
      <w:r>
        <w:rPr>
          <w:spacing w:val="-8"/>
        </w:rPr>
        <w:t xml:space="preserve"> </w:t>
      </w:r>
      <w:r>
        <w:rPr>
          <w:spacing w:val="-1"/>
        </w:rPr>
        <w:t>mus</w:t>
      </w:r>
      <w:r>
        <w:t>t</w:t>
      </w:r>
      <w:r>
        <w:rPr>
          <w:spacing w:val="-8"/>
        </w:rPr>
        <w:t xml:space="preserve"> </w:t>
      </w:r>
      <w:r>
        <w:rPr>
          <w:spacing w:val="-1"/>
        </w:rPr>
        <w:t>b</w:t>
      </w:r>
      <w:r>
        <w:t>e</w:t>
      </w:r>
      <w:r>
        <w:rPr>
          <w:spacing w:val="-8"/>
        </w:rPr>
        <w:t xml:space="preserve"> </w:t>
      </w:r>
      <w:r>
        <w:rPr>
          <w:spacing w:val="-1"/>
        </w:rPr>
        <w:t xml:space="preserve">kept </w:t>
      </w:r>
      <w:r>
        <w:t>containing</w:t>
      </w:r>
      <w:r>
        <w:rPr>
          <w:spacing w:val="-1"/>
        </w:rPr>
        <w:t xml:space="preserve"> </w:t>
      </w:r>
      <w:r>
        <w:t>all</w:t>
      </w:r>
      <w:r>
        <w:rPr>
          <w:spacing w:val="-1"/>
        </w:rPr>
        <w:t xml:space="preserve"> </w:t>
      </w:r>
      <w:r>
        <w:t>of</w:t>
      </w:r>
      <w:r>
        <w:rPr>
          <w:spacing w:val="-1"/>
        </w:rPr>
        <w:t xml:space="preserve"> </w:t>
      </w:r>
      <w:r>
        <w:t>these</w:t>
      </w:r>
      <w:r>
        <w:rPr>
          <w:spacing w:val="-1"/>
        </w:rPr>
        <w:t xml:space="preserve"> </w:t>
      </w:r>
      <w:r>
        <w:t>approvals.</w:t>
      </w:r>
    </w:p>
    <w:p w:rsidR="008907A8" w:rsidRDefault="008907A8">
      <w:pPr>
        <w:spacing w:before="16" w:line="260" w:lineRule="exact"/>
        <w:rPr>
          <w:sz w:val="26"/>
          <w:szCs w:val="26"/>
        </w:rPr>
      </w:pPr>
    </w:p>
    <w:p w:rsidR="008907A8" w:rsidRDefault="00EB2AB5">
      <w:pPr>
        <w:pStyle w:val="BodyText"/>
        <w:ind w:left="120" w:right="118" w:firstLine="0"/>
        <w:jc w:val="both"/>
      </w:pPr>
      <w:r>
        <w:t>Persons</w:t>
      </w:r>
      <w:r>
        <w:rPr>
          <w:spacing w:val="45"/>
        </w:rPr>
        <w:t xml:space="preserve"> </w:t>
      </w:r>
      <w:r>
        <w:t>op</w:t>
      </w:r>
      <w:r>
        <w:rPr>
          <w:spacing w:val="-1"/>
        </w:rPr>
        <w:t>e</w:t>
      </w:r>
      <w:r>
        <w:t>rating</w:t>
      </w:r>
      <w:r>
        <w:rPr>
          <w:spacing w:val="45"/>
        </w:rPr>
        <w:t xml:space="preserve"> </w:t>
      </w:r>
      <w:r>
        <w:t>a</w:t>
      </w:r>
      <w:r>
        <w:rPr>
          <w:spacing w:val="45"/>
        </w:rPr>
        <w:t xml:space="preserve"> </w:t>
      </w:r>
      <w:r>
        <w:t>st</w:t>
      </w:r>
      <w:r>
        <w:rPr>
          <w:spacing w:val="-1"/>
        </w:rPr>
        <w:t>at</w:t>
      </w:r>
      <w:r>
        <w:t>e</w:t>
      </w:r>
      <w:r>
        <w:rPr>
          <w:spacing w:val="45"/>
        </w:rPr>
        <w:t xml:space="preserve"> </w:t>
      </w:r>
      <w:r>
        <w:t>owned</w:t>
      </w:r>
      <w:r>
        <w:rPr>
          <w:spacing w:val="45"/>
        </w:rPr>
        <w:t xml:space="preserve"> </w:t>
      </w:r>
      <w:r>
        <w:t>rental</w:t>
      </w:r>
      <w:r>
        <w:rPr>
          <w:spacing w:val="45"/>
        </w:rPr>
        <w:t xml:space="preserve"> </w:t>
      </w:r>
      <w:r>
        <w:t>or</w:t>
      </w:r>
      <w:r>
        <w:rPr>
          <w:spacing w:val="45"/>
        </w:rPr>
        <w:t xml:space="preserve"> </w:t>
      </w:r>
      <w:r>
        <w:t>p</w:t>
      </w:r>
      <w:r>
        <w:rPr>
          <w:spacing w:val="-1"/>
        </w:rPr>
        <w:t>e</w:t>
      </w:r>
      <w:r>
        <w:t>r</w:t>
      </w:r>
      <w:r>
        <w:rPr>
          <w:spacing w:val="-1"/>
        </w:rPr>
        <w:t>s</w:t>
      </w:r>
      <w:r>
        <w:t>onal</w:t>
      </w:r>
      <w:r>
        <w:rPr>
          <w:spacing w:val="45"/>
        </w:rPr>
        <w:t xml:space="preserve"> </w:t>
      </w:r>
      <w:r>
        <w:t>vehi</w:t>
      </w:r>
      <w:r>
        <w:rPr>
          <w:spacing w:val="-1"/>
        </w:rPr>
        <w:t>c</w:t>
      </w:r>
      <w:r>
        <w:t>le</w:t>
      </w:r>
      <w:r>
        <w:rPr>
          <w:spacing w:val="44"/>
        </w:rPr>
        <w:t xml:space="preserve"> </w:t>
      </w:r>
      <w:r>
        <w:t>on</w:t>
      </w:r>
      <w:r>
        <w:rPr>
          <w:spacing w:val="45"/>
        </w:rPr>
        <w:t xml:space="preserve"> </w:t>
      </w:r>
      <w:r>
        <w:t>of</w:t>
      </w:r>
      <w:r>
        <w:rPr>
          <w:spacing w:val="-1"/>
        </w:rPr>
        <w:t>f</w:t>
      </w:r>
      <w:r>
        <w:t>icial</w:t>
      </w:r>
      <w:r>
        <w:rPr>
          <w:spacing w:val="45"/>
        </w:rPr>
        <w:t xml:space="preserve"> </w:t>
      </w:r>
      <w:r>
        <w:t>state</w:t>
      </w:r>
      <w:r>
        <w:rPr>
          <w:spacing w:val="45"/>
        </w:rPr>
        <w:t xml:space="preserve"> </w:t>
      </w:r>
      <w:r>
        <w:t>bu</w:t>
      </w:r>
      <w:r>
        <w:rPr>
          <w:spacing w:val="-1"/>
        </w:rPr>
        <w:t>s</w:t>
      </w:r>
      <w:r>
        <w:t>i</w:t>
      </w:r>
      <w:r>
        <w:rPr>
          <w:spacing w:val="-2"/>
        </w:rPr>
        <w:t>n</w:t>
      </w:r>
      <w:r>
        <w:t>ess</w:t>
      </w:r>
      <w:r>
        <w:rPr>
          <w:spacing w:val="45"/>
        </w:rPr>
        <w:t xml:space="preserve"> </w:t>
      </w:r>
      <w:r>
        <w:t>will</w:t>
      </w:r>
      <w:r>
        <w:rPr>
          <w:spacing w:val="45"/>
        </w:rPr>
        <w:t xml:space="preserve"> </w:t>
      </w:r>
      <w:r>
        <w:t>be co</w:t>
      </w:r>
      <w:r>
        <w:rPr>
          <w:spacing w:val="-2"/>
        </w:rPr>
        <w:t>m</w:t>
      </w:r>
      <w:r>
        <w:t>pletely</w:t>
      </w:r>
      <w:r>
        <w:rPr>
          <w:spacing w:val="45"/>
        </w:rPr>
        <w:t xml:space="preserve"> </w:t>
      </w:r>
      <w:r>
        <w:t>responsi</w:t>
      </w:r>
      <w:r>
        <w:rPr>
          <w:spacing w:val="-2"/>
        </w:rPr>
        <w:t>b</w:t>
      </w:r>
      <w:r>
        <w:t>le</w:t>
      </w:r>
      <w:r>
        <w:rPr>
          <w:spacing w:val="45"/>
        </w:rPr>
        <w:t xml:space="preserve"> </w:t>
      </w:r>
      <w:r>
        <w:t>for</w:t>
      </w:r>
      <w:r>
        <w:rPr>
          <w:spacing w:val="45"/>
        </w:rPr>
        <w:t xml:space="preserve"> </w:t>
      </w:r>
      <w:r>
        <w:t>all</w:t>
      </w:r>
      <w:r>
        <w:rPr>
          <w:spacing w:val="45"/>
        </w:rPr>
        <w:t xml:space="preserve"> </w:t>
      </w:r>
      <w:r>
        <w:t>traffic,</w:t>
      </w:r>
      <w:r>
        <w:rPr>
          <w:spacing w:val="45"/>
        </w:rPr>
        <w:t xml:space="preserve"> </w:t>
      </w:r>
      <w:r>
        <w:t>driv</w:t>
      </w:r>
      <w:r>
        <w:rPr>
          <w:spacing w:val="-2"/>
        </w:rPr>
        <w:t>i</w:t>
      </w:r>
      <w:r>
        <w:t>ng</w:t>
      </w:r>
      <w:r>
        <w:rPr>
          <w:spacing w:val="45"/>
        </w:rPr>
        <w:t xml:space="preserve"> </w:t>
      </w:r>
      <w:r>
        <w:t>and</w:t>
      </w:r>
      <w:r>
        <w:rPr>
          <w:spacing w:val="45"/>
        </w:rPr>
        <w:t xml:space="preserve"> </w:t>
      </w:r>
      <w:r>
        <w:t>parking</w:t>
      </w:r>
      <w:r>
        <w:rPr>
          <w:spacing w:val="45"/>
        </w:rPr>
        <w:t xml:space="preserve"> </w:t>
      </w:r>
      <w:r>
        <w:t>violations</w:t>
      </w:r>
      <w:r>
        <w:rPr>
          <w:spacing w:val="45"/>
        </w:rPr>
        <w:t xml:space="preserve"> </w:t>
      </w:r>
      <w:r>
        <w:t>received.</w:t>
      </w:r>
      <w:r>
        <w:rPr>
          <w:spacing w:val="45"/>
        </w:rPr>
        <w:t xml:space="preserve"> </w:t>
      </w:r>
      <w:r>
        <w:t>T</w:t>
      </w:r>
      <w:r>
        <w:rPr>
          <w:spacing w:val="-2"/>
        </w:rPr>
        <w:t>h</w:t>
      </w:r>
      <w:r>
        <w:t>is</w:t>
      </w:r>
      <w:r>
        <w:rPr>
          <w:spacing w:val="45"/>
        </w:rPr>
        <w:t xml:space="preserve"> </w:t>
      </w:r>
      <w:r>
        <w:t>does</w:t>
      </w:r>
      <w:r>
        <w:rPr>
          <w:spacing w:val="45"/>
        </w:rPr>
        <w:t xml:space="preserve"> </w:t>
      </w:r>
      <w:r>
        <w:t>n</w:t>
      </w:r>
      <w:r>
        <w:rPr>
          <w:spacing w:val="-2"/>
        </w:rPr>
        <w:t>o</w:t>
      </w:r>
      <w:r>
        <w:t>t include</w:t>
      </w:r>
      <w:r>
        <w:rPr>
          <w:spacing w:val="11"/>
        </w:rPr>
        <w:t xml:space="preserve"> </w:t>
      </w:r>
      <w:r>
        <w:t>state-owned</w:t>
      </w:r>
      <w:r>
        <w:rPr>
          <w:spacing w:val="11"/>
        </w:rPr>
        <w:t xml:space="preserve"> </w:t>
      </w:r>
      <w:r>
        <w:t>or</w:t>
      </w:r>
      <w:r>
        <w:rPr>
          <w:spacing w:val="11"/>
        </w:rPr>
        <w:t xml:space="preserve"> </w:t>
      </w:r>
      <w:r>
        <w:t>rent</w:t>
      </w:r>
      <w:r>
        <w:rPr>
          <w:spacing w:val="-1"/>
        </w:rPr>
        <w:t>a</w:t>
      </w:r>
      <w:r>
        <w:t>l</w:t>
      </w:r>
      <w:r>
        <w:rPr>
          <w:spacing w:val="11"/>
        </w:rPr>
        <w:t xml:space="preserve"> </w:t>
      </w:r>
      <w:r>
        <w:rPr>
          <w:spacing w:val="-1"/>
        </w:rPr>
        <w:t>vehicl</w:t>
      </w:r>
      <w:r>
        <w:t>e</w:t>
      </w:r>
      <w:r>
        <w:rPr>
          <w:spacing w:val="11"/>
        </w:rPr>
        <w:t xml:space="preserve"> </w:t>
      </w:r>
      <w:r>
        <w:rPr>
          <w:spacing w:val="-1"/>
        </w:rPr>
        <w:t>violations</w:t>
      </w:r>
      <w:r>
        <w:t>,</w:t>
      </w:r>
      <w:r>
        <w:rPr>
          <w:spacing w:val="11"/>
        </w:rPr>
        <w:t xml:space="preserve"> </w:t>
      </w:r>
      <w:r>
        <w:rPr>
          <w:spacing w:val="-1"/>
        </w:rPr>
        <w:t>i.e</w:t>
      </w:r>
      <w:r>
        <w:t>.</w:t>
      </w:r>
      <w:r>
        <w:rPr>
          <w:spacing w:val="11"/>
        </w:rPr>
        <w:t xml:space="preserve"> </w:t>
      </w:r>
      <w:r>
        <w:rPr>
          <w:spacing w:val="-1"/>
        </w:rPr>
        <w:t>inspectio</w:t>
      </w:r>
      <w:r>
        <w:t>n</w:t>
      </w:r>
      <w:r>
        <w:rPr>
          <w:spacing w:val="11"/>
        </w:rPr>
        <w:t xml:space="preserve"> </w:t>
      </w:r>
      <w:r>
        <w:rPr>
          <w:spacing w:val="-1"/>
        </w:rPr>
        <w:t>s</w:t>
      </w:r>
      <w:r>
        <w:t>tic</w:t>
      </w:r>
      <w:r>
        <w:rPr>
          <w:spacing w:val="-1"/>
        </w:rPr>
        <w:t>ke</w:t>
      </w:r>
      <w:r>
        <w:t>r,</w:t>
      </w:r>
      <w:r>
        <w:rPr>
          <w:spacing w:val="12"/>
        </w:rPr>
        <w:t xml:space="preserve"> </w:t>
      </w:r>
      <w:r>
        <w:rPr>
          <w:spacing w:val="-1"/>
        </w:rPr>
        <w:t>a</w:t>
      </w:r>
      <w:r>
        <w:t>s</w:t>
      </w:r>
      <w:r>
        <w:rPr>
          <w:spacing w:val="11"/>
        </w:rPr>
        <w:t xml:space="preserve"> </w:t>
      </w:r>
      <w:r>
        <w:t>the</w:t>
      </w:r>
      <w:r>
        <w:rPr>
          <w:spacing w:val="11"/>
        </w:rPr>
        <w:t xml:space="preserve"> </w:t>
      </w:r>
      <w:r>
        <w:rPr>
          <w:spacing w:val="-1"/>
        </w:rPr>
        <w:t>S</w:t>
      </w:r>
      <w:r>
        <w:t>t</w:t>
      </w:r>
      <w:r>
        <w:rPr>
          <w:spacing w:val="-1"/>
        </w:rPr>
        <w:t>a</w:t>
      </w:r>
      <w:r>
        <w:t>te</w:t>
      </w:r>
      <w:r>
        <w:rPr>
          <w:spacing w:val="11"/>
        </w:rPr>
        <w:t xml:space="preserve"> </w:t>
      </w:r>
      <w:r>
        <w:rPr>
          <w:spacing w:val="-1"/>
        </w:rPr>
        <w:t>and</w:t>
      </w:r>
      <w:r>
        <w:t>/</w:t>
      </w:r>
      <w:r>
        <w:rPr>
          <w:spacing w:val="-1"/>
        </w:rPr>
        <w:t>o</w:t>
      </w:r>
      <w:r>
        <w:t>r</w:t>
      </w:r>
      <w:r>
        <w:rPr>
          <w:spacing w:val="12"/>
        </w:rPr>
        <w:t xml:space="preserve"> </w:t>
      </w:r>
      <w:r>
        <w:t>re</w:t>
      </w:r>
      <w:r>
        <w:rPr>
          <w:spacing w:val="-1"/>
        </w:rPr>
        <w:t>n</w:t>
      </w:r>
      <w:r>
        <w:t>t</w:t>
      </w:r>
      <w:r>
        <w:rPr>
          <w:spacing w:val="-1"/>
        </w:rPr>
        <w:t xml:space="preserve">al </w:t>
      </w:r>
      <w:r>
        <w:t>co</w:t>
      </w:r>
      <w:r>
        <w:rPr>
          <w:spacing w:val="-2"/>
        </w:rPr>
        <w:t>m</w:t>
      </w:r>
      <w:r>
        <w:t>pany would be liable for any cost ass</w:t>
      </w:r>
      <w:r>
        <w:rPr>
          <w:spacing w:val="-1"/>
        </w:rPr>
        <w:t>ociate</w:t>
      </w:r>
      <w:r>
        <w:t>d</w:t>
      </w:r>
      <w:r>
        <w:rPr>
          <w:spacing w:val="-1"/>
        </w:rPr>
        <w:t xml:space="preserve"> wit</w:t>
      </w:r>
      <w:r>
        <w:t>h</w:t>
      </w:r>
      <w:r>
        <w:rPr>
          <w:spacing w:val="-1"/>
        </w:rPr>
        <w:t xml:space="preserve"> thes</w:t>
      </w:r>
      <w:r>
        <w:t>e</w:t>
      </w:r>
      <w:r>
        <w:rPr>
          <w:spacing w:val="-1"/>
        </w:rPr>
        <w:t xml:space="preserve"> type</w:t>
      </w:r>
      <w:r>
        <w:t>s</w:t>
      </w:r>
      <w:r>
        <w:rPr>
          <w:spacing w:val="-1"/>
        </w:rPr>
        <w:t xml:space="preserve"> o</w:t>
      </w:r>
      <w:r>
        <w:t>f</w:t>
      </w:r>
      <w:r>
        <w:rPr>
          <w:spacing w:val="-1"/>
        </w:rPr>
        <w:t xml:space="preserve"> violations.</w:t>
      </w:r>
    </w:p>
    <w:p w:rsidR="008907A8" w:rsidRDefault="008907A8">
      <w:pPr>
        <w:jc w:val="both"/>
        <w:sectPr w:rsidR="008907A8">
          <w:pgSz w:w="12240" w:h="15840"/>
          <w:pgMar w:top="1360" w:right="960" w:bottom="1240" w:left="1680" w:header="0" w:footer="1044" w:gutter="0"/>
          <w:cols w:space="720"/>
        </w:sectPr>
      </w:pPr>
    </w:p>
    <w:p w:rsidR="008907A8" w:rsidRDefault="008907A8">
      <w:pPr>
        <w:spacing w:before="6" w:line="160" w:lineRule="exact"/>
        <w:rPr>
          <w:sz w:val="16"/>
          <w:szCs w:val="16"/>
        </w:rPr>
      </w:pPr>
    </w:p>
    <w:p w:rsidR="008907A8" w:rsidRDefault="00EB2AB5">
      <w:pPr>
        <w:pStyle w:val="Heading4"/>
        <w:numPr>
          <w:ilvl w:val="0"/>
          <w:numId w:val="23"/>
        </w:numPr>
        <w:tabs>
          <w:tab w:val="left" w:pos="460"/>
        </w:tabs>
        <w:spacing w:before="69"/>
        <w:ind w:left="460"/>
        <w:rPr>
          <w:b w:val="0"/>
          <w:bCs w:val="0"/>
        </w:rPr>
      </w:pPr>
      <w:r>
        <w:t>State-O</w:t>
      </w:r>
      <w:r>
        <w:rPr>
          <w:spacing w:val="-2"/>
        </w:rPr>
        <w:t>w</w:t>
      </w:r>
      <w:r>
        <w:t>n</w:t>
      </w:r>
      <w:r>
        <w:rPr>
          <w:spacing w:val="1"/>
        </w:rPr>
        <w:t>e</w:t>
      </w:r>
      <w:r>
        <w:t>d Vehicles</w:t>
      </w:r>
    </w:p>
    <w:p w:rsidR="008907A8" w:rsidRDefault="008907A8">
      <w:pPr>
        <w:spacing w:before="14" w:line="260" w:lineRule="exact"/>
        <w:rPr>
          <w:sz w:val="26"/>
          <w:szCs w:val="26"/>
        </w:rPr>
      </w:pPr>
    </w:p>
    <w:p w:rsidR="008907A8" w:rsidRDefault="00EB2AB5">
      <w:pPr>
        <w:pStyle w:val="BodyText"/>
        <w:numPr>
          <w:ilvl w:val="1"/>
          <w:numId w:val="23"/>
        </w:numPr>
        <w:tabs>
          <w:tab w:val="left" w:pos="820"/>
        </w:tabs>
        <w:ind w:left="820" w:right="116"/>
        <w:jc w:val="both"/>
      </w:pPr>
      <w:r>
        <w:t>Travelers</w:t>
      </w:r>
      <w:r>
        <w:rPr>
          <w:spacing w:val="-1"/>
        </w:rPr>
        <w:t xml:space="preserve"> </w:t>
      </w:r>
      <w:r>
        <w:t>in</w:t>
      </w:r>
      <w:r>
        <w:rPr>
          <w:spacing w:val="-1"/>
        </w:rPr>
        <w:t xml:space="preserve"> </w:t>
      </w:r>
      <w:r>
        <w:t>state-owned</w:t>
      </w:r>
      <w:r>
        <w:rPr>
          <w:spacing w:val="-1"/>
        </w:rPr>
        <w:t xml:space="preserve"> </w:t>
      </w:r>
      <w:r>
        <w:t>auto</w:t>
      </w:r>
      <w:r>
        <w:rPr>
          <w:spacing w:val="-2"/>
        </w:rPr>
        <w:t>m</w:t>
      </w:r>
      <w:r>
        <w:t>obiles</w:t>
      </w:r>
      <w:r>
        <w:rPr>
          <w:spacing w:val="-1"/>
        </w:rPr>
        <w:t xml:space="preserve"> </w:t>
      </w:r>
      <w:r>
        <w:t>who</w:t>
      </w:r>
      <w:r>
        <w:rPr>
          <w:spacing w:val="-1"/>
        </w:rPr>
        <w:t xml:space="preserve"> </w:t>
      </w:r>
      <w:r>
        <w:t>pu</w:t>
      </w:r>
      <w:r>
        <w:rPr>
          <w:spacing w:val="1"/>
        </w:rPr>
        <w:t>r</w:t>
      </w:r>
      <w:r>
        <w:t>chase needed f</w:t>
      </w:r>
      <w:r>
        <w:rPr>
          <w:spacing w:val="-2"/>
        </w:rPr>
        <w:t>u</w:t>
      </w:r>
      <w:r>
        <w:t>el, re</w:t>
      </w:r>
      <w:r>
        <w:rPr>
          <w:spacing w:val="-2"/>
        </w:rPr>
        <w:t>p</w:t>
      </w:r>
      <w:r>
        <w:t>airs and</w:t>
      </w:r>
      <w:r>
        <w:rPr>
          <w:spacing w:val="36"/>
        </w:rPr>
        <w:t xml:space="preserve"> </w:t>
      </w:r>
      <w:r>
        <w:t>equip</w:t>
      </w:r>
      <w:r>
        <w:rPr>
          <w:spacing w:val="-2"/>
        </w:rPr>
        <w:t>m</w:t>
      </w:r>
      <w:r>
        <w:t>ent while</w:t>
      </w:r>
      <w:r>
        <w:rPr>
          <w:spacing w:val="48"/>
        </w:rPr>
        <w:t xml:space="preserve"> </w:t>
      </w:r>
      <w:r>
        <w:t>on</w:t>
      </w:r>
      <w:r>
        <w:rPr>
          <w:spacing w:val="48"/>
        </w:rPr>
        <w:t xml:space="preserve"> </w:t>
      </w:r>
      <w:r>
        <w:t>travel</w:t>
      </w:r>
      <w:r>
        <w:rPr>
          <w:spacing w:val="48"/>
        </w:rPr>
        <w:t xml:space="preserve"> </w:t>
      </w:r>
      <w:r>
        <w:t>status</w:t>
      </w:r>
      <w:r>
        <w:rPr>
          <w:spacing w:val="48"/>
        </w:rPr>
        <w:t xml:space="preserve"> </w:t>
      </w:r>
      <w:r>
        <w:t>shall</w:t>
      </w:r>
      <w:r>
        <w:rPr>
          <w:spacing w:val="48"/>
        </w:rPr>
        <w:t xml:space="preserve"> </w:t>
      </w:r>
      <w:r>
        <w:rPr>
          <w:spacing w:val="-2"/>
        </w:rPr>
        <w:t>m</w:t>
      </w:r>
      <w:r>
        <w:t>ake</w:t>
      </w:r>
      <w:r>
        <w:rPr>
          <w:spacing w:val="48"/>
        </w:rPr>
        <w:t xml:space="preserve"> </w:t>
      </w:r>
      <w:r>
        <w:t>use</w:t>
      </w:r>
      <w:r>
        <w:rPr>
          <w:spacing w:val="48"/>
        </w:rPr>
        <w:t xml:space="preserve"> </w:t>
      </w:r>
      <w:r>
        <w:t>of</w:t>
      </w:r>
      <w:r>
        <w:rPr>
          <w:spacing w:val="49"/>
        </w:rPr>
        <w:t xml:space="preserve"> </w:t>
      </w:r>
      <w:r>
        <w:t>all</w:t>
      </w:r>
      <w:r>
        <w:rPr>
          <w:spacing w:val="49"/>
        </w:rPr>
        <w:t xml:space="preserve"> </w:t>
      </w:r>
      <w:r>
        <w:t>fleet</w:t>
      </w:r>
      <w:r>
        <w:rPr>
          <w:spacing w:val="49"/>
        </w:rPr>
        <w:t xml:space="preserve"> </w:t>
      </w:r>
      <w:r>
        <w:t>di</w:t>
      </w:r>
      <w:r>
        <w:rPr>
          <w:spacing w:val="-1"/>
        </w:rPr>
        <w:t>s</w:t>
      </w:r>
      <w:r>
        <w:t>cou</w:t>
      </w:r>
      <w:r>
        <w:rPr>
          <w:spacing w:val="-2"/>
        </w:rPr>
        <w:t>n</w:t>
      </w:r>
      <w:r>
        <w:t>t</w:t>
      </w:r>
      <w:r>
        <w:rPr>
          <w:spacing w:val="49"/>
        </w:rPr>
        <w:t xml:space="preserve"> </w:t>
      </w:r>
      <w:r>
        <w:t>all</w:t>
      </w:r>
      <w:r>
        <w:rPr>
          <w:spacing w:val="-2"/>
        </w:rPr>
        <w:t>o</w:t>
      </w:r>
      <w:r>
        <w:rPr>
          <w:spacing w:val="-1"/>
        </w:rPr>
        <w:t>wance</w:t>
      </w:r>
      <w:r>
        <w:t>s</w:t>
      </w:r>
      <w:r>
        <w:rPr>
          <w:spacing w:val="48"/>
        </w:rPr>
        <w:t xml:space="preserve"> </w:t>
      </w:r>
      <w:r>
        <w:rPr>
          <w:spacing w:val="-1"/>
        </w:rPr>
        <w:t>an</w:t>
      </w:r>
      <w:r>
        <w:t>d</w:t>
      </w:r>
      <w:r>
        <w:rPr>
          <w:spacing w:val="48"/>
        </w:rPr>
        <w:t xml:space="preserve"> </w:t>
      </w:r>
      <w:r>
        <w:rPr>
          <w:spacing w:val="-1"/>
        </w:rPr>
        <w:t>stat</w:t>
      </w:r>
      <w:r>
        <w:t>e</w:t>
      </w:r>
      <w:r>
        <w:rPr>
          <w:spacing w:val="48"/>
        </w:rPr>
        <w:t xml:space="preserve"> </w:t>
      </w:r>
      <w:r>
        <w:rPr>
          <w:spacing w:val="-1"/>
        </w:rPr>
        <w:t xml:space="preserve">bulk </w:t>
      </w:r>
      <w:r>
        <w:t>purchasing</w:t>
      </w:r>
      <w:r>
        <w:rPr>
          <w:spacing w:val="-8"/>
        </w:rPr>
        <w:t xml:space="preserve"> </w:t>
      </w:r>
      <w:r>
        <w:t>contracts</w:t>
      </w:r>
      <w:r>
        <w:rPr>
          <w:spacing w:val="-8"/>
        </w:rPr>
        <w:t xml:space="preserve"> </w:t>
      </w:r>
      <w:r>
        <w:t>where</w:t>
      </w:r>
      <w:r>
        <w:rPr>
          <w:spacing w:val="-8"/>
        </w:rPr>
        <w:t xml:space="preserve"> </w:t>
      </w:r>
      <w:r>
        <w:t>app</w:t>
      </w:r>
      <w:r>
        <w:rPr>
          <w:spacing w:val="-2"/>
        </w:rPr>
        <w:t>l</w:t>
      </w:r>
      <w:r>
        <w:t>icable.</w:t>
      </w:r>
      <w:r>
        <w:rPr>
          <w:spacing w:val="45"/>
        </w:rPr>
        <w:t xml:space="preserve"> </w:t>
      </w:r>
      <w:r>
        <w:t>Re</w:t>
      </w:r>
      <w:r>
        <w:rPr>
          <w:spacing w:val="1"/>
        </w:rPr>
        <w:t>i</w:t>
      </w:r>
      <w:r>
        <w:rPr>
          <w:spacing w:val="-2"/>
        </w:rPr>
        <w:t>m</w:t>
      </w:r>
      <w:r>
        <w:t>burse</w:t>
      </w:r>
      <w:r>
        <w:rPr>
          <w:spacing w:val="-2"/>
        </w:rPr>
        <w:t>m</w:t>
      </w:r>
      <w:r>
        <w:t>ents</w:t>
      </w:r>
      <w:r>
        <w:rPr>
          <w:spacing w:val="-8"/>
        </w:rPr>
        <w:t xml:space="preserve"> </w:t>
      </w:r>
      <w:r>
        <w:t>require</w:t>
      </w:r>
      <w:r>
        <w:rPr>
          <w:spacing w:val="-8"/>
        </w:rPr>
        <w:t xml:space="preserve"> </w:t>
      </w:r>
      <w:r>
        <w:t>a</w:t>
      </w:r>
      <w:r>
        <w:rPr>
          <w:spacing w:val="-8"/>
        </w:rPr>
        <w:t xml:space="preserve"> </w:t>
      </w:r>
      <w:r>
        <w:t>receipt</w:t>
      </w:r>
      <w:r>
        <w:rPr>
          <w:spacing w:val="-8"/>
        </w:rPr>
        <w:t xml:space="preserve"> </w:t>
      </w:r>
      <w:r>
        <w:t>and</w:t>
      </w:r>
      <w:r>
        <w:rPr>
          <w:spacing w:val="-8"/>
        </w:rPr>
        <w:t xml:space="preserve"> </w:t>
      </w:r>
      <w:r>
        <w:t>only</w:t>
      </w:r>
      <w:r>
        <w:rPr>
          <w:spacing w:val="-8"/>
        </w:rPr>
        <w:t xml:space="preserve"> </w:t>
      </w:r>
      <w:r>
        <w:t>regular unleaded</w:t>
      </w:r>
      <w:r>
        <w:rPr>
          <w:spacing w:val="14"/>
        </w:rPr>
        <w:t xml:space="preserve"> </w:t>
      </w:r>
      <w:r>
        <w:t>gasoline,</w:t>
      </w:r>
      <w:r>
        <w:rPr>
          <w:spacing w:val="14"/>
        </w:rPr>
        <w:t xml:space="preserve"> </w:t>
      </w:r>
      <w:r>
        <w:rPr>
          <w:spacing w:val="-2"/>
        </w:rPr>
        <w:t>o</w:t>
      </w:r>
      <w:r>
        <w:t>r</w:t>
      </w:r>
      <w:r>
        <w:rPr>
          <w:spacing w:val="14"/>
        </w:rPr>
        <w:t xml:space="preserve"> </w:t>
      </w:r>
      <w:r>
        <w:t>diesel</w:t>
      </w:r>
      <w:r>
        <w:rPr>
          <w:spacing w:val="14"/>
        </w:rPr>
        <w:t xml:space="preserve"> </w:t>
      </w:r>
      <w:r>
        <w:t>when</w:t>
      </w:r>
      <w:r>
        <w:rPr>
          <w:spacing w:val="14"/>
        </w:rPr>
        <w:t xml:space="preserve"> </w:t>
      </w:r>
      <w:r>
        <w:t>applica</w:t>
      </w:r>
      <w:r>
        <w:rPr>
          <w:spacing w:val="-2"/>
        </w:rPr>
        <w:t>b</w:t>
      </w:r>
      <w:r>
        <w:t>l</w:t>
      </w:r>
      <w:r>
        <w:rPr>
          <w:spacing w:val="-2"/>
        </w:rPr>
        <w:t>e</w:t>
      </w:r>
      <w:r>
        <w:t>,</w:t>
      </w:r>
      <w:r>
        <w:rPr>
          <w:spacing w:val="14"/>
        </w:rPr>
        <w:t xml:space="preserve"> </w:t>
      </w:r>
      <w:r>
        <w:t>should</w:t>
      </w:r>
      <w:r>
        <w:rPr>
          <w:spacing w:val="14"/>
        </w:rPr>
        <w:t xml:space="preserve"> </w:t>
      </w:r>
      <w:r>
        <w:t>be</w:t>
      </w:r>
      <w:r>
        <w:rPr>
          <w:spacing w:val="14"/>
        </w:rPr>
        <w:t xml:space="preserve"> </w:t>
      </w:r>
      <w:r>
        <w:t>used.</w:t>
      </w:r>
      <w:r>
        <w:rPr>
          <w:spacing w:val="14"/>
        </w:rPr>
        <w:t xml:space="preserve"> </w:t>
      </w:r>
      <w:r>
        <w:t>This</w:t>
      </w:r>
      <w:r>
        <w:rPr>
          <w:spacing w:val="14"/>
        </w:rPr>
        <w:t xml:space="preserve"> </w:t>
      </w:r>
      <w:r>
        <w:t>applies</w:t>
      </w:r>
      <w:r>
        <w:rPr>
          <w:spacing w:val="14"/>
        </w:rPr>
        <w:t xml:space="preserve"> </w:t>
      </w:r>
      <w:r>
        <w:t>for</w:t>
      </w:r>
      <w:r>
        <w:rPr>
          <w:spacing w:val="14"/>
        </w:rPr>
        <w:t xml:space="preserve"> </w:t>
      </w:r>
      <w:r>
        <w:t>both</w:t>
      </w:r>
      <w:r>
        <w:rPr>
          <w:spacing w:val="14"/>
        </w:rPr>
        <w:t xml:space="preserve"> </w:t>
      </w:r>
      <w:r>
        <w:t>state owned</w:t>
      </w:r>
      <w:r>
        <w:rPr>
          <w:spacing w:val="10"/>
        </w:rPr>
        <w:t xml:space="preserve"> </w:t>
      </w:r>
      <w:r>
        <w:t>vehicles</w:t>
      </w:r>
      <w:r>
        <w:rPr>
          <w:spacing w:val="10"/>
        </w:rPr>
        <w:t xml:space="preserve"> </w:t>
      </w:r>
      <w:r>
        <w:t>and</w:t>
      </w:r>
      <w:r>
        <w:rPr>
          <w:spacing w:val="10"/>
        </w:rPr>
        <w:t xml:space="preserve"> </w:t>
      </w:r>
      <w:r>
        <w:t>rental</w:t>
      </w:r>
      <w:r>
        <w:rPr>
          <w:spacing w:val="10"/>
        </w:rPr>
        <w:t xml:space="preserve"> </w:t>
      </w:r>
      <w:r>
        <w:t>veh</w:t>
      </w:r>
      <w:r>
        <w:rPr>
          <w:spacing w:val="-1"/>
        </w:rPr>
        <w:t>i</w:t>
      </w:r>
      <w:r>
        <w:t>cles,</w:t>
      </w:r>
      <w:r>
        <w:rPr>
          <w:spacing w:val="10"/>
        </w:rPr>
        <w:t xml:space="preserve"> </w:t>
      </w:r>
      <w:r>
        <w:t>as</w:t>
      </w:r>
      <w:r>
        <w:rPr>
          <w:spacing w:val="10"/>
        </w:rPr>
        <w:t xml:space="preserve"> </w:t>
      </w:r>
      <w:r>
        <w:rPr>
          <w:spacing w:val="-2"/>
        </w:rPr>
        <w:t>m</w:t>
      </w:r>
      <w:r>
        <w:t>id-grade,</w:t>
      </w:r>
      <w:r>
        <w:rPr>
          <w:spacing w:val="10"/>
        </w:rPr>
        <w:t xml:space="preserve"> </w:t>
      </w:r>
      <w:r>
        <w:t>super,</w:t>
      </w:r>
      <w:r>
        <w:rPr>
          <w:spacing w:val="10"/>
        </w:rPr>
        <w:t xml:space="preserve"> </w:t>
      </w:r>
      <w:r>
        <w:t>plus</w:t>
      </w:r>
      <w:r>
        <w:rPr>
          <w:spacing w:val="10"/>
        </w:rPr>
        <w:t xml:space="preserve"> </w:t>
      </w:r>
      <w:r>
        <w:t>or</w:t>
      </w:r>
      <w:r>
        <w:rPr>
          <w:spacing w:val="10"/>
        </w:rPr>
        <w:t xml:space="preserve"> </w:t>
      </w:r>
      <w:r>
        <w:t>pre</w:t>
      </w:r>
      <w:r>
        <w:rPr>
          <w:spacing w:val="-2"/>
        </w:rPr>
        <w:t>m</w:t>
      </w:r>
      <w:r>
        <w:t>ium</w:t>
      </w:r>
      <w:r>
        <w:rPr>
          <w:spacing w:val="8"/>
        </w:rPr>
        <w:t xml:space="preserve"> </w:t>
      </w:r>
      <w:r>
        <w:t>gasoline</w:t>
      </w:r>
      <w:r>
        <w:rPr>
          <w:spacing w:val="10"/>
        </w:rPr>
        <w:t xml:space="preserve"> </w:t>
      </w:r>
      <w:r>
        <w:t>is</w:t>
      </w:r>
      <w:r>
        <w:rPr>
          <w:spacing w:val="10"/>
        </w:rPr>
        <w:t xml:space="preserve"> </w:t>
      </w:r>
      <w:r>
        <w:t>not necessary.</w:t>
      </w:r>
      <w:r>
        <w:rPr>
          <w:spacing w:val="1"/>
        </w:rPr>
        <w:t xml:space="preserve"> </w:t>
      </w:r>
      <w:r>
        <w:t>If</w:t>
      </w:r>
      <w:r>
        <w:rPr>
          <w:spacing w:val="1"/>
        </w:rPr>
        <w:t xml:space="preserve"> </w:t>
      </w:r>
      <w:r>
        <w:t>traveler</w:t>
      </w:r>
      <w:r>
        <w:rPr>
          <w:spacing w:val="-1"/>
        </w:rPr>
        <w:t xml:space="preserve"> </w:t>
      </w:r>
      <w:r>
        <w:t>utilizes</w:t>
      </w:r>
      <w:r>
        <w:rPr>
          <w:spacing w:val="1"/>
        </w:rPr>
        <w:t xml:space="preserve"> </w:t>
      </w:r>
      <w:r>
        <w:t>anything</w:t>
      </w:r>
      <w:r>
        <w:rPr>
          <w:spacing w:val="1"/>
        </w:rPr>
        <w:t xml:space="preserve"> </w:t>
      </w:r>
      <w:r>
        <w:t>other</w:t>
      </w:r>
      <w:r>
        <w:rPr>
          <w:spacing w:val="1"/>
        </w:rPr>
        <w:t xml:space="preserve"> </w:t>
      </w:r>
      <w:r>
        <w:t>than</w:t>
      </w:r>
      <w:r>
        <w:rPr>
          <w:spacing w:val="1"/>
        </w:rPr>
        <w:t xml:space="preserve"> </w:t>
      </w:r>
      <w:r>
        <w:t>regu</w:t>
      </w:r>
      <w:r>
        <w:rPr>
          <w:spacing w:val="-2"/>
        </w:rPr>
        <w:t>l</w:t>
      </w:r>
      <w:r>
        <w:t>ar</w:t>
      </w:r>
      <w:r>
        <w:rPr>
          <w:spacing w:val="1"/>
        </w:rPr>
        <w:t xml:space="preserve"> </w:t>
      </w:r>
      <w:r>
        <w:t>unleaded</w:t>
      </w:r>
      <w:r>
        <w:rPr>
          <w:spacing w:val="1"/>
        </w:rPr>
        <w:t xml:space="preserve"> </w:t>
      </w:r>
      <w:r>
        <w:t>gasoline</w:t>
      </w:r>
      <w:r>
        <w:rPr>
          <w:spacing w:val="1"/>
        </w:rPr>
        <w:t xml:space="preserve"> </w:t>
      </w:r>
      <w:r>
        <w:t>unless</w:t>
      </w:r>
      <w:r>
        <w:rPr>
          <w:spacing w:val="1"/>
        </w:rPr>
        <w:t xml:space="preserve"> </w:t>
      </w:r>
      <w:r>
        <w:t>vehicle requires</w:t>
      </w:r>
      <w:r>
        <w:rPr>
          <w:spacing w:val="10"/>
        </w:rPr>
        <w:t xml:space="preserve"> </w:t>
      </w:r>
      <w:r>
        <w:t>diesel,</w:t>
      </w:r>
      <w:r>
        <w:rPr>
          <w:spacing w:val="10"/>
        </w:rPr>
        <w:t xml:space="preserve"> </w:t>
      </w:r>
      <w:r>
        <w:t>or</w:t>
      </w:r>
      <w:r>
        <w:rPr>
          <w:spacing w:val="10"/>
        </w:rPr>
        <w:t xml:space="preserve"> </w:t>
      </w:r>
      <w:r>
        <w:t>any</w:t>
      </w:r>
      <w:r>
        <w:rPr>
          <w:spacing w:val="10"/>
        </w:rPr>
        <w:t xml:space="preserve"> </w:t>
      </w:r>
      <w:r>
        <w:t>other</w:t>
      </w:r>
      <w:r>
        <w:rPr>
          <w:spacing w:val="10"/>
        </w:rPr>
        <w:t xml:space="preserve"> </w:t>
      </w:r>
      <w:r>
        <w:rPr>
          <w:spacing w:val="-2"/>
        </w:rPr>
        <w:t>m</w:t>
      </w:r>
      <w:r>
        <w:t>anufactory</w:t>
      </w:r>
      <w:r>
        <w:rPr>
          <w:spacing w:val="10"/>
        </w:rPr>
        <w:t xml:space="preserve"> </w:t>
      </w:r>
      <w:r>
        <w:rPr>
          <w:spacing w:val="-2"/>
        </w:rPr>
        <w:t>m</w:t>
      </w:r>
      <w:r>
        <w:t>and</w:t>
      </w:r>
      <w:r>
        <w:rPr>
          <w:spacing w:val="-2"/>
        </w:rPr>
        <w:t>a</w:t>
      </w:r>
      <w:r>
        <w:t>ted</w:t>
      </w:r>
      <w:r>
        <w:rPr>
          <w:spacing w:val="10"/>
        </w:rPr>
        <w:t xml:space="preserve"> </w:t>
      </w:r>
      <w:r>
        <w:t>grade,</w:t>
      </w:r>
      <w:r>
        <w:rPr>
          <w:spacing w:val="10"/>
        </w:rPr>
        <w:t xml:space="preserve"> </w:t>
      </w:r>
      <w:r>
        <w:rPr>
          <w:spacing w:val="-2"/>
        </w:rPr>
        <w:t>w</w:t>
      </w:r>
      <w:r>
        <w:t>ithout</w:t>
      </w:r>
      <w:r>
        <w:rPr>
          <w:spacing w:val="10"/>
        </w:rPr>
        <w:t xml:space="preserve"> </w:t>
      </w:r>
      <w:r>
        <w:t>justification</w:t>
      </w:r>
      <w:r>
        <w:rPr>
          <w:spacing w:val="10"/>
        </w:rPr>
        <w:t xml:space="preserve"> </w:t>
      </w:r>
      <w:r>
        <w:t>and</w:t>
      </w:r>
      <w:r>
        <w:rPr>
          <w:spacing w:val="10"/>
        </w:rPr>
        <w:t xml:space="preserve"> </w:t>
      </w:r>
      <w:r>
        <w:t>prior approval</w:t>
      </w:r>
      <w:r>
        <w:rPr>
          <w:spacing w:val="52"/>
        </w:rPr>
        <w:t xml:space="preserve"> </w:t>
      </w:r>
      <w:r>
        <w:t>from</w:t>
      </w:r>
      <w:r>
        <w:rPr>
          <w:spacing w:val="50"/>
        </w:rPr>
        <w:t xml:space="preserve"> </w:t>
      </w:r>
      <w:r>
        <w:t>the</w:t>
      </w:r>
      <w:r>
        <w:rPr>
          <w:spacing w:val="52"/>
        </w:rPr>
        <w:t xml:space="preserve"> </w:t>
      </w:r>
      <w:r>
        <w:t>agency</w:t>
      </w:r>
      <w:r>
        <w:rPr>
          <w:spacing w:val="52"/>
        </w:rPr>
        <w:t xml:space="preserve"> </w:t>
      </w:r>
      <w:r>
        <w:t>Depart</w:t>
      </w:r>
      <w:r>
        <w:rPr>
          <w:spacing w:val="-2"/>
        </w:rPr>
        <w:t>m</w:t>
      </w:r>
      <w:r>
        <w:t>ent</w:t>
      </w:r>
      <w:r>
        <w:rPr>
          <w:spacing w:val="52"/>
        </w:rPr>
        <w:t xml:space="preserve"> </w:t>
      </w:r>
      <w:r>
        <w:t>Head,</w:t>
      </w:r>
      <w:r>
        <w:rPr>
          <w:spacing w:val="52"/>
        </w:rPr>
        <w:t xml:space="preserve"> </w:t>
      </w:r>
      <w:r>
        <w:t>tra</w:t>
      </w:r>
      <w:r>
        <w:rPr>
          <w:spacing w:val="-2"/>
        </w:rPr>
        <w:t>v</w:t>
      </w:r>
      <w:r>
        <w:t>eler</w:t>
      </w:r>
      <w:r>
        <w:rPr>
          <w:spacing w:val="52"/>
        </w:rPr>
        <w:t xml:space="preserve"> </w:t>
      </w:r>
      <w:r>
        <w:t>must</w:t>
      </w:r>
      <w:r>
        <w:rPr>
          <w:spacing w:val="52"/>
        </w:rPr>
        <w:t xml:space="preserve"> </w:t>
      </w:r>
      <w:r>
        <w:t>rei</w:t>
      </w:r>
      <w:r>
        <w:rPr>
          <w:spacing w:val="-2"/>
        </w:rPr>
        <w:t>m</w:t>
      </w:r>
      <w:r>
        <w:t>burse</w:t>
      </w:r>
      <w:r>
        <w:rPr>
          <w:spacing w:val="52"/>
        </w:rPr>
        <w:t xml:space="preserve"> </w:t>
      </w:r>
      <w:r>
        <w:t>the</w:t>
      </w:r>
      <w:r>
        <w:rPr>
          <w:spacing w:val="52"/>
        </w:rPr>
        <w:t xml:space="preserve"> </w:t>
      </w:r>
      <w:r>
        <w:t>age</w:t>
      </w:r>
      <w:r>
        <w:rPr>
          <w:spacing w:val="-2"/>
        </w:rPr>
        <w:t>n</w:t>
      </w:r>
      <w:r>
        <w:t>cy</w:t>
      </w:r>
      <w:r>
        <w:rPr>
          <w:spacing w:val="52"/>
        </w:rPr>
        <w:t xml:space="preserve"> </w:t>
      </w:r>
      <w:r>
        <w:t>t</w:t>
      </w:r>
      <w:r>
        <w:rPr>
          <w:spacing w:val="-2"/>
        </w:rPr>
        <w:t>h</w:t>
      </w:r>
      <w:r>
        <w:t>e difference</w:t>
      </w:r>
      <w:r>
        <w:rPr>
          <w:spacing w:val="54"/>
        </w:rPr>
        <w:t xml:space="preserve"> </w:t>
      </w:r>
      <w:r>
        <w:t>between</w:t>
      </w:r>
      <w:r>
        <w:rPr>
          <w:spacing w:val="54"/>
        </w:rPr>
        <w:t xml:space="preserve"> </w:t>
      </w:r>
      <w:r>
        <w:t>what</w:t>
      </w:r>
      <w:r>
        <w:rPr>
          <w:spacing w:val="54"/>
        </w:rPr>
        <w:t xml:space="preserve"> </w:t>
      </w:r>
      <w:r>
        <w:t>was</w:t>
      </w:r>
      <w:r>
        <w:rPr>
          <w:spacing w:val="54"/>
        </w:rPr>
        <w:t xml:space="preserve"> </w:t>
      </w:r>
      <w:r>
        <w:t>paid</w:t>
      </w:r>
      <w:r>
        <w:rPr>
          <w:spacing w:val="54"/>
        </w:rPr>
        <w:t xml:space="preserve"> </w:t>
      </w:r>
      <w:r>
        <w:t>and</w:t>
      </w:r>
      <w:r>
        <w:rPr>
          <w:spacing w:val="54"/>
        </w:rPr>
        <w:t xml:space="preserve"> </w:t>
      </w:r>
      <w:r>
        <w:t>t</w:t>
      </w:r>
      <w:r>
        <w:rPr>
          <w:spacing w:val="-2"/>
        </w:rPr>
        <w:t>h</w:t>
      </w:r>
      <w:r>
        <w:t>e</w:t>
      </w:r>
      <w:r>
        <w:rPr>
          <w:spacing w:val="54"/>
        </w:rPr>
        <w:t xml:space="preserve"> </w:t>
      </w:r>
      <w:r>
        <w:t>state</w:t>
      </w:r>
      <w:r>
        <w:rPr>
          <w:spacing w:val="54"/>
        </w:rPr>
        <w:t xml:space="preserve"> </w:t>
      </w:r>
      <w:r>
        <w:t>average</w:t>
      </w:r>
      <w:r>
        <w:rPr>
          <w:spacing w:val="54"/>
        </w:rPr>
        <w:t xml:space="preserve"> </w:t>
      </w:r>
      <w:r>
        <w:t>gas</w:t>
      </w:r>
      <w:r>
        <w:rPr>
          <w:spacing w:val="-2"/>
        </w:rPr>
        <w:t>o</w:t>
      </w:r>
      <w:r>
        <w:t>line</w:t>
      </w:r>
      <w:r>
        <w:rPr>
          <w:spacing w:val="54"/>
        </w:rPr>
        <w:t xml:space="preserve"> </w:t>
      </w:r>
      <w:r>
        <w:t>rate.</w:t>
      </w:r>
      <w:r>
        <w:rPr>
          <w:spacing w:val="47"/>
        </w:rPr>
        <w:t xml:space="preserve"> </w:t>
      </w:r>
      <w:r>
        <w:t>Each agency/de</w:t>
      </w:r>
      <w:r>
        <w:rPr>
          <w:spacing w:val="-2"/>
        </w:rPr>
        <w:t>p</w:t>
      </w:r>
      <w:r>
        <w:rPr>
          <w:spacing w:val="-1"/>
        </w:rPr>
        <w:t>a</w:t>
      </w:r>
      <w:r>
        <w:t>rt</w:t>
      </w:r>
      <w:r>
        <w:rPr>
          <w:spacing w:val="-2"/>
        </w:rPr>
        <w:t>m</w:t>
      </w:r>
      <w:r>
        <w:t>ent</w:t>
      </w:r>
      <w:r>
        <w:rPr>
          <w:spacing w:val="4"/>
        </w:rPr>
        <w:t xml:space="preserve"> </w:t>
      </w:r>
      <w:r>
        <w:t>shall</w:t>
      </w:r>
      <w:r>
        <w:rPr>
          <w:spacing w:val="4"/>
        </w:rPr>
        <w:t xml:space="preserve"> </w:t>
      </w:r>
      <w:r>
        <w:rPr>
          <w:spacing w:val="-1"/>
        </w:rPr>
        <w:t>f</w:t>
      </w:r>
      <w:r>
        <w:rPr>
          <w:spacing w:val="1"/>
        </w:rPr>
        <w:t>a</w:t>
      </w:r>
      <w:r>
        <w:rPr>
          <w:spacing w:val="-2"/>
        </w:rPr>
        <w:t>m</w:t>
      </w:r>
      <w:r>
        <w:t>iliarize</w:t>
      </w:r>
      <w:r>
        <w:rPr>
          <w:spacing w:val="4"/>
        </w:rPr>
        <w:t xml:space="preserve"> </w:t>
      </w:r>
      <w:r>
        <w:t>itself</w:t>
      </w:r>
      <w:r>
        <w:rPr>
          <w:spacing w:val="3"/>
        </w:rPr>
        <w:t xml:space="preserve"> </w:t>
      </w:r>
      <w:r>
        <w:t>with</w:t>
      </w:r>
      <w:r>
        <w:rPr>
          <w:spacing w:val="2"/>
        </w:rPr>
        <w:t xml:space="preserve"> </w:t>
      </w:r>
      <w:r>
        <w:t>t</w:t>
      </w:r>
      <w:r>
        <w:rPr>
          <w:spacing w:val="-2"/>
        </w:rPr>
        <w:t>h</w:t>
      </w:r>
      <w:r>
        <w:t>e</w:t>
      </w:r>
      <w:r>
        <w:rPr>
          <w:spacing w:val="4"/>
        </w:rPr>
        <w:t xml:space="preserve"> </w:t>
      </w:r>
      <w:r>
        <w:t>existence</w:t>
      </w:r>
      <w:r>
        <w:rPr>
          <w:spacing w:val="4"/>
        </w:rPr>
        <w:t xml:space="preserve"> </w:t>
      </w:r>
      <w:r>
        <w:t>of</w:t>
      </w:r>
      <w:r>
        <w:rPr>
          <w:spacing w:val="3"/>
        </w:rPr>
        <w:t xml:space="preserve"> </w:t>
      </w:r>
      <w:r>
        <w:t>the</w:t>
      </w:r>
      <w:r>
        <w:rPr>
          <w:spacing w:val="4"/>
        </w:rPr>
        <w:t xml:space="preserve"> </w:t>
      </w:r>
      <w:r>
        <w:rPr>
          <w:spacing w:val="-1"/>
        </w:rPr>
        <w:t>f</w:t>
      </w:r>
      <w:r>
        <w:t>uel/</w:t>
      </w:r>
      <w:r>
        <w:rPr>
          <w:spacing w:val="-1"/>
        </w:rPr>
        <w:t>r</w:t>
      </w:r>
      <w:r>
        <w:t>epair</w:t>
      </w:r>
      <w:r>
        <w:rPr>
          <w:spacing w:val="4"/>
        </w:rPr>
        <w:t xml:space="preserve"> </w:t>
      </w:r>
      <w:r>
        <w:t>co</w:t>
      </w:r>
      <w:r>
        <w:rPr>
          <w:spacing w:val="-2"/>
        </w:rPr>
        <w:t>n</w:t>
      </w:r>
      <w:r>
        <w:t>tr</w:t>
      </w:r>
      <w:r>
        <w:rPr>
          <w:spacing w:val="-1"/>
        </w:rPr>
        <w:t>a</w:t>
      </w:r>
      <w:r>
        <w:t>ct(</w:t>
      </w:r>
      <w:r>
        <w:rPr>
          <w:spacing w:val="-1"/>
        </w:rPr>
        <w:t>s</w:t>
      </w:r>
      <w:r>
        <w:t>), ter</w:t>
      </w:r>
      <w:r>
        <w:rPr>
          <w:spacing w:val="-2"/>
        </w:rPr>
        <w:t>m</w:t>
      </w:r>
      <w:r>
        <w:t>s</w:t>
      </w:r>
      <w:r>
        <w:rPr>
          <w:spacing w:val="-1"/>
        </w:rPr>
        <w:t xml:space="preserve"> </w:t>
      </w:r>
      <w:r>
        <w:t>and</w:t>
      </w:r>
      <w:r>
        <w:rPr>
          <w:spacing w:val="-1"/>
        </w:rPr>
        <w:t xml:space="preserve"> </w:t>
      </w:r>
      <w:r>
        <w:t>conditions</w:t>
      </w:r>
      <w:r>
        <w:rPr>
          <w:spacing w:val="-1"/>
        </w:rPr>
        <w:t xml:space="preserve"> </w:t>
      </w:r>
      <w:r>
        <w:t>as</w:t>
      </w:r>
      <w:r>
        <w:rPr>
          <w:spacing w:val="-1"/>
        </w:rPr>
        <w:t xml:space="preserve"> </w:t>
      </w:r>
      <w:r>
        <w:t>well</w:t>
      </w:r>
      <w:r>
        <w:rPr>
          <w:spacing w:val="-1"/>
        </w:rPr>
        <w:t xml:space="preserve"> </w:t>
      </w:r>
      <w:r>
        <w:t>as</w:t>
      </w:r>
      <w:r>
        <w:rPr>
          <w:spacing w:val="-1"/>
        </w:rPr>
        <w:t xml:space="preserve"> </w:t>
      </w:r>
      <w:r>
        <w:t>locations</w:t>
      </w:r>
      <w:r>
        <w:rPr>
          <w:spacing w:val="-1"/>
        </w:rPr>
        <w:t xml:space="preserve"> </w:t>
      </w:r>
      <w:r>
        <w:t>of</w:t>
      </w:r>
      <w:r>
        <w:rPr>
          <w:spacing w:val="-1"/>
        </w:rPr>
        <w:t xml:space="preserve"> </w:t>
      </w:r>
      <w:r>
        <w:t>vendors.</w:t>
      </w:r>
    </w:p>
    <w:p w:rsidR="008907A8" w:rsidRDefault="008907A8">
      <w:pPr>
        <w:spacing w:before="16" w:line="260" w:lineRule="exact"/>
        <w:rPr>
          <w:sz w:val="26"/>
          <w:szCs w:val="26"/>
        </w:rPr>
      </w:pPr>
    </w:p>
    <w:p w:rsidR="008907A8" w:rsidRDefault="00EB2AB5">
      <w:pPr>
        <w:pStyle w:val="BodyText"/>
        <w:numPr>
          <w:ilvl w:val="1"/>
          <w:numId w:val="23"/>
        </w:numPr>
        <w:tabs>
          <w:tab w:val="left" w:pos="820"/>
        </w:tabs>
        <w:ind w:left="820" w:right="118"/>
        <w:jc w:val="both"/>
      </w:pPr>
      <w:r>
        <w:t>State-owned</w:t>
      </w:r>
      <w:r>
        <w:rPr>
          <w:spacing w:val="7"/>
        </w:rPr>
        <w:t xml:space="preserve"> </w:t>
      </w:r>
      <w:r>
        <w:t>vehicles</w:t>
      </w:r>
      <w:r>
        <w:rPr>
          <w:spacing w:val="7"/>
        </w:rPr>
        <w:t xml:space="preserve"> </w:t>
      </w:r>
      <w:r>
        <w:rPr>
          <w:spacing w:val="-2"/>
        </w:rPr>
        <w:t>m</w:t>
      </w:r>
      <w:r>
        <w:t>ay</w:t>
      </w:r>
      <w:r>
        <w:rPr>
          <w:spacing w:val="7"/>
        </w:rPr>
        <w:t xml:space="preserve"> </w:t>
      </w:r>
      <w:r>
        <w:t>be</w:t>
      </w:r>
      <w:r>
        <w:rPr>
          <w:spacing w:val="7"/>
        </w:rPr>
        <w:t xml:space="preserve"> </w:t>
      </w:r>
      <w:r>
        <w:t>used</w:t>
      </w:r>
      <w:r>
        <w:rPr>
          <w:spacing w:val="7"/>
        </w:rPr>
        <w:t xml:space="preserve"> </w:t>
      </w:r>
      <w:r>
        <w:t>for</w:t>
      </w:r>
      <w:r>
        <w:rPr>
          <w:spacing w:val="7"/>
        </w:rPr>
        <w:t xml:space="preserve"> </w:t>
      </w:r>
      <w:r>
        <w:t>out-</w:t>
      </w:r>
      <w:r>
        <w:rPr>
          <w:spacing w:val="-2"/>
        </w:rPr>
        <w:t>o</w:t>
      </w:r>
      <w:r>
        <w:rPr>
          <w:spacing w:val="-1"/>
        </w:rPr>
        <w:t>f-stat</w:t>
      </w:r>
      <w:r>
        <w:t>e</w:t>
      </w:r>
      <w:r>
        <w:rPr>
          <w:spacing w:val="7"/>
        </w:rPr>
        <w:t xml:space="preserve"> </w:t>
      </w:r>
      <w:r>
        <w:rPr>
          <w:spacing w:val="-1"/>
        </w:rPr>
        <w:t>trave</w:t>
      </w:r>
      <w:r>
        <w:t>l</w:t>
      </w:r>
      <w:r>
        <w:rPr>
          <w:spacing w:val="7"/>
        </w:rPr>
        <w:t xml:space="preserve"> </w:t>
      </w:r>
      <w:r>
        <w:rPr>
          <w:spacing w:val="-1"/>
        </w:rPr>
        <w:t>onl</w:t>
      </w:r>
      <w:r>
        <w:t>y</w:t>
      </w:r>
      <w:r>
        <w:rPr>
          <w:spacing w:val="7"/>
        </w:rPr>
        <w:t xml:space="preserve"> </w:t>
      </w:r>
      <w:r>
        <w:rPr>
          <w:spacing w:val="-1"/>
        </w:rPr>
        <w:t>i</w:t>
      </w:r>
      <w:r>
        <w:t>f</w:t>
      </w:r>
      <w:r>
        <w:rPr>
          <w:spacing w:val="7"/>
        </w:rPr>
        <w:t xml:space="preserve"> </w:t>
      </w:r>
      <w:r>
        <w:rPr>
          <w:spacing w:val="-1"/>
        </w:rPr>
        <w:t>per</w:t>
      </w:r>
      <w:r>
        <w:rPr>
          <w:spacing w:val="-2"/>
        </w:rPr>
        <w:t>m</w:t>
      </w:r>
      <w:r>
        <w:rPr>
          <w:spacing w:val="-1"/>
        </w:rPr>
        <w:t>issio</w:t>
      </w:r>
      <w:r>
        <w:t>n</w:t>
      </w:r>
      <w:r>
        <w:rPr>
          <w:spacing w:val="7"/>
        </w:rPr>
        <w:t xml:space="preserve"> </w:t>
      </w:r>
      <w:r>
        <w:rPr>
          <w:spacing w:val="-1"/>
        </w:rPr>
        <w:t>o</w:t>
      </w:r>
      <w:r>
        <w:t>f</w:t>
      </w:r>
      <w:r>
        <w:rPr>
          <w:spacing w:val="7"/>
        </w:rPr>
        <w:t xml:space="preserve"> </w:t>
      </w:r>
      <w:r>
        <w:rPr>
          <w:spacing w:val="-1"/>
        </w:rPr>
        <w:t>the depart</w:t>
      </w:r>
      <w:r>
        <w:rPr>
          <w:spacing w:val="-2"/>
        </w:rPr>
        <w:t>m</w:t>
      </w:r>
      <w:r>
        <w:t>e</w:t>
      </w:r>
      <w:r>
        <w:rPr>
          <w:spacing w:val="-1"/>
        </w:rPr>
        <w:t>n</w:t>
      </w:r>
      <w:r>
        <w:t>t</w:t>
      </w:r>
      <w:r>
        <w:rPr>
          <w:spacing w:val="5"/>
        </w:rPr>
        <w:t xml:space="preserve"> </w:t>
      </w:r>
      <w:r>
        <w:rPr>
          <w:spacing w:val="-1"/>
        </w:rPr>
        <w:t>hea</w:t>
      </w:r>
      <w:r>
        <w:t>d</w:t>
      </w:r>
      <w:r>
        <w:rPr>
          <w:spacing w:val="5"/>
        </w:rPr>
        <w:t xml:space="preserve"> </w:t>
      </w:r>
      <w:r>
        <w:rPr>
          <w:spacing w:val="-1"/>
        </w:rPr>
        <w:t>ha</w:t>
      </w:r>
      <w:r>
        <w:t>s</w:t>
      </w:r>
      <w:r>
        <w:rPr>
          <w:spacing w:val="5"/>
        </w:rPr>
        <w:t xml:space="preserve"> </w:t>
      </w:r>
      <w:r>
        <w:rPr>
          <w:spacing w:val="-1"/>
        </w:rPr>
        <w:t>bee</w:t>
      </w:r>
      <w:r>
        <w:t>n</w:t>
      </w:r>
      <w:r>
        <w:rPr>
          <w:spacing w:val="5"/>
        </w:rPr>
        <w:t xml:space="preserve"> </w:t>
      </w:r>
      <w:r>
        <w:rPr>
          <w:spacing w:val="-1"/>
        </w:rPr>
        <w:t>give</w:t>
      </w:r>
      <w:r>
        <w:t>n</w:t>
      </w:r>
      <w:r>
        <w:rPr>
          <w:spacing w:val="7"/>
        </w:rPr>
        <w:t xml:space="preserve"> </w:t>
      </w:r>
      <w:r>
        <w:rPr>
          <w:spacing w:val="-1"/>
        </w:rPr>
        <w:t>prio</w:t>
      </w:r>
      <w:r>
        <w:t>r</w:t>
      </w:r>
      <w:r>
        <w:rPr>
          <w:spacing w:val="5"/>
        </w:rPr>
        <w:t xml:space="preserve"> </w:t>
      </w:r>
      <w:r>
        <w:rPr>
          <w:spacing w:val="-1"/>
        </w:rPr>
        <w:t>t</w:t>
      </w:r>
      <w:r>
        <w:t>o</w:t>
      </w:r>
      <w:r>
        <w:rPr>
          <w:spacing w:val="5"/>
        </w:rPr>
        <w:t xml:space="preserve"> </w:t>
      </w:r>
      <w:r>
        <w:rPr>
          <w:spacing w:val="-1"/>
        </w:rPr>
        <w:t>departure</w:t>
      </w:r>
      <w:r>
        <w:t>.</w:t>
      </w:r>
      <w:r>
        <w:rPr>
          <w:spacing w:val="11"/>
        </w:rPr>
        <w:t xml:space="preserve"> </w:t>
      </w:r>
      <w:r>
        <w:rPr>
          <w:spacing w:val="-1"/>
        </w:rPr>
        <w:t>I</w:t>
      </w:r>
      <w:r>
        <w:t>f</w:t>
      </w:r>
      <w:r>
        <w:rPr>
          <w:spacing w:val="5"/>
        </w:rPr>
        <w:t xml:space="preserve"> </w:t>
      </w:r>
      <w:r>
        <w:t>a</w:t>
      </w:r>
      <w:r>
        <w:rPr>
          <w:spacing w:val="5"/>
        </w:rPr>
        <w:t xml:space="preserve"> </w:t>
      </w:r>
      <w:r>
        <w:rPr>
          <w:spacing w:val="-1"/>
        </w:rPr>
        <w:t>sta</w:t>
      </w:r>
      <w:r>
        <w:t>t</w:t>
      </w:r>
      <w:r>
        <w:rPr>
          <w:spacing w:val="-1"/>
        </w:rPr>
        <w:t>e-owne</w:t>
      </w:r>
      <w:r>
        <w:t>d</w:t>
      </w:r>
      <w:r>
        <w:rPr>
          <w:spacing w:val="5"/>
        </w:rPr>
        <w:t xml:space="preserve"> </w:t>
      </w:r>
      <w:r>
        <w:rPr>
          <w:spacing w:val="-1"/>
        </w:rPr>
        <w:t>vehicl</w:t>
      </w:r>
      <w:r>
        <w:t>e</w:t>
      </w:r>
      <w:r>
        <w:rPr>
          <w:spacing w:val="5"/>
        </w:rPr>
        <w:t xml:space="preserve"> </w:t>
      </w:r>
      <w:r>
        <w:rPr>
          <w:spacing w:val="-1"/>
        </w:rPr>
        <w:t>i</w:t>
      </w:r>
      <w:r>
        <w:t>s</w:t>
      </w:r>
      <w:r>
        <w:rPr>
          <w:spacing w:val="5"/>
        </w:rPr>
        <w:t xml:space="preserve"> </w:t>
      </w:r>
      <w:r>
        <w:rPr>
          <w:spacing w:val="-1"/>
        </w:rPr>
        <w:t>t</w:t>
      </w:r>
      <w:r>
        <w:t>o</w:t>
      </w:r>
      <w:r>
        <w:rPr>
          <w:spacing w:val="5"/>
        </w:rPr>
        <w:t xml:space="preserve"> </w:t>
      </w:r>
      <w:r>
        <w:rPr>
          <w:spacing w:val="-1"/>
        </w:rPr>
        <w:t>b</w:t>
      </w:r>
      <w:r>
        <w:t>e</w:t>
      </w:r>
      <w:r>
        <w:rPr>
          <w:spacing w:val="5"/>
        </w:rPr>
        <w:t xml:space="preserve"> </w:t>
      </w:r>
      <w:r>
        <w:rPr>
          <w:spacing w:val="-1"/>
        </w:rPr>
        <w:t xml:space="preserve">used </w:t>
      </w:r>
      <w:r>
        <w:t>to</w:t>
      </w:r>
      <w:r>
        <w:rPr>
          <w:spacing w:val="8"/>
        </w:rPr>
        <w:t xml:space="preserve"> </w:t>
      </w:r>
      <w:r>
        <w:t>travel</w:t>
      </w:r>
      <w:r>
        <w:rPr>
          <w:spacing w:val="8"/>
        </w:rPr>
        <w:t xml:space="preserve"> </w:t>
      </w:r>
      <w:r>
        <w:t>to</w:t>
      </w:r>
      <w:r>
        <w:rPr>
          <w:spacing w:val="8"/>
        </w:rPr>
        <w:t xml:space="preserve"> </w:t>
      </w:r>
      <w:r>
        <w:t>a</w:t>
      </w:r>
      <w:r>
        <w:rPr>
          <w:spacing w:val="8"/>
        </w:rPr>
        <w:t xml:space="preserve"> </w:t>
      </w:r>
      <w:r>
        <w:t>destination</w:t>
      </w:r>
      <w:r>
        <w:rPr>
          <w:spacing w:val="8"/>
        </w:rPr>
        <w:t xml:space="preserve"> </w:t>
      </w:r>
      <w:r>
        <w:rPr>
          <w:spacing w:val="-2"/>
        </w:rPr>
        <w:t>m</w:t>
      </w:r>
      <w:r>
        <w:t>ore</w:t>
      </w:r>
      <w:r>
        <w:rPr>
          <w:spacing w:val="8"/>
        </w:rPr>
        <w:t xml:space="preserve"> </w:t>
      </w:r>
      <w:r>
        <w:t>than</w:t>
      </w:r>
      <w:r>
        <w:rPr>
          <w:spacing w:val="8"/>
        </w:rPr>
        <w:t xml:space="preserve"> </w:t>
      </w:r>
      <w:r>
        <w:t>500</w:t>
      </w:r>
      <w:r>
        <w:rPr>
          <w:spacing w:val="8"/>
        </w:rPr>
        <w:t xml:space="preserve"> </w:t>
      </w:r>
      <w:r>
        <w:rPr>
          <w:spacing w:val="-2"/>
        </w:rPr>
        <w:t>m</w:t>
      </w:r>
      <w:r>
        <w:t>iles</w:t>
      </w:r>
      <w:r>
        <w:rPr>
          <w:spacing w:val="8"/>
        </w:rPr>
        <w:t xml:space="preserve"> </w:t>
      </w:r>
      <w:r>
        <w:t>from</w:t>
      </w:r>
      <w:r>
        <w:rPr>
          <w:spacing w:val="6"/>
        </w:rPr>
        <w:t xml:space="preserve"> </w:t>
      </w:r>
      <w:r>
        <w:t>its</w:t>
      </w:r>
      <w:r>
        <w:rPr>
          <w:spacing w:val="8"/>
        </w:rPr>
        <w:t xml:space="preserve"> </w:t>
      </w:r>
      <w:r>
        <w:t>usual</w:t>
      </w:r>
      <w:r>
        <w:rPr>
          <w:spacing w:val="8"/>
        </w:rPr>
        <w:t xml:space="preserve"> </w:t>
      </w:r>
      <w:r>
        <w:t>location,</w:t>
      </w:r>
      <w:r>
        <w:rPr>
          <w:spacing w:val="8"/>
        </w:rPr>
        <w:t xml:space="preserve"> </w:t>
      </w:r>
      <w:r>
        <w:t>docu</w:t>
      </w:r>
      <w:r>
        <w:rPr>
          <w:spacing w:val="-2"/>
        </w:rPr>
        <w:t>m</w:t>
      </w:r>
      <w:r>
        <w:t>entation</w:t>
      </w:r>
      <w:r>
        <w:rPr>
          <w:spacing w:val="8"/>
        </w:rPr>
        <w:t xml:space="preserve"> </w:t>
      </w:r>
      <w:r>
        <w:t>that this</w:t>
      </w:r>
      <w:r>
        <w:rPr>
          <w:spacing w:val="19"/>
        </w:rPr>
        <w:t xml:space="preserve"> </w:t>
      </w:r>
      <w:r>
        <w:t>is</w:t>
      </w:r>
      <w:r>
        <w:rPr>
          <w:spacing w:val="19"/>
        </w:rPr>
        <w:t xml:space="preserve"> </w:t>
      </w:r>
      <w:r>
        <w:t>the</w:t>
      </w:r>
      <w:r>
        <w:rPr>
          <w:spacing w:val="19"/>
        </w:rPr>
        <w:t xml:space="preserve"> </w:t>
      </w:r>
      <w:r>
        <w:t>most</w:t>
      </w:r>
      <w:r>
        <w:rPr>
          <w:spacing w:val="19"/>
        </w:rPr>
        <w:t xml:space="preserve"> </w:t>
      </w:r>
      <w:r>
        <w:t>cost-effe</w:t>
      </w:r>
      <w:r>
        <w:rPr>
          <w:spacing w:val="-1"/>
        </w:rPr>
        <w:t>c</w:t>
      </w:r>
      <w:r>
        <w:t>tive</w:t>
      </w:r>
      <w:r>
        <w:rPr>
          <w:spacing w:val="20"/>
        </w:rPr>
        <w:t xml:space="preserve"> </w:t>
      </w:r>
      <w:r>
        <w:rPr>
          <w:spacing w:val="-2"/>
        </w:rPr>
        <w:t>m</w:t>
      </w:r>
      <w:r>
        <w:rPr>
          <w:spacing w:val="1"/>
        </w:rPr>
        <w:t>e</w:t>
      </w:r>
      <w:r>
        <w:t>ans</w:t>
      </w:r>
      <w:r>
        <w:rPr>
          <w:spacing w:val="20"/>
        </w:rPr>
        <w:t xml:space="preserve"> </w:t>
      </w:r>
      <w:r>
        <w:t>of</w:t>
      </w:r>
      <w:r>
        <w:rPr>
          <w:spacing w:val="20"/>
        </w:rPr>
        <w:t xml:space="preserve"> </w:t>
      </w:r>
      <w:r>
        <w:t>travel</w:t>
      </w:r>
      <w:r>
        <w:rPr>
          <w:spacing w:val="20"/>
        </w:rPr>
        <w:t xml:space="preserve"> </w:t>
      </w:r>
      <w:r>
        <w:t>should</w:t>
      </w:r>
      <w:r>
        <w:rPr>
          <w:spacing w:val="20"/>
        </w:rPr>
        <w:t xml:space="preserve"> </w:t>
      </w:r>
      <w:r>
        <w:t>be</w:t>
      </w:r>
      <w:r>
        <w:rPr>
          <w:spacing w:val="20"/>
        </w:rPr>
        <w:t xml:space="preserve"> </w:t>
      </w:r>
      <w:r>
        <w:t>readily</w:t>
      </w:r>
      <w:r>
        <w:rPr>
          <w:spacing w:val="20"/>
        </w:rPr>
        <w:t xml:space="preserve"> </w:t>
      </w:r>
      <w:r>
        <w:t>available</w:t>
      </w:r>
      <w:r>
        <w:rPr>
          <w:spacing w:val="20"/>
        </w:rPr>
        <w:t xml:space="preserve"> </w:t>
      </w:r>
      <w:r>
        <w:t>in</w:t>
      </w:r>
      <w:r>
        <w:rPr>
          <w:spacing w:val="20"/>
        </w:rPr>
        <w:t xml:space="preserve"> </w:t>
      </w:r>
      <w:r>
        <w:t>the depart</w:t>
      </w:r>
      <w:r>
        <w:rPr>
          <w:spacing w:val="-2"/>
        </w:rPr>
        <w:t>m</w:t>
      </w:r>
      <w:r>
        <w:t>ent’s travel reimburse</w:t>
      </w:r>
      <w:r>
        <w:rPr>
          <w:spacing w:val="-2"/>
        </w:rPr>
        <w:t>m</w:t>
      </w:r>
      <w:r>
        <w:t>ent files.</w:t>
      </w:r>
    </w:p>
    <w:p w:rsidR="008907A8" w:rsidRDefault="008907A8">
      <w:pPr>
        <w:spacing w:before="16" w:line="260" w:lineRule="exact"/>
        <w:rPr>
          <w:sz w:val="26"/>
          <w:szCs w:val="26"/>
        </w:rPr>
      </w:pPr>
    </w:p>
    <w:p w:rsidR="008907A8" w:rsidRDefault="00EB2AB5">
      <w:pPr>
        <w:pStyle w:val="BodyText"/>
        <w:numPr>
          <w:ilvl w:val="1"/>
          <w:numId w:val="23"/>
        </w:numPr>
        <w:tabs>
          <w:tab w:val="left" w:pos="819"/>
        </w:tabs>
        <w:spacing w:line="239" w:lineRule="auto"/>
        <w:ind w:left="820" w:right="117" w:hanging="450"/>
        <w:jc w:val="both"/>
      </w:pPr>
      <w:r>
        <w:t>Unauthorized</w:t>
      </w:r>
      <w:r>
        <w:rPr>
          <w:spacing w:val="7"/>
        </w:rPr>
        <w:t xml:space="preserve"> </w:t>
      </w:r>
      <w:r>
        <w:t>persons</w:t>
      </w:r>
      <w:r>
        <w:rPr>
          <w:spacing w:val="7"/>
        </w:rPr>
        <w:t xml:space="preserve"> </w:t>
      </w:r>
      <w:r>
        <w:t>should</w:t>
      </w:r>
      <w:r>
        <w:rPr>
          <w:spacing w:val="7"/>
        </w:rPr>
        <w:t xml:space="preserve"> </w:t>
      </w:r>
      <w:r>
        <w:t>not</w:t>
      </w:r>
      <w:r>
        <w:rPr>
          <w:spacing w:val="7"/>
        </w:rPr>
        <w:t xml:space="preserve"> </w:t>
      </w:r>
      <w:r>
        <w:t>be</w:t>
      </w:r>
      <w:r>
        <w:rPr>
          <w:spacing w:val="7"/>
        </w:rPr>
        <w:t xml:space="preserve"> </w:t>
      </w:r>
      <w:r>
        <w:t>transported</w:t>
      </w:r>
      <w:r>
        <w:rPr>
          <w:spacing w:val="6"/>
        </w:rPr>
        <w:t xml:space="preserve"> </w:t>
      </w:r>
      <w:r>
        <w:t>in</w:t>
      </w:r>
      <w:r>
        <w:rPr>
          <w:spacing w:val="7"/>
        </w:rPr>
        <w:t xml:space="preserve"> </w:t>
      </w:r>
      <w:r>
        <w:t>state</w:t>
      </w:r>
      <w:r>
        <w:rPr>
          <w:spacing w:val="7"/>
        </w:rPr>
        <w:t xml:space="preserve"> </w:t>
      </w:r>
      <w:r>
        <w:t>vehicles.</w:t>
      </w:r>
      <w:r>
        <w:rPr>
          <w:spacing w:val="7"/>
        </w:rPr>
        <w:t xml:space="preserve"> </w:t>
      </w:r>
      <w:r>
        <w:t>Approval</w:t>
      </w:r>
      <w:r>
        <w:rPr>
          <w:spacing w:val="7"/>
        </w:rPr>
        <w:t xml:space="preserve"> </w:t>
      </w:r>
      <w:r>
        <w:t>of</w:t>
      </w:r>
      <w:r>
        <w:rPr>
          <w:spacing w:val="7"/>
        </w:rPr>
        <w:t xml:space="preserve"> </w:t>
      </w:r>
      <w:r>
        <w:t>exceptions to</w:t>
      </w:r>
      <w:r>
        <w:rPr>
          <w:spacing w:val="-4"/>
        </w:rPr>
        <w:t xml:space="preserve"> </w:t>
      </w:r>
      <w:r>
        <w:t>this</w:t>
      </w:r>
      <w:r>
        <w:rPr>
          <w:spacing w:val="-4"/>
        </w:rPr>
        <w:t xml:space="preserve"> </w:t>
      </w:r>
      <w:r>
        <w:t>policy</w:t>
      </w:r>
      <w:r>
        <w:rPr>
          <w:spacing w:val="-4"/>
        </w:rPr>
        <w:t xml:space="preserve"> </w:t>
      </w:r>
      <w:r>
        <w:rPr>
          <w:spacing w:val="-2"/>
        </w:rPr>
        <w:t>m</w:t>
      </w:r>
      <w:r>
        <w:t>ay</w:t>
      </w:r>
      <w:r>
        <w:rPr>
          <w:spacing w:val="-4"/>
        </w:rPr>
        <w:t xml:space="preserve"> </w:t>
      </w:r>
      <w:r>
        <w:t>be</w:t>
      </w:r>
      <w:r>
        <w:rPr>
          <w:spacing w:val="-4"/>
        </w:rPr>
        <w:t xml:space="preserve"> </w:t>
      </w:r>
      <w:r>
        <w:rPr>
          <w:spacing w:val="-2"/>
        </w:rPr>
        <w:t>m</w:t>
      </w:r>
      <w:r>
        <w:rPr>
          <w:spacing w:val="1"/>
        </w:rPr>
        <w:t>a</w:t>
      </w:r>
      <w:r>
        <w:t>de</w:t>
      </w:r>
      <w:r>
        <w:rPr>
          <w:spacing w:val="-4"/>
        </w:rPr>
        <w:t xml:space="preserve"> </w:t>
      </w:r>
      <w:r>
        <w:t>by</w:t>
      </w:r>
      <w:r>
        <w:rPr>
          <w:spacing w:val="-4"/>
        </w:rPr>
        <w:t xml:space="preserve"> </w:t>
      </w:r>
      <w:r>
        <w:t>the</w:t>
      </w:r>
      <w:r>
        <w:rPr>
          <w:spacing w:val="-4"/>
        </w:rPr>
        <w:t xml:space="preserve"> </w:t>
      </w:r>
      <w:r>
        <w:t>Depart</w:t>
      </w:r>
      <w:r>
        <w:rPr>
          <w:spacing w:val="-2"/>
        </w:rPr>
        <w:t>m</w:t>
      </w:r>
      <w:r>
        <w:t>ent</w:t>
      </w:r>
      <w:r>
        <w:rPr>
          <w:spacing w:val="-5"/>
        </w:rPr>
        <w:t xml:space="preserve"> </w:t>
      </w:r>
      <w:r>
        <w:t>Head</w:t>
      </w:r>
      <w:r>
        <w:rPr>
          <w:spacing w:val="-4"/>
        </w:rPr>
        <w:t xml:space="preserve"> </w:t>
      </w:r>
      <w:r>
        <w:t>if</w:t>
      </w:r>
      <w:r>
        <w:rPr>
          <w:spacing w:val="-5"/>
        </w:rPr>
        <w:t xml:space="preserve"> </w:t>
      </w:r>
      <w:r>
        <w:t>he</w:t>
      </w:r>
      <w:r>
        <w:rPr>
          <w:spacing w:val="-4"/>
        </w:rPr>
        <w:t xml:space="preserve"> </w:t>
      </w:r>
      <w:r>
        <w:t>d</w:t>
      </w:r>
      <w:r>
        <w:rPr>
          <w:spacing w:val="-1"/>
        </w:rPr>
        <w:t>e</w:t>
      </w:r>
      <w:r>
        <w:t>t</w:t>
      </w:r>
      <w:r>
        <w:rPr>
          <w:spacing w:val="-1"/>
        </w:rPr>
        <w:t>e</w:t>
      </w:r>
      <w:r>
        <w:t>r</w:t>
      </w:r>
      <w:r>
        <w:rPr>
          <w:spacing w:val="-2"/>
        </w:rPr>
        <w:t>m</w:t>
      </w:r>
      <w:r>
        <w:t>ines</w:t>
      </w:r>
      <w:r>
        <w:rPr>
          <w:spacing w:val="-5"/>
        </w:rPr>
        <w:t xml:space="preserve"> </w:t>
      </w:r>
      <w:r>
        <w:t>that</w:t>
      </w:r>
      <w:r>
        <w:rPr>
          <w:spacing w:val="-4"/>
        </w:rPr>
        <w:t xml:space="preserve"> </w:t>
      </w:r>
      <w:r>
        <w:t>the</w:t>
      </w:r>
      <w:r>
        <w:rPr>
          <w:spacing w:val="-4"/>
        </w:rPr>
        <w:t xml:space="preserve"> </w:t>
      </w:r>
      <w:r>
        <w:t>unauthorized person</w:t>
      </w:r>
      <w:r>
        <w:rPr>
          <w:spacing w:val="7"/>
        </w:rPr>
        <w:t xml:space="preserve"> </w:t>
      </w:r>
      <w:r>
        <w:t>is</w:t>
      </w:r>
      <w:r>
        <w:rPr>
          <w:spacing w:val="7"/>
        </w:rPr>
        <w:t xml:space="preserve"> </w:t>
      </w:r>
      <w:r>
        <w:t>part</w:t>
      </w:r>
      <w:r>
        <w:rPr>
          <w:spacing w:val="7"/>
        </w:rPr>
        <w:t xml:space="preserve"> </w:t>
      </w:r>
      <w:r>
        <w:t>of</w:t>
      </w:r>
      <w:r>
        <w:rPr>
          <w:spacing w:val="7"/>
        </w:rPr>
        <w:t xml:space="preserve"> </w:t>
      </w:r>
      <w:r>
        <w:t>the</w:t>
      </w:r>
      <w:r>
        <w:rPr>
          <w:spacing w:val="7"/>
        </w:rPr>
        <w:t xml:space="preserve"> </w:t>
      </w:r>
      <w:r>
        <w:t>official</w:t>
      </w:r>
      <w:r>
        <w:rPr>
          <w:spacing w:val="7"/>
        </w:rPr>
        <w:t xml:space="preserve"> </w:t>
      </w:r>
      <w:r>
        <w:t>s</w:t>
      </w:r>
      <w:r>
        <w:rPr>
          <w:spacing w:val="-2"/>
        </w:rPr>
        <w:t>t</w:t>
      </w:r>
      <w:r>
        <w:rPr>
          <w:spacing w:val="-1"/>
        </w:rPr>
        <w:t>at</w:t>
      </w:r>
      <w:r>
        <w:t>e</w:t>
      </w:r>
      <w:r>
        <w:rPr>
          <w:spacing w:val="6"/>
        </w:rPr>
        <w:t xml:space="preserve"> </w:t>
      </w:r>
      <w:r>
        <w:rPr>
          <w:spacing w:val="-1"/>
        </w:rPr>
        <w:t>busines</w:t>
      </w:r>
      <w:r>
        <w:t>s</w:t>
      </w:r>
      <w:r>
        <w:rPr>
          <w:spacing w:val="6"/>
        </w:rPr>
        <w:t xml:space="preserve"> </w:t>
      </w:r>
      <w:r>
        <w:rPr>
          <w:spacing w:val="-1"/>
        </w:rPr>
        <w:t>an</w:t>
      </w:r>
      <w:r>
        <w:t>d</w:t>
      </w:r>
      <w:r>
        <w:rPr>
          <w:spacing w:val="6"/>
        </w:rPr>
        <w:t xml:space="preserve"> </w:t>
      </w:r>
      <w:r>
        <w:rPr>
          <w:spacing w:val="-1"/>
        </w:rPr>
        <w:t>th</w:t>
      </w:r>
      <w:r>
        <w:t>e</w:t>
      </w:r>
      <w:r>
        <w:rPr>
          <w:spacing w:val="6"/>
        </w:rPr>
        <w:t xml:space="preserve"> </w:t>
      </w:r>
      <w:r>
        <w:rPr>
          <w:spacing w:val="-1"/>
        </w:rPr>
        <w:t>bes</w:t>
      </w:r>
      <w:r>
        <w:t>t</w:t>
      </w:r>
      <w:r>
        <w:rPr>
          <w:spacing w:val="6"/>
        </w:rPr>
        <w:t xml:space="preserve"> </w:t>
      </w:r>
      <w:r>
        <w:rPr>
          <w:spacing w:val="-1"/>
        </w:rPr>
        <w:t>interes</w:t>
      </w:r>
      <w:r>
        <w:t>t</w:t>
      </w:r>
      <w:r>
        <w:rPr>
          <w:spacing w:val="7"/>
        </w:rPr>
        <w:t xml:space="preserve"> </w:t>
      </w:r>
      <w:r>
        <w:t>of</w:t>
      </w:r>
      <w:r>
        <w:rPr>
          <w:spacing w:val="7"/>
        </w:rPr>
        <w:t xml:space="preserve"> </w:t>
      </w:r>
      <w:r>
        <w:t>t</w:t>
      </w:r>
      <w:r>
        <w:rPr>
          <w:spacing w:val="-2"/>
        </w:rPr>
        <w:t>h</w:t>
      </w:r>
      <w:r>
        <w:t>e</w:t>
      </w:r>
      <w:r>
        <w:rPr>
          <w:spacing w:val="7"/>
        </w:rPr>
        <w:t xml:space="preserve"> </w:t>
      </w:r>
      <w:r>
        <w:rPr>
          <w:spacing w:val="-1"/>
        </w:rPr>
        <w:t>s</w:t>
      </w:r>
      <w:r>
        <w:t>tate</w:t>
      </w:r>
      <w:r>
        <w:rPr>
          <w:spacing w:val="7"/>
        </w:rPr>
        <w:t xml:space="preserve"> </w:t>
      </w:r>
      <w:r>
        <w:t>will</w:t>
      </w:r>
      <w:r>
        <w:rPr>
          <w:spacing w:val="7"/>
        </w:rPr>
        <w:t xml:space="preserve"> </w:t>
      </w:r>
      <w:r>
        <w:t>be</w:t>
      </w:r>
      <w:r>
        <w:rPr>
          <w:spacing w:val="7"/>
        </w:rPr>
        <w:t xml:space="preserve"> </w:t>
      </w:r>
      <w:r>
        <w:t>served and</w:t>
      </w:r>
      <w:r>
        <w:rPr>
          <w:spacing w:val="42"/>
        </w:rPr>
        <w:t xml:space="preserve"> </w:t>
      </w:r>
      <w:r>
        <w:t>the</w:t>
      </w:r>
      <w:r>
        <w:rPr>
          <w:spacing w:val="42"/>
        </w:rPr>
        <w:t xml:space="preserve"> </w:t>
      </w:r>
      <w:r>
        <w:t>passenger</w:t>
      </w:r>
      <w:r>
        <w:rPr>
          <w:spacing w:val="42"/>
        </w:rPr>
        <w:t xml:space="preserve"> </w:t>
      </w:r>
      <w:r>
        <w:t>(or</w:t>
      </w:r>
      <w:r>
        <w:rPr>
          <w:spacing w:val="42"/>
        </w:rPr>
        <w:t xml:space="preserve"> </w:t>
      </w:r>
      <w:r>
        <w:t>passenger’s</w:t>
      </w:r>
      <w:r>
        <w:rPr>
          <w:spacing w:val="42"/>
        </w:rPr>
        <w:t xml:space="preserve"> </w:t>
      </w:r>
      <w:r>
        <w:t>guardian)</w:t>
      </w:r>
      <w:r>
        <w:rPr>
          <w:spacing w:val="41"/>
        </w:rPr>
        <w:t xml:space="preserve"> </w:t>
      </w:r>
      <w:r>
        <w:rPr>
          <w:spacing w:val="-1"/>
        </w:rPr>
        <w:t>sign</w:t>
      </w:r>
      <w:r>
        <w:t>s</w:t>
      </w:r>
      <w:r>
        <w:rPr>
          <w:spacing w:val="43"/>
        </w:rPr>
        <w:t xml:space="preserve"> </w:t>
      </w:r>
      <w:r>
        <w:rPr>
          <w:spacing w:val="-1"/>
        </w:rPr>
        <w:t>a</w:t>
      </w:r>
      <w:r>
        <w:t>n</w:t>
      </w:r>
      <w:r>
        <w:rPr>
          <w:spacing w:val="43"/>
        </w:rPr>
        <w:t xml:space="preserve"> </w:t>
      </w:r>
      <w:r>
        <w:rPr>
          <w:spacing w:val="-1"/>
        </w:rPr>
        <w:t>Acknowledge</w:t>
      </w:r>
      <w:r>
        <w:rPr>
          <w:spacing w:val="-2"/>
        </w:rPr>
        <w:t>m</w:t>
      </w:r>
      <w:r>
        <w:rPr>
          <w:spacing w:val="1"/>
        </w:rPr>
        <w:t>e</w:t>
      </w:r>
      <w:r>
        <w:rPr>
          <w:spacing w:val="-1"/>
        </w:rPr>
        <w:t>n</w:t>
      </w:r>
      <w:r>
        <w:t>t</w:t>
      </w:r>
      <w:r>
        <w:rPr>
          <w:spacing w:val="43"/>
        </w:rPr>
        <w:t xml:space="preserve"> </w:t>
      </w:r>
      <w:r>
        <w:rPr>
          <w:spacing w:val="-1"/>
        </w:rPr>
        <w:t>o</w:t>
      </w:r>
      <w:r>
        <w:t>f</w:t>
      </w:r>
      <w:r>
        <w:rPr>
          <w:spacing w:val="43"/>
        </w:rPr>
        <w:t xml:space="preserve"> </w:t>
      </w:r>
      <w:r>
        <w:rPr>
          <w:spacing w:val="-1"/>
        </w:rPr>
        <w:t xml:space="preserve">Non-State </w:t>
      </w:r>
      <w:r>
        <w:t>E</w:t>
      </w:r>
      <w:r>
        <w:rPr>
          <w:spacing w:val="-2"/>
        </w:rPr>
        <w:t>m</w:t>
      </w:r>
      <w:r>
        <w:t>ployees</w:t>
      </w:r>
      <w:r>
        <w:rPr>
          <w:spacing w:val="34"/>
        </w:rPr>
        <w:t xml:space="preserve"> </w:t>
      </w:r>
      <w:r>
        <w:t>Utilizing</w:t>
      </w:r>
      <w:r>
        <w:rPr>
          <w:spacing w:val="34"/>
        </w:rPr>
        <w:t xml:space="preserve"> </w:t>
      </w:r>
      <w:r>
        <w:t>State</w:t>
      </w:r>
      <w:r>
        <w:rPr>
          <w:spacing w:val="34"/>
        </w:rPr>
        <w:t xml:space="preserve"> </w:t>
      </w:r>
      <w:r>
        <w:t>Vehicles</w:t>
      </w:r>
      <w:r>
        <w:rPr>
          <w:spacing w:val="33"/>
        </w:rPr>
        <w:t xml:space="preserve"> </w:t>
      </w:r>
      <w:r>
        <w:t>fo</w:t>
      </w:r>
      <w:r>
        <w:rPr>
          <w:spacing w:val="1"/>
        </w:rPr>
        <w:t>r</w:t>
      </w:r>
      <w:r>
        <w:t>m</w:t>
      </w:r>
      <w:r>
        <w:rPr>
          <w:spacing w:val="32"/>
        </w:rPr>
        <w:t xml:space="preserve"> </w:t>
      </w:r>
      <w:r>
        <w:t>a</w:t>
      </w:r>
      <w:r>
        <w:rPr>
          <w:spacing w:val="-2"/>
        </w:rPr>
        <w:t>c</w:t>
      </w:r>
      <w:r>
        <w:t>knowledging</w:t>
      </w:r>
      <w:r>
        <w:rPr>
          <w:spacing w:val="34"/>
        </w:rPr>
        <w:t xml:space="preserve"> </w:t>
      </w:r>
      <w:r>
        <w:t>the</w:t>
      </w:r>
      <w:r>
        <w:rPr>
          <w:spacing w:val="34"/>
        </w:rPr>
        <w:t xml:space="preserve"> </w:t>
      </w:r>
      <w:r>
        <w:t>fact</w:t>
      </w:r>
      <w:r>
        <w:rPr>
          <w:spacing w:val="34"/>
        </w:rPr>
        <w:t xml:space="preserve"> </w:t>
      </w:r>
      <w:r>
        <w:t>the</w:t>
      </w:r>
      <w:r>
        <w:rPr>
          <w:spacing w:val="34"/>
        </w:rPr>
        <w:t xml:space="preserve"> </w:t>
      </w:r>
      <w:r>
        <w:t>state</w:t>
      </w:r>
      <w:r>
        <w:rPr>
          <w:spacing w:val="34"/>
        </w:rPr>
        <w:t xml:space="preserve"> </w:t>
      </w:r>
      <w:r>
        <w:t>assu</w:t>
      </w:r>
      <w:r>
        <w:rPr>
          <w:spacing w:val="-2"/>
        </w:rPr>
        <w:t>m</w:t>
      </w:r>
      <w:r>
        <w:t>es</w:t>
      </w:r>
      <w:r>
        <w:rPr>
          <w:spacing w:val="34"/>
        </w:rPr>
        <w:t xml:space="preserve"> </w:t>
      </w:r>
      <w:r>
        <w:t>no lia</w:t>
      </w:r>
      <w:r>
        <w:rPr>
          <w:spacing w:val="-2"/>
        </w:rPr>
        <w:t>b</w:t>
      </w:r>
      <w:r>
        <w:t>ility</w:t>
      </w:r>
      <w:r>
        <w:rPr>
          <w:spacing w:val="-1"/>
        </w:rPr>
        <w:t xml:space="preserve"> f</w:t>
      </w:r>
      <w:r>
        <w:t>or</w:t>
      </w:r>
      <w:r>
        <w:rPr>
          <w:spacing w:val="-1"/>
        </w:rPr>
        <w:t xml:space="preserve"> </w:t>
      </w:r>
      <w:r>
        <w:t xml:space="preserve">any    </w:t>
      </w:r>
      <w:r>
        <w:rPr>
          <w:spacing w:val="6"/>
        </w:rPr>
        <w:t xml:space="preserve"> </w:t>
      </w:r>
      <w:r>
        <w:t>loss,</w:t>
      </w:r>
      <w:r>
        <w:rPr>
          <w:spacing w:val="-1"/>
        </w:rPr>
        <w:t xml:space="preserve"> </w:t>
      </w:r>
      <w:r>
        <w:t>i</w:t>
      </w:r>
      <w:r>
        <w:rPr>
          <w:spacing w:val="-2"/>
        </w:rPr>
        <w:t>n</w:t>
      </w:r>
      <w:r>
        <w:t>jury,</w:t>
      </w:r>
      <w:r>
        <w:rPr>
          <w:spacing w:val="-1"/>
        </w:rPr>
        <w:t xml:space="preserve"> </w:t>
      </w:r>
      <w:r>
        <w:t>or death</w:t>
      </w:r>
      <w:r>
        <w:rPr>
          <w:spacing w:val="-1"/>
        </w:rPr>
        <w:t xml:space="preserve"> </w:t>
      </w:r>
      <w:r>
        <w:t>resulting</w:t>
      </w:r>
      <w:r>
        <w:rPr>
          <w:spacing w:val="-1"/>
        </w:rPr>
        <w:t xml:space="preserve"> </w:t>
      </w:r>
      <w:r>
        <w:t>from</w:t>
      </w:r>
      <w:r>
        <w:rPr>
          <w:spacing w:val="-3"/>
        </w:rPr>
        <w:t xml:space="preserve"> </w:t>
      </w:r>
      <w:r>
        <w:t>said</w:t>
      </w:r>
      <w:r>
        <w:rPr>
          <w:spacing w:val="-1"/>
        </w:rPr>
        <w:t xml:space="preserve"> </w:t>
      </w:r>
      <w:r>
        <w:t>travel.</w:t>
      </w:r>
    </w:p>
    <w:p w:rsidR="008907A8" w:rsidRDefault="008907A8">
      <w:pPr>
        <w:spacing w:before="16" w:line="260" w:lineRule="exact"/>
        <w:rPr>
          <w:sz w:val="26"/>
          <w:szCs w:val="26"/>
        </w:rPr>
      </w:pPr>
    </w:p>
    <w:p w:rsidR="008907A8" w:rsidRDefault="00EB2AB5">
      <w:pPr>
        <w:pStyle w:val="BodyText"/>
        <w:numPr>
          <w:ilvl w:val="1"/>
          <w:numId w:val="23"/>
        </w:numPr>
        <w:tabs>
          <w:tab w:val="left" w:pos="820"/>
        </w:tabs>
        <w:ind w:left="820" w:right="118"/>
        <w:jc w:val="both"/>
      </w:pPr>
      <w:r>
        <w:t>If</w:t>
      </w:r>
      <w:r>
        <w:rPr>
          <w:spacing w:val="44"/>
        </w:rPr>
        <w:t xml:space="preserve"> </w:t>
      </w:r>
      <w:r>
        <w:t>a</w:t>
      </w:r>
      <w:r>
        <w:rPr>
          <w:spacing w:val="44"/>
        </w:rPr>
        <w:t xml:space="preserve"> </w:t>
      </w:r>
      <w:r>
        <w:t>state</w:t>
      </w:r>
      <w:r>
        <w:rPr>
          <w:spacing w:val="44"/>
        </w:rPr>
        <w:t xml:space="preserve"> </w:t>
      </w:r>
      <w:r>
        <w:t>vehicle</w:t>
      </w:r>
      <w:r>
        <w:rPr>
          <w:spacing w:val="44"/>
        </w:rPr>
        <w:t xml:space="preserve"> </w:t>
      </w:r>
      <w:r>
        <w:t>is</w:t>
      </w:r>
      <w:r>
        <w:rPr>
          <w:spacing w:val="44"/>
        </w:rPr>
        <w:t xml:space="preserve"> </w:t>
      </w:r>
      <w:r>
        <w:t>neede</w:t>
      </w:r>
      <w:r>
        <w:rPr>
          <w:spacing w:val="-2"/>
        </w:rPr>
        <w:t>d</w:t>
      </w:r>
      <w:r>
        <w:t>/requested</w:t>
      </w:r>
      <w:r>
        <w:rPr>
          <w:spacing w:val="44"/>
        </w:rPr>
        <w:t xml:space="preserve"> </w:t>
      </w:r>
      <w:r>
        <w:t>to</w:t>
      </w:r>
      <w:r>
        <w:rPr>
          <w:spacing w:val="44"/>
        </w:rPr>
        <w:t xml:space="preserve"> </w:t>
      </w:r>
      <w:r>
        <w:t>be</w:t>
      </w:r>
      <w:r>
        <w:rPr>
          <w:spacing w:val="44"/>
        </w:rPr>
        <w:t xml:space="preserve"> </w:t>
      </w:r>
      <w:r>
        <w:t>brought</w:t>
      </w:r>
      <w:r>
        <w:rPr>
          <w:spacing w:val="44"/>
        </w:rPr>
        <w:t xml:space="preserve"> </w:t>
      </w:r>
      <w:r>
        <w:t>to</w:t>
      </w:r>
      <w:r>
        <w:rPr>
          <w:spacing w:val="42"/>
        </w:rPr>
        <w:t xml:space="preserve"> </w:t>
      </w:r>
      <w:r>
        <w:t>the</w:t>
      </w:r>
      <w:r>
        <w:rPr>
          <w:spacing w:val="44"/>
        </w:rPr>
        <w:t xml:space="preserve"> </w:t>
      </w:r>
      <w:r>
        <w:t>ho</w:t>
      </w:r>
      <w:r>
        <w:rPr>
          <w:spacing w:val="-2"/>
        </w:rPr>
        <w:t>m</w:t>
      </w:r>
      <w:r>
        <w:t>e</w:t>
      </w:r>
      <w:r>
        <w:rPr>
          <w:spacing w:val="44"/>
        </w:rPr>
        <w:t xml:space="preserve"> </w:t>
      </w:r>
      <w:r>
        <w:t>of</w:t>
      </w:r>
      <w:r>
        <w:rPr>
          <w:spacing w:val="44"/>
        </w:rPr>
        <w:t xml:space="preserve"> </w:t>
      </w:r>
      <w:r>
        <w:t>a</w:t>
      </w:r>
      <w:r>
        <w:rPr>
          <w:spacing w:val="44"/>
        </w:rPr>
        <w:t xml:space="preserve"> </w:t>
      </w:r>
      <w:r>
        <w:t>state</w:t>
      </w:r>
      <w:r>
        <w:rPr>
          <w:spacing w:val="44"/>
        </w:rPr>
        <w:t xml:space="preserve"> </w:t>
      </w:r>
      <w:r>
        <w:t>e</w:t>
      </w:r>
      <w:r>
        <w:rPr>
          <w:spacing w:val="-2"/>
        </w:rPr>
        <w:t>m</w:t>
      </w:r>
      <w:r>
        <w:t>ployee overnig</w:t>
      </w:r>
      <w:r>
        <w:rPr>
          <w:spacing w:val="-2"/>
        </w:rPr>
        <w:t>h</w:t>
      </w:r>
      <w:r>
        <w:t>t,</w:t>
      </w:r>
      <w:r>
        <w:rPr>
          <w:spacing w:val="27"/>
        </w:rPr>
        <w:t xml:space="preserve"> </w:t>
      </w:r>
      <w:r>
        <w:t>then</w:t>
      </w:r>
      <w:r>
        <w:rPr>
          <w:spacing w:val="27"/>
        </w:rPr>
        <w:t xml:space="preserve"> </w:t>
      </w:r>
      <w:r>
        <w:t>the</w:t>
      </w:r>
      <w:r>
        <w:rPr>
          <w:spacing w:val="27"/>
        </w:rPr>
        <w:t xml:space="preserve"> </w:t>
      </w:r>
      <w:r>
        <w:t>agency/traveler</w:t>
      </w:r>
      <w:r>
        <w:rPr>
          <w:spacing w:val="27"/>
        </w:rPr>
        <w:t xml:space="preserve"> </w:t>
      </w:r>
      <w:r>
        <w:t>should</w:t>
      </w:r>
      <w:r>
        <w:rPr>
          <w:spacing w:val="27"/>
        </w:rPr>
        <w:t xml:space="preserve"> </w:t>
      </w:r>
      <w:r>
        <w:t>e</w:t>
      </w:r>
      <w:r>
        <w:rPr>
          <w:spacing w:val="-1"/>
        </w:rPr>
        <w:t>n</w:t>
      </w:r>
      <w:r>
        <w:t>sure</w:t>
      </w:r>
      <w:r>
        <w:rPr>
          <w:spacing w:val="27"/>
        </w:rPr>
        <w:t xml:space="preserve"> </w:t>
      </w:r>
      <w:r>
        <w:t>it</w:t>
      </w:r>
      <w:r>
        <w:rPr>
          <w:spacing w:val="27"/>
        </w:rPr>
        <w:t xml:space="preserve"> </w:t>
      </w:r>
      <w:r>
        <w:t>is</w:t>
      </w:r>
      <w:r>
        <w:rPr>
          <w:spacing w:val="27"/>
        </w:rPr>
        <w:t xml:space="preserve"> </w:t>
      </w:r>
      <w:r>
        <w:t>in</w:t>
      </w:r>
      <w:r>
        <w:rPr>
          <w:spacing w:val="27"/>
        </w:rPr>
        <w:t xml:space="preserve"> </w:t>
      </w:r>
      <w:r>
        <w:t>accorda</w:t>
      </w:r>
      <w:r>
        <w:rPr>
          <w:spacing w:val="-2"/>
        </w:rPr>
        <w:t>n</w:t>
      </w:r>
      <w:r>
        <w:t>ce</w:t>
      </w:r>
      <w:r>
        <w:rPr>
          <w:spacing w:val="27"/>
        </w:rPr>
        <w:t xml:space="preserve"> </w:t>
      </w:r>
      <w:r>
        <w:t>with</w:t>
      </w:r>
      <w:r>
        <w:rPr>
          <w:spacing w:val="27"/>
        </w:rPr>
        <w:t xml:space="preserve"> </w:t>
      </w:r>
      <w:r>
        <w:t>require</w:t>
      </w:r>
      <w:r>
        <w:rPr>
          <w:spacing w:val="-2"/>
        </w:rPr>
        <w:t>m</w:t>
      </w:r>
      <w:r>
        <w:t>ents outli</w:t>
      </w:r>
      <w:r>
        <w:rPr>
          <w:spacing w:val="-2"/>
        </w:rPr>
        <w:t>n</w:t>
      </w:r>
      <w:r>
        <w:t>ed</w:t>
      </w:r>
      <w:r>
        <w:rPr>
          <w:spacing w:val="-1"/>
        </w:rPr>
        <w:t xml:space="preserve"> </w:t>
      </w:r>
      <w:r>
        <w:t>in</w:t>
      </w:r>
      <w:r>
        <w:rPr>
          <w:spacing w:val="-1"/>
        </w:rPr>
        <w:t xml:space="preserve"> </w:t>
      </w:r>
      <w:r>
        <w:t>R.S.</w:t>
      </w:r>
      <w:r>
        <w:rPr>
          <w:spacing w:val="-1"/>
        </w:rPr>
        <w:t xml:space="preserve"> </w:t>
      </w:r>
      <w:r>
        <w:t>39:361-364.</w:t>
      </w:r>
    </w:p>
    <w:p w:rsidR="008907A8" w:rsidRDefault="008907A8">
      <w:pPr>
        <w:spacing w:before="4" w:line="150" w:lineRule="exact"/>
        <w:rPr>
          <w:sz w:val="15"/>
          <w:szCs w:val="15"/>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pStyle w:val="Heading4"/>
        <w:numPr>
          <w:ilvl w:val="0"/>
          <w:numId w:val="23"/>
        </w:numPr>
        <w:tabs>
          <w:tab w:val="left" w:pos="460"/>
        </w:tabs>
        <w:ind w:left="460"/>
        <w:rPr>
          <w:b w:val="0"/>
          <w:bCs w:val="0"/>
        </w:rPr>
      </w:pPr>
      <w:r>
        <w:t>Personally</w:t>
      </w:r>
      <w:r>
        <w:rPr>
          <w:spacing w:val="-2"/>
        </w:rPr>
        <w:t xml:space="preserve"> </w:t>
      </w:r>
      <w:r>
        <w:t>O</w:t>
      </w:r>
      <w:r>
        <w:rPr>
          <w:spacing w:val="-2"/>
        </w:rPr>
        <w:t>w</w:t>
      </w:r>
      <w:r>
        <w:t>ned</w:t>
      </w:r>
      <w:r>
        <w:rPr>
          <w:spacing w:val="1"/>
        </w:rPr>
        <w:t xml:space="preserve"> </w:t>
      </w:r>
      <w:r>
        <w:t>Vehicl</w:t>
      </w:r>
      <w:r>
        <w:rPr>
          <w:spacing w:val="-1"/>
        </w:rPr>
        <w:t>e</w:t>
      </w:r>
      <w:r>
        <w:t>s</w:t>
      </w:r>
    </w:p>
    <w:p w:rsidR="008907A8" w:rsidRDefault="008907A8">
      <w:pPr>
        <w:spacing w:before="14" w:line="260" w:lineRule="exact"/>
        <w:rPr>
          <w:sz w:val="26"/>
          <w:szCs w:val="26"/>
        </w:rPr>
      </w:pPr>
    </w:p>
    <w:p w:rsidR="008907A8" w:rsidRDefault="00EB2AB5">
      <w:pPr>
        <w:pStyle w:val="BodyText"/>
        <w:numPr>
          <w:ilvl w:val="1"/>
          <w:numId w:val="23"/>
        </w:numPr>
        <w:tabs>
          <w:tab w:val="left" w:pos="820"/>
        </w:tabs>
        <w:ind w:left="820" w:right="119"/>
        <w:jc w:val="both"/>
      </w:pPr>
      <w:r>
        <w:t>When</w:t>
      </w:r>
      <w:r>
        <w:rPr>
          <w:spacing w:val="8"/>
        </w:rPr>
        <w:t xml:space="preserve"> </w:t>
      </w:r>
      <w:r>
        <w:t>two</w:t>
      </w:r>
      <w:r>
        <w:rPr>
          <w:spacing w:val="8"/>
        </w:rPr>
        <w:t xml:space="preserve"> </w:t>
      </w:r>
      <w:r>
        <w:t>or</w:t>
      </w:r>
      <w:r>
        <w:rPr>
          <w:spacing w:val="8"/>
        </w:rPr>
        <w:t xml:space="preserve"> </w:t>
      </w:r>
      <w:r>
        <w:rPr>
          <w:spacing w:val="-2"/>
        </w:rPr>
        <w:t>m</w:t>
      </w:r>
      <w:r>
        <w:t>ore</w:t>
      </w:r>
      <w:r>
        <w:rPr>
          <w:spacing w:val="8"/>
        </w:rPr>
        <w:t xml:space="preserve"> </w:t>
      </w:r>
      <w:r>
        <w:t>persons</w:t>
      </w:r>
      <w:r>
        <w:rPr>
          <w:spacing w:val="8"/>
        </w:rPr>
        <w:t xml:space="preserve"> </w:t>
      </w:r>
      <w:r>
        <w:t>travel</w:t>
      </w:r>
      <w:r>
        <w:rPr>
          <w:spacing w:val="8"/>
        </w:rPr>
        <w:t xml:space="preserve"> </w:t>
      </w:r>
      <w:r>
        <w:t>in</w:t>
      </w:r>
      <w:r>
        <w:rPr>
          <w:spacing w:val="8"/>
        </w:rPr>
        <w:t xml:space="preserve"> </w:t>
      </w:r>
      <w:r>
        <w:t>the</w:t>
      </w:r>
      <w:r>
        <w:rPr>
          <w:spacing w:val="8"/>
        </w:rPr>
        <w:t xml:space="preserve"> </w:t>
      </w:r>
      <w:r>
        <w:t>sa</w:t>
      </w:r>
      <w:r>
        <w:rPr>
          <w:spacing w:val="-2"/>
        </w:rPr>
        <w:t>m</w:t>
      </w:r>
      <w:r>
        <w:t>e</w:t>
      </w:r>
      <w:r>
        <w:rPr>
          <w:spacing w:val="7"/>
        </w:rPr>
        <w:t xml:space="preserve"> </w:t>
      </w:r>
      <w:r>
        <w:t>personally</w:t>
      </w:r>
      <w:r>
        <w:rPr>
          <w:spacing w:val="8"/>
        </w:rPr>
        <w:t xml:space="preserve"> </w:t>
      </w:r>
      <w:r>
        <w:t>owned</w:t>
      </w:r>
      <w:r>
        <w:rPr>
          <w:spacing w:val="8"/>
        </w:rPr>
        <w:t xml:space="preserve"> </w:t>
      </w:r>
      <w:r>
        <w:t>vehicle,</w:t>
      </w:r>
      <w:r>
        <w:rPr>
          <w:spacing w:val="8"/>
        </w:rPr>
        <w:t xml:space="preserve"> </w:t>
      </w:r>
      <w:r>
        <w:t>only</w:t>
      </w:r>
      <w:r>
        <w:rPr>
          <w:spacing w:val="8"/>
        </w:rPr>
        <w:t xml:space="preserve"> </w:t>
      </w:r>
      <w:r>
        <w:t>one</w:t>
      </w:r>
      <w:r>
        <w:rPr>
          <w:spacing w:val="8"/>
        </w:rPr>
        <w:t xml:space="preserve"> </w:t>
      </w:r>
      <w:r>
        <w:t>charge will</w:t>
      </w:r>
      <w:r>
        <w:rPr>
          <w:spacing w:val="12"/>
        </w:rPr>
        <w:t xml:space="preserve"> </w:t>
      </w:r>
      <w:r>
        <w:t>be</w:t>
      </w:r>
      <w:r>
        <w:rPr>
          <w:spacing w:val="12"/>
        </w:rPr>
        <w:t xml:space="preserve"> </w:t>
      </w:r>
      <w:r>
        <w:t>all</w:t>
      </w:r>
      <w:r>
        <w:rPr>
          <w:spacing w:val="-2"/>
        </w:rPr>
        <w:t>o</w:t>
      </w:r>
      <w:r>
        <w:t>wed</w:t>
      </w:r>
      <w:r>
        <w:rPr>
          <w:spacing w:val="12"/>
        </w:rPr>
        <w:t xml:space="preserve"> </w:t>
      </w:r>
      <w:r>
        <w:rPr>
          <w:spacing w:val="-1"/>
        </w:rPr>
        <w:t>f</w:t>
      </w:r>
      <w:r>
        <w:t>or</w:t>
      </w:r>
      <w:r>
        <w:rPr>
          <w:spacing w:val="12"/>
        </w:rPr>
        <w:t xml:space="preserve"> </w:t>
      </w:r>
      <w:r>
        <w:t>the</w:t>
      </w:r>
      <w:r>
        <w:rPr>
          <w:spacing w:val="12"/>
        </w:rPr>
        <w:t xml:space="preserve"> </w:t>
      </w:r>
      <w:r>
        <w:t>expense</w:t>
      </w:r>
      <w:r>
        <w:rPr>
          <w:spacing w:val="12"/>
        </w:rPr>
        <w:t xml:space="preserve"> </w:t>
      </w:r>
      <w:r>
        <w:t>of</w:t>
      </w:r>
      <w:r>
        <w:rPr>
          <w:spacing w:val="11"/>
        </w:rPr>
        <w:t xml:space="preserve"> </w:t>
      </w:r>
      <w:r>
        <w:t>the</w:t>
      </w:r>
      <w:r>
        <w:rPr>
          <w:spacing w:val="12"/>
        </w:rPr>
        <w:t xml:space="preserve"> </w:t>
      </w:r>
      <w:r>
        <w:t>veh</w:t>
      </w:r>
      <w:r>
        <w:rPr>
          <w:spacing w:val="-1"/>
        </w:rPr>
        <w:t>i</w:t>
      </w:r>
      <w:r>
        <w:t>cle.</w:t>
      </w:r>
      <w:r>
        <w:rPr>
          <w:spacing w:val="11"/>
        </w:rPr>
        <w:t xml:space="preserve"> </w:t>
      </w:r>
      <w:r>
        <w:t>The</w:t>
      </w:r>
      <w:r>
        <w:rPr>
          <w:spacing w:val="11"/>
        </w:rPr>
        <w:t xml:space="preserve"> </w:t>
      </w:r>
      <w:r>
        <w:t>person</w:t>
      </w:r>
      <w:r>
        <w:rPr>
          <w:spacing w:val="11"/>
        </w:rPr>
        <w:t xml:space="preserve"> </w:t>
      </w:r>
      <w:r>
        <w:t>clai</w:t>
      </w:r>
      <w:r>
        <w:rPr>
          <w:spacing w:val="-2"/>
        </w:rPr>
        <w:t>m</w:t>
      </w:r>
      <w:r>
        <w:t>ing</w:t>
      </w:r>
      <w:r>
        <w:rPr>
          <w:spacing w:val="12"/>
        </w:rPr>
        <w:t xml:space="preserve"> </w:t>
      </w:r>
      <w:r>
        <w:t>reimburse</w:t>
      </w:r>
      <w:r>
        <w:rPr>
          <w:spacing w:val="-2"/>
        </w:rPr>
        <w:t>m</w:t>
      </w:r>
      <w:r>
        <w:t>ent</w:t>
      </w:r>
      <w:r>
        <w:rPr>
          <w:spacing w:val="12"/>
        </w:rPr>
        <w:t xml:space="preserve"> </w:t>
      </w:r>
      <w:r>
        <w:t>shall report</w:t>
      </w:r>
      <w:r>
        <w:rPr>
          <w:spacing w:val="-1"/>
        </w:rPr>
        <w:t xml:space="preserve"> </w:t>
      </w:r>
      <w:r>
        <w:t>the</w:t>
      </w:r>
      <w:r>
        <w:rPr>
          <w:spacing w:val="-1"/>
        </w:rPr>
        <w:t xml:space="preserve"> </w:t>
      </w:r>
      <w:r>
        <w:t>na</w:t>
      </w:r>
      <w:r>
        <w:rPr>
          <w:spacing w:val="-2"/>
        </w:rPr>
        <w:t>m</w:t>
      </w:r>
      <w:r>
        <w:t>es</w:t>
      </w:r>
      <w:r>
        <w:rPr>
          <w:spacing w:val="-1"/>
        </w:rPr>
        <w:t xml:space="preserve"> </w:t>
      </w:r>
      <w:r>
        <w:t>of</w:t>
      </w:r>
      <w:r>
        <w:rPr>
          <w:spacing w:val="-1"/>
        </w:rPr>
        <w:t xml:space="preserve"> </w:t>
      </w:r>
      <w:r>
        <w:t>the</w:t>
      </w:r>
      <w:r>
        <w:rPr>
          <w:spacing w:val="-1"/>
        </w:rPr>
        <w:t xml:space="preserve"> </w:t>
      </w:r>
      <w:r>
        <w:t>other</w:t>
      </w:r>
      <w:r>
        <w:rPr>
          <w:spacing w:val="-1"/>
        </w:rPr>
        <w:t xml:space="preserve"> </w:t>
      </w:r>
      <w:r>
        <w:t>passengers.</w:t>
      </w:r>
    </w:p>
    <w:p w:rsidR="008907A8" w:rsidRDefault="00EB2AB5">
      <w:pPr>
        <w:pStyle w:val="BodyText"/>
        <w:numPr>
          <w:ilvl w:val="1"/>
          <w:numId w:val="23"/>
        </w:numPr>
        <w:tabs>
          <w:tab w:val="left" w:pos="820"/>
        </w:tabs>
        <w:ind w:left="820" w:right="118"/>
        <w:jc w:val="both"/>
      </w:pPr>
      <w:r>
        <w:t>A</w:t>
      </w:r>
      <w:r>
        <w:rPr>
          <w:spacing w:val="14"/>
        </w:rPr>
        <w:t xml:space="preserve"> </w:t>
      </w:r>
      <w:r>
        <w:rPr>
          <w:spacing w:val="-2"/>
        </w:rPr>
        <w:t>m</w:t>
      </w:r>
      <w:r>
        <w:t>ileage</w:t>
      </w:r>
      <w:r>
        <w:rPr>
          <w:spacing w:val="14"/>
        </w:rPr>
        <w:t xml:space="preserve"> </w:t>
      </w:r>
      <w:r>
        <w:t>allowance</w:t>
      </w:r>
      <w:r>
        <w:rPr>
          <w:spacing w:val="14"/>
        </w:rPr>
        <w:t xml:space="preserve"> </w:t>
      </w:r>
      <w:r>
        <w:t>s</w:t>
      </w:r>
      <w:r>
        <w:rPr>
          <w:spacing w:val="-2"/>
        </w:rPr>
        <w:t>h</w:t>
      </w:r>
      <w:r>
        <w:t>all</w:t>
      </w:r>
      <w:r>
        <w:rPr>
          <w:spacing w:val="14"/>
        </w:rPr>
        <w:t xml:space="preserve"> </w:t>
      </w:r>
      <w:r>
        <w:t>be</w:t>
      </w:r>
      <w:r>
        <w:rPr>
          <w:spacing w:val="14"/>
        </w:rPr>
        <w:t xml:space="preserve"> </w:t>
      </w:r>
      <w:r>
        <w:t>a</w:t>
      </w:r>
      <w:r>
        <w:rPr>
          <w:spacing w:val="-2"/>
        </w:rPr>
        <w:t>u</w:t>
      </w:r>
      <w:r>
        <w:t>th</w:t>
      </w:r>
      <w:r>
        <w:rPr>
          <w:spacing w:val="-2"/>
        </w:rPr>
        <w:t>o</w:t>
      </w:r>
      <w:r>
        <w:t>rized</w:t>
      </w:r>
      <w:r>
        <w:rPr>
          <w:spacing w:val="14"/>
        </w:rPr>
        <w:t xml:space="preserve"> </w:t>
      </w:r>
      <w:r>
        <w:t>for</w:t>
      </w:r>
      <w:r>
        <w:rPr>
          <w:spacing w:val="14"/>
        </w:rPr>
        <w:t xml:space="preserve"> </w:t>
      </w:r>
      <w:r>
        <w:t>travelers</w:t>
      </w:r>
      <w:r>
        <w:rPr>
          <w:spacing w:val="14"/>
        </w:rPr>
        <w:t xml:space="preserve"> </w:t>
      </w:r>
      <w:r>
        <w:t>ap</w:t>
      </w:r>
      <w:r>
        <w:rPr>
          <w:spacing w:val="-2"/>
        </w:rPr>
        <w:t>p</w:t>
      </w:r>
      <w:r>
        <w:t>r</w:t>
      </w:r>
      <w:r>
        <w:rPr>
          <w:spacing w:val="-2"/>
        </w:rPr>
        <w:t>o</w:t>
      </w:r>
      <w:r>
        <w:t>ved</w:t>
      </w:r>
      <w:r>
        <w:rPr>
          <w:spacing w:val="14"/>
        </w:rPr>
        <w:t xml:space="preserve"> </w:t>
      </w:r>
      <w:r>
        <w:t>to</w:t>
      </w:r>
      <w:r>
        <w:rPr>
          <w:spacing w:val="14"/>
        </w:rPr>
        <w:t xml:space="preserve"> </w:t>
      </w:r>
      <w:r>
        <w:t>use</w:t>
      </w:r>
      <w:r>
        <w:rPr>
          <w:spacing w:val="14"/>
        </w:rPr>
        <w:t xml:space="preserve"> </w:t>
      </w:r>
      <w:r>
        <w:t>personally</w:t>
      </w:r>
      <w:r>
        <w:rPr>
          <w:spacing w:val="14"/>
        </w:rPr>
        <w:t xml:space="preserve"> </w:t>
      </w:r>
      <w:r>
        <w:rPr>
          <w:spacing w:val="-2"/>
        </w:rPr>
        <w:t>o</w:t>
      </w:r>
      <w:r>
        <w:rPr>
          <w:spacing w:val="-1"/>
        </w:rPr>
        <w:t>w</w:t>
      </w:r>
      <w:r>
        <w:t>ned vehicles</w:t>
      </w:r>
      <w:r>
        <w:rPr>
          <w:spacing w:val="-14"/>
        </w:rPr>
        <w:t xml:space="preserve"> </w:t>
      </w:r>
      <w:r>
        <w:t>while</w:t>
      </w:r>
      <w:r>
        <w:rPr>
          <w:spacing w:val="-14"/>
        </w:rPr>
        <w:t xml:space="preserve"> </w:t>
      </w:r>
      <w:r>
        <w:t>conducting</w:t>
      </w:r>
      <w:r>
        <w:rPr>
          <w:spacing w:val="-14"/>
        </w:rPr>
        <w:t xml:space="preserve"> </w:t>
      </w:r>
      <w:r>
        <w:t>offic</w:t>
      </w:r>
      <w:r>
        <w:rPr>
          <w:spacing w:val="-1"/>
        </w:rPr>
        <w:t>i</w:t>
      </w:r>
      <w:r>
        <w:t>al</w:t>
      </w:r>
      <w:r>
        <w:rPr>
          <w:spacing w:val="-14"/>
        </w:rPr>
        <w:t xml:space="preserve"> </w:t>
      </w:r>
      <w:r>
        <w:t>state</w:t>
      </w:r>
      <w:r>
        <w:rPr>
          <w:spacing w:val="-14"/>
        </w:rPr>
        <w:t xml:space="preserve"> </w:t>
      </w:r>
      <w:r>
        <w:t>business.</w:t>
      </w:r>
      <w:r>
        <w:rPr>
          <w:spacing w:val="-14"/>
        </w:rPr>
        <w:t xml:space="preserve"> </w:t>
      </w:r>
      <w:r>
        <w:t>Mileage</w:t>
      </w:r>
      <w:r>
        <w:rPr>
          <w:spacing w:val="-14"/>
        </w:rPr>
        <w:t xml:space="preserve"> </w:t>
      </w:r>
      <w:r>
        <w:rPr>
          <w:spacing w:val="-2"/>
        </w:rPr>
        <w:t>m</w:t>
      </w:r>
      <w:r>
        <w:t>ay</w:t>
      </w:r>
      <w:r>
        <w:rPr>
          <w:spacing w:val="-14"/>
        </w:rPr>
        <w:t xml:space="preserve"> </w:t>
      </w:r>
      <w:r>
        <w:t>be</w:t>
      </w:r>
      <w:r>
        <w:rPr>
          <w:spacing w:val="-14"/>
        </w:rPr>
        <w:t xml:space="preserve"> </w:t>
      </w:r>
      <w:r>
        <w:t>rei</w:t>
      </w:r>
      <w:r>
        <w:rPr>
          <w:spacing w:val="-2"/>
        </w:rPr>
        <w:t>m</w:t>
      </w:r>
      <w:r>
        <w:t>bursable</w:t>
      </w:r>
      <w:r>
        <w:rPr>
          <w:spacing w:val="-14"/>
        </w:rPr>
        <w:t xml:space="preserve"> </w:t>
      </w:r>
      <w:r>
        <w:t>on</w:t>
      </w:r>
      <w:r>
        <w:rPr>
          <w:spacing w:val="-14"/>
        </w:rPr>
        <w:t xml:space="preserve"> </w:t>
      </w:r>
      <w:r>
        <w:t>the</w:t>
      </w:r>
      <w:r>
        <w:rPr>
          <w:spacing w:val="-14"/>
        </w:rPr>
        <w:t xml:space="preserve"> </w:t>
      </w:r>
      <w:r>
        <w:t xml:space="preserve">basis </w:t>
      </w:r>
      <w:r>
        <w:rPr>
          <w:spacing w:val="-1"/>
        </w:rPr>
        <w:t>o</w:t>
      </w:r>
      <w:r>
        <w:t>f</w:t>
      </w:r>
      <w:r>
        <w:rPr>
          <w:spacing w:val="-1"/>
        </w:rPr>
        <w:t xml:space="preserve"> </w:t>
      </w:r>
      <w:r>
        <w:rPr>
          <w:rFonts w:cs="Times New Roman"/>
          <w:b/>
          <w:bCs/>
        </w:rPr>
        <w:t>no more than .51 cents</w:t>
      </w:r>
      <w:r>
        <w:rPr>
          <w:rFonts w:cs="Times New Roman"/>
          <w:b/>
          <w:bCs/>
          <w:spacing w:val="-1"/>
        </w:rPr>
        <w:t xml:space="preserve"> </w:t>
      </w:r>
      <w:r>
        <w:t>per</w:t>
      </w:r>
      <w:r>
        <w:rPr>
          <w:spacing w:val="-1"/>
        </w:rPr>
        <w:t xml:space="preserve"> </w:t>
      </w:r>
      <w:r>
        <w:rPr>
          <w:spacing w:val="-2"/>
        </w:rPr>
        <w:t>m</w:t>
      </w:r>
      <w:r>
        <w:t>ile</w:t>
      </w:r>
      <w:r>
        <w:rPr>
          <w:spacing w:val="-1"/>
        </w:rPr>
        <w:t xml:space="preserve"> </w:t>
      </w:r>
      <w:r>
        <w:t>and</w:t>
      </w:r>
      <w:r>
        <w:rPr>
          <w:spacing w:val="-1"/>
        </w:rPr>
        <w:t xml:space="preserve"> </w:t>
      </w:r>
      <w:r>
        <w:t>in</w:t>
      </w:r>
      <w:r>
        <w:rPr>
          <w:spacing w:val="-1"/>
        </w:rPr>
        <w:t xml:space="preserve"> </w:t>
      </w:r>
      <w:r>
        <w:t>acc</w:t>
      </w:r>
      <w:r>
        <w:rPr>
          <w:spacing w:val="-2"/>
        </w:rPr>
        <w:t>o</w:t>
      </w:r>
      <w:r>
        <w:t>rdance</w:t>
      </w:r>
      <w:r>
        <w:rPr>
          <w:spacing w:val="-1"/>
        </w:rPr>
        <w:t xml:space="preserve"> </w:t>
      </w:r>
      <w:r>
        <w:t>with</w:t>
      </w:r>
      <w:r>
        <w:rPr>
          <w:spacing w:val="-1"/>
        </w:rPr>
        <w:t xml:space="preserve"> </w:t>
      </w:r>
      <w:r>
        <w:t>the</w:t>
      </w:r>
      <w:r>
        <w:rPr>
          <w:spacing w:val="-1"/>
        </w:rPr>
        <w:t xml:space="preserve"> </w:t>
      </w:r>
      <w:r>
        <w:t>followin</w:t>
      </w:r>
      <w:r>
        <w:rPr>
          <w:spacing w:val="-2"/>
        </w:rPr>
        <w:t>g</w:t>
      </w:r>
      <w:r>
        <w:t>:</w:t>
      </w:r>
    </w:p>
    <w:p w:rsidR="008907A8" w:rsidRDefault="008907A8">
      <w:pPr>
        <w:jc w:val="both"/>
        <w:sectPr w:rsidR="008907A8">
          <w:pgSz w:w="12240" w:h="15840"/>
          <w:pgMar w:top="1480" w:right="960" w:bottom="1240" w:left="1700" w:header="0" w:footer="1044" w:gutter="0"/>
          <w:cols w:space="720"/>
        </w:sectPr>
      </w:pPr>
    </w:p>
    <w:p w:rsidR="008907A8" w:rsidRDefault="00EB2AB5">
      <w:pPr>
        <w:pStyle w:val="BodyText"/>
        <w:spacing w:before="76"/>
        <w:ind w:right="5359" w:firstLine="0"/>
        <w:jc w:val="both"/>
      </w:pPr>
      <w:r>
        <w:t>For official in-state bu</w:t>
      </w:r>
      <w:r>
        <w:rPr>
          <w:spacing w:val="-1"/>
        </w:rPr>
        <w:t>s</w:t>
      </w:r>
      <w:r>
        <w:t>i</w:t>
      </w:r>
      <w:r>
        <w:rPr>
          <w:spacing w:val="-2"/>
        </w:rPr>
        <w:t>n</w:t>
      </w:r>
      <w:r>
        <w:t>ess travel:</w:t>
      </w:r>
    </w:p>
    <w:p w:rsidR="008907A8" w:rsidRDefault="00EB2AB5">
      <w:pPr>
        <w:pStyle w:val="BodyText"/>
        <w:numPr>
          <w:ilvl w:val="2"/>
          <w:numId w:val="23"/>
        </w:numPr>
        <w:tabs>
          <w:tab w:val="left" w:pos="1880"/>
        </w:tabs>
        <w:ind w:left="1880"/>
      </w:pPr>
      <w:r>
        <w:t>E</w:t>
      </w:r>
      <w:r>
        <w:rPr>
          <w:spacing w:val="-2"/>
        </w:rPr>
        <w:t>m</w:t>
      </w:r>
      <w:r>
        <w:t>ployee should utilize a state vehicle when available</w:t>
      </w:r>
    </w:p>
    <w:p w:rsidR="008907A8" w:rsidRDefault="00EB2AB5">
      <w:pPr>
        <w:pStyle w:val="BodyText"/>
        <w:numPr>
          <w:ilvl w:val="2"/>
          <w:numId w:val="23"/>
        </w:numPr>
        <w:tabs>
          <w:tab w:val="left" w:pos="1880"/>
        </w:tabs>
        <w:ind w:left="1880" w:right="119"/>
        <w:jc w:val="both"/>
      </w:pPr>
      <w:r>
        <w:t>E</w:t>
      </w:r>
      <w:r>
        <w:rPr>
          <w:spacing w:val="-2"/>
        </w:rPr>
        <w:t>m</w:t>
      </w:r>
      <w:r>
        <w:t>ployee</w:t>
      </w:r>
      <w:r>
        <w:rPr>
          <w:spacing w:val="-6"/>
        </w:rPr>
        <w:t xml:space="preserve"> </w:t>
      </w:r>
      <w:r>
        <w:t>may</w:t>
      </w:r>
      <w:r>
        <w:rPr>
          <w:spacing w:val="-6"/>
        </w:rPr>
        <w:t xml:space="preserve"> </w:t>
      </w:r>
      <w:r>
        <w:t>rent</w:t>
      </w:r>
      <w:r>
        <w:rPr>
          <w:spacing w:val="-6"/>
        </w:rPr>
        <w:t xml:space="preserve"> </w:t>
      </w:r>
      <w:r>
        <w:t>a</w:t>
      </w:r>
      <w:r>
        <w:rPr>
          <w:spacing w:val="-6"/>
        </w:rPr>
        <w:t xml:space="preserve"> </w:t>
      </w:r>
      <w:r>
        <w:t>vehicle</w:t>
      </w:r>
      <w:r>
        <w:rPr>
          <w:spacing w:val="-6"/>
        </w:rPr>
        <w:t xml:space="preserve"> </w:t>
      </w:r>
      <w:r>
        <w:t>from</w:t>
      </w:r>
      <w:r>
        <w:rPr>
          <w:spacing w:val="-8"/>
        </w:rPr>
        <w:t xml:space="preserve"> </w:t>
      </w:r>
      <w:r>
        <w:t>the</w:t>
      </w:r>
      <w:r>
        <w:rPr>
          <w:spacing w:val="-6"/>
        </w:rPr>
        <w:t xml:space="preserve"> </w:t>
      </w:r>
      <w:r>
        <w:t>Sta</w:t>
      </w:r>
      <w:r>
        <w:rPr>
          <w:spacing w:val="-1"/>
        </w:rPr>
        <w:t>te</w:t>
      </w:r>
      <w:r>
        <w:t>’s</w:t>
      </w:r>
      <w:r>
        <w:rPr>
          <w:spacing w:val="-7"/>
        </w:rPr>
        <w:t xml:space="preserve"> </w:t>
      </w:r>
      <w:r>
        <w:t>in-</w:t>
      </w:r>
      <w:r>
        <w:rPr>
          <w:spacing w:val="-1"/>
        </w:rPr>
        <w:t>s</w:t>
      </w:r>
      <w:r>
        <w:t>tate</w:t>
      </w:r>
      <w:r>
        <w:rPr>
          <w:spacing w:val="-7"/>
        </w:rPr>
        <w:t xml:space="preserve"> </w:t>
      </w:r>
      <w:r>
        <w:t>co</w:t>
      </w:r>
      <w:r>
        <w:rPr>
          <w:spacing w:val="-2"/>
        </w:rPr>
        <w:t>n</w:t>
      </w:r>
      <w:r>
        <w:t>t</w:t>
      </w:r>
      <w:r>
        <w:rPr>
          <w:spacing w:val="-1"/>
        </w:rPr>
        <w:t>r</w:t>
      </w:r>
      <w:r>
        <w:t>act</w:t>
      </w:r>
      <w:r>
        <w:rPr>
          <w:spacing w:val="-7"/>
        </w:rPr>
        <w:t xml:space="preserve"> </w:t>
      </w:r>
      <w:r>
        <w:t>Enterp</w:t>
      </w:r>
      <w:r>
        <w:rPr>
          <w:spacing w:val="-1"/>
        </w:rPr>
        <w:t>r</w:t>
      </w:r>
      <w:r>
        <w:t>ise</w:t>
      </w:r>
      <w:r>
        <w:rPr>
          <w:spacing w:val="-7"/>
        </w:rPr>
        <w:t xml:space="preserve"> </w:t>
      </w:r>
      <w:r>
        <w:rPr>
          <w:spacing w:val="-2"/>
        </w:rPr>
        <w:t>R</w:t>
      </w:r>
      <w:r>
        <w:t xml:space="preserve">ent- A-Car, if a state </w:t>
      </w:r>
      <w:r>
        <w:rPr>
          <w:spacing w:val="-2"/>
        </w:rPr>
        <w:t>v</w:t>
      </w:r>
      <w:r>
        <w:t>ehicle is not av</w:t>
      </w:r>
      <w:r>
        <w:rPr>
          <w:spacing w:val="-2"/>
        </w:rPr>
        <w:t>a</w:t>
      </w:r>
      <w:r>
        <w:t>ila</w:t>
      </w:r>
      <w:r>
        <w:rPr>
          <w:spacing w:val="-2"/>
        </w:rPr>
        <w:t>b</w:t>
      </w:r>
      <w:r>
        <w:t>le and travel exceeds 1</w:t>
      </w:r>
      <w:r>
        <w:rPr>
          <w:spacing w:val="-2"/>
        </w:rPr>
        <w:t>0</w:t>
      </w:r>
      <w:r>
        <w:t xml:space="preserve">0 </w:t>
      </w:r>
      <w:r>
        <w:rPr>
          <w:spacing w:val="-2"/>
        </w:rPr>
        <w:t>m</w:t>
      </w:r>
      <w:r>
        <w:t xml:space="preserve">iles; </w:t>
      </w:r>
      <w:r>
        <w:rPr>
          <w:spacing w:val="-2"/>
        </w:rPr>
        <w:t>o</w:t>
      </w:r>
      <w:r>
        <w:t>r</w:t>
      </w:r>
    </w:p>
    <w:p w:rsidR="008907A8" w:rsidRDefault="00EB2AB5">
      <w:pPr>
        <w:pStyle w:val="BodyText"/>
        <w:numPr>
          <w:ilvl w:val="2"/>
          <w:numId w:val="23"/>
        </w:numPr>
        <w:tabs>
          <w:tab w:val="left" w:pos="1880"/>
        </w:tabs>
        <w:ind w:left="1880" w:right="117"/>
        <w:jc w:val="both"/>
      </w:pPr>
      <w:r>
        <w:t>If</w:t>
      </w:r>
      <w:r>
        <w:rPr>
          <w:spacing w:val="23"/>
        </w:rPr>
        <w:t xml:space="preserve"> </w:t>
      </w:r>
      <w:r>
        <w:t>an</w:t>
      </w:r>
      <w:r>
        <w:rPr>
          <w:spacing w:val="23"/>
        </w:rPr>
        <w:t xml:space="preserve"> </w:t>
      </w:r>
      <w:r>
        <w:t>e</w:t>
      </w:r>
      <w:r>
        <w:rPr>
          <w:spacing w:val="-2"/>
        </w:rPr>
        <w:t>m</w:t>
      </w:r>
      <w:r>
        <w:t>ployee</w:t>
      </w:r>
      <w:r>
        <w:rPr>
          <w:spacing w:val="23"/>
        </w:rPr>
        <w:t xml:space="preserve"> </w:t>
      </w:r>
      <w:r>
        <w:t>elects</w:t>
      </w:r>
      <w:r>
        <w:rPr>
          <w:spacing w:val="23"/>
        </w:rPr>
        <w:t xml:space="preserve"> </w:t>
      </w:r>
      <w:r>
        <w:t>to</w:t>
      </w:r>
      <w:r>
        <w:rPr>
          <w:spacing w:val="23"/>
        </w:rPr>
        <w:t xml:space="preserve"> </w:t>
      </w:r>
      <w:r>
        <w:t>us</w:t>
      </w:r>
      <w:r>
        <w:rPr>
          <w:spacing w:val="23"/>
        </w:rPr>
        <w:t xml:space="preserve"> </w:t>
      </w:r>
      <w:r>
        <w:t>his/her</w:t>
      </w:r>
      <w:r>
        <w:rPr>
          <w:spacing w:val="22"/>
        </w:rPr>
        <w:t xml:space="preserve"> </w:t>
      </w:r>
      <w:r>
        <w:t>personal</w:t>
      </w:r>
      <w:r>
        <w:rPr>
          <w:spacing w:val="23"/>
        </w:rPr>
        <w:t xml:space="preserve"> </w:t>
      </w:r>
      <w:r>
        <w:t>vehicle,</w:t>
      </w:r>
      <w:r>
        <w:rPr>
          <w:spacing w:val="23"/>
        </w:rPr>
        <w:t xml:space="preserve"> </w:t>
      </w:r>
      <w:r>
        <w:t>rei</w:t>
      </w:r>
      <w:r>
        <w:rPr>
          <w:spacing w:val="-2"/>
        </w:rPr>
        <w:t>m</w:t>
      </w:r>
      <w:r>
        <w:t>burse</w:t>
      </w:r>
      <w:r>
        <w:rPr>
          <w:spacing w:val="-2"/>
        </w:rPr>
        <w:t>m</w:t>
      </w:r>
      <w:r>
        <w:t>ent</w:t>
      </w:r>
      <w:r>
        <w:rPr>
          <w:spacing w:val="23"/>
        </w:rPr>
        <w:t xml:space="preserve"> </w:t>
      </w:r>
      <w:r>
        <w:t>may</w:t>
      </w:r>
      <w:r>
        <w:rPr>
          <w:spacing w:val="23"/>
        </w:rPr>
        <w:t xml:space="preserve"> </w:t>
      </w:r>
      <w:r>
        <w:t>not exceed</w:t>
      </w:r>
      <w:r>
        <w:rPr>
          <w:spacing w:val="37"/>
        </w:rPr>
        <w:t xml:space="preserve"> </w:t>
      </w:r>
      <w:r>
        <w:t>a</w:t>
      </w:r>
      <w:r>
        <w:rPr>
          <w:spacing w:val="37"/>
        </w:rPr>
        <w:t xml:space="preserve"> </w:t>
      </w:r>
      <w:r>
        <w:t>maxi</w:t>
      </w:r>
      <w:r>
        <w:rPr>
          <w:spacing w:val="-2"/>
        </w:rPr>
        <w:t>m</w:t>
      </w:r>
      <w:r>
        <w:rPr>
          <w:spacing w:val="1"/>
        </w:rPr>
        <w:t>u</w:t>
      </w:r>
      <w:r>
        <w:t>m</w:t>
      </w:r>
      <w:r>
        <w:rPr>
          <w:spacing w:val="37"/>
        </w:rPr>
        <w:t xml:space="preserve"> </w:t>
      </w:r>
      <w:r>
        <w:t>of</w:t>
      </w:r>
      <w:r>
        <w:rPr>
          <w:spacing w:val="37"/>
        </w:rPr>
        <w:t xml:space="preserve"> </w:t>
      </w:r>
      <w:r>
        <w:t>99</w:t>
      </w:r>
      <w:r>
        <w:rPr>
          <w:spacing w:val="37"/>
        </w:rPr>
        <w:t xml:space="preserve"> </w:t>
      </w:r>
      <w:r>
        <w:rPr>
          <w:spacing w:val="-2"/>
        </w:rPr>
        <w:t>m</w:t>
      </w:r>
      <w:r>
        <w:t>iles</w:t>
      </w:r>
      <w:r>
        <w:rPr>
          <w:spacing w:val="37"/>
        </w:rPr>
        <w:t xml:space="preserve"> </w:t>
      </w:r>
      <w:r>
        <w:t>per</w:t>
      </w:r>
      <w:r>
        <w:rPr>
          <w:spacing w:val="37"/>
        </w:rPr>
        <w:t xml:space="preserve"> </w:t>
      </w:r>
      <w:r>
        <w:t>round</w:t>
      </w:r>
      <w:r>
        <w:rPr>
          <w:spacing w:val="37"/>
        </w:rPr>
        <w:t xml:space="preserve"> </w:t>
      </w:r>
      <w:r>
        <w:t>t</w:t>
      </w:r>
      <w:r>
        <w:rPr>
          <w:spacing w:val="-2"/>
        </w:rPr>
        <w:t>r</w:t>
      </w:r>
      <w:r>
        <w:t>ip</w:t>
      </w:r>
      <w:r>
        <w:rPr>
          <w:spacing w:val="35"/>
        </w:rPr>
        <w:t xml:space="preserve"> </w:t>
      </w:r>
      <w:r>
        <w:t>and/or</w:t>
      </w:r>
      <w:r>
        <w:rPr>
          <w:spacing w:val="37"/>
        </w:rPr>
        <w:t xml:space="preserve"> </w:t>
      </w:r>
      <w:r>
        <w:t>day</w:t>
      </w:r>
      <w:r>
        <w:rPr>
          <w:spacing w:val="35"/>
        </w:rPr>
        <w:t xml:space="preserve"> </w:t>
      </w:r>
      <w:r>
        <w:t>(or</w:t>
      </w:r>
      <w:r>
        <w:rPr>
          <w:spacing w:val="37"/>
        </w:rPr>
        <w:t xml:space="preserve"> </w:t>
      </w:r>
      <w:r>
        <w:t>the</w:t>
      </w:r>
      <w:r>
        <w:rPr>
          <w:spacing w:val="37"/>
        </w:rPr>
        <w:t xml:space="preserve"> </w:t>
      </w:r>
      <w:r>
        <w:t>return</w:t>
      </w:r>
      <w:r>
        <w:rPr>
          <w:spacing w:val="37"/>
        </w:rPr>
        <w:t xml:space="preserve"> </w:t>
      </w:r>
      <w:r>
        <w:t>to do</w:t>
      </w:r>
      <w:r>
        <w:rPr>
          <w:spacing w:val="-2"/>
        </w:rPr>
        <w:t>m</w:t>
      </w:r>
      <w:r>
        <w:t>icil</w:t>
      </w:r>
      <w:r>
        <w:rPr>
          <w:spacing w:val="-1"/>
        </w:rPr>
        <w:t>e</w:t>
      </w:r>
      <w:r>
        <w:t>)</w:t>
      </w:r>
      <w:r>
        <w:rPr>
          <w:spacing w:val="-1"/>
        </w:rPr>
        <w:t xml:space="preserve"> </w:t>
      </w:r>
      <w:r>
        <w:t>at</w:t>
      </w:r>
      <w:r>
        <w:rPr>
          <w:spacing w:val="-1"/>
        </w:rPr>
        <w:t xml:space="preserve"> .</w:t>
      </w:r>
      <w:r>
        <w:rPr>
          <w:rFonts w:cs="Times New Roman"/>
          <w:b/>
          <w:bCs/>
        </w:rPr>
        <w:t xml:space="preserve">51 </w:t>
      </w:r>
      <w:r>
        <w:t>cents p</w:t>
      </w:r>
      <w:r>
        <w:rPr>
          <w:spacing w:val="-1"/>
        </w:rPr>
        <w:t>e</w:t>
      </w:r>
      <w:r>
        <w:t>r</w:t>
      </w:r>
      <w:r>
        <w:rPr>
          <w:spacing w:val="-1"/>
        </w:rPr>
        <w:t xml:space="preserve"> </w:t>
      </w:r>
      <w:r>
        <w:rPr>
          <w:spacing w:val="-2"/>
        </w:rPr>
        <w:t>m</w:t>
      </w:r>
      <w:r>
        <w:t>ile.</w:t>
      </w:r>
    </w:p>
    <w:p w:rsidR="008907A8" w:rsidRDefault="00EB2AB5">
      <w:pPr>
        <w:pStyle w:val="BodyText"/>
        <w:ind w:left="1880" w:right="119" w:firstLine="0"/>
      </w:pPr>
      <w:r>
        <w:t>Please</w:t>
      </w:r>
      <w:r>
        <w:rPr>
          <w:spacing w:val="38"/>
        </w:rPr>
        <w:t xml:space="preserve"> </w:t>
      </w:r>
      <w:r>
        <w:t>n</w:t>
      </w:r>
      <w:r>
        <w:rPr>
          <w:spacing w:val="-2"/>
        </w:rPr>
        <w:t>o</w:t>
      </w:r>
      <w:r>
        <w:t>te</w:t>
      </w:r>
      <w:r>
        <w:rPr>
          <w:spacing w:val="38"/>
        </w:rPr>
        <w:t xml:space="preserve"> </w:t>
      </w:r>
      <w:r>
        <w:t>that</w:t>
      </w:r>
      <w:r>
        <w:rPr>
          <w:spacing w:val="38"/>
        </w:rPr>
        <w:t xml:space="preserve"> </w:t>
      </w:r>
      <w:r>
        <w:rPr>
          <w:spacing w:val="-2"/>
        </w:rPr>
        <w:t>m</w:t>
      </w:r>
      <w:r>
        <w:t>ileage</w:t>
      </w:r>
      <w:r>
        <w:rPr>
          <w:spacing w:val="38"/>
        </w:rPr>
        <w:t xml:space="preserve"> </w:t>
      </w:r>
      <w:r>
        <w:t>is</w:t>
      </w:r>
      <w:r>
        <w:rPr>
          <w:spacing w:val="38"/>
        </w:rPr>
        <w:t xml:space="preserve"> </w:t>
      </w:r>
      <w:r>
        <w:t>applica</w:t>
      </w:r>
      <w:r>
        <w:rPr>
          <w:spacing w:val="-2"/>
        </w:rPr>
        <w:t>b</w:t>
      </w:r>
      <w:r>
        <w:t>le</w:t>
      </w:r>
      <w:r>
        <w:rPr>
          <w:spacing w:val="38"/>
        </w:rPr>
        <w:t xml:space="preserve"> </w:t>
      </w:r>
      <w:r>
        <w:t>for</w:t>
      </w:r>
      <w:r>
        <w:rPr>
          <w:spacing w:val="38"/>
        </w:rPr>
        <w:t xml:space="preserve"> </w:t>
      </w:r>
      <w:r>
        <w:t>round</w:t>
      </w:r>
      <w:r>
        <w:rPr>
          <w:spacing w:val="37"/>
        </w:rPr>
        <w:t xml:space="preserve"> </w:t>
      </w:r>
      <w:r>
        <w:t>trip</w:t>
      </w:r>
      <w:r>
        <w:rPr>
          <w:spacing w:val="38"/>
        </w:rPr>
        <w:t xml:space="preserve"> </w:t>
      </w:r>
      <w:r>
        <w:t>(</w:t>
      </w:r>
      <w:r>
        <w:rPr>
          <w:spacing w:val="-2"/>
        </w:rPr>
        <w:t>m</w:t>
      </w:r>
      <w:r>
        <w:t>ultiple</w:t>
      </w:r>
      <w:r>
        <w:rPr>
          <w:spacing w:val="38"/>
        </w:rPr>
        <w:t xml:space="preserve"> </w:t>
      </w:r>
      <w:r>
        <w:t>day</w:t>
      </w:r>
      <w:r>
        <w:rPr>
          <w:spacing w:val="-1"/>
        </w:rPr>
        <w:t>s</w:t>
      </w:r>
      <w:r>
        <w:t>)</w:t>
      </w:r>
      <w:r>
        <w:rPr>
          <w:spacing w:val="38"/>
        </w:rPr>
        <w:t xml:space="preserve"> </w:t>
      </w:r>
      <w:r>
        <w:t xml:space="preserve">and/or </w:t>
      </w:r>
      <w:r>
        <w:rPr>
          <w:spacing w:val="-1"/>
        </w:rPr>
        <w:t>roun</w:t>
      </w:r>
      <w:r>
        <w:t>d</w:t>
      </w:r>
      <w:r>
        <w:rPr>
          <w:spacing w:val="-1"/>
        </w:rPr>
        <w:t xml:space="preserve"> tri</w:t>
      </w:r>
      <w:r>
        <w:t>p</w:t>
      </w:r>
      <w:r>
        <w:rPr>
          <w:spacing w:val="-1"/>
        </w:rPr>
        <w:t xml:space="preserve"> (on</w:t>
      </w:r>
      <w:r>
        <w:t>e</w:t>
      </w:r>
      <w:r>
        <w:rPr>
          <w:spacing w:val="-1"/>
        </w:rPr>
        <w:t xml:space="preserve"> day).</w:t>
      </w:r>
    </w:p>
    <w:p w:rsidR="008907A8" w:rsidRDefault="00EB2AB5">
      <w:pPr>
        <w:pStyle w:val="BodyText"/>
        <w:numPr>
          <w:ilvl w:val="2"/>
          <w:numId w:val="23"/>
        </w:numPr>
        <w:tabs>
          <w:tab w:val="left" w:pos="1880"/>
        </w:tabs>
        <w:ind w:left="1880"/>
      </w:pPr>
      <w:r>
        <w:t>Exa</w:t>
      </w:r>
      <w:r>
        <w:rPr>
          <w:spacing w:val="-2"/>
        </w:rPr>
        <w:t>m</w:t>
      </w:r>
      <w:r>
        <w:t>ples</w:t>
      </w:r>
    </w:p>
    <w:p w:rsidR="008907A8" w:rsidRDefault="00EB2AB5">
      <w:pPr>
        <w:pStyle w:val="BodyText"/>
        <w:numPr>
          <w:ilvl w:val="0"/>
          <w:numId w:val="22"/>
        </w:numPr>
        <w:tabs>
          <w:tab w:val="left" w:pos="2420"/>
        </w:tabs>
        <w:ind w:left="2420" w:right="119" w:hanging="360"/>
        <w:jc w:val="both"/>
      </w:pPr>
      <w:r>
        <w:t>If</w:t>
      </w:r>
      <w:r>
        <w:rPr>
          <w:spacing w:val="8"/>
        </w:rPr>
        <w:t xml:space="preserve"> </w:t>
      </w:r>
      <w:r>
        <w:t>so</w:t>
      </w:r>
      <w:r>
        <w:rPr>
          <w:spacing w:val="-2"/>
        </w:rPr>
        <w:t>m</w:t>
      </w:r>
      <w:r>
        <w:t>eone</w:t>
      </w:r>
      <w:r>
        <w:rPr>
          <w:spacing w:val="8"/>
        </w:rPr>
        <w:t xml:space="preserve"> </w:t>
      </w:r>
      <w:r>
        <w:t>leaves</w:t>
      </w:r>
      <w:r>
        <w:rPr>
          <w:spacing w:val="8"/>
        </w:rPr>
        <w:t xml:space="preserve"> </w:t>
      </w:r>
      <w:r>
        <w:t>Baton</w:t>
      </w:r>
      <w:r>
        <w:rPr>
          <w:spacing w:val="8"/>
        </w:rPr>
        <w:t xml:space="preserve"> </w:t>
      </w:r>
      <w:r>
        <w:t>Rouge,</w:t>
      </w:r>
      <w:r>
        <w:rPr>
          <w:spacing w:val="8"/>
        </w:rPr>
        <w:t xml:space="preserve"> </w:t>
      </w:r>
      <w:r>
        <w:t>t</w:t>
      </w:r>
      <w:r>
        <w:rPr>
          <w:spacing w:val="-2"/>
        </w:rPr>
        <w:t>r</w:t>
      </w:r>
      <w:r>
        <w:t>avels</w:t>
      </w:r>
      <w:r>
        <w:rPr>
          <w:spacing w:val="8"/>
        </w:rPr>
        <w:t xml:space="preserve"> </w:t>
      </w:r>
      <w:r>
        <w:t>to</w:t>
      </w:r>
      <w:r>
        <w:rPr>
          <w:spacing w:val="8"/>
        </w:rPr>
        <w:t xml:space="preserve"> </w:t>
      </w:r>
      <w:r>
        <w:t>New</w:t>
      </w:r>
      <w:r>
        <w:rPr>
          <w:spacing w:val="8"/>
        </w:rPr>
        <w:t xml:space="preserve"> </w:t>
      </w:r>
      <w:r>
        <w:t>Orleans</w:t>
      </w:r>
      <w:r>
        <w:rPr>
          <w:spacing w:val="7"/>
        </w:rPr>
        <w:t xml:space="preserve"> </w:t>
      </w:r>
      <w:r>
        <w:rPr>
          <w:spacing w:val="-1"/>
        </w:rPr>
        <w:t>an</w:t>
      </w:r>
      <w:r>
        <w:t>d</w:t>
      </w:r>
      <w:r>
        <w:rPr>
          <w:spacing w:val="7"/>
        </w:rPr>
        <w:t xml:space="preserve"> </w:t>
      </w:r>
      <w:r>
        <w:rPr>
          <w:spacing w:val="-1"/>
        </w:rPr>
        <w:t>return</w:t>
      </w:r>
      <w:r>
        <w:t>s</w:t>
      </w:r>
      <w:r>
        <w:rPr>
          <w:spacing w:val="7"/>
        </w:rPr>
        <w:t xml:space="preserve"> </w:t>
      </w:r>
      <w:r>
        <w:rPr>
          <w:spacing w:val="-1"/>
        </w:rPr>
        <w:t xml:space="preserve">that </w:t>
      </w:r>
      <w:r>
        <w:t>sa</w:t>
      </w:r>
      <w:r>
        <w:rPr>
          <w:spacing w:val="-2"/>
        </w:rPr>
        <w:t>m</w:t>
      </w:r>
      <w:r>
        <w:t>e</w:t>
      </w:r>
      <w:r>
        <w:rPr>
          <w:spacing w:val="4"/>
        </w:rPr>
        <w:t xml:space="preserve"> </w:t>
      </w:r>
      <w:r>
        <w:t>day,</w:t>
      </w:r>
      <w:r>
        <w:rPr>
          <w:spacing w:val="3"/>
        </w:rPr>
        <w:t xml:space="preserve"> </w:t>
      </w:r>
      <w:r>
        <w:t>they</w:t>
      </w:r>
      <w:r>
        <w:rPr>
          <w:spacing w:val="3"/>
        </w:rPr>
        <w:t xml:space="preserve"> </w:t>
      </w:r>
      <w:r>
        <w:t>are</w:t>
      </w:r>
      <w:r>
        <w:rPr>
          <w:spacing w:val="3"/>
        </w:rPr>
        <w:t xml:space="preserve"> </w:t>
      </w:r>
      <w:r>
        <w:t>entitled</w:t>
      </w:r>
      <w:r>
        <w:rPr>
          <w:spacing w:val="3"/>
        </w:rPr>
        <w:t xml:space="preserve"> </w:t>
      </w:r>
      <w:r>
        <w:t>to</w:t>
      </w:r>
      <w:r>
        <w:rPr>
          <w:spacing w:val="3"/>
        </w:rPr>
        <w:t xml:space="preserve"> </w:t>
      </w:r>
      <w:r>
        <w:t>99</w:t>
      </w:r>
      <w:r>
        <w:rPr>
          <w:spacing w:val="3"/>
        </w:rPr>
        <w:t xml:space="preserve"> </w:t>
      </w:r>
      <w:r>
        <w:rPr>
          <w:spacing w:val="-2"/>
        </w:rPr>
        <w:t>m</w:t>
      </w:r>
      <w:r>
        <w:t>iles</w:t>
      </w:r>
      <w:r>
        <w:rPr>
          <w:spacing w:val="3"/>
        </w:rPr>
        <w:t xml:space="preserve"> </w:t>
      </w:r>
      <w:r>
        <w:rPr>
          <w:spacing w:val="-2"/>
        </w:rPr>
        <w:t>m</w:t>
      </w:r>
      <w:r>
        <w:t>axi</w:t>
      </w:r>
      <w:r>
        <w:rPr>
          <w:spacing w:val="-2"/>
        </w:rPr>
        <w:t>m</w:t>
      </w:r>
      <w:r>
        <w:rPr>
          <w:spacing w:val="1"/>
        </w:rPr>
        <w:t>u</w:t>
      </w:r>
      <w:r>
        <w:t>m</w:t>
      </w:r>
      <w:r>
        <w:rPr>
          <w:spacing w:val="3"/>
        </w:rPr>
        <w:t xml:space="preserve"> </w:t>
      </w:r>
      <w:r>
        <w:rPr>
          <w:spacing w:val="-1"/>
        </w:rPr>
        <w:t>f</w:t>
      </w:r>
      <w:r>
        <w:t>or</w:t>
      </w:r>
      <w:r>
        <w:rPr>
          <w:spacing w:val="3"/>
        </w:rPr>
        <w:t xml:space="preserve"> </w:t>
      </w:r>
      <w:r>
        <w:t>that</w:t>
      </w:r>
      <w:r>
        <w:rPr>
          <w:spacing w:val="3"/>
        </w:rPr>
        <w:t xml:space="preserve"> </w:t>
      </w:r>
      <w:r>
        <w:t>day</w:t>
      </w:r>
      <w:r>
        <w:rPr>
          <w:spacing w:val="3"/>
        </w:rPr>
        <w:t xml:space="preserve"> </w:t>
      </w:r>
      <w:r>
        <w:t>trip</w:t>
      </w:r>
      <w:r>
        <w:rPr>
          <w:spacing w:val="3"/>
        </w:rPr>
        <w:t xml:space="preserve"> </w:t>
      </w:r>
      <w:r>
        <w:t>if</w:t>
      </w:r>
      <w:r>
        <w:rPr>
          <w:spacing w:val="2"/>
        </w:rPr>
        <w:t xml:space="preserve"> </w:t>
      </w:r>
      <w:r>
        <w:t>th</w:t>
      </w:r>
      <w:r>
        <w:rPr>
          <w:spacing w:val="-1"/>
        </w:rPr>
        <w:t>e</w:t>
      </w:r>
      <w:r>
        <w:t>y choose to drive their personal vehicle.</w:t>
      </w:r>
    </w:p>
    <w:p w:rsidR="008907A8" w:rsidRDefault="00EB2AB5">
      <w:pPr>
        <w:pStyle w:val="BodyText"/>
        <w:numPr>
          <w:ilvl w:val="0"/>
          <w:numId w:val="22"/>
        </w:numPr>
        <w:tabs>
          <w:tab w:val="left" w:pos="2420"/>
        </w:tabs>
        <w:ind w:left="2420" w:right="118" w:hanging="360"/>
        <w:jc w:val="both"/>
      </w:pPr>
      <w:r>
        <w:t>If</w:t>
      </w:r>
      <w:r>
        <w:rPr>
          <w:spacing w:val="2"/>
        </w:rPr>
        <w:t xml:space="preserve"> </w:t>
      </w:r>
      <w:r>
        <w:t>so</w:t>
      </w:r>
      <w:r>
        <w:rPr>
          <w:spacing w:val="-2"/>
        </w:rPr>
        <w:t>m</w:t>
      </w:r>
      <w:r>
        <w:t>eone</w:t>
      </w:r>
      <w:r>
        <w:rPr>
          <w:spacing w:val="2"/>
        </w:rPr>
        <w:t xml:space="preserve"> </w:t>
      </w:r>
      <w:r>
        <w:t>leaves</w:t>
      </w:r>
      <w:r>
        <w:rPr>
          <w:spacing w:val="2"/>
        </w:rPr>
        <w:t xml:space="preserve"> </w:t>
      </w:r>
      <w:r>
        <w:t>Baton</w:t>
      </w:r>
      <w:r>
        <w:rPr>
          <w:spacing w:val="2"/>
        </w:rPr>
        <w:t xml:space="preserve"> </w:t>
      </w:r>
      <w:r>
        <w:t>Rouge,</w:t>
      </w:r>
      <w:r>
        <w:rPr>
          <w:spacing w:val="2"/>
        </w:rPr>
        <w:t xml:space="preserve"> </w:t>
      </w:r>
      <w:r>
        <w:t>t</w:t>
      </w:r>
      <w:r>
        <w:rPr>
          <w:spacing w:val="-1"/>
        </w:rPr>
        <w:t>r</w:t>
      </w:r>
      <w:r>
        <w:t>avels</w:t>
      </w:r>
      <w:r>
        <w:rPr>
          <w:spacing w:val="2"/>
        </w:rPr>
        <w:t xml:space="preserve"> </w:t>
      </w:r>
      <w:r>
        <w:t>to</w:t>
      </w:r>
      <w:r>
        <w:rPr>
          <w:spacing w:val="2"/>
        </w:rPr>
        <w:t xml:space="preserve"> </w:t>
      </w:r>
      <w:r>
        <w:t>New</w:t>
      </w:r>
      <w:r>
        <w:rPr>
          <w:spacing w:val="2"/>
        </w:rPr>
        <w:t xml:space="preserve"> </w:t>
      </w:r>
      <w:r>
        <w:t>Orleans,</w:t>
      </w:r>
      <w:r>
        <w:rPr>
          <w:spacing w:val="2"/>
        </w:rPr>
        <w:t xml:space="preserve"> </w:t>
      </w:r>
      <w:r>
        <w:t>and</w:t>
      </w:r>
      <w:r>
        <w:rPr>
          <w:spacing w:val="2"/>
        </w:rPr>
        <w:t xml:space="preserve"> </w:t>
      </w:r>
      <w:r>
        <w:t>returns</w:t>
      </w:r>
      <w:r>
        <w:rPr>
          <w:spacing w:val="2"/>
        </w:rPr>
        <w:t xml:space="preserve"> </w:t>
      </w:r>
      <w:r>
        <w:t>two days</w:t>
      </w:r>
      <w:r>
        <w:rPr>
          <w:spacing w:val="11"/>
        </w:rPr>
        <w:t xml:space="preserve"> </w:t>
      </w:r>
      <w:r>
        <w:t>later,</w:t>
      </w:r>
      <w:r>
        <w:rPr>
          <w:spacing w:val="11"/>
        </w:rPr>
        <w:t xml:space="preserve"> </w:t>
      </w:r>
      <w:r>
        <w:t>they</w:t>
      </w:r>
      <w:r>
        <w:rPr>
          <w:spacing w:val="11"/>
        </w:rPr>
        <w:t xml:space="preserve"> </w:t>
      </w:r>
      <w:r>
        <w:t>are</w:t>
      </w:r>
      <w:r>
        <w:rPr>
          <w:spacing w:val="11"/>
        </w:rPr>
        <w:t xml:space="preserve"> </w:t>
      </w:r>
      <w:r>
        <w:t>e</w:t>
      </w:r>
      <w:r>
        <w:rPr>
          <w:spacing w:val="-2"/>
        </w:rPr>
        <w:t>n</w:t>
      </w:r>
      <w:r>
        <w:t>titled</w:t>
      </w:r>
      <w:r>
        <w:rPr>
          <w:spacing w:val="11"/>
        </w:rPr>
        <w:t xml:space="preserve"> </w:t>
      </w:r>
      <w:r>
        <w:t>to</w:t>
      </w:r>
      <w:r>
        <w:rPr>
          <w:spacing w:val="11"/>
        </w:rPr>
        <w:t xml:space="preserve"> </w:t>
      </w:r>
      <w:r>
        <w:t>99</w:t>
      </w:r>
      <w:r>
        <w:rPr>
          <w:spacing w:val="11"/>
        </w:rPr>
        <w:t xml:space="preserve"> </w:t>
      </w:r>
      <w:r>
        <w:rPr>
          <w:spacing w:val="-2"/>
        </w:rPr>
        <w:t>m</w:t>
      </w:r>
      <w:r>
        <w:t>iles</w:t>
      </w:r>
      <w:r>
        <w:rPr>
          <w:spacing w:val="12"/>
        </w:rPr>
        <w:t xml:space="preserve"> </w:t>
      </w:r>
      <w:r>
        <w:rPr>
          <w:spacing w:val="-2"/>
        </w:rPr>
        <w:t>m</w:t>
      </w:r>
      <w:r>
        <w:t>axi</w:t>
      </w:r>
      <w:r>
        <w:rPr>
          <w:spacing w:val="-2"/>
        </w:rPr>
        <w:t>m</w:t>
      </w:r>
      <w:r>
        <w:rPr>
          <w:spacing w:val="1"/>
        </w:rPr>
        <w:t>u</w:t>
      </w:r>
      <w:r>
        <w:t>m</w:t>
      </w:r>
      <w:r>
        <w:rPr>
          <w:spacing w:val="12"/>
        </w:rPr>
        <w:t xml:space="preserve"> </w:t>
      </w:r>
      <w:r>
        <w:rPr>
          <w:spacing w:val="-1"/>
        </w:rPr>
        <w:t>f</w:t>
      </w:r>
      <w:r>
        <w:t>or</w:t>
      </w:r>
      <w:r>
        <w:rPr>
          <w:spacing w:val="12"/>
        </w:rPr>
        <w:t xml:space="preserve"> </w:t>
      </w:r>
      <w:r>
        <w:t>the</w:t>
      </w:r>
      <w:r>
        <w:rPr>
          <w:spacing w:val="12"/>
        </w:rPr>
        <w:t xml:space="preserve"> </w:t>
      </w:r>
      <w:r>
        <w:t>enti</w:t>
      </w:r>
      <w:r>
        <w:rPr>
          <w:spacing w:val="-1"/>
        </w:rPr>
        <w:t>r</w:t>
      </w:r>
      <w:r>
        <w:t>e</w:t>
      </w:r>
      <w:r>
        <w:rPr>
          <w:spacing w:val="12"/>
        </w:rPr>
        <w:t xml:space="preserve"> </w:t>
      </w:r>
      <w:r>
        <w:t>“trip”</w:t>
      </w:r>
      <w:r>
        <w:rPr>
          <w:spacing w:val="12"/>
        </w:rPr>
        <w:t xml:space="preserve"> </w:t>
      </w:r>
      <w:r>
        <w:t>if they</w:t>
      </w:r>
      <w:r>
        <w:rPr>
          <w:spacing w:val="-1"/>
        </w:rPr>
        <w:t xml:space="preserve"> </w:t>
      </w:r>
      <w:r>
        <w:t>choose</w:t>
      </w:r>
      <w:r>
        <w:rPr>
          <w:spacing w:val="-1"/>
        </w:rPr>
        <w:t xml:space="preserve"> </w:t>
      </w:r>
      <w:r>
        <w:t>to</w:t>
      </w:r>
      <w:r>
        <w:rPr>
          <w:spacing w:val="-1"/>
        </w:rPr>
        <w:t xml:space="preserve"> </w:t>
      </w:r>
      <w:r>
        <w:t>drive</w:t>
      </w:r>
      <w:r>
        <w:rPr>
          <w:spacing w:val="-1"/>
        </w:rPr>
        <w:t xml:space="preserve"> </w:t>
      </w:r>
      <w:r>
        <w:t>their personal vehicle.</w:t>
      </w:r>
    </w:p>
    <w:p w:rsidR="008907A8" w:rsidRDefault="00EB2AB5">
      <w:pPr>
        <w:pStyle w:val="BodyText"/>
        <w:numPr>
          <w:ilvl w:val="0"/>
          <w:numId w:val="22"/>
        </w:numPr>
        <w:tabs>
          <w:tab w:val="left" w:pos="2420"/>
        </w:tabs>
        <w:ind w:left="2420" w:right="118" w:hanging="360"/>
        <w:jc w:val="both"/>
      </w:pPr>
      <w:r>
        <w:t>If</w:t>
      </w:r>
      <w:r>
        <w:rPr>
          <w:spacing w:val="56"/>
        </w:rPr>
        <w:t xml:space="preserve"> </w:t>
      </w:r>
      <w:r>
        <w:t>so</w:t>
      </w:r>
      <w:r>
        <w:rPr>
          <w:spacing w:val="-2"/>
        </w:rPr>
        <w:t>m</w:t>
      </w:r>
      <w:r>
        <w:t>eone</w:t>
      </w:r>
      <w:r>
        <w:rPr>
          <w:spacing w:val="56"/>
        </w:rPr>
        <w:t xml:space="preserve"> </w:t>
      </w:r>
      <w:r>
        <w:t>leaves</w:t>
      </w:r>
      <w:r>
        <w:rPr>
          <w:spacing w:val="56"/>
        </w:rPr>
        <w:t xml:space="preserve"> </w:t>
      </w:r>
      <w:r>
        <w:t>Baton</w:t>
      </w:r>
      <w:r>
        <w:rPr>
          <w:spacing w:val="56"/>
        </w:rPr>
        <w:t xml:space="preserve"> </w:t>
      </w:r>
      <w:r>
        <w:t>Rouge,</w:t>
      </w:r>
      <w:r>
        <w:rPr>
          <w:spacing w:val="56"/>
        </w:rPr>
        <w:t xml:space="preserve"> </w:t>
      </w:r>
      <w:r>
        <w:t>travels</w:t>
      </w:r>
      <w:r>
        <w:rPr>
          <w:spacing w:val="56"/>
        </w:rPr>
        <w:t xml:space="preserve"> </w:t>
      </w:r>
      <w:r>
        <w:t>to</w:t>
      </w:r>
      <w:r>
        <w:rPr>
          <w:spacing w:val="56"/>
        </w:rPr>
        <w:t xml:space="preserve"> </w:t>
      </w:r>
      <w:r>
        <w:t>New</w:t>
      </w:r>
      <w:r>
        <w:rPr>
          <w:spacing w:val="56"/>
        </w:rPr>
        <w:t xml:space="preserve"> </w:t>
      </w:r>
      <w:r>
        <w:t>Orleans</w:t>
      </w:r>
      <w:r>
        <w:rPr>
          <w:spacing w:val="56"/>
        </w:rPr>
        <w:t xml:space="preserve"> </w:t>
      </w:r>
      <w:r>
        <w:t>then</w:t>
      </w:r>
      <w:r>
        <w:rPr>
          <w:spacing w:val="56"/>
        </w:rPr>
        <w:t xml:space="preserve"> </w:t>
      </w:r>
      <w:r>
        <w:t>on</w:t>
      </w:r>
      <w:r>
        <w:rPr>
          <w:spacing w:val="56"/>
        </w:rPr>
        <w:t xml:space="preserve"> </w:t>
      </w:r>
      <w:r>
        <w:t>to Lafayette,</w:t>
      </w:r>
      <w:r>
        <w:rPr>
          <w:spacing w:val="20"/>
        </w:rPr>
        <w:t xml:space="preserve"> </w:t>
      </w:r>
      <w:r>
        <w:rPr>
          <w:spacing w:val="-2"/>
        </w:rPr>
        <w:t>S</w:t>
      </w:r>
      <w:r>
        <w:t>hreveport,</w:t>
      </w:r>
      <w:r>
        <w:rPr>
          <w:spacing w:val="20"/>
        </w:rPr>
        <w:t xml:space="preserve"> </w:t>
      </w:r>
      <w:r>
        <w:t>Monroe</w:t>
      </w:r>
      <w:r>
        <w:rPr>
          <w:spacing w:val="20"/>
        </w:rPr>
        <w:t xml:space="preserve"> </w:t>
      </w:r>
      <w:r>
        <w:t>and</w:t>
      </w:r>
      <w:r>
        <w:rPr>
          <w:spacing w:val="20"/>
        </w:rPr>
        <w:t xml:space="preserve"> </w:t>
      </w:r>
      <w:r>
        <w:t>ret</w:t>
      </w:r>
      <w:r>
        <w:rPr>
          <w:spacing w:val="-1"/>
        </w:rPr>
        <w:t>u</w:t>
      </w:r>
      <w:r>
        <w:t>rns</w:t>
      </w:r>
      <w:r>
        <w:rPr>
          <w:spacing w:val="20"/>
        </w:rPr>
        <w:t xml:space="preserve"> </w:t>
      </w:r>
      <w:r>
        <w:t>to</w:t>
      </w:r>
      <w:r>
        <w:rPr>
          <w:spacing w:val="20"/>
        </w:rPr>
        <w:t xml:space="preserve"> </w:t>
      </w:r>
      <w:r>
        <w:t>the</w:t>
      </w:r>
      <w:r>
        <w:rPr>
          <w:spacing w:val="20"/>
        </w:rPr>
        <w:t xml:space="preserve"> </w:t>
      </w:r>
      <w:r>
        <w:t>office</w:t>
      </w:r>
      <w:r>
        <w:rPr>
          <w:spacing w:val="20"/>
        </w:rPr>
        <w:t xml:space="preserve"> </w:t>
      </w:r>
      <w:r>
        <w:t>four</w:t>
      </w:r>
      <w:r>
        <w:rPr>
          <w:spacing w:val="20"/>
        </w:rPr>
        <w:t xml:space="preserve"> </w:t>
      </w:r>
      <w:r>
        <w:t>days</w:t>
      </w:r>
      <w:r>
        <w:rPr>
          <w:spacing w:val="20"/>
        </w:rPr>
        <w:t xml:space="preserve"> </w:t>
      </w:r>
      <w:r>
        <w:t xml:space="preserve">later, they are entitled to 99 </w:t>
      </w:r>
      <w:r>
        <w:rPr>
          <w:spacing w:val="-2"/>
        </w:rPr>
        <w:t>m</w:t>
      </w:r>
      <w:r>
        <w:t xml:space="preserve">iles </w:t>
      </w:r>
      <w:r>
        <w:rPr>
          <w:spacing w:val="-2"/>
        </w:rPr>
        <w:t>m</w:t>
      </w:r>
      <w:r>
        <w:t>ax</w:t>
      </w:r>
      <w:r>
        <w:rPr>
          <w:spacing w:val="1"/>
        </w:rPr>
        <w:t>i</w:t>
      </w:r>
      <w:r>
        <w:rPr>
          <w:spacing w:val="-2"/>
        </w:rPr>
        <w:t>m</w:t>
      </w:r>
      <w:r>
        <w:rPr>
          <w:spacing w:val="1"/>
        </w:rPr>
        <w:t>u</w:t>
      </w:r>
      <w:r>
        <w:t>m for the entire “trip” if they choose to drive their personal vehicle.</w:t>
      </w:r>
    </w:p>
    <w:p w:rsidR="008907A8" w:rsidRDefault="008907A8">
      <w:pPr>
        <w:spacing w:before="16" w:line="260" w:lineRule="exact"/>
        <w:rPr>
          <w:sz w:val="26"/>
          <w:szCs w:val="26"/>
        </w:rPr>
      </w:pPr>
    </w:p>
    <w:p w:rsidR="008907A8" w:rsidRDefault="00EB2AB5">
      <w:pPr>
        <w:pStyle w:val="BodyText"/>
        <w:numPr>
          <w:ilvl w:val="1"/>
          <w:numId w:val="23"/>
        </w:numPr>
        <w:tabs>
          <w:tab w:val="left" w:pos="799"/>
        </w:tabs>
        <w:ind w:left="799"/>
        <w:jc w:val="left"/>
      </w:pPr>
      <w:r>
        <w:t>Mileage shall be co</w:t>
      </w:r>
      <w:r>
        <w:rPr>
          <w:spacing w:val="-2"/>
        </w:rPr>
        <w:t>m</w:t>
      </w:r>
      <w:r>
        <w:t>puted by one of the following options:</w:t>
      </w:r>
    </w:p>
    <w:p w:rsidR="008907A8" w:rsidRDefault="00EB2AB5">
      <w:pPr>
        <w:pStyle w:val="BodyText"/>
        <w:numPr>
          <w:ilvl w:val="0"/>
          <w:numId w:val="21"/>
        </w:numPr>
        <w:tabs>
          <w:tab w:val="left" w:pos="1160"/>
        </w:tabs>
        <w:ind w:left="1160" w:right="1388"/>
        <w:jc w:val="both"/>
      </w:pPr>
      <w:r>
        <w:t>On the basis of odo</w:t>
      </w:r>
      <w:r>
        <w:rPr>
          <w:spacing w:val="-2"/>
        </w:rPr>
        <w:t>m</w:t>
      </w:r>
      <w:r>
        <w:t>eter readings from</w:t>
      </w:r>
      <w:r>
        <w:rPr>
          <w:spacing w:val="-1"/>
        </w:rPr>
        <w:t xml:space="preserve"> </w:t>
      </w:r>
      <w:r>
        <w:t>point</w:t>
      </w:r>
      <w:r>
        <w:rPr>
          <w:spacing w:val="-1"/>
        </w:rPr>
        <w:t xml:space="preserve"> </w:t>
      </w:r>
      <w:r>
        <w:t>of</w:t>
      </w:r>
      <w:r>
        <w:rPr>
          <w:spacing w:val="-1"/>
        </w:rPr>
        <w:t xml:space="preserve"> </w:t>
      </w:r>
      <w:r>
        <w:t>origin</w:t>
      </w:r>
      <w:r>
        <w:rPr>
          <w:spacing w:val="-1"/>
        </w:rPr>
        <w:t xml:space="preserve"> </w:t>
      </w:r>
      <w:r>
        <w:t>to</w:t>
      </w:r>
      <w:r>
        <w:rPr>
          <w:spacing w:val="-1"/>
        </w:rPr>
        <w:t xml:space="preserve"> </w:t>
      </w:r>
      <w:r>
        <w:t>point</w:t>
      </w:r>
      <w:r>
        <w:rPr>
          <w:spacing w:val="-1"/>
        </w:rPr>
        <w:t xml:space="preserve"> </w:t>
      </w:r>
      <w:r>
        <w:t>of</w:t>
      </w:r>
      <w:r>
        <w:rPr>
          <w:spacing w:val="-1"/>
        </w:rPr>
        <w:t xml:space="preserve"> </w:t>
      </w:r>
      <w:r>
        <w:t>return.</w:t>
      </w:r>
    </w:p>
    <w:p w:rsidR="008907A8" w:rsidRDefault="00EB2AB5">
      <w:pPr>
        <w:pStyle w:val="BodyText"/>
        <w:numPr>
          <w:ilvl w:val="0"/>
          <w:numId w:val="21"/>
        </w:numPr>
        <w:tabs>
          <w:tab w:val="left" w:pos="1160"/>
        </w:tabs>
        <w:ind w:left="1160" w:right="117"/>
        <w:jc w:val="both"/>
      </w:pPr>
      <w:r>
        <w:t>By</w:t>
      </w:r>
      <w:r>
        <w:rPr>
          <w:spacing w:val="2"/>
        </w:rPr>
        <w:t xml:space="preserve"> </w:t>
      </w:r>
      <w:r>
        <w:t>using</w:t>
      </w:r>
      <w:r>
        <w:rPr>
          <w:spacing w:val="2"/>
        </w:rPr>
        <w:t xml:space="preserve"> </w:t>
      </w:r>
      <w:r>
        <w:t>a</w:t>
      </w:r>
      <w:r>
        <w:rPr>
          <w:spacing w:val="2"/>
        </w:rPr>
        <w:t xml:space="preserve"> </w:t>
      </w:r>
      <w:r>
        <w:t>website</w:t>
      </w:r>
      <w:r>
        <w:rPr>
          <w:spacing w:val="2"/>
        </w:rPr>
        <w:t xml:space="preserve"> </w:t>
      </w:r>
      <w:r>
        <w:rPr>
          <w:spacing w:val="-2"/>
        </w:rPr>
        <w:t>m</w:t>
      </w:r>
      <w:r>
        <w:t>ileage</w:t>
      </w:r>
      <w:r>
        <w:rPr>
          <w:spacing w:val="2"/>
        </w:rPr>
        <w:t xml:space="preserve"> </w:t>
      </w:r>
      <w:r>
        <w:t>calculator</w:t>
      </w:r>
      <w:r>
        <w:rPr>
          <w:spacing w:val="2"/>
        </w:rPr>
        <w:t xml:space="preserve"> </w:t>
      </w:r>
      <w:r>
        <w:t>or</w:t>
      </w:r>
      <w:r>
        <w:rPr>
          <w:spacing w:val="2"/>
        </w:rPr>
        <w:t xml:space="preserve"> </w:t>
      </w:r>
      <w:r>
        <w:t>a</w:t>
      </w:r>
      <w:r>
        <w:rPr>
          <w:spacing w:val="2"/>
        </w:rPr>
        <w:t xml:space="preserve"> </w:t>
      </w:r>
      <w:r>
        <w:t>published</w:t>
      </w:r>
      <w:r>
        <w:rPr>
          <w:spacing w:val="2"/>
        </w:rPr>
        <w:t xml:space="preserve"> </w:t>
      </w:r>
      <w:r>
        <w:t>software</w:t>
      </w:r>
      <w:r>
        <w:rPr>
          <w:spacing w:val="2"/>
        </w:rPr>
        <w:t xml:space="preserve"> </w:t>
      </w:r>
      <w:r>
        <w:t>package</w:t>
      </w:r>
      <w:r>
        <w:rPr>
          <w:spacing w:val="2"/>
        </w:rPr>
        <w:t xml:space="preserve"> </w:t>
      </w:r>
      <w:r>
        <w:t>for</w:t>
      </w:r>
      <w:r>
        <w:rPr>
          <w:spacing w:val="2"/>
        </w:rPr>
        <w:t xml:space="preserve"> </w:t>
      </w:r>
      <w:r>
        <w:t>calc</w:t>
      </w:r>
      <w:r>
        <w:rPr>
          <w:spacing w:val="-2"/>
        </w:rPr>
        <w:t>u</w:t>
      </w:r>
      <w:r>
        <w:t xml:space="preserve">lating </w:t>
      </w:r>
      <w:r>
        <w:rPr>
          <w:spacing w:val="-2"/>
        </w:rPr>
        <w:t>m</w:t>
      </w:r>
      <w:r>
        <w:t>ileage</w:t>
      </w:r>
      <w:r>
        <w:rPr>
          <w:spacing w:val="-12"/>
        </w:rPr>
        <w:t xml:space="preserve"> </w:t>
      </w:r>
      <w:r>
        <w:t>such</w:t>
      </w:r>
      <w:r>
        <w:rPr>
          <w:spacing w:val="-12"/>
        </w:rPr>
        <w:t xml:space="preserve"> </w:t>
      </w:r>
      <w:r>
        <w:t>as</w:t>
      </w:r>
      <w:r>
        <w:rPr>
          <w:spacing w:val="-12"/>
        </w:rPr>
        <w:t xml:space="preserve"> </w:t>
      </w:r>
      <w:r>
        <w:t>Trip</w:t>
      </w:r>
      <w:r>
        <w:rPr>
          <w:spacing w:val="-2"/>
        </w:rPr>
        <w:t>m</w:t>
      </w:r>
      <w:r>
        <w:t>aker,</w:t>
      </w:r>
      <w:r>
        <w:rPr>
          <w:spacing w:val="-12"/>
        </w:rPr>
        <w:t xml:space="preserve"> </w:t>
      </w:r>
      <w:r>
        <w:t>How</w:t>
      </w:r>
      <w:r>
        <w:rPr>
          <w:spacing w:val="-12"/>
        </w:rPr>
        <w:t xml:space="preserve"> </w:t>
      </w:r>
      <w:r>
        <w:t>Far</w:t>
      </w:r>
      <w:r>
        <w:rPr>
          <w:spacing w:val="-12"/>
        </w:rPr>
        <w:t xml:space="preserve"> </w:t>
      </w:r>
      <w:r>
        <w:t>Is</w:t>
      </w:r>
      <w:r>
        <w:rPr>
          <w:spacing w:val="-12"/>
        </w:rPr>
        <w:t xml:space="preserve"> </w:t>
      </w:r>
      <w:r>
        <w:t>It,</w:t>
      </w:r>
      <w:r>
        <w:rPr>
          <w:spacing w:val="-12"/>
        </w:rPr>
        <w:t xml:space="preserve"> </w:t>
      </w:r>
      <w:r>
        <w:t>M</w:t>
      </w:r>
      <w:r>
        <w:rPr>
          <w:spacing w:val="-1"/>
        </w:rPr>
        <w:t>a</w:t>
      </w:r>
      <w:r>
        <w:t>pQuest,</w:t>
      </w:r>
      <w:r>
        <w:rPr>
          <w:spacing w:val="-13"/>
        </w:rPr>
        <w:t xml:space="preserve"> </w:t>
      </w:r>
      <w:r>
        <w:t>etc.</w:t>
      </w:r>
      <w:r>
        <w:rPr>
          <w:spacing w:val="-13"/>
        </w:rPr>
        <w:t xml:space="preserve"> </w:t>
      </w:r>
      <w:r>
        <w:t>Employee</w:t>
      </w:r>
      <w:r>
        <w:rPr>
          <w:spacing w:val="-13"/>
        </w:rPr>
        <w:t xml:space="preserve"> </w:t>
      </w:r>
      <w:r>
        <w:t>is</w:t>
      </w:r>
      <w:r>
        <w:rPr>
          <w:spacing w:val="-13"/>
        </w:rPr>
        <w:t xml:space="preserve"> </w:t>
      </w:r>
      <w:r>
        <w:t>to</w:t>
      </w:r>
      <w:r>
        <w:rPr>
          <w:spacing w:val="-13"/>
        </w:rPr>
        <w:t xml:space="preserve"> </w:t>
      </w:r>
      <w:r>
        <w:t>print</w:t>
      </w:r>
      <w:r>
        <w:rPr>
          <w:spacing w:val="-13"/>
        </w:rPr>
        <w:t xml:space="preserve"> </w:t>
      </w:r>
      <w:r>
        <w:t>the</w:t>
      </w:r>
      <w:r>
        <w:rPr>
          <w:spacing w:val="-13"/>
        </w:rPr>
        <w:t xml:space="preserve"> </w:t>
      </w:r>
      <w:r>
        <w:t xml:space="preserve">page indicating </w:t>
      </w:r>
      <w:r>
        <w:rPr>
          <w:spacing w:val="-2"/>
        </w:rPr>
        <w:t>m</w:t>
      </w:r>
      <w:r>
        <w:t>ilea</w:t>
      </w:r>
      <w:r>
        <w:rPr>
          <w:spacing w:val="-2"/>
        </w:rPr>
        <w:t>g</w:t>
      </w:r>
      <w:r>
        <w:t xml:space="preserve">e and attach it </w:t>
      </w:r>
      <w:r>
        <w:rPr>
          <w:spacing w:val="-1"/>
        </w:rPr>
        <w:t>w</w:t>
      </w:r>
      <w:r>
        <w:t>ith</w:t>
      </w:r>
      <w:r>
        <w:rPr>
          <w:spacing w:val="-1"/>
        </w:rPr>
        <w:t xml:space="preserve"> </w:t>
      </w:r>
      <w:r>
        <w:t>his/her</w:t>
      </w:r>
      <w:r>
        <w:rPr>
          <w:spacing w:val="-1"/>
        </w:rPr>
        <w:t xml:space="preserve"> </w:t>
      </w:r>
      <w:r>
        <w:t>travel</w:t>
      </w:r>
      <w:r>
        <w:rPr>
          <w:spacing w:val="-1"/>
        </w:rPr>
        <w:t xml:space="preserve"> </w:t>
      </w:r>
      <w:r>
        <w:t>expense</w:t>
      </w:r>
      <w:r>
        <w:rPr>
          <w:spacing w:val="-1"/>
        </w:rPr>
        <w:t xml:space="preserve"> </w:t>
      </w:r>
      <w:r>
        <w:t>for</w:t>
      </w:r>
      <w:r>
        <w:rPr>
          <w:spacing w:val="-2"/>
        </w:rPr>
        <w:t>m</w:t>
      </w:r>
      <w:r>
        <w:t>.</w:t>
      </w:r>
    </w:p>
    <w:p w:rsidR="008907A8" w:rsidRDefault="008907A8">
      <w:pPr>
        <w:spacing w:before="15" w:line="260" w:lineRule="exact"/>
        <w:rPr>
          <w:sz w:val="26"/>
          <w:szCs w:val="26"/>
        </w:rPr>
      </w:pPr>
    </w:p>
    <w:p w:rsidR="008907A8" w:rsidRDefault="00EB2AB5">
      <w:pPr>
        <w:pStyle w:val="BodyText"/>
        <w:numPr>
          <w:ilvl w:val="1"/>
          <w:numId w:val="23"/>
        </w:numPr>
        <w:tabs>
          <w:tab w:val="left" w:pos="800"/>
        </w:tabs>
        <w:jc w:val="left"/>
      </w:pPr>
      <w:r>
        <w:t>An</w:t>
      </w:r>
      <w:r>
        <w:rPr>
          <w:spacing w:val="6"/>
        </w:rPr>
        <w:t xml:space="preserve"> </w:t>
      </w:r>
      <w:r>
        <w:t>e</w:t>
      </w:r>
      <w:r>
        <w:rPr>
          <w:spacing w:val="-2"/>
        </w:rPr>
        <w:t>m</w:t>
      </w:r>
      <w:r>
        <w:t>ployee</w:t>
      </w:r>
      <w:r>
        <w:rPr>
          <w:spacing w:val="6"/>
        </w:rPr>
        <w:t xml:space="preserve"> </w:t>
      </w:r>
      <w:r>
        <w:t>shall</w:t>
      </w:r>
      <w:r>
        <w:rPr>
          <w:spacing w:val="6"/>
        </w:rPr>
        <w:t xml:space="preserve"> </w:t>
      </w:r>
      <w:r>
        <w:t>never</w:t>
      </w:r>
      <w:r>
        <w:rPr>
          <w:spacing w:val="6"/>
        </w:rPr>
        <w:t xml:space="preserve"> </w:t>
      </w:r>
      <w:r>
        <w:t>receive</w:t>
      </w:r>
      <w:r>
        <w:rPr>
          <w:spacing w:val="6"/>
        </w:rPr>
        <w:t xml:space="preserve"> </w:t>
      </w:r>
      <w:r>
        <w:t>any</w:t>
      </w:r>
      <w:r>
        <w:rPr>
          <w:spacing w:val="4"/>
        </w:rPr>
        <w:t xml:space="preserve"> </w:t>
      </w:r>
      <w:r>
        <w:t>benefits</w:t>
      </w:r>
      <w:r>
        <w:rPr>
          <w:spacing w:val="6"/>
        </w:rPr>
        <w:t xml:space="preserve"> </w:t>
      </w:r>
      <w:r>
        <w:t>f</w:t>
      </w:r>
      <w:r>
        <w:rPr>
          <w:spacing w:val="-1"/>
        </w:rPr>
        <w:t>r</w:t>
      </w:r>
      <w:r>
        <w:t>om</w:t>
      </w:r>
      <w:r>
        <w:rPr>
          <w:spacing w:val="6"/>
        </w:rPr>
        <w:t xml:space="preserve"> </w:t>
      </w:r>
      <w:r>
        <w:t>not</w:t>
      </w:r>
      <w:r>
        <w:rPr>
          <w:spacing w:val="6"/>
        </w:rPr>
        <w:t xml:space="preserve"> </w:t>
      </w:r>
      <w:r>
        <w:t>living</w:t>
      </w:r>
      <w:r>
        <w:rPr>
          <w:spacing w:val="4"/>
        </w:rPr>
        <w:t xml:space="preserve"> </w:t>
      </w:r>
      <w:r>
        <w:t>in</w:t>
      </w:r>
      <w:r>
        <w:rPr>
          <w:spacing w:val="6"/>
        </w:rPr>
        <w:t xml:space="preserve"> </w:t>
      </w:r>
      <w:r>
        <w:t>his/her</w:t>
      </w:r>
      <w:r>
        <w:rPr>
          <w:spacing w:val="6"/>
        </w:rPr>
        <w:t xml:space="preserve"> </w:t>
      </w:r>
      <w:r>
        <w:t>official</w:t>
      </w:r>
      <w:r>
        <w:rPr>
          <w:spacing w:val="6"/>
        </w:rPr>
        <w:t xml:space="preserve"> </w:t>
      </w:r>
      <w:r>
        <w:t>do</w:t>
      </w:r>
      <w:r>
        <w:rPr>
          <w:spacing w:val="-2"/>
        </w:rPr>
        <w:t>m</w:t>
      </w:r>
      <w:r>
        <w:rPr>
          <w:spacing w:val="1"/>
        </w:rPr>
        <w:t>i</w:t>
      </w:r>
      <w:r>
        <w:t>cile.</w:t>
      </w:r>
    </w:p>
    <w:p w:rsidR="008907A8" w:rsidRDefault="00EB2AB5">
      <w:pPr>
        <w:pStyle w:val="BodyText"/>
        <w:ind w:right="117" w:firstLine="0"/>
        <w:jc w:val="both"/>
      </w:pPr>
      <w:r>
        <w:t>In</w:t>
      </w:r>
      <w:r>
        <w:rPr>
          <w:spacing w:val="-6"/>
        </w:rPr>
        <w:t xml:space="preserve"> </w:t>
      </w:r>
      <w:r>
        <w:t>co</w:t>
      </w:r>
      <w:r>
        <w:rPr>
          <w:spacing w:val="-2"/>
        </w:rPr>
        <w:t>m</w:t>
      </w:r>
      <w:r>
        <w:t>puting</w:t>
      </w:r>
      <w:r>
        <w:rPr>
          <w:spacing w:val="-6"/>
        </w:rPr>
        <w:t xml:space="preserve"> </w:t>
      </w:r>
      <w:r>
        <w:t>rei</w:t>
      </w:r>
      <w:r>
        <w:rPr>
          <w:spacing w:val="-2"/>
        </w:rPr>
        <w:t>m</w:t>
      </w:r>
      <w:r>
        <w:t>bursable</w:t>
      </w:r>
      <w:r>
        <w:rPr>
          <w:spacing w:val="-6"/>
        </w:rPr>
        <w:t xml:space="preserve"> </w:t>
      </w:r>
      <w:r>
        <w:rPr>
          <w:spacing w:val="-2"/>
        </w:rPr>
        <w:t>m</w:t>
      </w:r>
      <w:r>
        <w:t>ileage,</w:t>
      </w:r>
      <w:r>
        <w:rPr>
          <w:spacing w:val="-6"/>
        </w:rPr>
        <w:t xml:space="preserve"> </w:t>
      </w:r>
      <w:r>
        <w:t>while</w:t>
      </w:r>
      <w:r>
        <w:rPr>
          <w:spacing w:val="-6"/>
        </w:rPr>
        <w:t xml:space="preserve"> </w:t>
      </w:r>
      <w:r>
        <w:t>the</w:t>
      </w:r>
      <w:r>
        <w:rPr>
          <w:spacing w:val="-6"/>
        </w:rPr>
        <w:t xml:space="preserve"> </w:t>
      </w:r>
      <w:r>
        <w:rPr>
          <w:spacing w:val="-1"/>
        </w:rPr>
        <w:t>e</w:t>
      </w:r>
      <w:r>
        <w:rPr>
          <w:spacing w:val="-2"/>
        </w:rPr>
        <w:t>m</w:t>
      </w:r>
      <w:r>
        <w:t>ployee</w:t>
      </w:r>
      <w:r>
        <w:rPr>
          <w:spacing w:val="-6"/>
        </w:rPr>
        <w:t xml:space="preserve"> </w:t>
      </w:r>
      <w:r>
        <w:t>is</w:t>
      </w:r>
      <w:r>
        <w:rPr>
          <w:spacing w:val="-6"/>
        </w:rPr>
        <w:t xml:space="preserve"> </w:t>
      </w:r>
      <w:r>
        <w:t>on</w:t>
      </w:r>
      <w:r>
        <w:rPr>
          <w:spacing w:val="-6"/>
        </w:rPr>
        <w:t xml:space="preserve"> </w:t>
      </w:r>
      <w:r>
        <w:t>official</w:t>
      </w:r>
      <w:r>
        <w:rPr>
          <w:spacing w:val="-6"/>
        </w:rPr>
        <w:t xml:space="preserve"> </w:t>
      </w:r>
      <w:r>
        <w:t>state</w:t>
      </w:r>
      <w:r>
        <w:rPr>
          <w:spacing w:val="-6"/>
        </w:rPr>
        <w:t xml:space="preserve"> </w:t>
      </w:r>
      <w:r>
        <w:t>travel</w:t>
      </w:r>
      <w:r>
        <w:rPr>
          <w:spacing w:val="-6"/>
        </w:rPr>
        <w:t xml:space="preserve"> </w:t>
      </w:r>
      <w:r>
        <w:t>status,</w:t>
      </w:r>
      <w:r>
        <w:rPr>
          <w:spacing w:val="-6"/>
        </w:rPr>
        <w:t xml:space="preserve"> </w:t>
      </w:r>
      <w:r>
        <w:rPr>
          <w:spacing w:val="1"/>
        </w:rPr>
        <w:t>t</w:t>
      </w:r>
      <w:r>
        <w:t>o an</w:t>
      </w:r>
      <w:r>
        <w:rPr>
          <w:spacing w:val="-13"/>
        </w:rPr>
        <w:t xml:space="preserve"> </w:t>
      </w:r>
      <w:r>
        <w:t>authorized</w:t>
      </w:r>
      <w:r>
        <w:rPr>
          <w:spacing w:val="-13"/>
        </w:rPr>
        <w:t xml:space="preserve"> </w:t>
      </w:r>
      <w:r>
        <w:t>travel</w:t>
      </w:r>
      <w:r>
        <w:rPr>
          <w:spacing w:val="-13"/>
        </w:rPr>
        <w:t xml:space="preserve"> </w:t>
      </w:r>
      <w:r>
        <w:t>destination</w:t>
      </w:r>
      <w:r>
        <w:rPr>
          <w:spacing w:val="-13"/>
        </w:rPr>
        <w:t xml:space="preserve"> </w:t>
      </w:r>
      <w:r>
        <w:t>from</w:t>
      </w:r>
      <w:r>
        <w:rPr>
          <w:spacing w:val="-15"/>
        </w:rPr>
        <w:t xml:space="preserve"> </w:t>
      </w:r>
      <w:r>
        <w:t>an</w:t>
      </w:r>
      <w:r>
        <w:rPr>
          <w:spacing w:val="-13"/>
        </w:rPr>
        <w:t xml:space="preserve"> </w:t>
      </w:r>
      <w:r>
        <w:t>e</w:t>
      </w:r>
      <w:r>
        <w:rPr>
          <w:spacing w:val="-5"/>
        </w:rPr>
        <w:t>m</w:t>
      </w:r>
      <w:r>
        <w:t>ployee’s</w:t>
      </w:r>
      <w:r>
        <w:rPr>
          <w:spacing w:val="-14"/>
        </w:rPr>
        <w:t xml:space="preserve"> </w:t>
      </w:r>
      <w:r>
        <w:t>residence</w:t>
      </w:r>
      <w:r>
        <w:rPr>
          <w:spacing w:val="-14"/>
        </w:rPr>
        <w:t xml:space="preserve"> </w:t>
      </w:r>
      <w:r>
        <w:t>outside</w:t>
      </w:r>
      <w:r>
        <w:rPr>
          <w:spacing w:val="-14"/>
        </w:rPr>
        <w:t xml:space="preserve"> </w:t>
      </w:r>
      <w:r>
        <w:t>the</w:t>
      </w:r>
      <w:r>
        <w:rPr>
          <w:spacing w:val="-14"/>
        </w:rPr>
        <w:t xml:space="preserve"> </w:t>
      </w:r>
      <w:r>
        <w:rPr>
          <w:spacing w:val="-2"/>
        </w:rPr>
        <w:t>o</w:t>
      </w:r>
      <w:r>
        <w:rPr>
          <w:spacing w:val="-1"/>
        </w:rPr>
        <w:t>ff</w:t>
      </w:r>
      <w:r>
        <w:t>icial</w:t>
      </w:r>
      <w:r>
        <w:rPr>
          <w:spacing w:val="-14"/>
        </w:rPr>
        <w:t xml:space="preserve"> </w:t>
      </w:r>
      <w:r>
        <w:t>do</w:t>
      </w:r>
      <w:r>
        <w:rPr>
          <w:spacing w:val="-2"/>
        </w:rPr>
        <w:t>m</w:t>
      </w:r>
      <w:r>
        <w:t>icile, the</w:t>
      </w:r>
      <w:r>
        <w:rPr>
          <w:spacing w:val="-4"/>
        </w:rPr>
        <w:t xml:space="preserve"> </w:t>
      </w:r>
      <w:r>
        <w:t>e</w:t>
      </w:r>
      <w:r>
        <w:rPr>
          <w:spacing w:val="-2"/>
        </w:rPr>
        <w:t>m</w:t>
      </w:r>
      <w:r>
        <w:t>ployee</w:t>
      </w:r>
      <w:r>
        <w:rPr>
          <w:spacing w:val="-4"/>
        </w:rPr>
        <w:t xml:space="preserve"> </w:t>
      </w:r>
      <w:r>
        <w:t>is</w:t>
      </w:r>
      <w:r>
        <w:rPr>
          <w:spacing w:val="-4"/>
        </w:rPr>
        <w:t xml:space="preserve"> </w:t>
      </w:r>
      <w:r>
        <w:t>always</w:t>
      </w:r>
      <w:r>
        <w:rPr>
          <w:spacing w:val="-4"/>
        </w:rPr>
        <w:t xml:space="preserve"> </w:t>
      </w:r>
      <w:r>
        <w:t>to</w:t>
      </w:r>
      <w:r>
        <w:rPr>
          <w:spacing w:val="-4"/>
        </w:rPr>
        <w:t xml:space="preserve"> </w:t>
      </w:r>
      <w:r>
        <w:t>claim</w:t>
      </w:r>
      <w:r>
        <w:rPr>
          <w:spacing w:val="-6"/>
        </w:rPr>
        <w:t xml:space="preserve"> </w:t>
      </w:r>
      <w:r>
        <w:t>the</w:t>
      </w:r>
      <w:r>
        <w:rPr>
          <w:spacing w:val="-4"/>
        </w:rPr>
        <w:t xml:space="preserve"> </w:t>
      </w:r>
      <w:r>
        <w:t>lesser</w:t>
      </w:r>
      <w:r>
        <w:rPr>
          <w:spacing w:val="-4"/>
        </w:rPr>
        <w:t xml:space="preserve"> </w:t>
      </w:r>
      <w:r>
        <w:t>of</w:t>
      </w:r>
      <w:r>
        <w:rPr>
          <w:spacing w:val="-4"/>
        </w:rPr>
        <w:t xml:space="preserve"> </w:t>
      </w:r>
      <w:r>
        <w:t>t</w:t>
      </w:r>
      <w:r>
        <w:rPr>
          <w:spacing w:val="-2"/>
        </w:rPr>
        <w:t>h</w:t>
      </w:r>
      <w:r>
        <w:t>e</w:t>
      </w:r>
      <w:r>
        <w:rPr>
          <w:spacing w:val="-4"/>
        </w:rPr>
        <w:t xml:space="preserve"> </w:t>
      </w:r>
      <w:r>
        <w:rPr>
          <w:spacing w:val="-2"/>
        </w:rPr>
        <w:t>m</w:t>
      </w:r>
      <w:r>
        <w:t>iles</w:t>
      </w:r>
      <w:r>
        <w:rPr>
          <w:spacing w:val="-4"/>
        </w:rPr>
        <w:t xml:space="preserve"> </w:t>
      </w:r>
      <w:r>
        <w:t>from</w:t>
      </w:r>
      <w:r>
        <w:rPr>
          <w:spacing w:val="-4"/>
        </w:rPr>
        <w:t xml:space="preserve"> </w:t>
      </w:r>
      <w:r>
        <w:t>their</w:t>
      </w:r>
      <w:r>
        <w:rPr>
          <w:spacing w:val="-4"/>
        </w:rPr>
        <w:t xml:space="preserve"> </w:t>
      </w:r>
      <w:r>
        <w:t>official</w:t>
      </w:r>
      <w:r>
        <w:rPr>
          <w:spacing w:val="-4"/>
        </w:rPr>
        <w:t xml:space="preserve"> </w:t>
      </w:r>
      <w:r>
        <w:t>do</w:t>
      </w:r>
      <w:r>
        <w:rPr>
          <w:spacing w:val="-2"/>
        </w:rPr>
        <w:t>m</w:t>
      </w:r>
      <w:r>
        <w:t>icile</w:t>
      </w:r>
      <w:r>
        <w:rPr>
          <w:spacing w:val="-4"/>
        </w:rPr>
        <w:t xml:space="preserve"> </w:t>
      </w:r>
      <w:r>
        <w:t>or</w:t>
      </w:r>
      <w:r>
        <w:rPr>
          <w:spacing w:val="-4"/>
        </w:rPr>
        <w:t xml:space="preserve"> </w:t>
      </w:r>
      <w:r>
        <w:t>fr</w:t>
      </w:r>
      <w:r>
        <w:rPr>
          <w:spacing w:val="2"/>
        </w:rPr>
        <w:t>o</w:t>
      </w:r>
      <w:r>
        <w:t>m their</w:t>
      </w:r>
      <w:r>
        <w:rPr>
          <w:spacing w:val="-14"/>
        </w:rPr>
        <w:t xml:space="preserve"> </w:t>
      </w:r>
      <w:r>
        <w:t>re</w:t>
      </w:r>
      <w:r>
        <w:rPr>
          <w:spacing w:val="-1"/>
        </w:rPr>
        <w:t>s</w:t>
      </w:r>
      <w:r>
        <w:t>ide</w:t>
      </w:r>
      <w:r>
        <w:rPr>
          <w:spacing w:val="-2"/>
        </w:rPr>
        <w:t>n</w:t>
      </w:r>
      <w:r>
        <w:t>ce.</w:t>
      </w:r>
      <w:r>
        <w:rPr>
          <w:spacing w:val="33"/>
        </w:rPr>
        <w:t xml:space="preserve"> </w:t>
      </w:r>
      <w:r>
        <w:t>If</w:t>
      </w:r>
      <w:r>
        <w:rPr>
          <w:spacing w:val="-14"/>
        </w:rPr>
        <w:t xml:space="preserve"> </w:t>
      </w:r>
      <w:r>
        <w:t>an</w:t>
      </w:r>
      <w:r>
        <w:rPr>
          <w:spacing w:val="-14"/>
        </w:rPr>
        <w:t xml:space="preserve"> </w:t>
      </w:r>
      <w:r>
        <w:t>employee</w:t>
      </w:r>
      <w:r>
        <w:rPr>
          <w:spacing w:val="-14"/>
        </w:rPr>
        <w:t xml:space="preserve"> </w:t>
      </w:r>
      <w:r>
        <w:t>is</w:t>
      </w:r>
      <w:r>
        <w:rPr>
          <w:spacing w:val="-14"/>
        </w:rPr>
        <w:t xml:space="preserve"> </w:t>
      </w:r>
      <w:r>
        <w:t>leaving</w:t>
      </w:r>
      <w:r>
        <w:rPr>
          <w:spacing w:val="-14"/>
        </w:rPr>
        <w:t xml:space="preserve"> </w:t>
      </w:r>
      <w:r>
        <w:t>on</w:t>
      </w:r>
      <w:r>
        <w:rPr>
          <w:spacing w:val="-14"/>
        </w:rPr>
        <w:t xml:space="preserve"> </w:t>
      </w:r>
      <w:r>
        <w:t>a</w:t>
      </w:r>
      <w:r>
        <w:rPr>
          <w:spacing w:val="-14"/>
        </w:rPr>
        <w:t xml:space="preserve"> </w:t>
      </w:r>
      <w:r>
        <w:t>non-work</w:t>
      </w:r>
      <w:r>
        <w:rPr>
          <w:spacing w:val="-14"/>
        </w:rPr>
        <w:t xml:space="preserve"> </w:t>
      </w:r>
      <w:r>
        <w:t>day</w:t>
      </w:r>
      <w:r>
        <w:rPr>
          <w:spacing w:val="-14"/>
        </w:rPr>
        <w:t xml:space="preserve"> </w:t>
      </w:r>
      <w:r>
        <w:t>or</w:t>
      </w:r>
      <w:r>
        <w:rPr>
          <w:spacing w:val="-14"/>
        </w:rPr>
        <w:t xml:space="preserve"> </w:t>
      </w:r>
      <w:r>
        <w:t>lea</w:t>
      </w:r>
      <w:r>
        <w:rPr>
          <w:spacing w:val="-2"/>
        </w:rPr>
        <w:t>v</w:t>
      </w:r>
      <w:r>
        <w:t>ing</w:t>
      </w:r>
      <w:r>
        <w:rPr>
          <w:spacing w:val="-14"/>
        </w:rPr>
        <w:t xml:space="preserve"> </w:t>
      </w:r>
      <w:r>
        <w:t>significantly</w:t>
      </w:r>
      <w:r>
        <w:rPr>
          <w:spacing w:val="-14"/>
        </w:rPr>
        <w:t xml:space="preserve"> </w:t>
      </w:r>
      <w:r>
        <w:t>before or</w:t>
      </w:r>
      <w:r>
        <w:rPr>
          <w:spacing w:val="-7"/>
        </w:rPr>
        <w:t xml:space="preserve"> </w:t>
      </w:r>
      <w:r>
        <w:t>after</w:t>
      </w:r>
      <w:r>
        <w:rPr>
          <w:spacing w:val="-7"/>
        </w:rPr>
        <w:t xml:space="preserve"> </w:t>
      </w:r>
      <w:r>
        <w:t>work</w:t>
      </w:r>
      <w:r>
        <w:rPr>
          <w:spacing w:val="-7"/>
        </w:rPr>
        <w:t xml:space="preserve"> </w:t>
      </w:r>
      <w:r>
        <w:t>hours,</w:t>
      </w:r>
      <w:r>
        <w:rPr>
          <w:spacing w:val="-7"/>
        </w:rPr>
        <w:t xml:space="preserve"> </w:t>
      </w:r>
      <w:r>
        <w:t>the</w:t>
      </w:r>
      <w:r>
        <w:rPr>
          <w:spacing w:val="-7"/>
        </w:rPr>
        <w:t xml:space="preserve"> </w:t>
      </w:r>
      <w:r>
        <w:t>depart</w:t>
      </w:r>
      <w:r>
        <w:rPr>
          <w:spacing w:val="-2"/>
        </w:rPr>
        <w:t>m</w:t>
      </w:r>
      <w:r>
        <w:t>ent</w:t>
      </w:r>
      <w:r>
        <w:rPr>
          <w:spacing w:val="-7"/>
        </w:rPr>
        <w:t xml:space="preserve"> </w:t>
      </w:r>
      <w:r>
        <w:t>head</w:t>
      </w:r>
      <w:r>
        <w:rPr>
          <w:spacing w:val="-7"/>
        </w:rPr>
        <w:t xml:space="preserve"> </w:t>
      </w:r>
      <w:r>
        <w:rPr>
          <w:spacing w:val="-2"/>
        </w:rPr>
        <w:t>m</w:t>
      </w:r>
      <w:r>
        <w:t>ay</w:t>
      </w:r>
      <w:r>
        <w:rPr>
          <w:spacing w:val="-7"/>
        </w:rPr>
        <w:t xml:space="preserve"> </w:t>
      </w:r>
      <w:r>
        <w:t>d</w:t>
      </w:r>
      <w:r>
        <w:rPr>
          <w:spacing w:val="1"/>
        </w:rPr>
        <w:t>e</w:t>
      </w:r>
      <w:r>
        <w:t>ter</w:t>
      </w:r>
      <w:r>
        <w:rPr>
          <w:spacing w:val="-2"/>
        </w:rPr>
        <w:t>m</w:t>
      </w:r>
      <w:r>
        <w:t>ine</w:t>
      </w:r>
      <w:r>
        <w:rPr>
          <w:spacing w:val="-7"/>
        </w:rPr>
        <w:t xml:space="preserve"> </w:t>
      </w:r>
      <w:r>
        <w:t>to</w:t>
      </w:r>
      <w:r>
        <w:rPr>
          <w:spacing w:val="-7"/>
        </w:rPr>
        <w:t xml:space="preserve"> </w:t>
      </w:r>
      <w:r>
        <w:t>pay</w:t>
      </w:r>
      <w:r>
        <w:rPr>
          <w:spacing w:val="-7"/>
        </w:rPr>
        <w:t xml:space="preserve"> </w:t>
      </w:r>
      <w:r>
        <w:t>the</w:t>
      </w:r>
      <w:r>
        <w:rPr>
          <w:spacing w:val="-7"/>
        </w:rPr>
        <w:t xml:space="preserve"> </w:t>
      </w:r>
      <w:r>
        <w:t>actual</w:t>
      </w:r>
      <w:r>
        <w:rPr>
          <w:spacing w:val="-7"/>
        </w:rPr>
        <w:t xml:space="preserve"> </w:t>
      </w:r>
      <w:r>
        <w:rPr>
          <w:spacing w:val="-2"/>
        </w:rPr>
        <w:t>m</w:t>
      </w:r>
      <w:r>
        <w:t>ileage</w:t>
      </w:r>
      <w:r>
        <w:rPr>
          <w:spacing w:val="-7"/>
        </w:rPr>
        <w:t xml:space="preserve"> </w:t>
      </w:r>
      <w:r>
        <w:t>from</w:t>
      </w:r>
      <w:r>
        <w:rPr>
          <w:spacing w:val="-7"/>
        </w:rPr>
        <w:t xml:space="preserve"> </w:t>
      </w:r>
      <w:r>
        <w:t>the e</w:t>
      </w:r>
      <w:r>
        <w:rPr>
          <w:spacing w:val="-2"/>
        </w:rPr>
        <w:t>m</w:t>
      </w:r>
      <w:r>
        <w:t>ployee’s</w:t>
      </w:r>
      <w:r>
        <w:rPr>
          <w:spacing w:val="9"/>
        </w:rPr>
        <w:t xml:space="preserve"> </w:t>
      </w:r>
      <w:r>
        <w:t>residence,</w:t>
      </w:r>
      <w:r>
        <w:rPr>
          <w:spacing w:val="9"/>
        </w:rPr>
        <w:t xml:space="preserve"> </w:t>
      </w:r>
      <w:r>
        <w:t>not</w:t>
      </w:r>
      <w:r>
        <w:rPr>
          <w:spacing w:val="9"/>
        </w:rPr>
        <w:t xml:space="preserve"> </w:t>
      </w:r>
      <w:r>
        <w:t>to</w:t>
      </w:r>
      <w:r>
        <w:rPr>
          <w:spacing w:val="8"/>
        </w:rPr>
        <w:t xml:space="preserve"> </w:t>
      </w:r>
      <w:r>
        <w:t>exceed</w:t>
      </w:r>
      <w:r>
        <w:rPr>
          <w:spacing w:val="9"/>
        </w:rPr>
        <w:t xml:space="preserve"> </w:t>
      </w:r>
      <w:r>
        <w:t>a</w:t>
      </w:r>
      <w:r>
        <w:rPr>
          <w:spacing w:val="9"/>
        </w:rPr>
        <w:t xml:space="preserve"> </w:t>
      </w:r>
      <w:r>
        <w:rPr>
          <w:spacing w:val="-2"/>
        </w:rPr>
        <w:t>m</w:t>
      </w:r>
      <w:r>
        <w:t>axi</w:t>
      </w:r>
      <w:r>
        <w:rPr>
          <w:spacing w:val="-2"/>
        </w:rPr>
        <w:t>m</w:t>
      </w:r>
      <w:r>
        <w:rPr>
          <w:spacing w:val="1"/>
        </w:rPr>
        <w:t>u</w:t>
      </w:r>
      <w:r>
        <w:t>m</w:t>
      </w:r>
      <w:r>
        <w:rPr>
          <w:spacing w:val="9"/>
        </w:rPr>
        <w:t xml:space="preserve"> </w:t>
      </w:r>
      <w:r>
        <w:t>of</w:t>
      </w:r>
      <w:r>
        <w:rPr>
          <w:spacing w:val="9"/>
        </w:rPr>
        <w:t xml:space="preserve"> </w:t>
      </w:r>
      <w:r>
        <w:t>99</w:t>
      </w:r>
      <w:r>
        <w:rPr>
          <w:spacing w:val="9"/>
        </w:rPr>
        <w:t xml:space="preserve"> </w:t>
      </w:r>
      <w:r>
        <w:rPr>
          <w:spacing w:val="-2"/>
        </w:rPr>
        <w:t>m</w:t>
      </w:r>
      <w:r>
        <w:t>iles</w:t>
      </w:r>
      <w:r>
        <w:rPr>
          <w:spacing w:val="8"/>
        </w:rPr>
        <w:t xml:space="preserve"> </w:t>
      </w:r>
      <w:r>
        <w:rPr>
          <w:spacing w:val="-1"/>
        </w:rPr>
        <w:t>pe</w:t>
      </w:r>
      <w:r>
        <w:t>r</w:t>
      </w:r>
      <w:r>
        <w:rPr>
          <w:spacing w:val="9"/>
        </w:rPr>
        <w:t xml:space="preserve"> </w:t>
      </w:r>
      <w:r>
        <w:rPr>
          <w:spacing w:val="-1"/>
        </w:rPr>
        <w:t>roun</w:t>
      </w:r>
      <w:r>
        <w:t>d</w:t>
      </w:r>
      <w:r>
        <w:rPr>
          <w:spacing w:val="9"/>
        </w:rPr>
        <w:t xml:space="preserve"> </w:t>
      </w:r>
      <w:r>
        <w:rPr>
          <w:spacing w:val="-1"/>
        </w:rPr>
        <w:t>tri</w:t>
      </w:r>
      <w:r>
        <w:t>p</w:t>
      </w:r>
      <w:r>
        <w:rPr>
          <w:spacing w:val="9"/>
        </w:rPr>
        <w:t xml:space="preserve"> </w:t>
      </w:r>
      <w:r>
        <w:rPr>
          <w:spacing w:val="-1"/>
        </w:rPr>
        <w:t>and/o</w:t>
      </w:r>
      <w:r>
        <w:t>r</w:t>
      </w:r>
      <w:r>
        <w:rPr>
          <w:spacing w:val="9"/>
        </w:rPr>
        <w:t xml:space="preserve"> </w:t>
      </w:r>
      <w:r>
        <w:rPr>
          <w:spacing w:val="-1"/>
        </w:rPr>
        <w:t>da</w:t>
      </w:r>
      <w:r>
        <w:t>y</w:t>
      </w:r>
      <w:r>
        <w:rPr>
          <w:spacing w:val="9"/>
        </w:rPr>
        <w:t xml:space="preserve"> </w:t>
      </w:r>
      <w:r>
        <w:rPr>
          <w:spacing w:val="-1"/>
        </w:rPr>
        <w:t>at</w:t>
      </w:r>
    </w:p>
    <w:p w:rsidR="008907A8" w:rsidRDefault="00EB2AB5">
      <w:pPr>
        <w:pStyle w:val="BodyText"/>
        <w:ind w:right="4082" w:firstLine="0"/>
        <w:jc w:val="both"/>
      </w:pPr>
      <w:r>
        <w:t>.</w:t>
      </w:r>
      <w:r>
        <w:rPr>
          <w:rFonts w:cs="Times New Roman"/>
          <w:b/>
          <w:bCs/>
        </w:rPr>
        <w:t xml:space="preserve">51 </w:t>
      </w:r>
      <w:r>
        <w:t xml:space="preserve">cents per </w:t>
      </w:r>
      <w:r>
        <w:rPr>
          <w:spacing w:val="-2"/>
        </w:rPr>
        <w:t>m</w:t>
      </w:r>
      <w:r>
        <w:t>ile.  See exa</w:t>
      </w:r>
      <w:r>
        <w:rPr>
          <w:spacing w:val="-2"/>
        </w:rPr>
        <w:t>m</w:t>
      </w:r>
      <w:r>
        <w:t>ples, Section C.2.b.</w:t>
      </w:r>
    </w:p>
    <w:p w:rsidR="008907A8" w:rsidRDefault="008907A8">
      <w:pPr>
        <w:spacing w:before="16" w:line="260" w:lineRule="exact"/>
        <w:rPr>
          <w:sz w:val="26"/>
          <w:szCs w:val="26"/>
        </w:rPr>
      </w:pPr>
    </w:p>
    <w:p w:rsidR="008907A8" w:rsidRDefault="00EB2AB5">
      <w:pPr>
        <w:pStyle w:val="BodyText"/>
        <w:numPr>
          <w:ilvl w:val="1"/>
          <w:numId w:val="23"/>
        </w:numPr>
        <w:tabs>
          <w:tab w:val="left" w:pos="800"/>
        </w:tabs>
        <w:ind w:right="118"/>
        <w:jc w:val="both"/>
      </w:pPr>
      <w:r>
        <w:t>The</w:t>
      </w:r>
      <w:r>
        <w:rPr>
          <w:spacing w:val="-3"/>
        </w:rPr>
        <w:t xml:space="preserve"> </w:t>
      </w:r>
      <w:r>
        <w:t>Depart</w:t>
      </w:r>
      <w:r>
        <w:rPr>
          <w:spacing w:val="-2"/>
        </w:rPr>
        <w:t>m</w:t>
      </w:r>
      <w:r>
        <w:t>ent</w:t>
      </w:r>
      <w:r>
        <w:rPr>
          <w:spacing w:val="-3"/>
        </w:rPr>
        <w:t xml:space="preserve"> </w:t>
      </w:r>
      <w:r>
        <w:t>Head</w:t>
      </w:r>
      <w:r>
        <w:rPr>
          <w:spacing w:val="-3"/>
        </w:rPr>
        <w:t xml:space="preserve"> </w:t>
      </w:r>
      <w:r>
        <w:t>or</w:t>
      </w:r>
      <w:r>
        <w:rPr>
          <w:spacing w:val="-3"/>
        </w:rPr>
        <w:t xml:space="preserve"> </w:t>
      </w:r>
      <w:r>
        <w:t>his/her</w:t>
      </w:r>
      <w:r>
        <w:rPr>
          <w:spacing w:val="-3"/>
        </w:rPr>
        <w:t xml:space="preserve"> </w:t>
      </w:r>
      <w:r>
        <w:t>designee</w:t>
      </w:r>
      <w:r>
        <w:rPr>
          <w:spacing w:val="-3"/>
        </w:rPr>
        <w:t xml:space="preserve"> </w:t>
      </w:r>
      <w:r>
        <w:rPr>
          <w:spacing w:val="-2"/>
        </w:rPr>
        <w:t>m</w:t>
      </w:r>
      <w:r>
        <w:t>ay</w:t>
      </w:r>
      <w:r>
        <w:rPr>
          <w:spacing w:val="-3"/>
        </w:rPr>
        <w:t xml:space="preserve"> </w:t>
      </w:r>
      <w:r>
        <w:rPr>
          <w:spacing w:val="-2"/>
        </w:rPr>
        <w:t>a</w:t>
      </w:r>
      <w:r>
        <w:t>pprove</w:t>
      </w:r>
      <w:r>
        <w:rPr>
          <w:spacing w:val="-3"/>
        </w:rPr>
        <w:t xml:space="preserve"> </w:t>
      </w:r>
      <w:r>
        <w:t>an</w:t>
      </w:r>
      <w:r>
        <w:rPr>
          <w:spacing w:val="-3"/>
        </w:rPr>
        <w:t xml:space="preserve"> </w:t>
      </w:r>
      <w:r>
        <w:t>authorization</w:t>
      </w:r>
      <w:r>
        <w:rPr>
          <w:spacing w:val="-3"/>
        </w:rPr>
        <w:t xml:space="preserve"> </w:t>
      </w:r>
      <w:r>
        <w:t>for</w:t>
      </w:r>
      <w:r>
        <w:rPr>
          <w:spacing w:val="54"/>
        </w:rPr>
        <w:t xml:space="preserve"> </w:t>
      </w:r>
      <w:r>
        <w:t>routine</w:t>
      </w:r>
      <w:r>
        <w:rPr>
          <w:spacing w:val="-3"/>
        </w:rPr>
        <w:t xml:space="preserve"> </w:t>
      </w:r>
      <w:r>
        <w:t>travel for</w:t>
      </w:r>
      <w:r>
        <w:rPr>
          <w:spacing w:val="35"/>
        </w:rPr>
        <w:t xml:space="preserve"> </w:t>
      </w:r>
      <w:r>
        <w:t>an</w:t>
      </w:r>
      <w:r>
        <w:rPr>
          <w:spacing w:val="35"/>
        </w:rPr>
        <w:t xml:space="preserve"> </w:t>
      </w:r>
      <w:r>
        <w:t>e</w:t>
      </w:r>
      <w:r>
        <w:rPr>
          <w:spacing w:val="-2"/>
        </w:rPr>
        <w:t>m</w:t>
      </w:r>
      <w:r>
        <w:t>p</w:t>
      </w:r>
      <w:r>
        <w:rPr>
          <w:spacing w:val="1"/>
        </w:rPr>
        <w:t>l</w:t>
      </w:r>
      <w:r>
        <w:t>oyee</w:t>
      </w:r>
      <w:r>
        <w:rPr>
          <w:spacing w:val="35"/>
        </w:rPr>
        <w:t xml:space="preserve"> </w:t>
      </w:r>
      <w:r>
        <w:t>who</w:t>
      </w:r>
      <w:r>
        <w:rPr>
          <w:spacing w:val="35"/>
        </w:rPr>
        <w:t xml:space="preserve"> </w:t>
      </w:r>
      <w:r>
        <w:t>must</w:t>
      </w:r>
      <w:r>
        <w:rPr>
          <w:spacing w:val="35"/>
        </w:rPr>
        <w:t xml:space="preserve"> </w:t>
      </w:r>
      <w:r>
        <w:t>travel</w:t>
      </w:r>
      <w:r>
        <w:rPr>
          <w:spacing w:val="35"/>
        </w:rPr>
        <w:t xml:space="preserve"> </w:t>
      </w:r>
      <w:r>
        <w:t>in</w:t>
      </w:r>
      <w:r>
        <w:rPr>
          <w:spacing w:val="35"/>
        </w:rPr>
        <w:t xml:space="preserve"> </w:t>
      </w:r>
      <w:r>
        <w:t>the</w:t>
      </w:r>
      <w:r>
        <w:rPr>
          <w:spacing w:val="35"/>
        </w:rPr>
        <w:t xml:space="preserve"> </w:t>
      </w:r>
      <w:r>
        <w:t>cou</w:t>
      </w:r>
      <w:r>
        <w:rPr>
          <w:spacing w:val="-1"/>
        </w:rPr>
        <w:t>r</w:t>
      </w:r>
      <w:r>
        <w:t>se</w:t>
      </w:r>
      <w:r>
        <w:rPr>
          <w:spacing w:val="35"/>
        </w:rPr>
        <w:t xml:space="preserve"> </w:t>
      </w:r>
      <w:r>
        <w:t>of</w:t>
      </w:r>
      <w:r>
        <w:rPr>
          <w:spacing w:val="35"/>
        </w:rPr>
        <w:t xml:space="preserve"> </w:t>
      </w:r>
      <w:r>
        <w:t>perfo</w:t>
      </w:r>
      <w:r>
        <w:rPr>
          <w:spacing w:val="1"/>
        </w:rPr>
        <w:t>r</w:t>
      </w:r>
      <w:r>
        <w:rPr>
          <w:spacing w:val="-2"/>
        </w:rPr>
        <w:t>m</w:t>
      </w:r>
      <w:r>
        <w:t>ing</w:t>
      </w:r>
      <w:r>
        <w:rPr>
          <w:spacing w:val="35"/>
        </w:rPr>
        <w:t xml:space="preserve"> </w:t>
      </w:r>
      <w:r>
        <w:t>his/her</w:t>
      </w:r>
      <w:r>
        <w:rPr>
          <w:spacing w:val="35"/>
        </w:rPr>
        <w:t xml:space="preserve"> </w:t>
      </w:r>
      <w:r>
        <w:t>duties;</w:t>
      </w:r>
      <w:r>
        <w:rPr>
          <w:spacing w:val="35"/>
        </w:rPr>
        <w:t xml:space="preserve"> </w:t>
      </w:r>
      <w:r>
        <w:t>this</w:t>
      </w:r>
      <w:r>
        <w:rPr>
          <w:spacing w:val="35"/>
        </w:rPr>
        <w:t xml:space="preserve"> </w:t>
      </w:r>
      <w:r>
        <w:rPr>
          <w:spacing w:val="-2"/>
        </w:rPr>
        <w:t>m</w:t>
      </w:r>
      <w:r>
        <w:t>ay include</w:t>
      </w:r>
      <w:r>
        <w:rPr>
          <w:spacing w:val="-6"/>
        </w:rPr>
        <w:t xml:space="preserve"> </w:t>
      </w:r>
      <w:r>
        <w:t>domicile</w:t>
      </w:r>
      <w:r>
        <w:rPr>
          <w:spacing w:val="-6"/>
        </w:rPr>
        <w:t xml:space="preserve"> </w:t>
      </w:r>
      <w:r>
        <w:t>travel</w:t>
      </w:r>
      <w:r>
        <w:rPr>
          <w:spacing w:val="-6"/>
        </w:rPr>
        <w:t xml:space="preserve"> </w:t>
      </w:r>
      <w:r>
        <w:t>if</w:t>
      </w:r>
      <w:r>
        <w:rPr>
          <w:spacing w:val="-6"/>
        </w:rPr>
        <w:t xml:space="preserve"> </w:t>
      </w:r>
      <w:r>
        <w:t>such</w:t>
      </w:r>
      <w:r>
        <w:rPr>
          <w:spacing w:val="-7"/>
        </w:rPr>
        <w:t xml:space="preserve"> </w:t>
      </w:r>
      <w:r>
        <w:t>is</w:t>
      </w:r>
      <w:r>
        <w:rPr>
          <w:spacing w:val="-6"/>
        </w:rPr>
        <w:t xml:space="preserve"> </w:t>
      </w:r>
      <w:r>
        <w:t>a</w:t>
      </w:r>
      <w:r>
        <w:rPr>
          <w:spacing w:val="-6"/>
        </w:rPr>
        <w:t xml:space="preserve"> </w:t>
      </w:r>
      <w:r>
        <w:t>regular</w:t>
      </w:r>
      <w:r>
        <w:rPr>
          <w:spacing w:val="-6"/>
        </w:rPr>
        <w:t xml:space="preserve"> </w:t>
      </w:r>
      <w:r>
        <w:t>and</w:t>
      </w:r>
      <w:r>
        <w:rPr>
          <w:spacing w:val="-6"/>
        </w:rPr>
        <w:t xml:space="preserve"> </w:t>
      </w:r>
      <w:r>
        <w:t>necessary</w:t>
      </w:r>
      <w:r>
        <w:rPr>
          <w:spacing w:val="-6"/>
        </w:rPr>
        <w:t xml:space="preserve"> </w:t>
      </w:r>
      <w:r>
        <w:t>part</w:t>
      </w:r>
      <w:r>
        <w:rPr>
          <w:spacing w:val="-5"/>
        </w:rPr>
        <w:t xml:space="preserve"> </w:t>
      </w:r>
      <w:r>
        <w:t>of</w:t>
      </w:r>
      <w:r>
        <w:rPr>
          <w:spacing w:val="-6"/>
        </w:rPr>
        <w:t xml:space="preserve"> </w:t>
      </w:r>
      <w:r>
        <w:t>the</w:t>
      </w:r>
      <w:r>
        <w:rPr>
          <w:spacing w:val="-6"/>
        </w:rPr>
        <w:t xml:space="preserve"> </w:t>
      </w:r>
      <w:r>
        <w:t>e</w:t>
      </w:r>
      <w:r>
        <w:rPr>
          <w:spacing w:val="-2"/>
        </w:rPr>
        <w:t>m</w:t>
      </w:r>
      <w:r>
        <w:t>plo</w:t>
      </w:r>
      <w:r>
        <w:rPr>
          <w:spacing w:val="-1"/>
        </w:rPr>
        <w:t>y</w:t>
      </w:r>
      <w:r>
        <w:t>ee’s</w:t>
      </w:r>
      <w:r>
        <w:rPr>
          <w:spacing w:val="-5"/>
        </w:rPr>
        <w:t xml:space="preserve"> </w:t>
      </w:r>
      <w:r>
        <w:t>duties,</w:t>
      </w:r>
      <w:r>
        <w:rPr>
          <w:spacing w:val="-5"/>
        </w:rPr>
        <w:t xml:space="preserve"> </w:t>
      </w:r>
      <w:r>
        <w:t>but not</w:t>
      </w:r>
      <w:r>
        <w:rPr>
          <w:spacing w:val="29"/>
        </w:rPr>
        <w:t xml:space="preserve"> </w:t>
      </w:r>
      <w:r>
        <w:t>for</w:t>
      </w:r>
      <w:r>
        <w:rPr>
          <w:spacing w:val="29"/>
        </w:rPr>
        <w:t xml:space="preserve"> </w:t>
      </w:r>
      <w:r>
        <w:t>attendance</w:t>
      </w:r>
      <w:r>
        <w:rPr>
          <w:spacing w:val="29"/>
        </w:rPr>
        <w:t xml:space="preserve"> </w:t>
      </w:r>
      <w:r>
        <w:t>to</w:t>
      </w:r>
      <w:r>
        <w:rPr>
          <w:spacing w:val="29"/>
        </w:rPr>
        <w:t xml:space="preserve"> </w:t>
      </w:r>
      <w:r>
        <w:t>infrequent</w:t>
      </w:r>
      <w:r>
        <w:rPr>
          <w:spacing w:val="29"/>
        </w:rPr>
        <w:t xml:space="preserve"> </w:t>
      </w:r>
      <w:r>
        <w:rPr>
          <w:spacing w:val="-2"/>
        </w:rPr>
        <w:t>o</w:t>
      </w:r>
      <w:r>
        <w:t>r</w:t>
      </w:r>
      <w:r>
        <w:rPr>
          <w:spacing w:val="29"/>
        </w:rPr>
        <w:t xml:space="preserve"> </w:t>
      </w:r>
      <w:r>
        <w:t>irregular</w:t>
      </w:r>
      <w:r>
        <w:rPr>
          <w:spacing w:val="30"/>
        </w:rPr>
        <w:t xml:space="preserve"> </w:t>
      </w:r>
      <w:r>
        <w:rPr>
          <w:spacing w:val="-2"/>
        </w:rPr>
        <w:t>m</w:t>
      </w:r>
      <w:r>
        <w:t>eetin</w:t>
      </w:r>
      <w:r>
        <w:rPr>
          <w:spacing w:val="-2"/>
        </w:rPr>
        <w:t>g</w:t>
      </w:r>
      <w:r>
        <w:t>s,</w:t>
      </w:r>
      <w:r>
        <w:rPr>
          <w:spacing w:val="30"/>
        </w:rPr>
        <w:t xml:space="preserve"> </w:t>
      </w:r>
      <w:r>
        <w:t>etc.</w:t>
      </w:r>
      <w:r>
        <w:rPr>
          <w:spacing w:val="28"/>
        </w:rPr>
        <w:t xml:space="preserve"> </w:t>
      </w:r>
      <w:r>
        <w:t>within</w:t>
      </w:r>
      <w:r>
        <w:rPr>
          <w:spacing w:val="28"/>
        </w:rPr>
        <w:t xml:space="preserve"> </w:t>
      </w:r>
      <w:r>
        <w:t>the</w:t>
      </w:r>
      <w:r>
        <w:rPr>
          <w:spacing w:val="28"/>
        </w:rPr>
        <w:t xml:space="preserve"> </w:t>
      </w:r>
      <w:r>
        <w:t>city</w:t>
      </w:r>
      <w:r>
        <w:rPr>
          <w:spacing w:val="28"/>
        </w:rPr>
        <w:t xml:space="preserve"> </w:t>
      </w:r>
      <w:r>
        <w:t>li</w:t>
      </w:r>
      <w:r>
        <w:rPr>
          <w:spacing w:val="-2"/>
        </w:rPr>
        <w:t>m</w:t>
      </w:r>
      <w:r>
        <w:t>its</w:t>
      </w:r>
      <w:r>
        <w:rPr>
          <w:spacing w:val="29"/>
        </w:rPr>
        <w:t xml:space="preserve"> </w:t>
      </w:r>
      <w:r>
        <w:t>where his/her</w:t>
      </w:r>
      <w:r>
        <w:rPr>
          <w:spacing w:val="7"/>
        </w:rPr>
        <w:t xml:space="preserve"> </w:t>
      </w:r>
      <w:r>
        <w:t>office</w:t>
      </w:r>
      <w:r>
        <w:rPr>
          <w:spacing w:val="7"/>
        </w:rPr>
        <w:t xml:space="preserve"> </w:t>
      </w:r>
      <w:r>
        <w:t>is</w:t>
      </w:r>
      <w:r>
        <w:rPr>
          <w:spacing w:val="7"/>
        </w:rPr>
        <w:t xml:space="preserve"> </w:t>
      </w:r>
      <w:r>
        <w:t>located,</w:t>
      </w:r>
      <w:r>
        <w:rPr>
          <w:spacing w:val="7"/>
        </w:rPr>
        <w:t xml:space="preserve"> </w:t>
      </w:r>
      <w:r>
        <w:t>the</w:t>
      </w:r>
      <w:r>
        <w:rPr>
          <w:spacing w:val="7"/>
        </w:rPr>
        <w:t xml:space="preserve"> </w:t>
      </w:r>
      <w:r>
        <w:t>e</w:t>
      </w:r>
      <w:r>
        <w:rPr>
          <w:spacing w:val="-2"/>
        </w:rPr>
        <w:t>m</w:t>
      </w:r>
      <w:r>
        <w:t>ployee</w:t>
      </w:r>
      <w:r>
        <w:rPr>
          <w:spacing w:val="7"/>
        </w:rPr>
        <w:t xml:space="preserve"> </w:t>
      </w:r>
      <w:r>
        <w:rPr>
          <w:spacing w:val="-2"/>
        </w:rPr>
        <w:t>m</w:t>
      </w:r>
      <w:r>
        <w:t>ay</w:t>
      </w:r>
      <w:r>
        <w:rPr>
          <w:spacing w:val="7"/>
        </w:rPr>
        <w:t xml:space="preserve"> </w:t>
      </w:r>
      <w:r>
        <w:t>be</w:t>
      </w:r>
      <w:r>
        <w:rPr>
          <w:spacing w:val="5"/>
        </w:rPr>
        <w:t xml:space="preserve"> </w:t>
      </w:r>
      <w:r>
        <w:t>reimbursed</w:t>
      </w:r>
      <w:r>
        <w:rPr>
          <w:spacing w:val="7"/>
        </w:rPr>
        <w:t xml:space="preserve"> </w:t>
      </w:r>
      <w:r>
        <w:t>for</w:t>
      </w:r>
      <w:r>
        <w:rPr>
          <w:spacing w:val="7"/>
        </w:rPr>
        <w:t xml:space="preserve"> </w:t>
      </w:r>
      <w:r>
        <w:rPr>
          <w:spacing w:val="-2"/>
        </w:rPr>
        <w:t>m</w:t>
      </w:r>
      <w:r>
        <w:t>ileage</w:t>
      </w:r>
      <w:r>
        <w:rPr>
          <w:spacing w:val="7"/>
        </w:rPr>
        <w:t xml:space="preserve"> </w:t>
      </w:r>
      <w:r>
        <w:t>only</w:t>
      </w:r>
      <w:r>
        <w:rPr>
          <w:spacing w:val="7"/>
        </w:rPr>
        <w:t xml:space="preserve"> </w:t>
      </w:r>
      <w:r>
        <w:t>not</w:t>
      </w:r>
      <w:r>
        <w:rPr>
          <w:spacing w:val="7"/>
        </w:rPr>
        <w:t xml:space="preserve"> </w:t>
      </w:r>
      <w:r>
        <w:t>to</w:t>
      </w:r>
      <w:r>
        <w:rPr>
          <w:spacing w:val="7"/>
        </w:rPr>
        <w:t xml:space="preserve"> </w:t>
      </w:r>
      <w:r>
        <w:t>exceed a</w:t>
      </w:r>
      <w:r>
        <w:rPr>
          <w:spacing w:val="20"/>
        </w:rPr>
        <w:t xml:space="preserve"> </w:t>
      </w:r>
      <w:r>
        <w:rPr>
          <w:spacing w:val="-2"/>
        </w:rPr>
        <w:t>m</w:t>
      </w:r>
      <w:r>
        <w:t>ax</w:t>
      </w:r>
      <w:r>
        <w:rPr>
          <w:spacing w:val="1"/>
        </w:rPr>
        <w:t>i</w:t>
      </w:r>
      <w:r>
        <w:rPr>
          <w:spacing w:val="-2"/>
        </w:rPr>
        <w:t>m</w:t>
      </w:r>
      <w:r>
        <w:rPr>
          <w:spacing w:val="1"/>
        </w:rPr>
        <w:t>u</w:t>
      </w:r>
      <w:r>
        <w:t>m</w:t>
      </w:r>
      <w:r>
        <w:rPr>
          <w:spacing w:val="20"/>
        </w:rPr>
        <w:t xml:space="preserve"> </w:t>
      </w:r>
      <w:r>
        <w:t>of</w:t>
      </w:r>
      <w:r>
        <w:rPr>
          <w:spacing w:val="20"/>
        </w:rPr>
        <w:t xml:space="preserve"> </w:t>
      </w:r>
      <w:r>
        <w:t>99</w:t>
      </w:r>
      <w:r>
        <w:rPr>
          <w:spacing w:val="20"/>
        </w:rPr>
        <w:t xml:space="preserve"> </w:t>
      </w:r>
      <w:r>
        <w:rPr>
          <w:spacing w:val="-2"/>
        </w:rPr>
        <w:t>m</w:t>
      </w:r>
      <w:r>
        <w:t>iles</w:t>
      </w:r>
      <w:r>
        <w:rPr>
          <w:spacing w:val="20"/>
        </w:rPr>
        <w:t xml:space="preserve"> </w:t>
      </w:r>
      <w:r>
        <w:t>per</w:t>
      </w:r>
      <w:r>
        <w:rPr>
          <w:spacing w:val="20"/>
        </w:rPr>
        <w:t xml:space="preserve"> </w:t>
      </w:r>
      <w:r>
        <w:t>round</w:t>
      </w:r>
      <w:r>
        <w:rPr>
          <w:spacing w:val="20"/>
        </w:rPr>
        <w:t xml:space="preserve"> </w:t>
      </w:r>
      <w:r>
        <w:t>trip</w:t>
      </w:r>
      <w:r>
        <w:rPr>
          <w:spacing w:val="20"/>
        </w:rPr>
        <w:t xml:space="preserve"> </w:t>
      </w:r>
      <w:r>
        <w:t>and/or</w:t>
      </w:r>
      <w:r>
        <w:rPr>
          <w:spacing w:val="20"/>
        </w:rPr>
        <w:t xml:space="preserve"> </w:t>
      </w:r>
      <w:r>
        <w:t>day</w:t>
      </w:r>
      <w:r>
        <w:rPr>
          <w:spacing w:val="20"/>
        </w:rPr>
        <w:t xml:space="preserve"> </w:t>
      </w:r>
      <w:r>
        <w:t>at</w:t>
      </w:r>
      <w:r>
        <w:rPr>
          <w:spacing w:val="20"/>
        </w:rPr>
        <w:t xml:space="preserve"> </w:t>
      </w:r>
      <w:r>
        <w:rPr>
          <w:spacing w:val="-2"/>
        </w:rPr>
        <w:t>.</w:t>
      </w:r>
      <w:r>
        <w:rPr>
          <w:rFonts w:cs="Times New Roman"/>
          <w:b/>
          <w:bCs/>
        </w:rPr>
        <w:t>51</w:t>
      </w:r>
      <w:r>
        <w:rPr>
          <w:rFonts w:cs="Times New Roman"/>
          <w:b/>
          <w:bCs/>
          <w:spacing w:val="20"/>
        </w:rPr>
        <w:t xml:space="preserve"> </w:t>
      </w:r>
      <w:r>
        <w:t>cents</w:t>
      </w:r>
      <w:r>
        <w:rPr>
          <w:spacing w:val="20"/>
        </w:rPr>
        <w:t xml:space="preserve"> </w:t>
      </w:r>
      <w:r>
        <w:t>per</w:t>
      </w:r>
      <w:r>
        <w:rPr>
          <w:spacing w:val="20"/>
        </w:rPr>
        <w:t xml:space="preserve"> </w:t>
      </w:r>
      <w:r>
        <w:rPr>
          <w:spacing w:val="-2"/>
        </w:rPr>
        <w:t>m</w:t>
      </w:r>
      <w:r>
        <w:t>ile.</w:t>
      </w:r>
      <w:r>
        <w:rPr>
          <w:spacing w:val="40"/>
        </w:rPr>
        <w:t xml:space="preserve"> </w:t>
      </w:r>
      <w:r>
        <w:t>See</w:t>
      </w:r>
      <w:r>
        <w:rPr>
          <w:spacing w:val="20"/>
        </w:rPr>
        <w:t xml:space="preserve"> </w:t>
      </w:r>
      <w:r>
        <w:t xml:space="preserve">examples, </w:t>
      </w:r>
      <w:r>
        <w:rPr>
          <w:spacing w:val="-1"/>
        </w:rPr>
        <w:t>Sectio</w:t>
      </w:r>
      <w:r>
        <w:t>n</w:t>
      </w:r>
      <w:r>
        <w:rPr>
          <w:spacing w:val="-1"/>
        </w:rPr>
        <w:t xml:space="preserve"> C.2.b.</w:t>
      </w:r>
    </w:p>
    <w:p w:rsidR="008907A8" w:rsidRDefault="008907A8">
      <w:pPr>
        <w:spacing w:before="16" w:line="260" w:lineRule="exact"/>
        <w:rPr>
          <w:sz w:val="26"/>
          <w:szCs w:val="26"/>
        </w:rPr>
      </w:pPr>
    </w:p>
    <w:p w:rsidR="008907A8" w:rsidRDefault="00EB2AB5" w:rsidP="00EB2AB5">
      <w:pPr>
        <w:pStyle w:val="BodyText"/>
        <w:numPr>
          <w:ilvl w:val="1"/>
          <w:numId w:val="23"/>
        </w:numPr>
        <w:tabs>
          <w:tab w:val="left" w:pos="799"/>
          <w:tab w:val="left" w:pos="800"/>
        </w:tabs>
        <w:ind w:right="820"/>
        <w:jc w:val="both"/>
      </w:pPr>
      <w:r>
        <w:t>Rei</w:t>
      </w:r>
      <w:r>
        <w:rPr>
          <w:spacing w:val="-2"/>
        </w:rPr>
        <w:t>m</w:t>
      </w:r>
      <w:r>
        <w:t>burs</w:t>
      </w:r>
      <w:r>
        <w:rPr>
          <w:spacing w:val="1"/>
        </w:rPr>
        <w:t>e</w:t>
      </w:r>
      <w:r>
        <w:t>ments</w:t>
      </w:r>
      <w:r>
        <w:rPr>
          <w:spacing w:val="-1"/>
        </w:rPr>
        <w:t xml:space="preserve"> </w:t>
      </w:r>
      <w:r>
        <w:t>will</w:t>
      </w:r>
      <w:r>
        <w:rPr>
          <w:spacing w:val="-1"/>
        </w:rPr>
        <w:t xml:space="preserve"> </w:t>
      </w:r>
      <w:r>
        <w:t>be</w:t>
      </w:r>
      <w:r>
        <w:rPr>
          <w:spacing w:val="-1"/>
        </w:rPr>
        <w:t xml:space="preserve"> </w:t>
      </w:r>
      <w:r>
        <w:t>allowed</w:t>
      </w:r>
      <w:r>
        <w:rPr>
          <w:spacing w:val="-1"/>
        </w:rPr>
        <w:t xml:space="preserve"> </w:t>
      </w:r>
      <w:r>
        <w:t>on</w:t>
      </w:r>
      <w:r>
        <w:rPr>
          <w:spacing w:val="-1"/>
        </w:rPr>
        <w:t xml:space="preserve"> </w:t>
      </w:r>
      <w:r>
        <w:t>the</w:t>
      </w:r>
      <w:r>
        <w:rPr>
          <w:spacing w:val="-1"/>
        </w:rPr>
        <w:t xml:space="preserve"> </w:t>
      </w:r>
      <w:r>
        <w:t>basis</w:t>
      </w:r>
      <w:r>
        <w:rPr>
          <w:spacing w:val="-1"/>
        </w:rPr>
        <w:t xml:space="preserve"> </w:t>
      </w:r>
      <w:r>
        <w:t>of</w:t>
      </w:r>
      <w:r>
        <w:rPr>
          <w:spacing w:val="-1"/>
        </w:rPr>
        <w:t xml:space="preserve"> </w:t>
      </w:r>
      <w:r>
        <w:rPr>
          <w:spacing w:val="-2"/>
        </w:rPr>
        <w:t>.</w:t>
      </w:r>
      <w:r>
        <w:rPr>
          <w:rFonts w:cs="Times New Roman"/>
          <w:b/>
          <w:bCs/>
        </w:rPr>
        <w:t>51</w:t>
      </w:r>
      <w:r>
        <w:rPr>
          <w:rFonts w:cs="Times New Roman"/>
          <w:b/>
          <w:bCs/>
          <w:spacing w:val="-1"/>
        </w:rPr>
        <w:t xml:space="preserve"> </w:t>
      </w:r>
      <w:r>
        <w:t xml:space="preserve">cents per </w:t>
      </w:r>
      <w:r>
        <w:rPr>
          <w:spacing w:val="-2"/>
        </w:rPr>
        <w:t>m</w:t>
      </w:r>
      <w:r>
        <w:t>ile, not to exceed a max</w:t>
      </w:r>
      <w:r>
        <w:rPr>
          <w:spacing w:val="1"/>
        </w:rPr>
        <w:t>i</w:t>
      </w:r>
      <w:r>
        <w:rPr>
          <w:spacing w:val="-2"/>
        </w:rPr>
        <w:t>m</w:t>
      </w:r>
      <w:r>
        <w:rPr>
          <w:spacing w:val="1"/>
        </w:rPr>
        <w:t>u</w:t>
      </w:r>
      <w:r>
        <w:t xml:space="preserve">m of 99 </w:t>
      </w:r>
      <w:r>
        <w:rPr>
          <w:spacing w:val="-2"/>
        </w:rPr>
        <w:t>m</w:t>
      </w:r>
      <w:r>
        <w:t>iles per round trip and/or</w:t>
      </w:r>
      <w:r>
        <w:rPr>
          <w:spacing w:val="-1"/>
        </w:rPr>
        <w:t xml:space="preserve"> </w:t>
      </w:r>
      <w:r>
        <w:t>day,</w:t>
      </w:r>
      <w:r>
        <w:rPr>
          <w:spacing w:val="-1"/>
        </w:rPr>
        <w:t xml:space="preserve"> </w:t>
      </w:r>
      <w:r>
        <w:t>to</w:t>
      </w:r>
      <w:r>
        <w:rPr>
          <w:spacing w:val="-1"/>
        </w:rPr>
        <w:t xml:space="preserve"> </w:t>
      </w:r>
      <w:r>
        <w:t>travel</w:t>
      </w:r>
      <w:r>
        <w:rPr>
          <w:spacing w:val="-1"/>
        </w:rPr>
        <w:t xml:space="preserve"> </w:t>
      </w:r>
      <w:r>
        <w:t>between</w:t>
      </w:r>
      <w:r>
        <w:rPr>
          <w:spacing w:val="-1"/>
        </w:rPr>
        <w:t xml:space="preserve"> </w:t>
      </w:r>
      <w:r>
        <w:t>a</w:t>
      </w:r>
      <w:r>
        <w:rPr>
          <w:spacing w:val="-1"/>
        </w:rPr>
        <w:t xml:space="preserve"> </w:t>
      </w:r>
      <w:r>
        <w:t>common</w:t>
      </w:r>
    </w:p>
    <w:p w:rsidR="008907A8" w:rsidRDefault="008907A8" w:rsidP="00EB2AB5">
      <w:pPr>
        <w:jc w:val="both"/>
        <w:sectPr w:rsidR="008907A8">
          <w:pgSz w:w="12240" w:h="15840"/>
          <w:pgMar w:top="1360" w:right="960" w:bottom="1240" w:left="1720" w:header="0" w:footer="1044" w:gutter="0"/>
          <w:cols w:space="720"/>
        </w:sectPr>
      </w:pPr>
    </w:p>
    <w:p w:rsidR="008907A8" w:rsidRDefault="00EB2AB5">
      <w:pPr>
        <w:pStyle w:val="BodyText"/>
        <w:spacing w:before="76"/>
        <w:ind w:left="840" w:right="158" w:firstLine="0"/>
        <w:jc w:val="both"/>
      </w:pPr>
      <w:r>
        <w:t>carrier/ter</w:t>
      </w:r>
      <w:r>
        <w:rPr>
          <w:spacing w:val="-2"/>
        </w:rPr>
        <w:t>m</w:t>
      </w:r>
      <w:r>
        <w:t>inal and t</w:t>
      </w:r>
      <w:r>
        <w:rPr>
          <w:spacing w:val="-2"/>
        </w:rPr>
        <w:t>h</w:t>
      </w:r>
      <w:r>
        <w:t>e employees</w:t>
      </w:r>
      <w:r>
        <w:rPr>
          <w:spacing w:val="-2"/>
        </w:rPr>
        <w:t xml:space="preserve"> </w:t>
      </w:r>
      <w:r>
        <w:t>point of departure, i.e. ho</w:t>
      </w:r>
      <w:r>
        <w:rPr>
          <w:spacing w:val="-2"/>
        </w:rPr>
        <w:t>m</w:t>
      </w:r>
      <w:r>
        <w:t>e, office, etc., whichever is appropriate</w:t>
      </w:r>
      <w:r>
        <w:rPr>
          <w:spacing w:val="-1"/>
        </w:rPr>
        <w:t xml:space="preserve"> </w:t>
      </w:r>
      <w:r>
        <w:t>and</w:t>
      </w:r>
      <w:r>
        <w:rPr>
          <w:spacing w:val="-1"/>
        </w:rPr>
        <w:t xml:space="preserve"> </w:t>
      </w:r>
      <w:r>
        <w:t>in</w:t>
      </w:r>
      <w:r>
        <w:rPr>
          <w:spacing w:val="-1"/>
        </w:rPr>
        <w:t xml:space="preserve"> </w:t>
      </w:r>
      <w:r>
        <w:t>the</w:t>
      </w:r>
      <w:r>
        <w:rPr>
          <w:spacing w:val="-1"/>
        </w:rPr>
        <w:t xml:space="preserve"> </w:t>
      </w:r>
      <w:r>
        <w:t>best</w:t>
      </w:r>
      <w:r>
        <w:rPr>
          <w:spacing w:val="-1"/>
        </w:rPr>
        <w:t xml:space="preserve"> </w:t>
      </w:r>
      <w:r>
        <w:t>interest</w:t>
      </w:r>
      <w:r>
        <w:rPr>
          <w:spacing w:val="-1"/>
        </w:rPr>
        <w:t xml:space="preserve"> </w:t>
      </w:r>
      <w:r>
        <w:t>of the</w:t>
      </w:r>
      <w:r>
        <w:rPr>
          <w:spacing w:val="-1"/>
        </w:rPr>
        <w:t xml:space="preserve"> </w:t>
      </w:r>
      <w:r>
        <w:t>state.</w:t>
      </w:r>
      <w:r>
        <w:rPr>
          <w:spacing w:val="59"/>
        </w:rPr>
        <w:t xml:space="preserve"> </w:t>
      </w:r>
      <w:r>
        <w:t>See</w:t>
      </w:r>
      <w:r>
        <w:rPr>
          <w:spacing w:val="-1"/>
        </w:rPr>
        <w:t xml:space="preserve"> </w:t>
      </w:r>
      <w:r>
        <w:t>exa</w:t>
      </w:r>
      <w:r>
        <w:rPr>
          <w:spacing w:val="-2"/>
        </w:rPr>
        <w:t>m</w:t>
      </w:r>
      <w:r>
        <w:t>ples,</w:t>
      </w:r>
      <w:r>
        <w:rPr>
          <w:spacing w:val="-1"/>
        </w:rPr>
        <w:t xml:space="preserve"> </w:t>
      </w:r>
      <w:r>
        <w:t>Section</w:t>
      </w:r>
      <w:r>
        <w:rPr>
          <w:spacing w:val="-1"/>
        </w:rPr>
        <w:t xml:space="preserve"> </w:t>
      </w:r>
      <w:r>
        <w:t>C.2.b.</w:t>
      </w:r>
    </w:p>
    <w:p w:rsidR="008907A8" w:rsidRDefault="008907A8">
      <w:pPr>
        <w:spacing w:before="16" w:line="260" w:lineRule="exact"/>
        <w:rPr>
          <w:sz w:val="26"/>
          <w:szCs w:val="26"/>
        </w:rPr>
      </w:pPr>
    </w:p>
    <w:p w:rsidR="008907A8" w:rsidRDefault="00EB2AB5">
      <w:pPr>
        <w:pStyle w:val="BodyText"/>
        <w:numPr>
          <w:ilvl w:val="1"/>
          <w:numId w:val="23"/>
        </w:numPr>
        <w:tabs>
          <w:tab w:val="left" w:pos="840"/>
        </w:tabs>
        <w:ind w:left="840" w:right="116"/>
        <w:jc w:val="both"/>
      </w:pPr>
      <w:r>
        <w:t>When</w:t>
      </w:r>
      <w:r>
        <w:rPr>
          <w:spacing w:val="15"/>
        </w:rPr>
        <w:t xml:space="preserve"> </w:t>
      </w:r>
      <w:r>
        <w:t>the</w:t>
      </w:r>
      <w:r>
        <w:rPr>
          <w:spacing w:val="15"/>
        </w:rPr>
        <w:t xml:space="preserve"> </w:t>
      </w:r>
      <w:r>
        <w:t>use</w:t>
      </w:r>
      <w:r>
        <w:rPr>
          <w:spacing w:val="15"/>
        </w:rPr>
        <w:t xml:space="preserve"> </w:t>
      </w:r>
      <w:r>
        <w:t>of</w:t>
      </w:r>
      <w:r>
        <w:rPr>
          <w:spacing w:val="15"/>
        </w:rPr>
        <w:t xml:space="preserve"> </w:t>
      </w:r>
      <w:r>
        <w:t>a</w:t>
      </w:r>
      <w:r>
        <w:rPr>
          <w:spacing w:val="15"/>
        </w:rPr>
        <w:t xml:space="preserve"> </w:t>
      </w:r>
      <w:r>
        <w:t>private-owned</w:t>
      </w:r>
      <w:r>
        <w:rPr>
          <w:spacing w:val="15"/>
        </w:rPr>
        <w:t xml:space="preserve"> </w:t>
      </w:r>
      <w:r>
        <w:t>vehicle</w:t>
      </w:r>
      <w:r>
        <w:rPr>
          <w:spacing w:val="15"/>
        </w:rPr>
        <w:t xml:space="preserve"> </w:t>
      </w:r>
      <w:r>
        <w:t>h</w:t>
      </w:r>
      <w:r>
        <w:rPr>
          <w:spacing w:val="-1"/>
        </w:rPr>
        <w:t>a</w:t>
      </w:r>
      <w:r>
        <w:t>s</w:t>
      </w:r>
      <w:r>
        <w:rPr>
          <w:spacing w:val="15"/>
        </w:rPr>
        <w:t xml:space="preserve"> </w:t>
      </w:r>
      <w:r>
        <w:rPr>
          <w:spacing w:val="-1"/>
        </w:rPr>
        <w:t>bee</w:t>
      </w:r>
      <w:r>
        <w:t>n</w:t>
      </w:r>
      <w:r>
        <w:rPr>
          <w:spacing w:val="15"/>
        </w:rPr>
        <w:t xml:space="preserve"> </w:t>
      </w:r>
      <w:r>
        <w:rPr>
          <w:spacing w:val="-1"/>
        </w:rPr>
        <w:t>approve</w:t>
      </w:r>
      <w:r>
        <w:t>d</w:t>
      </w:r>
      <w:r>
        <w:rPr>
          <w:spacing w:val="15"/>
        </w:rPr>
        <w:t xml:space="preserve"> </w:t>
      </w:r>
      <w:r>
        <w:rPr>
          <w:spacing w:val="-1"/>
        </w:rPr>
        <w:t>b</w:t>
      </w:r>
      <w:r>
        <w:t>y</w:t>
      </w:r>
      <w:r>
        <w:rPr>
          <w:spacing w:val="15"/>
        </w:rPr>
        <w:t xml:space="preserve"> </w:t>
      </w:r>
      <w:r>
        <w:rPr>
          <w:spacing w:val="-1"/>
        </w:rPr>
        <w:t>th</w:t>
      </w:r>
      <w:r>
        <w:t>e</w:t>
      </w:r>
      <w:r>
        <w:rPr>
          <w:spacing w:val="15"/>
        </w:rPr>
        <w:t xml:space="preserve"> </w:t>
      </w:r>
      <w:r>
        <w:rPr>
          <w:spacing w:val="-1"/>
        </w:rPr>
        <w:t>depart</w:t>
      </w:r>
      <w:r>
        <w:rPr>
          <w:spacing w:val="-2"/>
        </w:rPr>
        <w:t>m</w:t>
      </w:r>
      <w:r>
        <w:t>e</w:t>
      </w:r>
      <w:r>
        <w:rPr>
          <w:spacing w:val="-1"/>
        </w:rPr>
        <w:t>n</w:t>
      </w:r>
      <w:r>
        <w:t>t</w:t>
      </w:r>
      <w:r>
        <w:rPr>
          <w:spacing w:val="15"/>
        </w:rPr>
        <w:t xml:space="preserve"> </w:t>
      </w:r>
      <w:r>
        <w:rPr>
          <w:spacing w:val="-1"/>
        </w:rPr>
        <w:t>hea</w:t>
      </w:r>
      <w:r>
        <w:t>d</w:t>
      </w:r>
      <w:r>
        <w:rPr>
          <w:spacing w:val="15"/>
        </w:rPr>
        <w:t xml:space="preserve"> </w:t>
      </w:r>
      <w:r>
        <w:rPr>
          <w:spacing w:val="-1"/>
        </w:rPr>
        <w:t xml:space="preserve">for </w:t>
      </w:r>
      <w:r>
        <w:t>out-of-state</w:t>
      </w:r>
      <w:r>
        <w:rPr>
          <w:spacing w:val="54"/>
        </w:rPr>
        <w:t xml:space="preserve"> </w:t>
      </w:r>
      <w:r>
        <w:t>travel</w:t>
      </w:r>
      <w:r>
        <w:rPr>
          <w:spacing w:val="54"/>
        </w:rPr>
        <w:t xml:space="preserve"> </w:t>
      </w:r>
      <w:r>
        <w:t>for</w:t>
      </w:r>
      <w:r>
        <w:rPr>
          <w:spacing w:val="54"/>
        </w:rPr>
        <w:t xml:space="preserve"> </w:t>
      </w:r>
      <w:r>
        <w:t>the</w:t>
      </w:r>
      <w:r>
        <w:rPr>
          <w:spacing w:val="54"/>
        </w:rPr>
        <w:t xml:space="preserve"> </w:t>
      </w:r>
      <w:r>
        <w:t>t</w:t>
      </w:r>
      <w:r>
        <w:rPr>
          <w:spacing w:val="-3"/>
        </w:rPr>
        <w:t>r</w:t>
      </w:r>
      <w:r>
        <w:rPr>
          <w:spacing w:val="-1"/>
        </w:rPr>
        <w:t>aveler’</w:t>
      </w:r>
      <w:r>
        <w:t>s</w:t>
      </w:r>
      <w:r>
        <w:rPr>
          <w:spacing w:val="55"/>
        </w:rPr>
        <w:t xml:space="preserve"> </w:t>
      </w:r>
      <w:r>
        <w:rPr>
          <w:spacing w:val="-1"/>
        </w:rPr>
        <w:t>convenience</w:t>
      </w:r>
      <w:r>
        <w:t>,</w:t>
      </w:r>
      <w:r>
        <w:rPr>
          <w:spacing w:val="55"/>
        </w:rPr>
        <w:t xml:space="preserve"> </w:t>
      </w:r>
      <w:r>
        <w:rPr>
          <w:spacing w:val="-1"/>
        </w:rPr>
        <w:t>th</w:t>
      </w:r>
      <w:r>
        <w:t>e</w:t>
      </w:r>
      <w:r>
        <w:rPr>
          <w:spacing w:val="55"/>
        </w:rPr>
        <w:t xml:space="preserve"> </w:t>
      </w:r>
      <w:r>
        <w:rPr>
          <w:spacing w:val="-1"/>
        </w:rPr>
        <w:t>tra</w:t>
      </w:r>
      <w:r>
        <w:rPr>
          <w:spacing w:val="-2"/>
        </w:rPr>
        <w:t>v</w:t>
      </w:r>
      <w:r>
        <w:rPr>
          <w:spacing w:val="-1"/>
        </w:rPr>
        <w:t>ele</w:t>
      </w:r>
      <w:r>
        <w:t>r</w:t>
      </w:r>
      <w:r>
        <w:rPr>
          <w:spacing w:val="55"/>
        </w:rPr>
        <w:t xml:space="preserve"> </w:t>
      </w:r>
      <w:r>
        <w:rPr>
          <w:spacing w:val="-1"/>
        </w:rPr>
        <w:t>wil</w:t>
      </w:r>
      <w:r>
        <w:t>l</w:t>
      </w:r>
      <w:r>
        <w:rPr>
          <w:spacing w:val="55"/>
        </w:rPr>
        <w:t xml:space="preserve"> </w:t>
      </w:r>
      <w:r>
        <w:rPr>
          <w:spacing w:val="-1"/>
        </w:rPr>
        <w:t>b</w:t>
      </w:r>
      <w:r>
        <w:t>e</w:t>
      </w:r>
      <w:r>
        <w:rPr>
          <w:spacing w:val="55"/>
        </w:rPr>
        <w:t xml:space="preserve"> </w:t>
      </w:r>
      <w:r>
        <w:rPr>
          <w:spacing w:val="-1"/>
        </w:rPr>
        <w:t>rei</w:t>
      </w:r>
      <w:r>
        <w:rPr>
          <w:spacing w:val="-2"/>
        </w:rPr>
        <w:t>m</w:t>
      </w:r>
      <w:r>
        <w:rPr>
          <w:spacing w:val="-1"/>
        </w:rPr>
        <w:t>burse</w:t>
      </w:r>
      <w:r>
        <w:t>d</w:t>
      </w:r>
      <w:r>
        <w:rPr>
          <w:spacing w:val="55"/>
        </w:rPr>
        <w:t xml:space="preserve"> </w:t>
      </w:r>
      <w:r>
        <w:rPr>
          <w:spacing w:val="-1"/>
        </w:rPr>
        <w:t xml:space="preserve">for </w:t>
      </w:r>
      <w:r>
        <w:rPr>
          <w:spacing w:val="-2"/>
        </w:rPr>
        <w:t>m</w:t>
      </w:r>
      <w:r>
        <w:rPr>
          <w:spacing w:val="-1"/>
        </w:rPr>
        <w:t>ileag</w:t>
      </w:r>
      <w:r>
        <w:t>e</w:t>
      </w:r>
      <w:r>
        <w:rPr>
          <w:spacing w:val="-2"/>
        </w:rPr>
        <w:t xml:space="preserve"> </w:t>
      </w:r>
      <w:r>
        <w:rPr>
          <w:spacing w:val="-1"/>
        </w:rPr>
        <w:t>o</w:t>
      </w:r>
      <w:r>
        <w:t>n</w:t>
      </w:r>
      <w:r>
        <w:rPr>
          <w:spacing w:val="-2"/>
        </w:rPr>
        <w:t xml:space="preserve"> </w:t>
      </w:r>
      <w:r>
        <w:rPr>
          <w:spacing w:val="-1"/>
        </w:rPr>
        <w:t>th</w:t>
      </w:r>
      <w:r>
        <w:t>e</w:t>
      </w:r>
      <w:r>
        <w:rPr>
          <w:spacing w:val="-2"/>
        </w:rPr>
        <w:t xml:space="preserve"> </w:t>
      </w:r>
      <w:r>
        <w:rPr>
          <w:spacing w:val="-1"/>
        </w:rPr>
        <w:t>basi</w:t>
      </w:r>
      <w:r>
        <w:t>s</w:t>
      </w:r>
      <w:r>
        <w:rPr>
          <w:spacing w:val="-2"/>
        </w:rPr>
        <w:t xml:space="preserve"> </w:t>
      </w:r>
      <w:r>
        <w:rPr>
          <w:spacing w:val="-1"/>
        </w:rPr>
        <w:t>o</w:t>
      </w:r>
      <w:r>
        <w:t>f</w:t>
      </w:r>
      <w:r>
        <w:rPr>
          <w:spacing w:val="-2"/>
        </w:rPr>
        <w:t xml:space="preserve"> </w:t>
      </w:r>
      <w:r>
        <w:t>.</w:t>
      </w:r>
      <w:r>
        <w:rPr>
          <w:rFonts w:cs="Times New Roman"/>
          <w:b/>
          <w:bCs/>
          <w:spacing w:val="-1"/>
        </w:rPr>
        <w:t>5</w:t>
      </w:r>
      <w:r>
        <w:rPr>
          <w:rFonts w:cs="Times New Roman"/>
          <w:b/>
          <w:bCs/>
        </w:rPr>
        <w:t>1</w:t>
      </w:r>
      <w:r>
        <w:rPr>
          <w:rFonts w:cs="Times New Roman"/>
          <w:b/>
          <w:bCs/>
          <w:spacing w:val="-2"/>
        </w:rPr>
        <w:t xml:space="preserve"> </w:t>
      </w:r>
      <w:r>
        <w:rPr>
          <w:rFonts w:cs="Times New Roman"/>
          <w:b/>
          <w:bCs/>
          <w:spacing w:val="-1"/>
        </w:rPr>
        <w:t>cent</w:t>
      </w:r>
      <w:r>
        <w:rPr>
          <w:rFonts w:cs="Times New Roman"/>
          <w:b/>
          <w:bCs/>
        </w:rPr>
        <w:t>s</w:t>
      </w:r>
      <w:r>
        <w:rPr>
          <w:rFonts w:cs="Times New Roman"/>
          <w:b/>
          <w:bCs/>
          <w:spacing w:val="-2"/>
        </w:rPr>
        <w:t xml:space="preserve"> </w:t>
      </w:r>
      <w:r>
        <w:rPr>
          <w:rFonts w:cs="Times New Roman"/>
          <w:b/>
          <w:bCs/>
          <w:spacing w:val="-1"/>
        </w:rPr>
        <w:t>pe</w:t>
      </w:r>
      <w:r>
        <w:rPr>
          <w:rFonts w:cs="Times New Roman"/>
          <w:b/>
          <w:bCs/>
        </w:rPr>
        <w:t>r</w:t>
      </w:r>
      <w:r>
        <w:rPr>
          <w:rFonts w:cs="Times New Roman"/>
          <w:b/>
          <w:bCs/>
          <w:spacing w:val="-2"/>
        </w:rPr>
        <w:t xml:space="preserve"> </w:t>
      </w:r>
      <w:r>
        <w:rPr>
          <w:rFonts w:cs="Times New Roman"/>
          <w:b/>
          <w:bCs/>
          <w:spacing w:val="-1"/>
        </w:rPr>
        <w:t>mil</w:t>
      </w:r>
      <w:r>
        <w:rPr>
          <w:rFonts w:cs="Times New Roman"/>
          <w:b/>
          <w:bCs/>
        </w:rPr>
        <w:t>e</w:t>
      </w:r>
      <w:r>
        <w:rPr>
          <w:rFonts w:cs="Times New Roman"/>
          <w:b/>
          <w:bCs/>
          <w:spacing w:val="-2"/>
        </w:rPr>
        <w:t xml:space="preserve"> </w:t>
      </w:r>
      <w:r>
        <w:rPr>
          <w:rFonts w:cs="Times New Roman"/>
          <w:b/>
          <w:bCs/>
          <w:spacing w:val="-1"/>
        </w:rPr>
        <w:t>only</w:t>
      </w:r>
      <w:r>
        <w:rPr>
          <w:rFonts w:cs="Times New Roman"/>
          <w:b/>
          <w:bCs/>
        </w:rPr>
        <w:t xml:space="preserve">, </w:t>
      </w:r>
      <w:r>
        <w:rPr>
          <w:spacing w:val="-1"/>
        </w:rPr>
        <w:t>no</w:t>
      </w:r>
      <w:r>
        <w:t>t</w:t>
      </w:r>
      <w:r>
        <w:rPr>
          <w:spacing w:val="-2"/>
        </w:rPr>
        <w:t xml:space="preserve"> </w:t>
      </w:r>
      <w:r>
        <w:rPr>
          <w:spacing w:val="-1"/>
        </w:rPr>
        <w:t>t</w:t>
      </w:r>
      <w:r>
        <w:t>o</w:t>
      </w:r>
      <w:r>
        <w:rPr>
          <w:spacing w:val="-2"/>
        </w:rPr>
        <w:t xml:space="preserve"> </w:t>
      </w:r>
      <w:r>
        <w:rPr>
          <w:spacing w:val="-1"/>
        </w:rPr>
        <w:t>excee</w:t>
      </w:r>
      <w:r>
        <w:t>d</w:t>
      </w:r>
      <w:r>
        <w:rPr>
          <w:spacing w:val="-2"/>
        </w:rPr>
        <w:t xml:space="preserve"> </w:t>
      </w:r>
      <w:r>
        <w:t>a</w:t>
      </w:r>
      <w:r>
        <w:rPr>
          <w:spacing w:val="-2"/>
        </w:rPr>
        <w:t xml:space="preserve"> m</w:t>
      </w:r>
      <w:r>
        <w:t>a</w:t>
      </w:r>
      <w:r>
        <w:rPr>
          <w:spacing w:val="-1"/>
        </w:rPr>
        <w:t>x</w:t>
      </w:r>
      <w:r>
        <w:rPr>
          <w:spacing w:val="1"/>
        </w:rPr>
        <w:t>i</w:t>
      </w:r>
      <w:r>
        <w:rPr>
          <w:spacing w:val="-2"/>
        </w:rPr>
        <w:t>m</w:t>
      </w:r>
      <w:r>
        <w:rPr>
          <w:spacing w:val="1"/>
        </w:rPr>
        <w:t>u</w:t>
      </w:r>
      <w:r>
        <w:t>m</w:t>
      </w:r>
      <w:r>
        <w:rPr>
          <w:spacing w:val="-3"/>
        </w:rPr>
        <w:t xml:space="preserve"> </w:t>
      </w:r>
      <w:r>
        <w:rPr>
          <w:spacing w:val="-1"/>
        </w:rPr>
        <w:t>o</w:t>
      </w:r>
      <w:r>
        <w:t>f</w:t>
      </w:r>
      <w:r>
        <w:rPr>
          <w:spacing w:val="-2"/>
        </w:rPr>
        <w:t xml:space="preserve"> </w:t>
      </w:r>
      <w:r>
        <w:rPr>
          <w:spacing w:val="-1"/>
        </w:rPr>
        <w:t>9</w:t>
      </w:r>
      <w:r>
        <w:t>9</w:t>
      </w:r>
      <w:r>
        <w:rPr>
          <w:spacing w:val="-2"/>
        </w:rPr>
        <w:t xml:space="preserve"> m</w:t>
      </w:r>
      <w:r>
        <w:rPr>
          <w:spacing w:val="-1"/>
        </w:rPr>
        <w:t>ile</w:t>
      </w:r>
      <w:r>
        <w:t>s</w:t>
      </w:r>
      <w:r>
        <w:rPr>
          <w:spacing w:val="-2"/>
        </w:rPr>
        <w:t xml:space="preserve"> </w:t>
      </w:r>
      <w:r>
        <w:rPr>
          <w:spacing w:val="-1"/>
        </w:rPr>
        <w:t xml:space="preserve">per </w:t>
      </w:r>
      <w:r>
        <w:t>round</w:t>
      </w:r>
      <w:r>
        <w:rPr>
          <w:spacing w:val="6"/>
        </w:rPr>
        <w:t xml:space="preserve"> </w:t>
      </w:r>
      <w:r>
        <w:t>trip</w:t>
      </w:r>
      <w:r>
        <w:rPr>
          <w:spacing w:val="6"/>
        </w:rPr>
        <w:t xml:space="preserve"> </w:t>
      </w:r>
      <w:r>
        <w:t>and/or</w:t>
      </w:r>
      <w:r>
        <w:rPr>
          <w:spacing w:val="6"/>
        </w:rPr>
        <w:t xml:space="preserve"> </w:t>
      </w:r>
      <w:r>
        <w:t>day.</w:t>
      </w:r>
      <w:r>
        <w:rPr>
          <w:spacing w:val="12"/>
        </w:rPr>
        <w:t xml:space="preserve"> </w:t>
      </w:r>
      <w:r>
        <w:t>If</w:t>
      </w:r>
      <w:r>
        <w:rPr>
          <w:spacing w:val="6"/>
        </w:rPr>
        <w:t xml:space="preserve"> </w:t>
      </w:r>
      <w:r>
        <w:t>prior</w:t>
      </w:r>
      <w:r>
        <w:rPr>
          <w:spacing w:val="6"/>
        </w:rPr>
        <w:t xml:space="preserve"> </w:t>
      </w:r>
      <w:r>
        <w:t>approval</w:t>
      </w:r>
      <w:r>
        <w:rPr>
          <w:spacing w:val="6"/>
        </w:rPr>
        <w:t xml:space="preserve"> </w:t>
      </w:r>
      <w:r>
        <w:t>for</w:t>
      </w:r>
      <w:r>
        <w:rPr>
          <w:spacing w:val="6"/>
        </w:rPr>
        <w:t xml:space="preserve"> </w:t>
      </w:r>
      <w:r>
        <w:t>reimburse</w:t>
      </w:r>
      <w:r>
        <w:rPr>
          <w:spacing w:val="-2"/>
        </w:rPr>
        <w:t>m</w:t>
      </w:r>
      <w:r>
        <w:t>ent</w:t>
      </w:r>
      <w:r>
        <w:rPr>
          <w:spacing w:val="5"/>
        </w:rPr>
        <w:t xml:space="preserve"> </w:t>
      </w:r>
      <w:r>
        <w:t>of</w:t>
      </w:r>
      <w:r>
        <w:rPr>
          <w:spacing w:val="6"/>
        </w:rPr>
        <w:t xml:space="preserve"> </w:t>
      </w:r>
      <w:r>
        <w:t>actual</w:t>
      </w:r>
      <w:r>
        <w:rPr>
          <w:spacing w:val="6"/>
        </w:rPr>
        <w:t xml:space="preserve"> </w:t>
      </w:r>
      <w:r>
        <w:rPr>
          <w:spacing w:val="-2"/>
        </w:rPr>
        <w:t>m</w:t>
      </w:r>
      <w:r>
        <w:t>ileage</w:t>
      </w:r>
      <w:r>
        <w:rPr>
          <w:spacing w:val="6"/>
        </w:rPr>
        <w:t xml:space="preserve"> </w:t>
      </w:r>
      <w:r>
        <w:t>is</w:t>
      </w:r>
      <w:r>
        <w:rPr>
          <w:spacing w:val="6"/>
        </w:rPr>
        <w:t xml:space="preserve"> </w:t>
      </w:r>
      <w:r>
        <w:t xml:space="preserve">requested </w:t>
      </w:r>
      <w:r>
        <w:rPr>
          <w:spacing w:val="-1"/>
        </w:rPr>
        <w:t>an</w:t>
      </w:r>
      <w:r>
        <w:t>d</w:t>
      </w:r>
      <w:r>
        <w:rPr>
          <w:spacing w:val="10"/>
        </w:rPr>
        <w:t xml:space="preserve"> </w:t>
      </w:r>
      <w:r>
        <w:rPr>
          <w:spacing w:val="-1"/>
        </w:rPr>
        <w:t>grante</w:t>
      </w:r>
      <w:r>
        <w:t>d</w:t>
      </w:r>
      <w:r>
        <w:rPr>
          <w:spacing w:val="10"/>
        </w:rPr>
        <w:t xml:space="preserve"> </w:t>
      </w:r>
      <w:r>
        <w:rPr>
          <w:spacing w:val="-1"/>
        </w:rPr>
        <w:t>b</w:t>
      </w:r>
      <w:r>
        <w:t>y</w:t>
      </w:r>
      <w:r>
        <w:rPr>
          <w:spacing w:val="10"/>
        </w:rPr>
        <w:t xml:space="preserve"> </w:t>
      </w:r>
      <w:r>
        <w:rPr>
          <w:spacing w:val="-1"/>
        </w:rPr>
        <w:t>th</w:t>
      </w:r>
      <w:r>
        <w:t>e</w:t>
      </w:r>
      <w:r>
        <w:rPr>
          <w:spacing w:val="10"/>
        </w:rPr>
        <w:t xml:space="preserve"> </w:t>
      </w:r>
      <w:r>
        <w:rPr>
          <w:spacing w:val="-1"/>
        </w:rPr>
        <w:t>Commissione</w:t>
      </w:r>
      <w:r>
        <w:t>r</w:t>
      </w:r>
      <w:r>
        <w:rPr>
          <w:spacing w:val="10"/>
        </w:rPr>
        <w:t xml:space="preserve"> </w:t>
      </w:r>
      <w:r>
        <w:rPr>
          <w:spacing w:val="-1"/>
        </w:rPr>
        <w:t>o</w:t>
      </w:r>
      <w:r>
        <w:t>f</w:t>
      </w:r>
      <w:r>
        <w:rPr>
          <w:spacing w:val="10"/>
        </w:rPr>
        <w:t xml:space="preserve"> </w:t>
      </w:r>
      <w:r>
        <w:rPr>
          <w:spacing w:val="-1"/>
        </w:rPr>
        <w:t>Ad</w:t>
      </w:r>
      <w:r>
        <w:rPr>
          <w:spacing w:val="-2"/>
        </w:rPr>
        <w:t>m</w:t>
      </w:r>
      <w:r>
        <w:t>i</w:t>
      </w:r>
      <w:r>
        <w:rPr>
          <w:spacing w:val="-1"/>
        </w:rPr>
        <w:t>n</w:t>
      </w:r>
      <w:r>
        <w:rPr>
          <w:spacing w:val="1"/>
        </w:rPr>
        <w:t>i</w:t>
      </w:r>
      <w:r>
        <w:rPr>
          <w:spacing w:val="-1"/>
        </w:rPr>
        <w:t>s</w:t>
      </w:r>
      <w:r>
        <w:t>tration,</w:t>
      </w:r>
      <w:r>
        <w:rPr>
          <w:spacing w:val="10"/>
        </w:rPr>
        <w:t xml:space="preserve"> </w:t>
      </w:r>
      <w:r>
        <w:t>the</w:t>
      </w:r>
      <w:r>
        <w:rPr>
          <w:spacing w:val="10"/>
        </w:rPr>
        <w:t xml:space="preserve"> </w:t>
      </w:r>
      <w:r>
        <w:t>total</w:t>
      </w:r>
      <w:r>
        <w:rPr>
          <w:spacing w:val="10"/>
        </w:rPr>
        <w:t xml:space="preserve"> </w:t>
      </w:r>
      <w:r>
        <w:t>cost</w:t>
      </w:r>
      <w:r>
        <w:rPr>
          <w:spacing w:val="10"/>
        </w:rPr>
        <w:t xml:space="preserve"> </w:t>
      </w:r>
      <w:r>
        <w:t>of</w:t>
      </w:r>
      <w:r>
        <w:rPr>
          <w:spacing w:val="10"/>
        </w:rPr>
        <w:t xml:space="preserve"> </w:t>
      </w:r>
      <w:r>
        <w:t>the</w:t>
      </w:r>
      <w:r>
        <w:rPr>
          <w:spacing w:val="10"/>
        </w:rPr>
        <w:t xml:space="preserve"> </w:t>
      </w:r>
      <w:r>
        <w:rPr>
          <w:spacing w:val="-2"/>
        </w:rPr>
        <w:t>m</w:t>
      </w:r>
      <w:r>
        <w:t>ileage rei</w:t>
      </w:r>
      <w:r>
        <w:rPr>
          <w:spacing w:val="-2"/>
        </w:rPr>
        <w:t>m</w:t>
      </w:r>
      <w:r>
        <w:t>bursement</w:t>
      </w:r>
      <w:r>
        <w:rPr>
          <w:spacing w:val="1"/>
        </w:rPr>
        <w:t xml:space="preserve"> </w:t>
      </w:r>
      <w:r>
        <w:rPr>
          <w:spacing w:val="-2"/>
        </w:rPr>
        <w:t>m</w:t>
      </w:r>
      <w:r>
        <w:t>ay</w:t>
      </w:r>
      <w:r>
        <w:rPr>
          <w:spacing w:val="1"/>
        </w:rPr>
        <w:t xml:space="preserve"> </w:t>
      </w:r>
      <w:r>
        <w:t>never</w:t>
      </w:r>
      <w:r>
        <w:rPr>
          <w:spacing w:val="1"/>
        </w:rPr>
        <w:t xml:space="preserve"> </w:t>
      </w:r>
      <w:r>
        <w:t>exceed</w:t>
      </w:r>
      <w:r>
        <w:rPr>
          <w:spacing w:val="1"/>
        </w:rPr>
        <w:t xml:space="preserve"> </w:t>
      </w:r>
      <w:r>
        <w:t>t</w:t>
      </w:r>
      <w:r>
        <w:rPr>
          <w:spacing w:val="-5"/>
        </w:rPr>
        <w:t>h</w:t>
      </w:r>
      <w:r>
        <w:t>e</w:t>
      </w:r>
      <w:r>
        <w:rPr>
          <w:spacing w:val="1"/>
        </w:rPr>
        <w:t xml:space="preserve"> </w:t>
      </w:r>
      <w:r>
        <w:t>cost</w:t>
      </w:r>
      <w:r>
        <w:rPr>
          <w:spacing w:val="1"/>
        </w:rPr>
        <w:t xml:space="preserve"> </w:t>
      </w:r>
      <w:r>
        <w:t>of</w:t>
      </w:r>
      <w:r>
        <w:rPr>
          <w:spacing w:val="1"/>
        </w:rPr>
        <w:t xml:space="preserve"> </w:t>
      </w:r>
      <w:r>
        <w:t>a</w:t>
      </w:r>
      <w:r>
        <w:rPr>
          <w:spacing w:val="1"/>
        </w:rPr>
        <w:t xml:space="preserve"> </w:t>
      </w:r>
      <w:r>
        <w:t>rental</w:t>
      </w:r>
      <w:r>
        <w:rPr>
          <w:spacing w:val="1"/>
        </w:rPr>
        <w:t xml:space="preserve"> </w:t>
      </w:r>
      <w:r>
        <w:rPr>
          <w:spacing w:val="-2"/>
        </w:rPr>
        <w:t>v</w:t>
      </w:r>
      <w:r>
        <w:t>ehicle</w:t>
      </w:r>
      <w:r>
        <w:rPr>
          <w:spacing w:val="1"/>
        </w:rPr>
        <w:t xml:space="preserve"> </w:t>
      </w:r>
      <w:r>
        <w:t>or</w:t>
      </w:r>
      <w:r>
        <w:rPr>
          <w:spacing w:val="-3"/>
        </w:rPr>
        <w:t xml:space="preserve"> </w:t>
      </w:r>
      <w:r>
        <w:t>the cost of travel by using the</w:t>
      </w:r>
      <w:r>
        <w:rPr>
          <w:spacing w:val="54"/>
        </w:rPr>
        <w:t xml:space="preserve"> </w:t>
      </w:r>
      <w:r>
        <w:t>lowest</w:t>
      </w:r>
      <w:r>
        <w:rPr>
          <w:spacing w:val="54"/>
        </w:rPr>
        <w:t xml:space="preserve"> </w:t>
      </w:r>
      <w:r>
        <w:t>logical</w:t>
      </w:r>
      <w:r>
        <w:rPr>
          <w:spacing w:val="54"/>
        </w:rPr>
        <w:t xml:space="preserve"> </w:t>
      </w:r>
      <w:r>
        <w:t>airfare,</w:t>
      </w:r>
      <w:r>
        <w:rPr>
          <w:spacing w:val="54"/>
        </w:rPr>
        <w:t xml:space="preserve"> </w:t>
      </w:r>
      <w:r>
        <w:t>obtained</w:t>
      </w:r>
      <w:r>
        <w:rPr>
          <w:spacing w:val="54"/>
        </w:rPr>
        <w:t xml:space="preserve"> </w:t>
      </w:r>
      <w:r>
        <w:t>at</w:t>
      </w:r>
      <w:r>
        <w:rPr>
          <w:spacing w:val="54"/>
        </w:rPr>
        <w:t xml:space="preserve"> </w:t>
      </w:r>
      <w:r>
        <w:t>least</w:t>
      </w:r>
      <w:r>
        <w:rPr>
          <w:spacing w:val="54"/>
        </w:rPr>
        <w:t xml:space="preserve"> </w:t>
      </w:r>
      <w:r>
        <w:t>14</w:t>
      </w:r>
      <w:r>
        <w:rPr>
          <w:spacing w:val="54"/>
        </w:rPr>
        <w:t xml:space="preserve"> </w:t>
      </w:r>
      <w:r>
        <w:t>days</w:t>
      </w:r>
      <w:r>
        <w:rPr>
          <w:spacing w:val="54"/>
        </w:rPr>
        <w:t xml:space="preserve"> </w:t>
      </w:r>
      <w:r>
        <w:t>prior</w:t>
      </w:r>
      <w:r>
        <w:rPr>
          <w:spacing w:val="53"/>
        </w:rPr>
        <w:t xml:space="preserve"> </w:t>
      </w:r>
      <w:r>
        <w:t>to</w:t>
      </w:r>
      <w:r>
        <w:rPr>
          <w:spacing w:val="55"/>
        </w:rPr>
        <w:t xml:space="preserve"> </w:t>
      </w:r>
      <w:r>
        <w:t>the</w:t>
      </w:r>
      <w:r>
        <w:rPr>
          <w:spacing w:val="55"/>
        </w:rPr>
        <w:t xml:space="preserve"> </w:t>
      </w:r>
      <w:r>
        <w:t>trip</w:t>
      </w:r>
      <w:r>
        <w:rPr>
          <w:spacing w:val="55"/>
        </w:rPr>
        <w:t xml:space="preserve"> </w:t>
      </w:r>
      <w:r>
        <w:t>departure</w:t>
      </w:r>
      <w:r>
        <w:rPr>
          <w:spacing w:val="55"/>
        </w:rPr>
        <w:t xml:space="preserve"> </w:t>
      </w:r>
      <w:r>
        <w:t>date, whichever</w:t>
      </w:r>
      <w:r>
        <w:rPr>
          <w:spacing w:val="23"/>
        </w:rPr>
        <w:t xml:space="preserve"> </w:t>
      </w:r>
      <w:r>
        <w:t>is</w:t>
      </w:r>
      <w:r>
        <w:rPr>
          <w:spacing w:val="23"/>
        </w:rPr>
        <w:t xml:space="preserve"> </w:t>
      </w:r>
      <w:r>
        <w:t>the</w:t>
      </w:r>
      <w:r>
        <w:rPr>
          <w:spacing w:val="23"/>
        </w:rPr>
        <w:t xml:space="preserve"> </w:t>
      </w:r>
      <w:r>
        <w:t>less</w:t>
      </w:r>
      <w:r>
        <w:rPr>
          <w:spacing w:val="-1"/>
        </w:rPr>
        <w:t>e</w:t>
      </w:r>
      <w:r>
        <w:t>r</w:t>
      </w:r>
      <w:r>
        <w:rPr>
          <w:spacing w:val="23"/>
        </w:rPr>
        <w:t xml:space="preserve"> </w:t>
      </w:r>
      <w:r>
        <w:t>of</w:t>
      </w:r>
      <w:r>
        <w:rPr>
          <w:spacing w:val="22"/>
        </w:rPr>
        <w:t xml:space="preserve"> </w:t>
      </w:r>
      <w:r>
        <w:t>the</w:t>
      </w:r>
      <w:r>
        <w:rPr>
          <w:spacing w:val="23"/>
        </w:rPr>
        <w:t xml:space="preserve"> </w:t>
      </w:r>
      <w:r>
        <w:t>two.</w:t>
      </w:r>
      <w:r>
        <w:rPr>
          <w:spacing w:val="45"/>
        </w:rPr>
        <w:t xml:space="preserve"> </w:t>
      </w:r>
      <w:r>
        <w:t>The</w:t>
      </w:r>
      <w:r>
        <w:rPr>
          <w:spacing w:val="23"/>
        </w:rPr>
        <w:t xml:space="preserve"> </w:t>
      </w:r>
      <w:r>
        <w:t>rei</w:t>
      </w:r>
      <w:r>
        <w:rPr>
          <w:spacing w:val="-2"/>
        </w:rPr>
        <w:t>m</w:t>
      </w:r>
      <w:r>
        <w:t>burse</w:t>
      </w:r>
      <w:r>
        <w:rPr>
          <w:spacing w:val="-2"/>
        </w:rPr>
        <w:t>m</w:t>
      </w:r>
      <w:r>
        <w:t>ent</w:t>
      </w:r>
      <w:r>
        <w:rPr>
          <w:spacing w:val="23"/>
        </w:rPr>
        <w:t xml:space="preserve"> </w:t>
      </w:r>
      <w:r>
        <w:t>would</w:t>
      </w:r>
      <w:r>
        <w:rPr>
          <w:spacing w:val="23"/>
        </w:rPr>
        <w:t xml:space="preserve"> </w:t>
      </w:r>
      <w:r>
        <w:t>be</w:t>
      </w:r>
      <w:r>
        <w:rPr>
          <w:spacing w:val="23"/>
        </w:rPr>
        <w:t xml:space="preserve"> </w:t>
      </w:r>
      <w:r>
        <w:t>li</w:t>
      </w:r>
      <w:r>
        <w:rPr>
          <w:spacing w:val="-2"/>
        </w:rPr>
        <w:t>m</w:t>
      </w:r>
      <w:r>
        <w:t>ited</w:t>
      </w:r>
      <w:r>
        <w:rPr>
          <w:spacing w:val="23"/>
        </w:rPr>
        <w:t xml:space="preserve"> </w:t>
      </w:r>
      <w:r>
        <w:t>to</w:t>
      </w:r>
      <w:r>
        <w:rPr>
          <w:spacing w:val="23"/>
        </w:rPr>
        <w:t xml:space="preserve"> </w:t>
      </w:r>
      <w:r>
        <w:t>one</w:t>
      </w:r>
      <w:r>
        <w:rPr>
          <w:spacing w:val="23"/>
        </w:rPr>
        <w:t xml:space="preserve"> </w:t>
      </w:r>
      <w:r>
        <w:t>lowest logical</w:t>
      </w:r>
      <w:r>
        <w:rPr>
          <w:spacing w:val="38"/>
        </w:rPr>
        <w:t xml:space="preserve"> </w:t>
      </w:r>
      <w:r>
        <w:t>airfare</w:t>
      </w:r>
      <w:r>
        <w:rPr>
          <w:spacing w:val="38"/>
        </w:rPr>
        <w:t xml:space="preserve"> </w:t>
      </w:r>
      <w:r>
        <w:t>quote</w:t>
      </w:r>
      <w:r>
        <w:rPr>
          <w:spacing w:val="38"/>
        </w:rPr>
        <w:t xml:space="preserve"> </w:t>
      </w:r>
      <w:r>
        <w:t>or</w:t>
      </w:r>
      <w:r>
        <w:rPr>
          <w:spacing w:val="38"/>
        </w:rPr>
        <w:t xml:space="preserve"> </w:t>
      </w:r>
      <w:r>
        <w:t>one</w:t>
      </w:r>
      <w:r>
        <w:rPr>
          <w:spacing w:val="38"/>
        </w:rPr>
        <w:t xml:space="preserve"> </w:t>
      </w:r>
      <w:r>
        <w:t>vehicle</w:t>
      </w:r>
      <w:r>
        <w:rPr>
          <w:spacing w:val="38"/>
        </w:rPr>
        <w:t xml:space="preserve"> </w:t>
      </w:r>
      <w:r>
        <w:t>rental,</w:t>
      </w:r>
      <w:r>
        <w:rPr>
          <w:spacing w:val="37"/>
        </w:rPr>
        <w:t xml:space="preserve"> </w:t>
      </w:r>
      <w:r>
        <w:t>not</w:t>
      </w:r>
      <w:r>
        <w:rPr>
          <w:spacing w:val="38"/>
        </w:rPr>
        <w:t xml:space="preserve"> </w:t>
      </w:r>
      <w:r>
        <w:t>the</w:t>
      </w:r>
      <w:r>
        <w:rPr>
          <w:spacing w:val="38"/>
        </w:rPr>
        <w:t xml:space="preserve"> </w:t>
      </w:r>
      <w:r>
        <w:t>nu</w:t>
      </w:r>
      <w:r>
        <w:rPr>
          <w:spacing w:val="-2"/>
        </w:rPr>
        <w:t>m</w:t>
      </w:r>
      <w:r>
        <w:t>ber</w:t>
      </w:r>
      <w:r>
        <w:rPr>
          <w:spacing w:val="38"/>
        </w:rPr>
        <w:t xml:space="preserve"> </w:t>
      </w:r>
      <w:r>
        <w:t>of</w:t>
      </w:r>
      <w:r>
        <w:rPr>
          <w:spacing w:val="38"/>
        </w:rPr>
        <w:t xml:space="preserve"> </w:t>
      </w:r>
      <w:r>
        <w:t>persons</w:t>
      </w:r>
      <w:r>
        <w:rPr>
          <w:spacing w:val="38"/>
        </w:rPr>
        <w:t xml:space="preserve"> </w:t>
      </w:r>
      <w:r>
        <w:t>traveling</w:t>
      </w:r>
      <w:r>
        <w:rPr>
          <w:spacing w:val="38"/>
        </w:rPr>
        <w:t xml:space="preserve"> </w:t>
      </w:r>
      <w:r>
        <w:t>in</w:t>
      </w:r>
      <w:r>
        <w:rPr>
          <w:spacing w:val="38"/>
        </w:rPr>
        <w:t xml:space="preserve"> </w:t>
      </w:r>
      <w:r>
        <w:t>the vehicle.</w:t>
      </w:r>
      <w:r>
        <w:rPr>
          <w:spacing w:val="52"/>
        </w:rPr>
        <w:t xml:space="preserve"> </w:t>
      </w:r>
      <w:r>
        <w:t>The</w:t>
      </w:r>
      <w:r>
        <w:rPr>
          <w:spacing w:val="-4"/>
        </w:rPr>
        <w:t xml:space="preserve"> </w:t>
      </w:r>
      <w:r>
        <w:t>traveler</w:t>
      </w:r>
      <w:r>
        <w:rPr>
          <w:spacing w:val="-6"/>
        </w:rPr>
        <w:t xml:space="preserve"> </w:t>
      </w:r>
      <w:r>
        <w:t>is</w:t>
      </w:r>
      <w:r>
        <w:rPr>
          <w:spacing w:val="-5"/>
        </w:rPr>
        <w:t xml:space="preserve"> </w:t>
      </w:r>
      <w:r>
        <w:t>personally</w:t>
      </w:r>
      <w:r>
        <w:rPr>
          <w:spacing w:val="-5"/>
        </w:rPr>
        <w:t xml:space="preserve"> </w:t>
      </w:r>
      <w:r>
        <w:t>responsible</w:t>
      </w:r>
      <w:r>
        <w:rPr>
          <w:spacing w:val="-5"/>
        </w:rPr>
        <w:t xml:space="preserve"> </w:t>
      </w:r>
      <w:r>
        <w:t>for</w:t>
      </w:r>
      <w:r>
        <w:rPr>
          <w:spacing w:val="-5"/>
        </w:rPr>
        <w:t xml:space="preserve"> </w:t>
      </w:r>
      <w:r>
        <w:t>any</w:t>
      </w:r>
      <w:r>
        <w:rPr>
          <w:spacing w:val="-5"/>
        </w:rPr>
        <w:t xml:space="preserve"> </w:t>
      </w:r>
      <w:r>
        <w:t>other</w:t>
      </w:r>
      <w:r>
        <w:rPr>
          <w:spacing w:val="-5"/>
        </w:rPr>
        <w:t xml:space="preserve"> </w:t>
      </w:r>
      <w:r>
        <w:t>expenses</w:t>
      </w:r>
      <w:r>
        <w:rPr>
          <w:spacing w:val="-5"/>
        </w:rPr>
        <w:t xml:space="preserve"> </w:t>
      </w:r>
      <w:r>
        <w:t>in-route</w:t>
      </w:r>
      <w:r>
        <w:rPr>
          <w:spacing w:val="-5"/>
        </w:rPr>
        <w:t xml:space="preserve"> </w:t>
      </w:r>
      <w:r>
        <w:t>to</w:t>
      </w:r>
      <w:r>
        <w:rPr>
          <w:spacing w:val="-5"/>
        </w:rPr>
        <w:t xml:space="preserve"> </w:t>
      </w:r>
      <w:r>
        <w:t>and</w:t>
      </w:r>
      <w:r>
        <w:rPr>
          <w:spacing w:val="-5"/>
        </w:rPr>
        <w:t xml:space="preserve"> </w:t>
      </w:r>
      <w:r>
        <w:t>from destination</w:t>
      </w:r>
      <w:r>
        <w:rPr>
          <w:spacing w:val="30"/>
        </w:rPr>
        <w:t xml:space="preserve"> </w:t>
      </w:r>
      <w:r>
        <w:t>which</w:t>
      </w:r>
      <w:r>
        <w:rPr>
          <w:spacing w:val="30"/>
        </w:rPr>
        <w:t xml:space="preserve"> </w:t>
      </w:r>
      <w:r>
        <w:t>is</w:t>
      </w:r>
      <w:r>
        <w:rPr>
          <w:spacing w:val="30"/>
        </w:rPr>
        <w:t xml:space="preserve"> </w:t>
      </w:r>
      <w:r>
        <w:t>inclusive</w:t>
      </w:r>
      <w:r>
        <w:rPr>
          <w:spacing w:val="30"/>
        </w:rPr>
        <w:t xml:space="preserve"> </w:t>
      </w:r>
      <w:r>
        <w:t>of</w:t>
      </w:r>
      <w:r>
        <w:rPr>
          <w:spacing w:val="30"/>
        </w:rPr>
        <w:t xml:space="preserve"> </w:t>
      </w:r>
      <w:r>
        <w:t>meals</w:t>
      </w:r>
      <w:r>
        <w:rPr>
          <w:spacing w:val="30"/>
        </w:rPr>
        <w:t xml:space="preserve"> </w:t>
      </w:r>
      <w:r>
        <w:t>and</w:t>
      </w:r>
      <w:r>
        <w:rPr>
          <w:spacing w:val="30"/>
        </w:rPr>
        <w:t xml:space="preserve"> </w:t>
      </w:r>
      <w:r>
        <w:t>lo</w:t>
      </w:r>
      <w:r>
        <w:rPr>
          <w:spacing w:val="-1"/>
        </w:rPr>
        <w:t>dging</w:t>
      </w:r>
      <w:r>
        <w:t>.</w:t>
      </w:r>
      <w:r>
        <w:rPr>
          <w:spacing w:val="31"/>
        </w:rPr>
        <w:t xml:space="preserve"> </w:t>
      </w:r>
      <w:r>
        <w:rPr>
          <w:spacing w:val="-1"/>
        </w:rPr>
        <w:t>I</w:t>
      </w:r>
      <w:r>
        <w:t>f</w:t>
      </w:r>
      <w:r>
        <w:rPr>
          <w:spacing w:val="31"/>
        </w:rPr>
        <w:t xml:space="preserve"> </w:t>
      </w:r>
      <w:r>
        <w:t>a</w:t>
      </w:r>
      <w:r>
        <w:rPr>
          <w:spacing w:val="31"/>
        </w:rPr>
        <w:t xml:space="preserve"> </w:t>
      </w:r>
      <w:r>
        <w:rPr>
          <w:spacing w:val="-1"/>
        </w:rPr>
        <w:t>traveler</w:t>
      </w:r>
      <w:r>
        <w:t>,</w:t>
      </w:r>
      <w:r>
        <w:rPr>
          <w:spacing w:val="31"/>
        </w:rPr>
        <w:t xml:space="preserve"> </w:t>
      </w:r>
      <w:r>
        <w:rPr>
          <w:spacing w:val="-1"/>
        </w:rPr>
        <w:t>a</w:t>
      </w:r>
      <w:r>
        <w:t>t</w:t>
      </w:r>
      <w:r>
        <w:rPr>
          <w:spacing w:val="31"/>
        </w:rPr>
        <w:t xml:space="preserve"> </w:t>
      </w:r>
      <w:r>
        <w:rPr>
          <w:spacing w:val="-1"/>
        </w:rPr>
        <w:t>th</w:t>
      </w:r>
      <w:r>
        <w:t>e</w:t>
      </w:r>
      <w:r>
        <w:rPr>
          <w:spacing w:val="31"/>
        </w:rPr>
        <w:t xml:space="preserve"> </w:t>
      </w:r>
      <w:r>
        <w:rPr>
          <w:spacing w:val="-1"/>
        </w:rPr>
        <w:t>reques</w:t>
      </w:r>
      <w:r>
        <w:t>t</w:t>
      </w:r>
      <w:r>
        <w:rPr>
          <w:spacing w:val="31"/>
        </w:rPr>
        <w:t xml:space="preserve"> </w:t>
      </w:r>
      <w:r>
        <w:rPr>
          <w:spacing w:val="-1"/>
        </w:rPr>
        <w:t>o</w:t>
      </w:r>
      <w:r>
        <w:t>f</w:t>
      </w:r>
      <w:r>
        <w:rPr>
          <w:spacing w:val="29"/>
        </w:rPr>
        <w:t xml:space="preserve"> </w:t>
      </w:r>
      <w:r>
        <w:rPr>
          <w:spacing w:val="-1"/>
        </w:rPr>
        <w:t xml:space="preserve">the </w:t>
      </w:r>
      <w:r>
        <w:t>depart</w:t>
      </w:r>
      <w:r>
        <w:rPr>
          <w:spacing w:val="-2"/>
        </w:rPr>
        <w:t>m</w:t>
      </w:r>
      <w:r>
        <w:t>ent,</w:t>
      </w:r>
      <w:r>
        <w:rPr>
          <w:spacing w:val="20"/>
        </w:rPr>
        <w:t xml:space="preserve"> </w:t>
      </w:r>
      <w:r>
        <w:t>is</w:t>
      </w:r>
      <w:r>
        <w:rPr>
          <w:spacing w:val="20"/>
        </w:rPr>
        <w:t xml:space="preserve"> </w:t>
      </w:r>
      <w:r>
        <w:t>asked</w:t>
      </w:r>
      <w:r>
        <w:rPr>
          <w:spacing w:val="20"/>
        </w:rPr>
        <w:t xml:space="preserve"> </w:t>
      </w:r>
      <w:r>
        <w:t>to</w:t>
      </w:r>
      <w:r>
        <w:rPr>
          <w:spacing w:val="20"/>
        </w:rPr>
        <w:t xml:space="preserve"> </w:t>
      </w:r>
      <w:r>
        <w:t>take</w:t>
      </w:r>
      <w:r>
        <w:rPr>
          <w:spacing w:val="20"/>
        </w:rPr>
        <w:t xml:space="preserve"> </w:t>
      </w:r>
      <w:r>
        <w:t>his/her</w:t>
      </w:r>
      <w:r>
        <w:rPr>
          <w:spacing w:val="20"/>
        </w:rPr>
        <w:t xml:space="preserve"> </w:t>
      </w:r>
      <w:r>
        <w:t>per</w:t>
      </w:r>
      <w:r>
        <w:rPr>
          <w:spacing w:val="-1"/>
        </w:rPr>
        <w:t>s</w:t>
      </w:r>
      <w:r>
        <w:t>onally</w:t>
      </w:r>
      <w:r>
        <w:rPr>
          <w:spacing w:val="20"/>
        </w:rPr>
        <w:t xml:space="preserve"> </w:t>
      </w:r>
      <w:r>
        <w:t>owned</w:t>
      </w:r>
      <w:r>
        <w:rPr>
          <w:spacing w:val="20"/>
        </w:rPr>
        <w:t xml:space="preserve"> </w:t>
      </w:r>
      <w:r>
        <w:t>vehicle</w:t>
      </w:r>
      <w:r>
        <w:rPr>
          <w:spacing w:val="20"/>
        </w:rPr>
        <w:t xml:space="preserve"> </w:t>
      </w:r>
      <w:r>
        <w:t>out-of-state</w:t>
      </w:r>
      <w:r>
        <w:rPr>
          <w:spacing w:val="20"/>
        </w:rPr>
        <w:t xml:space="preserve"> </w:t>
      </w:r>
      <w:r>
        <w:t>for</w:t>
      </w:r>
      <w:r>
        <w:rPr>
          <w:spacing w:val="20"/>
        </w:rPr>
        <w:t xml:space="preserve"> </w:t>
      </w:r>
      <w:r>
        <w:t>a</w:t>
      </w:r>
      <w:r>
        <w:rPr>
          <w:spacing w:val="20"/>
        </w:rPr>
        <w:t xml:space="preserve"> </w:t>
      </w:r>
      <w:r>
        <w:t>purpose that</w:t>
      </w:r>
      <w:r>
        <w:rPr>
          <w:spacing w:val="48"/>
        </w:rPr>
        <w:t xml:space="preserve"> </w:t>
      </w:r>
      <w:r>
        <w:t>will</w:t>
      </w:r>
      <w:r>
        <w:rPr>
          <w:spacing w:val="48"/>
        </w:rPr>
        <w:t xml:space="preserve"> </w:t>
      </w:r>
      <w:r>
        <w:t>b</w:t>
      </w:r>
      <w:r>
        <w:rPr>
          <w:spacing w:val="-1"/>
        </w:rPr>
        <w:t>e</w:t>
      </w:r>
      <w:r>
        <w:t>ne</w:t>
      </w:r>
      <w:r>
        <w:rPr>
          <w:spacing w:val="-1"/>
        </w:rPr>
        <w:t>f</w:t>
      </w:r>
      <w:r>
        <w:t>it</w:t>
      </w:r>
      <w:r>
        <w:rPr>
          <w:spacing w:val="48"/>
        </w:rPr>
        <w:t xml:space="preserve"> </w:t>
      </w:r>
      <w:r>
        <w:t>t</w:t>
      </w:r>
      <w:r>
        <w:rPr>
          <w:spacing w:val="-2"/>
        </w:rPr>
        <w:t>h</w:t>
      </w:r>
      <w:r>
        <w:t>e</w:t>
      </w:r>
      <w:r>
        <w:rPr>
          <w:spacing w:val="48"/>
        </w:rPr>
        <w:t xml:space="preserve"> </w:t>
      </w:r>
      <w:r>
        <w:t>a</w:t>
      </w:r>
      <w:r>
        <w:rPr>
          <w:spacing w:val="-2"/>
        </w:rPr>
        <w:t>g</w:t>
      </w:r>
      <w:r>
        <w:t>en</w:t>
      </w:r>
      <w:r>
        <w:rPr>
          <w:spacing w:val="-2"/>
        </w:rPr>
        <w:t>c</w:t>
      </w:r>
      <w:r>
        <w:rPr>
          <w:spacing w:val="-1"/>
        </w:rPr>
        <w:t>y</w:t>
      </w:r>
      <w:r>
        <w:t>,</w:t>
      </w:r>
      <w:r>
        <w:rPr>
          <w:spacing w:val="47"/>
        </w:rPr>
        <w:t xml:space="preserve"> </w:t>
      </w:r>
      <w:r>
        <w:rPr>
          <w:spacing w:val="-1"/>
        </w:rPr>
        <w:t>the</w:t>
      </w:r>
      <w:r>
        <w:t>n</w:t>
      </w:r>
      <w:r>
        <w:rPr>
          <w:spacing w:val="47"/>
        </w:rPr>
        <w:t xml:space="preserve"> </w:t>
      </w:r>
      <w:r>
        <w:rPr>
          <w:spacing w:val="-1"/>
        </w:rPr>
        <w:t>th</w:t>
      </w:r>
      <w:r>
        <w:t>e</w:t>
      </w:r>
      <w:r>
        <w:rPr>
          <w:spacing w:val="47"/>
        </w:rPr>
        <w:t xml:space="preserve"> </w:t>
      </w:r>
      <w:r>
        <w:rPr>
          <w:spacing w:val="-1"/>
        </w:rPr>
        <w:t>Departmen</w:t>
      </w:r>
      <w:r>
        <w:t>t</w:t>
      </w:r>
      <w:r>
        <w:rPr>
          <w:spacing w:val="47"/>
        </w:rPr>
        <w:t xml:space="preserve"> </w:t>
      </w:r>
      <w:r>
        <w:rPr>
          <w:spacing w:val="-1"/>
        </w:rPr>
        <w:t>Hea</w:t>
      </w:r>
      <w:r>
        <w:t>d</w:t>
      </w:r>
      <w:r>
        <w:rPr>
          <w:spacing w:val="47"/>
        </w:rPr>
        <w:t xml:space="preserve"> </w:t>
      </w:r>
      <w:r>
        <w:rPr>
          <w:spacing w:val="-1"/>
        </w:rPr>
        <w:t>ma</w:t>
      </w:r>
      <w:r>
        <w:t>y</w:t>
      </w:r>
      <w:r>
        <w:rPr>
          <w:spacing w:val="47"/>
        </w:rPr>
        <w:t xml:space="preserve"> </w:t>
      </w:r>
      <w:r>
        <w:rPr>
          <w:spacing w:val="-1"/>
        </w:rPr>
        <w:t>o</w:t>
      </w:r>
      <w:r>
        <w:t>n</w:t>
      </w:r>
      <w:r>
        <w:rPr>
          <w:spacing w:val="47"/>
        </w:rPr>
        <w:t xml:space="preserve"> </w:t>
      </w:r>
      <w:r>
        <w:t>a</w:t>
      </w:r>
      <w:r>
        <w:rPr>
          <w:spacing w:val="47"/>
        </w:rPr>
        <w:t xml:space="preserve"> </w:t>
      </w:r>
      <w:r>
        <w:rPr>
          <w:spacing w:val="-1"/>
        </w:rPr>
        <w:t>case-by-cas</w:t>
      </w:r>
      <w:r>
        <w:t>e</w:t>
      </w:r>
      <w:r>
        <w:rPr>
          <w:spacing w:val="47"/>
        </w:rPr>
        <w:t xml:space="preserve"> </w:t>
      </w:r>
      <w:r>
        <w:rPr>
          <w:spacing w:val="-1"/>
        </w:rPr>
        <w:t xml:space="preserve">basis </w:t>
      </w:r>
      <w:r>
        <w:t>deter</w:t>
      </w:r>
      <w:r>
        <w:rPr>
          <w:spacing w:val="-2"/>
        </w:rPr>
        <w:t>m</w:t>
      </w:r>
      <w:r>
        <w:t>ine</w:t>
      </w:r>
      <w:r>
        <w:rPr>
          <w:spacing w:val="31"/>
        </w:rPr>
        <w:t xml:space="preserve"> </w:t>
      </w:r>
      <w:r>
        <w:t>to</w:t>
      </w:r>
      <w:r>
        <w:rPr>
          <w:spacing w:val="31"/>
        </w:rPr>
        <w:t xml:space="preserve"> </w:t>
      </w:r>
      <w:r>
        <w:t>pay</w:t>
      </w:r>
      <w:r>
        <w:rPr>
          <w:spacing w:val="31"/>
        </w:rPr>
        <w:t xml:space="preserve"> </w:t>
      </w:r>
      <w:r>
        <w:t>a</w:t>
      </w:r>
      <w:r>
        <w:rPr>
          <w:spacing w:val="31"/>
        </w:rPr>
        <w:t xml:space="preserve"> </w:t>
      </w:r>
      <w:r>
        <w:t>traveler</w:t>
      </w:r>
      <w:r>
        <w:rPr>
          <w:spacing w:val="31"/>
        </w:rPr>
        <w:t xml:space="preserve"> </w:t>
      </w:r>
      <w:r>
        <w:t>for</w:t>
      </w:r>
      <w:r>
        <w:rPr>
          <w:spacing w:val="31"/>
        </w:rPr>
        <w:t xml:space="preserve"> </w:t>
      </w:r>
      <w:r>
        <w:t>all</w:t>
      </w:r>
      <w:r>
        <w:rPr>
          <w:spacing w:val="31"/>
        </w:rPr>
        <w:t xml:space="preserve"> </w:t>
      </w:r>
      <w:r>
        <w:t>/</w:t>
      </w:r>
      <w:r>
        <w:rPr>
          <w:spacing w:val="31"/>
        </w:rPr>
        <w:t xml:space="preserve"> </w:t>
      </w:r>
      <w:r>
        <w:t>part</w:t>
      </w:r>
      <w:r>
        <w:rPr>
          <w:spacing w:val="31"/>
        </w:rPr>
        <w:t xml:space="preserve"> </w:t>
      </w:r>
      <w:r>
        <w:t>of</w:t>
      </w:r>
      <w:r>
        <w:rPr>
          <w:spacing w:val="28"/>
        </w:rPr>
        <w:t xml:space="preserve"> </w:t>
      </w:r>
      <w:r>
        <w:t>in-route</w:t>
      </w:r>
      <w:r>
        <w:rPr>
          <w:spacing w:val="30"/>
        </w:rPr>
        <w:t xml:space="preserve"> </w:t>
      </w:r>
      <w:r>
        <w:t>travel</w:t>
      </w:r>
      <w:r>
        <w:rPr>
          <w:spacing w:val="30"/>
        </w:rPr>
        <w:t xml:space="preserve"> </w:t>
      </w:r>
      <w:r>
        <w:t>expenses,</w:t>
      </w:r>
      <w:r>
        <w:rPr>
          <w:spacing w:val="30"/>
        </w:rPr>
        <w:t xml:space="preserve"> </w:t>
      </w:r>
      <w:r>
        <w:t>however,</w:t>
      </w:r>
      <w:r>
        <w:rPr>
          <w:spacing w:val="30"/>
        </w:rPr>
        <w:t xml:space="preserve"> </w:t>
      </w:r>
      <w:r>
        <w:rPr>
          <w:spacing w:val="-2"/>
        </w:rPr>
        <w:t>m</w:t>
      </w:r>
      <w:r>
        <w:t>ileage rei</w:t>
      </w:r>
      <w:r>
        <w:rPr>
          <w:spacing w:val="-2"/>
        </w:rPr>
        <w:t>m</w:t>
      </w:r>
      <w:r>
        <w:t>bursement</w:t>
      </w:r>
      <w:r>
        <w:rPr>
          <w:spacing w:val="-2"/>
        </w:rPr>
        <w:t xml:space="preserve"> </w:t>
      </w:r>
      <w:r>
        <w:t>over</w:t>
      </w:r>
      <w:r>
        <w:rPr>
          <w:spacing w:val="-2"/>
        </w:rPr>
        <w:t xml:space="preserve"> </w:t>
      </w:r>
      <w:r>
        <w:t>99</w:t>
      </w:r>
      <w:r>
        <w:rPr>
          <w:spacing w:val="-2"/>
        </w:rPr>
        <w:t xml:space="preserve"> m</w:t>
      </w:r>
      <w:r>
        <w:t>iles</w:t>
      </w:r>
      <w:r>
        <w:rPr>
          <w:spacing w:val="-2"/>
        </w:rPr>
        <w:t xml:space="preserve"> </w:t>
      </w:r>
      <w:r>
        <w:t>would</w:t>
      </w:r>
      <w:r>
        <w:rPr>
          <w:spacing w:val="-2"/>
        </w:rPr>
        <w:t xml:space="preserve"> </w:t>
      </w:r>
      <w:r>
        <w:t>still</w:t>
      </w:r>
      <w:r>
        <w:rPr>
          <w:spacing w:val="-2"/>
        </w:rPr>
        <w:t xml:space="preserve"> </w:t>
      </w:r>
      <w:r>
        <w:t>require</w:t>
      </w:r>
      <w:r>
        <w:rPr>
          <w:spacing w:val="-2"/>
        </w:rPr>
        <w:t xml:space="preserve"> </w:t>
      </w:r>
      <w:r>
        <w:t>prior</w:t>
      </w:r>
      <w:r>
        <w:rPr>
          <w:spacing w:val="-2"/>
        </w:rPr>
        <w:t xml:space="preserve"> </w:t>
      </w:r>
      <w:r>
        <w:t>ap</w:t>
      </w:r>
      <w:r>
        <w:rPr>
          <w:spacing w:val="-2"/>
        </w:rPr>
        <w:t>p</w:t>
      </w:r>
      <w:r>
        <w:t>ro</w:t>
      </w:r>
      <w:r>
        <w:rPr>
          <w:spacing w:val="-2"/>
        </w:rPr>
        <w:t>v</w:t>
      </w:r>
      <w:r>
        <w:t>al</w:t>
      </w:r>
      <w:r>
        <w:rPr>
          <w:spacing w:val="-2"/>
        </w:rPr>
        <w:t xml:space="preserve"> </w:t>
      </w:r>
      <w:r>
        <w:t>from</w:t>
      </w:r>
      <w:r>
        <w:rPr>
          <w:spacing w:val="-4"/>
        </w:rPr>
        <w:t xml:space="preserve"> </w:t>
      </w:r>
      <w:r>
        <w:t>the</w:t>
      </w:r>
      <w:r>
        <w:rPr>
          <w:spacing w:val="-1"/>
        </w:rPr>
        <w:t xml:space="preserve"> </w:t>
      </w:r>
      <w:r>
        <w:t>Com</w:t>
      </w:r>
      <w:r>
        <w:rPr>
          <w:spacing w:val="-2"/>
        </w:rPr>
        <w:t>m</w:t>
      </w:r>
      <w:r>
        <w:t>issioner</w:t>
      </w:r>
      <w:r>
        <w:rPr>
          <w:spacing w:val="-1"/>
        </w:rPr>
        <w:t xml:space="preserve"> </w:t>
      </w:r>
      <w:r>
        <w:t>of Ad</w:t>
      </w:r>
      <w:r>
        <w:rPr>
          <w:spacing w:val="-2"/>
        </w:rPr>
        <w:t>m</w:t>
      </w:r>
      <w:r>
        <w:t>inistration.</w:t>
      </w:r>
      <w:r>
        <w:rPr>
          <w:spacing w:val="23"/>
        </w:rPr>
        <w:t xml:space="preserve"> </w:t>
      </w:r>
      <w:r>
        <w:t>In</w:t>
      </w:r>
      <w:r>
        <w:rPr>
          <w:spacing w:val="23"/>
        </w:rPr>
        <w:t xml:space="preserve"> </w:t>
      </w:r>
      <w:r>
        <w:t>this</w:t>
      </w:r>
      <w:r>
        <w:rPr>
          <w:spacing w:val="23"/>
        </w:rPr>
        <w:t xml:space="preserve"> </w:t>
      </w:r>
      <w:r>
        <w:t>case,</w:t>
      </w:r>
      <w:r>
        <w:rPr>
          <w:spacing w:val="23"/>
        </w:rPr>
        <w:t xml:space="preserve"> </w:t>
      </w:r>
      <w:r>
        <w:t>once</w:t>
      </w:r>
      <w:r>
        <w:rPr>
          <w:spacing w:val="23"/>
        </w:rPr>
        <w:t xml:space="preserve"> </w:t>
      </w:r>
      <w:r>
        <w:t>prior</w:t>
      </w:r>
      <w:r>
        <w:rPr>
          <w:spacing w:val="23"/>
        </w:rPr>
        <w:t xml:space="preserve"> </w:t>
      </w:r>
      <w:r>
        <w:t>approval</w:t>
      </w:r>
      <w:r>
        <w:rPr>
          <w:spacing w:val="23"/>
        </w:rPr>
        <w:t xml:space="preserve"> </w:t>
      </w:r>
      <w:r>
        <w:t>is</w:t>
      </w:r>
      <w:r>
        <w:rPr>
          <w:spacing w:val="23"/>
        </w:rPr>
        <w:t xml:space="preserve"> </w:t>
      </w:r>
      <w:r>
        <w:t>obtained</w:t>
      </w:r>
      <w:r>
        <w:rPr>
          <w:spacing w:val="24"/>
        </w:rPr>
        <w:t xml:space="preserve"> </w:t>
      </w:r>
      <w:r>
        <w:t>from</w:t>
      </w:r>
      <w:r>
        <w:rPr>
          <w:spacing w:val="22"/>
        </w:rPr>
        <w:t xml:space="preserve"> </w:t>
      </w:r>
      <w:r>
        <w:t>the</w:t>
      </w:r>
      <w:r>
        <w:rPr>
          <w:spacing w:val="24"/>
        </w:rPr>
        <w:t xml:space="preserve"> </w:t>
      </w:r>
      <w:r>
        <w:t>Com</w:t>
      </w:r>
      <w:r>
        <w:rPr>
          <w:spacing w:val="-2"/>
        </w:rPr>
        <w:t>m</w:t>
      </w:r>
      <w:r>
        <w:t>issioner</w:t>
      </w:r>
      <w:r>
        <w:rPr>
          <w:spacing w:val="24"/>
        </w:rPr>
        <w:t xml:space="preserve"> </w:t>
      </w:r>
      <w:r>
        <w:t>of Ad</w:t>
      </w:r>
      <w:r>
        <w:rPr>
          <w:spacing w:val="-2"/>
        </w:rPr>
        <w:t>m</w:t>
      </w:r>
      <w:r>
        <w:t>inistration</w:t>
      </w:r>
      <w:r>
        <w:rPr>
          <w:spacing w:val="-7"/>
        </w:rPr>
        <w:t xml:space="preserve"> </w:t>
      </w:r>
      <w:r>
        <w:t>to</w:t>
      </w:r>
      <w:r>
        <w:rPr>
          <w:spacing w:val="-7"/>
        </w:rPr>
        <w:t xml:space="preserve"> </w:t>
      </w:r>
      <w:r>
        <w:t>exceed</w:t>
      </w:r>
      <w:r>
        <w:rPr>
          <w:spacing w:val="-9"/>
        </w:rPr>
        <w:t xml:space="preserve"> </w:t>
      </w:r>
      <w:r>
        <w:t>99</w:t>
      </w:r>
      <w:r>
        <w:rPr>
          <w:spacing w:val="-7"/>
        </w:rPr>
        <w:t xml:space="preserve"> </w:t>
      </w:r>
      <w:r>
        <w:rPr>
          <w:spacing w:val="-2"/>
        </w:rPr>
        <w:t>m</w:t>
      </w:r>
      <w:r>
        <w:t>iles,</w:t>
      </w:r>
      <w:r>
        <w:rPr>
          <w:spacing w:val="-7"/>
        </w:rPr>
        <w:t xml:space="preserve"> </w:t>
      </w:r>
      <w:r>
        <w:t>t</w:t>
      </w:r>
      <w:r>
        <w:rPr>
          <w:spacing w:val="-2"/>
        </w:rPr>
        <w:t>h</w:t>
      </w:r>
      <w:r>
        <w:t>en</w:t>
      </w:r>
      <w:r>
        <w:rPr>
          <w:spacing w:val="-7"/>
        </w:rPr>
        <w:t xml:space="preserve"> </w:t>
      </w:r>
      <w:r>
        <w:t>the</w:t>
      </w:r>
      <w:r>
        <w:rPr>
          <w:spacing w:val="-7"/>
        </w:rPr>
        <w:t xml:space="preserve"> </w:t>
      </w:r>
      <w:r>
        <w:t>d</w:t>
      </w:r>
      <w:r>
        <w:rPr>
          <w:spacing w:val="-1"/>
        </w:rPr>
        <w:t>e</w:t>
      </w:r>
      <w:r>
        <w:t>part</w:t>
      </w:r>
      <w:r>
        <w:rPr>
          <w:spacing w:val="-2"/>
        </w:rPr>
        <w:t>m</w:t>
      </w:r>
      <w:r>
        <w:t>ent</w:t>
      </w:r>
      <w:r>
        <w:rPr>
          <w:spacing w:val="-7"/>
        </w:rPr>
        <w:t xml:space="preserve"> </w:t>
      </w:r>
      <w:r>
        <w:t>head</w:t>
      </w:r>
      <w:r>
        <w:rPr>
          <w:spacing w:val="-7"/>
        </w:rPr>
        <w:t xml:space="preserve"> </w:t>
      </w:r>
      <w:r>
        <w:t>may</w:t>
      </w:r>
      <w:r>
        <w:rPr>
          <w:spacing w:val="-7"/>
        </w:rPr>
        <w:t xml:space="preserve"> </w:t>
      </w:r>
      <w:r>
        <w:t>a</w:t>
      </w:r>
      <w:r>
        <w:rPr>
          <w:spacing w:val="-1"/>
        </w:rPr>
        <w:t>u</w:t>
      </w:r>
      <w:r>
        <w:t>thorize</w:t>
      </w:r>
      <w:r>
        <w:rPr>
          <w:spacing w:val="-8"/>
        </w:rPr>
        <w:t xml:space="preserve"> </w:t>
      </w:r>
      <w:r>
        <w:t>actual</w:t>
      </w:r>
      <w:r>
        <w:rPr>
          <w:spacing w:val="-8"/>
        </w:rPr>
        <w:t xml:space="preserve"> </w:t>
      </w:r>
      <w:r>
        <w:rPr>
          <w:spacing w:val="-2"/>
        </w:rPr>
        <w:t>m</w:t>
      </w:r>
      <w:r>
        <w:t>ileage rei</w:t>
      </w:r>
      <w:r>
        <w:rPr>
          <w:spacing w:val="-2"/>
        </w:rPr>
        <w:t>m</w:t>
      </w:r>
      <w:r>
        <w:t>bursements. File s</w:t>
      </w:r>
      <w:r>
        <w:rPr>
          <w:spacing w:val="-2"/>
        </w:rPr>
        <w:t>h</w:t>
      </w:r>
      <w:r>
        <w:t>ould be ju</w:t>
      </w:r>
      <w:r>
        <w:rPr>
          <w:spacing w:val="-1"/>
        </w:rPr>
        <w:t>s</w:t>
      </w:r>
      <w:r>
        <w:t>tified accor</w:t>
      </w:r>
      <w:r>
        <w:rPr>
          <w:spacing w:val="-2"/>
        </w:rPr>
        <w:t>d</w:t>
      </w:r>
      <w:r>
        <w:t>ingly.</w:t>
      </w:r>
    </w:p>
    <w:p w:rsidR="008907A8" w:rsidRDefault="008907A8">
      <w:pPr>
        <w:spacing w:before="16" w:line="260" w:lineRule="exact"/>
        <w:rPr>
          <w:sz w:val="26"/>
          <w:szCs w:val="26"/>
        </w:rPr>
      </w:pPr>
    </w:p>
    <w:p w:rsidR="008907A8" w:rsidRDefault="00EB2AB5">
      <w:pPr>
        <w:pStyle w:val="BodyText"/>
        <w:numPr>
          <w:ilvl w:val="1"/>
          <w:numId w:val="23"/>
        </w:numPr>
        <w:tabs>
          <w:tab w:val="left" w:pos="840"/>
        </w:tabs>
        <w:ind w:left="840" w:right="117"/>
        <w:jc w:val="both"/>
      </w:pPr>
      <w:r>
        <w:t>When</w:t>
      </w:r>
      <w:r>
        <w:rPr>
          <w:spacing w:val="12"/>
        </w:rPr>
        <w:t xml:space="preserve"> </w:t>
      </w:r>
      <w:r>
        <w:t>a</w:t>
      </w:r>
      <w:r>
        <w:rPr>
          <w:spacing w:val="12"/>
        </w:rPr>
        <w:t xml:space="preserve"> </w:t>
      </w:r>
      <w:r>
        <w:t>tra</w:t>
      </w:r>
      <w:r>
        <w:rPr>
          <w:spacing w:val="-2"/>
        </w:rPr>
        <w:t>v</w:t>
      </w:r>
      <w:r>
        <w:t>eler</w:t>
      </w:r>
      <w:r>
        <w:rPr>
          <w:spacing w:val="12"/>
        </w:rPr>
        <w:t xml:space="preserve"> </w:t>
      </w:r>
      <w:r>
        <w:t>is</w:t>
      </w:r>
      <w:r>
        <w:rPr>
          <w:spacing w:val="12"/>
        </w:rPr>
        <w:t xml:space="preserve"> </w:t>
      </w:r>
      <w:r>
        <w:t>required</w:t>
      </w:r>
      <w:r>
        <w:rPr>
          <w:spacing w:val="12"/>
        </w:rPr>
        <w:t xml:space="preserve"> </w:t>
      </w:r>
      <w:r>
        <w:t>to</w:t>
      </w:r>
      <w:r>
        <w:rPr>
          <w:spacing w:val="12"/>
        </w:rPr>
        <w:t xml:space="preserve"> </w:t>
      </w:r>
      <w:r>
        <w:t>regularly</w:t>
      </w:r>
      <w:r>
        <w:rPr>
          <w:spacing w:val="12"/>
        </w:rPr>
        <w:t xml:space="preserve"> </w:t>
      </w:r>
      <w:r>
        <w:t>u</w:t>
      </w:r>
      <w:r>
        <w:rPr>
          <w:spacing w:val="-2"/>
        </w:rPr>
        <w:t>s</w:t>
      </w:r>
      <w:r>
        <w:t>e</w:t>
      </w:r>
      <w:r>
        <w:rPr>
          <w:spacing w:val="13"/>
        </w:rPr>
        <w:t xml:space="preserve"> </w:t>
      </w:r>
      <w:r>
        <w:t>his/her</w:t>
      </w:r>
      <w:r>
        <w:rPr>
          <w:spacing w:val="13"/>
        </w:rPr>
        <w:t xml:space="preserve"> </w:t>
      </w:r>
      <w:r>
        <w:t>personally</w:t>
      </w:r>
      <w:r>
        <w:rPr>
          <w:spacing w:val="13"/>
        </w:rPr>
        <w:t xml:space="preserve"> </w:t>
      </w:r>
      <w:r>
        <w:t>owned</w:t>
      </w:r>
      <w:r>
        <w:rPr>
          <w:spacing w:val="13"/>
        </w:rPr>
        <w:t xml:space="preserve"> </w:t>
      </w:r>
      <w:r>
        <w:t>vehicle</w:t>
      </w:r>
      <w:r>
        <w:rPr>
          <w:spacing w:val="13"/>
        </w:rPr>
        <w:t xml:space="preserve"> </w:t>
      </w:r>
      <w:r>
        <w:t>for</w:t>
      </w:r>
      <w:r>
        <w:rPr>
          <w:spacing w:val="13"/>
        </w:rPr>
        <w:t xml:space="preserve"> </w:t>
      </w:r>
      <w:r>
        <w:t>agency acti</w:t>
      </w:r>
      <w:r>
        <w:rPr>
          <w:spacing w:val="-2"/>
        </w:rPr>
        <w:t>v</w:t>
      </w:r>
      <w:r>
        <w:t>ities,</w:t>
      </w:r>
      <w:r>
        <w:rPr>
          <w:spacing w:val="38"/>
        </w:rPr>
        <w:t xml:space="preserve"> </w:t>
      </w:r>
      <w:r>
        <w:t>t</w:t>
      </w:r>
      <w:r>
        <w:rPr>
          <w:spacing w:val="-2"/>
        </w:rPr>
        <w:t>h</w:t>
      </w:r>
      <w:r>
        <w:t>e</w:t>
      </w:r>
      <w:r>
        <w:rPr>
          <w:spacing w:val="39"/>
        </w:rPr>
        <w:t xml:space="preserve"> </w:t>
      </w:r>
      <w:r>
        <w:t>agency</w:t>
      </w:r>
      <w:r>
        <w:rPr>
          <w:spacing w:val="38"/>
        </w:rPr>
        <w:t xml:space="preserve"> </w:t>
      </w:r>
      <w:r>
        <w:t>h</w:t>
      </w:r>
      <w:r>
        <w:rPr>
          <w:spacing w:val="-1"/>
        </w:rPr>
        <w:t>e</w:t>
      </w:r>
      <w:r>
        <w:t>ad</w:t>
      </w:r>
      <w:r>
        <w:rPr>
          <w:spacing w:val="39"/>
        </w:rPr>
        <w:t xml:space="preserve"> </w:t>
      </w:r>
      <w:r>
        <w:rPr>
          <w:spacing w:val="-2"/>
        </w:rPr>
        <w:t>m</w:t>
      </w:r>
      <w:r>
        <w:t>ay</w:t>
      </w:r>
      <w:r>
        <w:rPr>
          <w:spacing w:val="39"/>
        </w:rPr>
        <w:t xml:space="preserve"> </w:t>
      </w:r>
      <w:r>
        <w:t>re</w:t>
      </w:r>
      <w:r>
        <w:rPr>
          <w:spacing w:val="-2"/>
        </w:rPr>
        <w:t>q</w:t>
      </w:r>
      <w:r>
        <w:t>uest</w:t>
      </w:r>
      <w:r>
        <w:rPr>
          <w:spacing w:val="39"/>
        </w:rPr>
        <w:t xml:space="preserve"> </w:t>
      </w:r>
      <w:r>
        <w:rPr>
          <w:spacing w:val="-2"/>
        </w:rPr>
        <w:t>p</w:t>
      </w:r>
      <w:r>
        <w:t>ri</w:t>
      </w:r>
      <w:r>
        <w:rPr>
          <w:spacing w:val="-2"/>
        </w:rPr>
        <w:t>o</w:t>
      </w:r>
      <w:r>
        <w:t>r</w:t>
      </w:r>
      <w:r>
        <w:rPr>
          <w:spacing w:val="39"/>
        </w:rPr>
        <w:t xml:space="preserve"> </w:t>
      </w:r>
      <w:r>
        <w:rPr>
          <w:spacing w:val="-1"/>
        </w:rPr>
        <w:t>a</w:t>
      </w:r>
      <w:r>
        <w:t>uthorization</w:t>
      </w:r>
      <w:r>
        <w:rPr>
          <w:spacing w:val="38"/>
        </w:rPr>
        <w:t xml:space="preserve"> </w:t>
      </w:r>
      <w:r>
        <w:rPr>
          <w:spacing w:val="-1"/>
        </w:rPr>
        <w:t>f</w:t>
      </w:r>
      <w:r>
        <w:t>rom</w:t>
      </w:r>
      <w:r>
        <w:rPr>
          <w:spacing w:val="37"/>
        </w:rPr>
        <w:t xml:space="preserve"> </w:t>
      </w:r>
      <w:r>
        <w:t>the</w:t>
      </w:r>
      <w:r>
        <w:rPr>
          <w:spacing w:val="39"/>
        </w:rPr>
        <w:t xml:space="preserve"> </w:t>
      </w:r>
      <w:r>
        <w:t>Com</w:t>
      </w:r>
      <w:r>
        <w:rPr>
          <w:spacing w:val="-2"/>
        </w:rPr>
        <w:t>m</w:t>
      </w:r>
      <w:r>
        <w:t>issioner</w:t>
      </w:r>
      <w:r>
        <w:rPr>
          <w:spacing w:val="39"/>
        </w:rPr>
        <w:t xml:space="preserve"> </w:t>
      </w:r>
      <w:r>
        <w:t xml:space="preserve">of </w:t>
      </w:r>
      <w:r>
        <w:rPr>
          <w:spacing w:val="-1"/>
        </w:rPr>
        <w:t>A</w:t>
      </w:r>
      <w:r>
        <w:rPr>
          <w:spacing w:val="1"/>
        </w:rPr>
        <w:t>d</w:t>
      </w:r>
      <w:r>
        <w:rPr>
          <w:spacing w:val="-2"/>
        </w:rPr>
        <w:t>m</w:t>
      </w:r>
      <w:r>
        <w:t>inistr</w:t>
      </w:r>
      <w:r>
        <w:rPr>
          <w:spacing w:val="-1"/>
        </w:rPr>
        <w:t>a</w:t>
      </w:r>
      <w:r>
        <w:t>t</w:t>
      </w:r>
      <w:r>
        <w:rPr>
          <w:spacing w:val="-1"/>
        </w:rPr>
        <w:t>i</w:t>
      </w:r>
      <w:r>
        <w:t>on</w:t>
      </w:r>
      <w:r>
        <w:rPr>
          <w:spacing w:val="20"/>
        </w:rPr>
        <w:t xml:space="preserve"> </w:t>
      </w:r>
      <w:r>
        <w:rPr>
          <w:spacing w:val="-2"/>
        </w:rPr>
        <w:t>f</w:t>
      </w:r>
      <w:r>
        <w:t>or</w:t>
      </w:r>
      <w:r>
        <w:rPr>
          <w:spacing w:val="20"/>
        </w:rPr>
        <w:t xml:space="preserve"> </w:t>
      </w:r>
      <w:r>
        <w:t>a</w:t>
      </w:r>
      <w:r>
        <w:rPr>
          <w:spacing w:val="20"/>
        </w:rPr>
        <w:t xml:space="preserve"> </w:t>
      </w:r>
      <w:r>
        <w:rPr>
          <w:spacing w:val="-2"/>
        </w:rPr>
        <w:t>l</w:t>
      </w:r>
      <w:r>
        <w:rPr>
          <w:spacing w:val="1"/>
        </w:rPr>
        <w:t>u</w:t>
      </w:r>
      <w:r>
        <w:rPr>
          <w:spacing w:val="-2"/>
        </w:rPr>
        <w:t>m</w:t>
      </w:r>
      <w:r>
        <w:t>p</w:t>
      </w:r>
      <w:r>
        <w:rPr>
          <w:spacing w:val="20"/>
        </w:rPr>
        <w:t xml:space="preserve"> </w:t>
      </w:r>
      <w:r>
        <w:t>s</w:t>
      </w:r>
      <w:r>
        <w:rPr>
          <w:spacing w:val="1"/>
        </w:rPr>
        <w:t>u</w:t>
      </w:r>
      <w:r>
        <w:t>m</w:t>
      </w:r>
      <w:r>
        <w:rPr>
          <w:spacing w:val="19"/>
        </w:rPr>
        <w:t xml:space="preserve"> </w:t>
      </w:r>
      <w:r>
        <w:t>allo</w:t>
      </w:r>
      <w:r>
        <w:rPr>
          <w:spacing w:val="-1"/>
        </w:rPr>
        <w:t>w</w:t>
      </w:r>
      <w:r>
        <w:t>ance</w:t>
      </w:r>
      <w:r>
        <w:rPr>
          <w:spacing w:val="20"/>
        </w:rPr>
        <w:t xml:space="preserve"> </w:t>
      </w:r>
      <w:r>
        <w:rPr>
          <w:spacing w:val="-1"/>
        </w:rPr>
        <w:t>fo</w:t>
      </w:r>
      <w:r>
        <w:t>r</w:t>
      </w:r>
      <w:r>
        <w:rPr>
          <w:spacing w:val="20"/>
        </w:rPr>
        <w:t xml:space="preserve"> </w:t>
      </w:r>
      <w:r>
        <w:rPr>
          <w:spacing w:val="-1"/>
        </w:rPr>
        <w:t>transportatio</w:t>
      </w:r>
      <w:r>
        <w:t>n</w:t>
      </w:r>
      <w:r>
        <w:rPr>
          <w:spacing w:val="20"/>
        </w:rPr>
        <w:t xml:space="preserve"> </w:t>
      </w:r>
      <w:r>
        <w:rPr>
          <w:spacing w:val="-1"/>
        </w:rPr>
        <w:t>o</w:t>
      </w:r>
      <w:r>
        <w:t>r</w:t>
      </w:r>
      <w:r>
        <w:rPr>
          <w:spacing w:val="18"/>
        </w:rPr>
        <w:t xml:space="preserve"> </w:t>
      </w:r>
      <w:r>
        <w:rPr>
          <w:spacing w:val="-1"/>
        </w:rPr>
        <w:t>reimburse</w:t>
      </w:r>
      <w:r>
        <w:rPr>
          <w:spacing w:val="-2"/>
        </w:rPr>
        <w:t>m</w:t>
      </w:r>
      <w:r>
        <w:t>e</w:t>
      </w:r>
      <w:r>
        <w:rPr>
          <w:spacing w:val="-1"/>
        </w:rPr>
        <w:t>n</w:t>
      </w:r>
      <w:r>
        <w:t>t</w:t>
      </w:r>
      <w:r>
        <w:rPr>
          <w:spacing w:val="22"/>
        </w:rPr>
        <w:t xml:space="preserve"> </w:t>
      </w:r>
      <w:r>
        <w:rPr>
          <w:spacing w:val="-1"/>
        </w:rPr>
        <w:t xml:space="preserve">for </w:t>
      </w:r>
      <w:r>
        <w:t>transp</w:t>
      </w:r>
      <w:r>
        <w:rPr>
          <w:spacing w:val="-2"/>
        </w:rPr>
        <w:t>o</w:t>
      </w:r>
      <w:r>
        <w:t>rt</w:t>
      </w:r>
      <w:r>
        <w:rPr>
          <w:spacing w:val="-1"/>
        </w:rPr>
        <w:t>a</w:t>
      </w:r>
      <w:r>
        <w:t>ti</w:t>
      </w:r>
      <w:r>
        <w:rPr>
          <w:spacing w:val="-2"/>
        </w:rPr>
        <w:t>o</w:t>
      </w:r>
      <w:r>
        <w:t>n</w:t>
      </w:r>
      <w:r>
        <w:rPr>
          <w:spacing w:val="40"/>
        </w:rPr>
        <w:t xml:space="preserve"> </w:t>
      </w:r>
      <w:r>
        <w:t>(</w:t>
      </w:r>
      <w:r>
        <w:rPr>
          <w:spacing w:val="-2"/>
        </w:rPr>
        <w:t>m</w:t>
      </w:r>
      <w:r>
        <w:t>ileage).</w:t>
      </w:r>
      <w:r>
        <w:rPr>
          <w:spacing w:val="39"/>
        </w:rPr>
        <w:t xml:space="preserve"> </w:t>
      </w:r>
      <w:r>
        <w:t>Request</w:t>
      </w:r>
      <w:r>
        <w:rPr>
          <w:spacing w:val="40"/>
        </w:rPr>
        <w:t xml:space="preserve"> </w:t>
      </w:r>
      <w:r>
        <w:rPr>
          <w:spacing w:val="-1"/>
        </w:rPr>
        <w:t>f</w:t>
      </w:r>
      <w:r>
        <w:t>or</w:t>
      </w:r>
      <w:r>
        <w:rPr>
          <w:spacing w:val="40"/>
        </w:rPr>
        <w:t xml:space="preserve"> </w:t>
      </w:r>
      <w:r>
        <w:t>lu</w:t>
      </w:r>
      <w:r>
        <w:rPr>
          <w:spacing w:val="-2"/>
        </w:rPr>
        <w:t>m</w:t>
      </w:r>
      <w:r>
        <w:t>p</w:t>
      </w:r>
      <w:r>
        <w:rPr>
          <w:spacing w:val="40"/>
        </w:rPr>
        <w:t xml:space="preserve"> </w:t>
      </w:r>
      <w:r>
        <w:t>sum</w:t>
      </w:r>
      <w:r>
        <w:rPr>
          <w:spacing w:val="40"/>
        </w:rPr>
        <w:t xml:space="preserve"> </w:t>
      </w:r>
      <w:r>
        <w:t>allowance</w:t>
      </w:r>
      <w:r>
        <w:rPr>
          <w:spacing w:val="40"/>
        </w:rPr>
        <w:t xml:space="preserve"> </w:t>
      </w:r>
      <w:r>
        <w:t>must</w:t>
      </w:r>
      <w:r>
        <w:rPr>
          <w:spacing w:val="40"/>
        </w:rPr>
        <w:t xml:space="preserve"> </w:t>
      </w:r>
      <w:r>
        <w:t>be</w:t>
      </w:r>
      <w:r>
        <w:rPr>
          <w:spacing w:val="40"/>
        </w:rPr>
        <w:t xml:space="preserve"> </w:t>
      </w:r>
      <w:r>
        <w:rPr>
          <w:spacing w:val="-1"/>
        </w:rPr>
        <w:t>a</w:t>
      </w:r>
      <w:r>
        <w:t>c</w:t>
      </w:r>
      <w:r>
        <w:rPr>
          <w:spacing w:val="-1"/>
        </w:rPr>
        <w:t>c</w:t>
      </w:r>
      <w:r>
        <w:rPr>
          <w:spacing w:val="1"/>
        </w:rPr>
        <w:t>o</w:t>
      </w:r>
      <w:r>
        <w:rPr>
          <w:spacing w:val="-2"/>
        </w:rPr>
        <w:t>m</w:t>
      </w:r>
      <w:r>
        <w:t>panied</w:t>
      </w:r>
      <w:r>
        <w:rPr>
          <w:spacing w:val="40"/>
        </w:rPr>
        <w:t xml:space="preserve"> </w:t>
      </w:r>
      <w:r>
        <w:rPr>
          <w:spacing w:val="-2"/>
        </w:rPr>
        <w:t>b</w:t>
      </w:r>
      <w:r>
        <w:t>y</w:t>
      </w:r>
      <w:r>
        <w:rPr>
          <w:spacing w:val="40"/>
        </w:rPr>
        <w:t xml:space="preserve"> </w:t>
      </w:r>
      <w:r>
        <w:t>a detailed</w:t>
      </w:r>
      <w:r>
        <w:rPr>
          <w:spacing w:val="-7"/>
        </w:rPr>
        <w:t xml:space="preserve"> </w:t>
      </w:r>
      <w:r>
        <w:t>account</w:t>
      </w:r>
      <w:r>
        <w:rPr>
          <w:spacing w:val="-7"/>
        </w:rPr>
        <w:t xml:space="preserve"> </w:t>
      </w:r>
      <w:r>
        <w:t>of</w:t>
      </w:r>
      <w:r>
        <w:rPr>
          <w:spacing w:val="-7"/>
        </w:rPr>
        <w:t xml:space="preserve"> </w:t>
      </w:r>
      <w:r>
        <w:t>routine</w:t>
      </w:r>
      <w:r>
        <w:rPr>
          <w:spacing w:val="-7"/>
        </w:rPr>
        <w:t xml:space="preserve"> </w:t>
      </w:r>
      <w:r>
        <w:t>tra</w:t>
      </w:r>
      <w:r>
        <w:rPr>
          <w:spacing w:val="-2"/>
        </w:rPr>
        <w:t>v</w:t>
      </w:r>
      <w:r>
        <w:t>el</w:t>
      </w:r>
      <w:r>
        <w:rPr>
          <w:spacing w:val="-6"/>
        </w:rPr>
        <w:t xml:space="preserve"> </w:t>
      </w:r>
      <w:r>
        <w:t>listing</w:t>
      </w:r>
      <w:r>
        <w:rPr>
          <w:spacing w:val="-6"/>
        </w:rPr>
        <w:t xml:space="preserve"> </w:t>
      </w:r>
      <w:r>
        <w:t>exact</w:t>
      </w:r>
      <w:r>
        <w:rPr>
          <w:spacing w:val="-6"/>
        </w:rPr>
        <w:t xml:space="preserve"> </w:t>
      </w:r>
      <w:r>
        <w:rPr>
          <w:spacing w:val="-2"/>
        </w:rPr>
        <w:t>m</w:t>
      </w:r>
      <w:r>
        <w:t>ileage</w:t>
      </w:r>
      <w:r>
        <w:rPr>
          <w:spacing w:val="-6"/>
        </w:rPr>
        <w:t xml:space="preserve"> </w:t>
      </w:r>
      <w:r>
        <w:t>for</w:t>
      </w:r>
      <w:r>
        <w:rPr>
          <w:spacing w:val="-6"/>
        </w:rPr>
        <w:t xml:space="preserve"> </w:t>
      </w:r>
      <w:r>
        <w:t>ea</w:t>
      </w:r>
      <w:r>
        <w:rPr>
          <w:spacing w:val="-3"/>
        </w:rPr>
        <w:t>c</w:t>
      </w:r>
      <w:r>
        <w:t>h</w:t>
      </w:r>
      <w:r>
        <w:rPr>
          <w:spacing w:val="-7"/>
        </w:rPr>
        <w:t xml:space="preserve"> </w:t>
      </w:r>
      <w:r>
        <w:rPr>
          <w:spacing w:val="-1"/>
        </w:rPr>
        <w:t>suc</w:t>
      </w:r>
      <w:r>
        <w:t>h</w:t>
      </w:r>
      <w:r>
        <w:rPr>
          <w:spacing w:val="-7"/>
        </w:rPr>
        <w:t xml:space="preserve"> </w:t>
      </w:r>
      <w:r>
        <w:rPr>
          <w:spacing w:val="-1"/>
        </w:rPr>
        <w:t>rout</w:t>
      </w:r>
      <w:r>
        <w:t>e</w:t>
      </w:r>
      <w:r>
        <w:rPr>
          <w:spacing w:val="-7"/>
        </w:rPr>
        <w:t xml:space="preserve"> </w:t>
      </w:r>
      <w:r>
        <w:rPr>
          <w:spacing w:val="-1"/>
        </w:rPr>
        <w:t>an</w:t>
      </w:r>
      <w:r>
        <w:t>d</w:t>
      </w:r>
      <w:r>
        <w:rPr>
          <w:spacing w:val="-7"/>
        </w:rPr>
        <w:t xml:space="preserve"> </w:t>
      </w:r>
      <w:r>
        <w:rPr>
          <w:spacing w:val="-1"/>
        </w:rPr>
        <w:t xml:space="preserve">justification </w:t>
      </w:r>
      <w:r>
        <w:t>why</w:t>
      </w:r>
      <w:r>
        <w:rPr>
          <w:spacing w:val="17"/>
        </w:rPr>
        <w:t xml:space="preserve"> </w:t>
      </w:r>
      <w:r>
        <w:t>a</w:t>
      </w:r>
      <w:r>
        <w:rPr>
          <w:spacing w:val="17"/>
        </w:rPr>
        <w:t xml:space="preserve"> </w:t>
      </w:r>
      <w:r>
        <w:t>rental</w:t>
      </w:r>
      <w:r>
        <w:rPr>
          <w:spacing w:val="17"/>
        </w:rPr>
        <w:t xml:space="preserve"> </w:t>
      </w:r>
      <w:r>
        <w:t>vehicle</w:t>
      </w:r>
      <w:r>
        <w:rPr>
          <w:spacing w:val="17"/>
        </w:rPr>
        <w:t xml:space="preserve"> </w:t>
      </w:r>
      <w:r>
        <w:t>is</w:t>
      </w:r>
      <w:r>
        <w:rPr>
          <w:spacing w:val="17"/>
        </w:rPr>
        <w:t xml:space="preserve"> </w:t>
      </w:r>
      <w:r>
        <w:rPr>
          <w:spacing w:val="-2"/>
        </w:rPr>
        <w:t>n</w:t>
      </w:r>
      <w:r>
        <w:t>ot</w:t>
      </w:r>
      <w:r>
        <w:rPr>
          <w:spacing w:val="17"/>
        </w:rPr>
        <w:t xml:space="preserve"> </w:t>
      </w:r>
      <w:r>
        <w:rPr>
          <w:spacing w:val="-1"/>
        </w:rPr>
        <w:t>f</w:t>
      </w:r>
      <w:r>
        <w:t>easible.</w:t>
      </w:r>
      <w:r>
        <w:rPr>
          <w:spacing w:val="33"/>
        </w:rPr>
        <w:t xml:space="preserve"> </w:t>
      </w:r>
      <w:r>
        <w:t>Misc</w:t>
      </w:r>
      <w:r>
        <w:rPr>
          <w:spacing w:val="-1"/>
        </w:rPr>
        <w:t>e</w:t>
      </w:r>
      <w:r>
        <w:t>lla</w:t>
      </w:r>
      <w:r>
        <w:rPr>
          <w:spacing w:val="-2"/>
        </w:rPr>
        <w:t>n</w:t>
      </w:r>
      <w:r>
        <w:t>e</w:t>
      </w:r>
      <w:r>
        <w:rPr>
          <w:spacing w:val="-2"/>
        </w:rPr>
        <w:t>o</w:t>
      </w:r>
      <w:r>
        <w:t>us</w:t>
      </w:r>
      <w:r>
        <w:rPr>
          <w:spacing w:val="17"/>
        </w:rPr>
        <w:t xml:space="preserve"> </w:t>
      </w:r>
      <w:r>
        <w:t>trav</w:t>
      </w:r>
      <w:r>
        <w:rPr>
          <w:spacing w:val="-1"/>
        </w:rPr>
        <w:t>e</w:t>
      </w:r>
      <w:r>
        <w:t>l</w:t>
      </w:r>
      <w:r>
        <w:rPr>
          <w:spacing w:val="17"/>
        </w:rPr>
        <w:t xml:space="preserve"> </w:t>
      </w:r>
      <w:r>
        <w:rPr>
          <w:spacing w:val="-2"/>
        </w:rPr>
        <w:t>m</w:t>
      </w:r>
      <w:r>
        <w:rPr>
          <w:spacing w:val="1"/>
        </w:rPr>
        <w:t>u</w:t>
      </w:r>
      <w:r>
        <w:t>st</w:t>
      </w:r>
      <w:r>
        <w:rPr>
          <w:spacing w:val="17"/>
        </w:rPr>
        <w:t xml:space="preserve"> </w:t>
      </w:r>
      <w:r>
        <w:t>be</w:t>
      </w:r>
      <w:r>
        <w:rPr>
          <w:spacing w:val="17"/>
        </w:rPr>
        <w:t xml:space="preserve"> </w:t>
      </w:r>
      <w:r>
        <w:t>justi</w:t>
      </w:r>
      <w:r>
        <w:rPr>
          <w:spacing w:val="-1"/>
        </w:rPr>
        <w:t>f</w:t>
      </w:r>
      <w:r>
        <w:t>i</w:t>
      </w:r>
      <w:r>
        <w:rPr>
          <w:spacing w:val="-1"/>
        </w:rPr>
        <w:t>e</w:t>
      </w:r>
      <w:r>
        <w:t>d</w:t>
      </w:r>
      <w:r>
        <w:rPr>
          <w:spacing w:val="17"/>
        </w:rPr>
        <w:t xml:space="preserve"> </w:t>
      </w:r>
      <w:r>
        <w:t>by</w:t>
      </w:r>
      <w:r>
        <w:rPr>
          <w:spacing w:val="17"/>
        </w:rPr>
        <w:t xml:space="preserve"> </w:t>
      </w:r>
      <w:r>
        <w:t>at</w:t>
      </w:r>
      <w:r>
        <w:rPr>
          <w:spacing w:val="17"/>
        </w:rPr>
        <w:t xml:space="preserve"> </w:t>
      </w:r>
      <w:r>
        <w:t>least</w:t>
      </w:r>
      <w:r>
        <w:rPr>
          <w:spacing w:val="17"/>
        </w:rPr>
        <w:t xml:space="preserve"> </w:t>
      </w:r>
      <w:r>
        <w:t>a thre</w:t>
      </w:r>
      <w:r>
        <w:rPr>
          <w:spacing w:val="-1"/>
        </w:rPr>
        <w:t>e</w:t>
      </w:r>
      <w:r>
        <w:t>-</w:t>
      </w:r>
      <w:r>
        <w:rPr>
          <w:spacing w:val="-2"/>
        </w:rPr>
        <w:t>m</w:t>
      </w:r>
      <w:r>
        <w:t>onth</w:t>
      </w:r>
      <w:r>
        <w:rPr>
          <w:spacing w:val="55"/>
        </w:rPr>
        <w:t xml:space="preserve"> </w:t>
      </w:r>
      <w:r>
        <w:t>trav</w:t>
      </w:r>
      <w:r>
        <w:rPr>
          <w:spacing w:val="-1"/>
        </w:rPr>
        <w:t>e</w:t>
      </w:r>
      <w:r>
        <w:t>l</w:t>
      </w:r>
      <w:r>
        <w:rPr>
          <w:spacing w:val="55"/>
        </w:rPr>
        <w:t xml:space="preserve"> </w:t>
      </w:r>
      <w:r>
        <w:t>hi</w:t>
      </w:r>
      <w:r>
        <w:rPr>
          <w:spacing w:val="-1"/>
        </w:rPr>
        <w:t>st</w:t>
      </w:r>
      <w:r>
        <w:t>ory</w:t>
      </w:r>
      <w:r>
        <w:rPr>
          <w:spacing w:val="55"/>
        </w:rPr>
        <w:t xml:space="preserve"> </w:t>
      </w:r>
      <w:r>
        <w:t>to</w:t>
      </w:r>
      <w:r>
        <w:rPr>
          <w:spacing w:val="55"/>
        </w:rPr>
        <w:t xml:space="preserve"> </w:t>
      </w:r>
      <w:r>
        <w:t>in</w:t>
      </w:r>
      <w:r>
        <w:rPr>
          <w:spacing w:val="-1"/>
        </w:rPr>
        <w:t>c</w:t>
      </w:r>
      <w:r>
        <w:t>l</w:t>
      </w:r>
      <w:r>
        <w:rPr>
          <w:spacing w:val="-2"/>
        </w:rPr>
        <w:t>u</w:t>
      </w:r>
      <w:r>
        <w:t>de</w:t>
      </w:r>
      <w:r>
        <w:rPr>
          <w:spacing w:val="55"/>
        </w:rPr>
        <w:t xml:space="preserve"> </w:t>
      </w:r>
      <w:r>
        <w:t>a</w:t>
      </w:r>
      <w:r>
        <w:rPr>
          <w:spacing w:val="55"/>
        </w:rPr>
        <w:t xml:space="preserve"> </w:t>
      </w:r>
      <w:r>
        <w:t>co</w:t>
      </w:r>
      <w:r>
        <w:rPr>
          <w:spacing w:val="-2"/>
        </w:rPr>
        <w:t>m</w:t>
      </w:r>
      <w:r>
        <w:t>plete</w:t>
      </w:r>
      <w:r>
        <w:rPr>
          <w:spacing w:val="55"/>
        </w:rPr>
        <w:t xml:space="preserve"> </w:t>
      </w:r>
      <w:r>
        <w:rPr>
          <w:spacing w:val="-2"/>
        </w:rPr>
        <w:t>m</w:t>
      </w:r>
      <w:r>
        <w:t>ileage</w:t>
      </w:r>
      <w:r>
        <w:rPr>
          <w:spacing w:val="54"/>
        </w:rPr>
        <w:t xml:space="preserve"> </w:t>
      </w:r>
      <w:r>
        <w:t>log</w:t>
      </w:r>
      <w:r>
        <w:rPr>
          <w:spacing w:val="55"/>
        </w:rPr>
        <w:t xml:space="preserve"> </w:t>
      </w:r>
      <w:r>
        <w:rPr>
          <w:spacing w:val="-1"/>
        </w:rPr>
        <w:t>f</w:t>
      </w:r>
      <w:r>
        <w:t>or</w:t>
      </w:r>
      <w:r>
        <w:rPr>
          <w:spacing w:val="55"/>
        </w:rPr>
        <w:t xml:space="preserve"> </w:t>
      </w:r>
      <w:r>
        <w:t>all</w:t>
      </w:r>
      <w:r>
        <w:rPr>
          <w:spacing w:val="55"/>
        </w:rPr>
        <w:t xml:space="preserve"> </w:t>
      </w:r>
      <w:r>
        <w:t>trav</w:t>
      </w:r>
      <w:r>
        <w:rPr>
          <w:spacing w:val="-1"/>
        </w:rPr>
        <w:t>e</w:t>
      </w:r>
      <w:r>
        <w:t>l</w:t>
      </w:r>
      <w:r>
        <w:rPr>
          <w:spacing w:val="55"/>
        </w:rPr>
        <w:t xml:space="preserve"> </w:t>
      </w:r>
      <w:r>
        <w:t>inc</w:t>
      </w:r>
      <w:r>
        <w:rPr>
          <w:spacing w:val="-2"/>
        </w:rPr>
        <w:t>u</w:t>
      </w:r>
      <w:r>
        <w:t>rred, showing</w:t>
      </w:r>
      <w:r>
        <w:rPr>
          <w:spacing w:val="37"/>
        </w:rPr>
        <w:t xml:space="preserve"> </w:t>
      </w:r>
      <w:r>
        <w:t>all</w:t>
      </w:r>
      <w:r>
        <w:rPr>
          <w:spacing w:val="37"/>
        </w:rPr>
        <w:t xml:space="preserve"> </w:t>
      </w:r>
      <w:r>
        <w:t>points</w:t>
      </w:r>
      <w:r>
        <w:rPr>
          <w:spacing w:val="37"/>
        </w:rPr>
        <w:t xml:space="preserve"> </w:t>
      </w:r>
      <w:r>
        <w:t>traveled</w:t>
      </w:r>
      <w:r>
        <w:rPr>
          <w:spacing w:val="37"/>
        </w:rPr>
        <w:t xml:space="preserve"> </w:t>
      </w:r>
      <w:r>
        <w:t>to</w:t>
      </w:r>
      <w:r>
        <w:rPr>
          <w:spacing w:val="37"/>
        </w:rPr>
        <w:t xml:space="preserve"> </w:t>
      </w:r>
      <w:r>
        <w:t>or</w:t>
      </w:r>
      <w:r>
        <w:rPr>
          <w:spacing w:val="37"/>
        </w:rPr>
        <w:t xml:space="preserve"> </w:t>
      </w:r>
      <w:r>
        <w:rPr>
          <w:spacing w:val="-2"/>
        </w:rPr>
        <w:t>f</w:t>
      </w:r>
      <w:r>
        <w:t>rom</w:t>
      </w:r>
      <w:r>
        <w:rPr>
          <w:spacing w:val="35"/>
        </w:rPr>
        <w:t xml:space="preserve"> </w:t>
      </w:r>
      <w:r>
        <w:t>and</w:t>
      </w:r>
      <w:r>
        <w:rPr>
          <w:spacing w:val="37"/>
        </w:rPr>
        <w:t xml:space="preserve"> </w:t>
      </w:r>
      <w:r>
        <w:t>the</w:t>
      </w:r>
      <w:r>
        <w:rPr>
          <w:spacing w:val="37"/>
        </w:rPr>
        <w:t xml:space="preserve"> </w:t>
      </w:r>
      <w:r>
        <w:t>exact</w:t>
      </w:r>
      <w:r>
        <w:rPr>
          <w:spacing w:val="37"/>
        </w:rPr>
        <w:t xml:space="preserve"> </w:t>
      </w:r>
      <w:r>
        <w:rPr>
          <w:spacing w:val="-2"/>
        </w:rPr>
        <w:t>m</w:t>
      </w:r>
      <w:r>
        <w:t>ileage.</w:t>
      </w:r>
      <w:r>
        <w:rPr>
          <w:spacing w:val="15"/>
        </w:rPr>
        <w:t xml:space="preserve"> </w:t>
      </w:r>
      <w:r>
        <w:t>Request</w:t>
      </w:r>
      <w:r>
        <w:rPr>
          <w:spacing w:val="37"/>
        </w:rPr>
        <w:t xml:space="preserve"> </w:t>
      </w:r>
      <w:r>
        <w:t>for</w:t>
      </w:r>
      <w:r>
        <w:rPr>
          <w:spacing w:val="37"/>
        </w:rPr>
        <w:t xml:space="preserve"> </w:t>
      </w:r>
      <w:r>
        <w:t>lu</w:t>
      </w:r>
      <w:r>
        <w:rPr>
          <w:spacing w:val="-2"/>
        </w:rPr>
        <w:t>m</w:t>
      </w:r>
      <w:r>
        <w:t>p</w:t>
      </w:r>
      <w:r>
        <w:rPr>
          <w:spacing w:val="37"/>
        </w:rPr>
        <w:t xml:space="preserve"> </w:t>
      </w:r>
      <w:r>
        <w:t>sum allowance</w:t>
      </w:r>
      <w:r>
        <w:rPr>
          <w:spacing w:val="22"/>
        </w:rPr>
        <w:t xml:space="preserve"> </w:t>
      </w:r>
      <w:r>
        <w:rPr>
          <w:spacing w:val="-1"/>
        </w:rPr>
        <w:t>s</w:t>
      </w:r>
      <w:r>
        <w:t>hall</w:t>
      </w:r>
      <w:r>
        <w:rPr>
          <w:spacing w:val="22"/>
        </w:rPr>
        <w:t xml:space="preserve"> </w:t>
      </w:r>
      <w:r>
        <w:rPr>
          <w:spacing w:val="-2"/>
        </w:rPr>
        <w:t>b</w:t>
      </w:r>
      <w:r>
        <w:t>e</w:t>
      </w:r>
      <w:r>
        <w:rPr>
          <w:spacing w:val="22"/>
        </w:rPr>
        <w:t xml:space="preserve"> </w:t>
      </w:r>
      <w:r>
        <w:t>gra</w:t>
      </w:r>
      <w:r>
        <w:rPr>
          <w:spacing w:val="-2"/>
        </w:rPr>
        <w:t>n</w:t>
      </w:r>
      <w:r>
        <w:t>ted</w:t>
      </w:r>
      <w:r>
        <w:rPr>
          <w:spacing w:val="22"/>
        </w:rPr>
        <w:t xml:space="preserve"> </w:t>
      </w:r>
      <w:r>
        <w:t>for</w:t>
      </w:r>
      <w:r>
        <w:rPr>
          <w:spacing w:val="22"/>
        </w:rPr>
        <w:t xml:space="preserve"> </w:t>
      </w:r>
      <w:r>
        <w:t>periods</w:t>
      </w:r>
      <w:r>
        <w:rPr>
          <w:spacing w:val="22"/>
        </w:rPr>
        <w:t xml:space="preserve"> </w:t>
      </w:r>
      <w:r>
        <w:t>not</w:t>
      </w:r>
      <w:r>
        <w:rPr>
          <w:spacing w:val="22"/>
        </w:rPr>
        <w:t xml:space="preserve"> </w:t>
      </w:r>
      <w:r>
        <w:t>to</w:t>
      </w:r>
      <w:r>
        <w:rPr>
          <w:spacing w:val="22"/>
        </w:rPr>
        <w:t xml:space="preserve"> </w:t>
      </w:r>
      <w:r>
        <w:t>exceed</w:t>
      </w:r>
      <w:r>
        <w:rPr>
          <w:spacing w:val="22"/>
        </w:rPr>
        <w:t xml:space="preserve"> </w:t>
      </w:r>
      <w:r>
        <w:t>one</w:t>
      </w:r>
      <w:r>
        <w:rPr>
          <w:spacing w:val="22"/>
        </w:rPr>
        <w:t xml:space="preserve"> </w:t>
      </w:r>
      <w:r>
        <w:t>fiscal</w:t>
      </w:r>
      <w:r>
        <w:rPr>
          <w:spacing w:val="22"/>
        </w:rPr>
        <w:t xml:space="preserve"> </w:t>
      </w:r>
      <w:r>
        <w:rPr>
          <w:spacing w:val="-2"/>
        </w:rPr>
        <w:t>y</w:t>
      </w:r>
      <w:r>
        <w:t>ear.</w:t>
      </w:r>
      <w:r>
        <w:rPr>
          <w:spacing w:val="44"/>
        </w:rPr>
        <w:t xml:space="preserve"> </w:t>
      </w:r>
      <w:r>
        <w:t>A</w:t>
      </w:r>
      <w:r>
        <w:rPr>
          <w:spacing w:val="22"/>
        </w:rPr>
        <w:t xml:space="preserve"> </w:t>
      </w:r>
      <w:r>
        <w:t>centralized</w:t>
      </w:r>
      <w:r>
        <w:rPr>
          <w:spacing w:val="22"/>
        </w:rPr>
        <w:t xml:space="preserve"> </w:t>
      </w:r>
      <w:r>
        <w:t>file must</w:t>
      </w:r>
      <w:r>
        <w:rPr>
          <w:spacing w:val="-1"/>
        </w:rPr>
        <w:t xml:space="preserve"> </w:t>
      </w:r>
      <w:r>
        <w:t>be</w:t>
      </w:r>
      <w:r>
        <w:rPr>
          <w:spacing w:val="-1"/>
        </w:rPr>
        <w:t xml:space="preserve"> </w:t>
      </w:r>
      <w:r>
        <w:t>kept</w:t>
      </w:r>
      <w:r>
        <w:rPr>
          <w:spacing w:val="-1"/>
        </w:rPr>
        <w:t xml:space="preserve"> </w:t>
      </w:r>
      <w:r>
        <w:t>containing</w:t>
      </w:r>
      <w:r>
        <w:rPr>
          <w:spacing w:val="-1"/>
        </w:rPr>
        <w:t xml:space="preserve"> </w:t>
      </w:r>
      <w:r>
        <w:t>all</w:t>
      </w:r>
      <w:r>
        <w:rPr>
          <w:spacing w:val="-1"/>
        </w:rPr>
        <w:t xml:space="preserve"> </w:t>
      </w:r>
      <w:r>
        <w:t>approvals.</w:t>
      </w:r>
    </w:p>
    <w:p w:rsidR="008907A8" w:rsidRDefault="008907A8">
      <w:pPr>
        <w:spacing w:before="16" w:line="260" w:lineRule="exact"/>
        <w:rPr>
          <w:sz w:val="26"/>
          <w:szCs w:val="26"/>
        </w:rPr>
      </w:pPr>
    </w:p>
    <w:p w:rsidR="008907A8" w:rsidRDefault="00EB2AB5">
      <w:pPr>
        <w:pStyle w:val="BodyText"/>
        <w:ind w:left="840" w:right="118" w:firstLine="0"/>
        <w:jc w:val="both"/>
      </w:pPr>
      <w:r>
        <w:rPr>
          <w:spacing w:val="-1"/>
        </w:rPr>
        <w:t>WH</w:t>
      </w:r>
      <w:r>
        <w:rPr>
          <w:spacing w:val="1"/>
        </w:rPr>
        <w:t>E</w:t>
      </w:r>
      <w:r>
        <w:t>N</w:t>
      </w:r>
      <w:r>
        <w:rPr>
          <w:spacing w:val="47"/>
        </w:rPr>
        <w:t xml:space="preserve"> </w:t>
      </w:r>
      <w:r>
        <w:t>SO</w:t>
      </w:r>
      <w:r>
        <w:rPr>
          <w:spacing w:val="-1"/>
        </w:rPr>
        <w:t>MEON</w:t>
      </w:r>
      <w:r>
        <w:t>E</w:t>
      </w:r>
      <w:r>
        <w:rPr>
          <w:spacing w:val="48"/>
        </w:rPr>
        <w:t xml:space="preserve"> </w:t>
      </w:r>
      <w:r>
        <w:rPr>
          <w:spacing w:val="-1"/>
        </w:rPr>
        <w:t>I</w:t>
      </w:r>
      <w:r>
        <w:t>S</w:t>
      </w:r>
      <w:r>
        <w:rPr>
          <w:spacing w:val="49"/>
        </w:rPr>
        <w:t xml:space="preserve"> </w:t>
      </w:r>
      <w:r>
        <w:rPr>
          <w:spacing w:val="-1"/>
        </w:rPr>
        <w:t>GRANT</w:t>
      </w:r>
      <w:r>
        <w:rPr>
          <w:spacing w:val="1"/>
        </w:rPr>
        <w:t>E</w:t>
      </w:r>
      <w:r>
        <w:t>D</w:t>
      </w:r>
      <w:r>
        <w:rPr>
          <w:spacing w:val="48"/>
        </w:rPr>
        <w:t xml:space="preserve"> </w:t>
      </w:r>
      <w:r>
        <w:t>A</w:t>
      </w:r>
      <w:r>
        <w:rPr>
          <w:spacing w:val="48"/>
        </w:rPr>
        <w:t xml:space="preserve"> </w:t>
      </w:r>
      <w:r>
        <w:rPr>
          <w:spacing w:val="1"/>
        </w:rPr>
        <w:t>M</w:t>
      </w:r>
      <w:r>
        <w:rPr>
          <w:spacing w:val="-1"/>
        </w:rPr>
        <w:t>ONTHL</w:t>
      </w:r>
      <w:r>
        <w:t>Y</w:t>
      </w:r>
      <w:r>
        <w:rPr>
          <w:spacing w:val="48"/>
        </w:rPr>
        <w:t xml:space="preserve"> </w:t>
      </w:r>
      <w:r>
        <w:rPr>
          <w:spacing w:val="-1"/>
        </w:rPr>
        <w:t>V</w:t>
      </w:r>
      <w:r>
        <w:rPr>
          <w:spacing w:val="1"/>
        </w:rPr>
        <w:t>E</w:t>
      </w:r>
      <w:r>
        <w:rPr>
          <w:spacing w:val="-1"/>
        </w:rPr>
        <w:t>HICL</w:t>
      </w:r>
      <w:r>
        <w:t>E</w:t>
      </w:r>
      <w:r>
        <w:rPr>
          <w:spacing w:val="48"/>
        </w:rPr>
        <w:t xml:space="preserve"> </w:t>
      </w:r>
      <w:r>
        <w:rPr>
          <w:spacing w:val="-1"/>
        </w:rPr>
        <w:t>A</w:t>
      </w:r>
      <w:r>
        <w:rPr>
          <w:spacing w:val="1"/>
        </w:rPr>
        <w:t>L</w:t>
      </w:r>
      <w:r>
        <w:rPr>
          <w:spacing w:val="-1"/>
        </w:rPr>
        <w:t>LOWANC</w:t>
      </w:r>
      <w:r>
        <w:t>E</w:t>
      </w:r>
      <w:r>
        <w:rPr>
          <w:spacing w:val="49"/>
        </w:rPr>
        <w:t xml:space="preserve"> </w:t>
      </w:r>
      <w:r>
        <w:rPr>
          <w:spacing w:val="-1"/>
        </w:rPr>
        <w:t>O</w:t>
      </w:r>
      <w:r>
        <w:t>R</w:t>
      </w:r>
      <w:r>
        <w:rPr>
          <w:spacing w:val="48"/>
        </w:rPr>
        <w:t xml:space="preserve"> </w:t>
      </w:r>
      <w:r>
        <w:t xml:space="preserve">A </w:t>
      </w:r>
      <w:r>
        <w:rPr>
          <w:spacing w:val="-1"/>
        </w:rPr>
        <w:t>LUM</w:t>
      </w:r>
      <w:r>
        <w:t>P</w:t>
      </w:r>
      <w:r>
        <w:rPr>
          <w:spacing w:val="7"/>
        </w:rPr>
        <w:t xml:space="preserve"> </w:t>
      </w:r>
      <w:r>
        <w:rPr>
          <w:spacing w:val="-1"/>
        </w:rPr>
        <w:t>SU</w:t>
      </w:r>
      <w:r>
        <w:t>M</w:t>
      </w:r>
      <w:r>
        <w:rPr>
          <w:spacing w:val="7"/>
        </w:rPr>
        <w:t xml:space="preserve"> </w:t>
      </w:r>
      <w:r>
        <w:rPr>
          <w:spacing w:val="-1"/>
        </w:rPr>
        <w:t>ALLOWANCE</w:t>
      </w:r>
      <w:r>
        <w:t>,</w:t>
      </w:r>
      <w:r>
        <w:rPr>
          <w:spacing w:val="8"/>
        </w:rPr>
        <w:t xml:space="preserve"> </w:t>
      </w:r>
      <w:r>
        <w:rPr>
          <w:spacing w:val="-1"/>
        </w:rPr>
        <w:t>THE</w:t>
      </w:r>
      <w:r>
        <w:t>Y</w:t>
      </w:r>
      <w:r>
        <w:rPr>
          <w:spacing w:val="7"/>
        </w:rPr>
        <w:t xml:space="preserve"> </w:t>
      </w:r>
      <w:r>
        <w:rPr>
          <w:spacing w:val="-1"/>
        </w:rPr>
        <w:t>AR</w:t>
      </w:r>
      <w:r>
        <w:t>E</w:t>
      </w:r>
      <w:r>
        <w:rPr>
          <w:spacing w:val="7"/>
        </w:rPr>
        <w:t xml:space="preserve"> </w:t>
      </w:r>
      <w:r>
        <w:rPr>
          <w:spacing w:val="-1"/>
        </w:rPr>
        <w:t>NO</w:t>
      </w:r>
      <w:r>
        <w:t>T</w:t>
      </w:r>
      <w:r>
        <w:rPr>
          <w:spacing w:val="7"/>
        </w:rPr>
        <w:t xml:space="preserve"> </w:t>
      </w:r>
      <w:r>
        <w:rPr>
          <w:spacing w:val="-1"/>
        </w:rPr>
        <w:t>T</w:t>
      </w:r>
      <w:r>
        <w:t>O</w:t>
      </w:r>
      <w:r>
        <w:rPr>
          <w:spacing w:val="7"/>
        </w:rPr>
        <w:t xml:space="preserve"> </w:t>
      </w:r>
      <w:r>
        <w:rPr>
          <w:spacing w:val="-1"/>
        </w:rPr>
        <w:t>R</w:t>
      </w:r>
      <w:r>
        <w:rPr>
          <w:spacing w:val="1"/>
        </w:rPr>
        <w:t>E</w:t>
      </w:r>
      <w:r>
        <w:rPr>
          <w:spacing w:val="-1"/>
        </w:rPr>
        <w:t>QUES</w:t>
      </w:r>
      <w:r>
        <w:t>T</w:t>
      </w:r>
      <w:r>
        <w:rPr>
          <w:spacing w:val="8"/>
        </w:rPr>
        <w:t xml:space="preserve"> </w:t>
      </w:r>
      <w:r>
        <w:rPr>
          <w:spacing w:val="-1"/>
        </w:rPr>
        <w:t>O</w:t>
      </w:r>
      <w:r>
        <w:t>R</w:t>
      </w:r>
      <w:r>
        <w:rPr>
          <w:spacing w:val="7"/>
        </w:rPr>
        <w:t xml:space="preserve"> </w:t>
      </w:r>
      <w:r>
        <w:rPr>
          <w:spacing w:val="-1"/>
        </w:rPr>
        <w:t>B</w:t>
      </w:r>
      <w:r>
        <w:t>E</w:t>
      </w:r>
      <w:r>
        <w:rPr>
          <w:spacing w:val="7"/>
        </w:rPr>
        <w:t xml:space="preserve"> </w:t>
      </w:r>
      <w:r>
        <w:rPr>
          <w:spacing w:val="-1"/>
        </w:rPr>
        <w:t>REIMBURS</w:t>
      </w:r>
      <w:r>
        <w:rPr>
          <w:spacing w:val="2"/>
        </w:rPr>
        <w:t>E</w:t>
      </w:r>
      <w:r>
        <w:t xml:space="preserve">D </w:t>
      </w:r>
      <w:r>
        <w:rPr>
          <w:spacing w:val="-1"/>
        </w:rPr>
        <w:t>FO</w:t>
      </w:r>
      <w:r>
        <w:t>R</w:t>
      </w:r>
      <w:r>
        <w:rPr>
          <w:spacing w:val="14"/>
        </w:rPr>
        <w:t xml:space="preserve"> </w:t>
      </w:r>
      <w:r>
        <w:rPr>
          <w:spacing w:val="-1"/>
        </w:rPr>
        <w:t>MIL</w:t>
      </w:r>
      <w:r>
        <w:rPr>
          <w:spacing w:val="1"/>
        </w:rPr>
        <w:t>E</w:t>
      </w:r>
      <w:r>
        <w:rPr>
          <w:spacing w:val="-1"/>
        </w:rPr>
        <w:t>AGE</w:t>
      </w:r>
      <w:r>
        <w:t>,</w:t>
      </w:r>
      <w:r>
        <w:rPr>
          <w:spacing w:val="14"/>
        </w:rPr>
        <w:t xml:space="preserve"> </w:t>
      </w:r>
      <w:r>
        <w:rPr>
          <w:spacing w:val="-1"/>
        </w:rPr>
        <w:t>FUE</w:t>
      </w:r>
      <w:r>
        <w:t>L</w:t>
      </w:r>
      <w:r>
        <w:rPr>
          <w:spacing w:val="15"/>
        </w:rPr>
        <w:t xml:space="preserve"> </w:t>
      </w:r>
      <w:r>
        <w:rPr>
          <w:spacing w:val="-1"/>
        </w:rPr>
        <w:t>O</w:t>
      </w:r>
      <w:r>
        <w:t>R</w:t>
      </w:r>
      <w:r>
        <w:rPr>
          <w:spacing w:val="14"/>
        </w:rPr>
        <w:t xml:space="preserve"> </w:t>
      </w:r>
      <w:r>
        <w:rPr>
          <w:spacing w:val="-1"/>
        </w:rPr>
        <w:t>REN</w:t>
      </w:r>
      <w:r>
        <w:rPr>
          <w:spacing w:val="1"/>
        </w:rPr>
        <w:t>T</w:t>
      </w:r>
      <w:r>
        <w:rPr>
          <w:spacing w:val="-1"/>
        </w:rPr>
        <w:t>A</w:t>
      </w:r>
      <w:r>
        <w:t>L</w:t>
      </w:r>
      <w:r>
        <w:rPr>
          <w:spacing w:val="14"/>
        </w:rPr>
        <w:t xml:space="preserve"> </w:t>
      </w:r>
      <w:r>
        <w:rPr>
          <w:spacing w:val="-1"/>
        </w:rPr>
        <w:t>VEHI</w:t>
      </w:r>
      <w:r>
        <w:t>C</w:t>
      </w:r>
      <w:r>
        <w:rPr>
          <w:spacing w:val="-1"/>
        </w:rPr>
        <w:t>LES</w:t>
      </w:r>
      <w:r>
        <w:t>,</w:t>
      </w:r>
      <w:r>
        <w:rPr>
          <w:spacing w:val="14"/>
        </w:rPr>
        <w:t xml:space="preserve"> </w:t>
      </w:r>
      <w:r>
        <w:rPr>
          <w:spacing w:val="-1"/>
        </w:rPr>
        <w:t>REN</w:t>
      </w:r>
      <w:r>
        <w:rPr>
          <w:spacing w:val="1"/>
        </w:rPr>
        <w:t>T</w:t>
      </w:r>
      <w:r>
        <w:rPr>
          <w:spacing w:val="-1"/>
        </w:rPr>
        <w:t>A</w:t>
      </w:r>
      <w:r>
        <w:t>L</w:t>
      </w:r>
      <w:r>
        <w:rPr>
          <w:spacing w:val="14"/>
        </w:rPr>
        <w:t xml:space="preserve"> </w:t>
      </w:r>
      <w:r>
        <w:rPr>
          <w:spacing w:val="-1"/>
        </w:rPr>
        <w:t>COUL</w:t>
      </w:r>
      <w:r>
        <w:t>D</w:t>
      </w:r>
      <w:r>
        <w:rPr>
          <w:spacing w:val="14"/>
        </w:rPr>
        <w:t xml:space="preserve"> </w:t>
      </w:r>
      <w:r>
        <w:rPr>
          <w:spacing w:val="-1"/>
        </w:rPr>
        <w:t>B</w:t>
      </w:r>
      <w:r>
        <w:t>E</w:t>
      </w:r>
      <w:r>
        <w:rPr>
          <w:spacing w:val="14"/>
        </w:rPr>
        <w:t xml:space="preserve"> </w:t>
      </w:r>
      <w:r>
        <w:rPr>
          <w:spacing w:val="-1"/>
        </w:rPr>
        <w:t>ALLOW</w:t>
      </w:r>
      <w:r>
        <w:rPr>
          <w:spacing w:val="1"/>
        </w:rPr>
        <w:t>E</w:t>
      </w:r>
      <w:r>
        <w:t xml:space="preserve">D </w:t>
      </w:r>
      <w:r>
        <w:rPr>
          <w:spacing w:val="-1"/>
        </w:rPr>
        <w:t>ONL</w:t>
      </w:r>
      <w:r>
        <w:t xml:space="preserve">Y </w:t>
      </w:r>
      <w:r>
        <w:rPr>
          <w:spacing w:val="-1"/>
        </w:rPr>
        <w:t>W</w:t>
      </w:r>
      <w:r>
        <w:rPr>
          <w:spacing w:val="1"/>
        </w:rPr>
        <w:t>H</w:t>
      </w:r>
      <w:r>
        <w:rPr>
          <w:spacing w:val="-1"/>
        </w:rPr>
        <w:t>E</w:t>
      </w:r>
      <w:r>
        <w:t xml:space="preserve">N </w:t>
      </w:r>
      <w:r>
        <w:rPr>
          <w:spacing w:val="-1"/>
        </w:rPr>
        <w:t>FLYIN</w:t>
      </w:r>
      <w:r>
        <w:t xml:space="preserve">G </w:t>
      </w:r>
      <w:r>
        <w:rPr>
          <w:spacing w:val="-1"/>
        </w:rPr>
        <w:t>OU</w:t>
      </w:r>
      <w:r>
        <w:t xml:space="preserve">T </w:t>
      </w:r>
      <w:r>
        <w:rPr>
          <w:spacing w:val="-1"/>
        </w:rPr>
        <w:t>O</w:t>
      </w:r>
      <w:r>
        <w:t xml:space="preserve">F </w:t>
      </w:r>
      <w:r>
        <w:rPr>
          <w:spacing w:val="-1"/>
        </w:rPr>
        <w:t>STATE.</w:t>
      </w:r>
    </w:p>
    <w:p w:rsidR="008907A8" w:rsidRDefault="008907A8">
      <w:pPr>
        <w:spacing w:before="16" w:line="260" w:lineRule="exact"/>
        <w:rPr>
          <w:sz w:val="26"/>
          <w:szCs w:val="26"/>
        </w:rPr>
      </w:pPr>
    </w:p>
    <w:p w:rsidR="008907A8" w:rsidRDefault="00EB2AB5">
      <w:pPr>
        <w:pStyle w:val="BodyText"/>
        <w:numPr>
          <w:ilvl w:val="1"/>
          <w:numId w:val="23"/>
        </w:numPr>
        <w:tabs>
          <w:tab w:val="left" w:pos="839"/>
        </w:tabs>
        <w:ind w:left="840" w:right="118"/>
        <w:jc w:val="both"/>
      </w:pPr>
      <w:r>
        <w:t>In</w:t>
      </w:r>
      <w:r>
        <w:rPr>
          <w:spacing w:val="-5"/>
        </w:rPr>
        <w:t xml:space="preserve"> </w:t>
      </w:r>
      <w:r>
        <w:t>all</w:t>
      </w:r>
      <w:r>
        <w:rPr>
          <w:spacing w:val="-5"/>
        </w:rPr>
        <w:t xml:space="preserve"> </w:t>
      </w:r>
      <w:r>
        <w:t>cas</w:t>
      </w:r>
      <w:r>
        <w:rPr>
          <w:spacing w:val="-1"/>
        </w:rPr>
        <w:t>e</w:t>
      </w:r>
      <w:r>
        <w:t>s,</w:t>
      </w:r>
      <w:r>
        <w:rPr>
          <w:spacing w:val="-5"/>
        </w:rPr>
        <w:t xml:space="preserve"> </w:t>
      </w:r>
      <w:r>
        <w:t>the</w:t>
      </w:r>
      <w:r>
        <w:rPr>
          <w:spacing w:val="-5"/>
        </w:rPr>
        <w:t xml:space="preserve"> </w:t>
      </w:r>
      <w:r>
        <w:t>tra</w:t>
      </w:r>
      <w:r>
        <w:rPr>
          <w:spacing w:val="-2"/>
        </w:rPr>
        <w:t>v</w:t>
      </w:r>
      <w:r>
        <w:t>el</w:t>
      </w:r>
      <w:r>
        <w:rPr>
          <w:spacing w:val="-1"/>
        </w:rPr>
        <w:t>e</w:t>
      </w:r>
      <w:r>
        <w:t>r</w:t>
      </w:r>
      <w:r>
        <w:rPr>
          <w:spacing w:val="-5"/>
        </w:rPr>
        <w:t xml:space="preserve"> </w:t>
      </w:r>
      <w:r>
        <w:t>shall</w:t>
      </w:r>
      <w:r>
        <w:rPr>
          <w:spacing w:val="-5"/>
        </w:rPr>
        <w:t xml:space="preserve"> </w:t>
      </w:r>
      <w:r>
        <w:t>be</w:t>
      </w:r>
      <w:r>
        <w:rPr>
          <w:spacing w:val="-5"/>
        </w:rPr>
        <w:t xml:space="preserve"> </w:t>
      </w:r>
      <w:r>
        <w:t>req</w:t>
      </w:r>
      <w:r>
        <w:rPr>
          <w:spacing w:val="-2"/>
        </w:rPr>
        <w:t>u</w:t>
      </w:r>
      <w:r>
        <w:t>ired</w:t>
      </w:r>
      <w:r>
        <w:rPr>
          <w:spacing w:val="-5"/>
        </w:rPr>
        <w:t xml:space="preserve"> </w:t>
      </w:r>
      <w:r>
        <w:t>to</w:t>
      </w:r>
      <w:r>
        <w:rPr>
          <w:spacing w:val="-6"/>
        </w:rPr>
        <w:t xml:space="preserve"> </w:t>
      </w:r>
      <w:r>
        <w:t>pay</w:t>
      </w:r>
      <w:r>
        <w:rPr>
          <w:spacing w:val="-5"/>
        </w:rPr>
        <w:t xml:space="preserve"> </w:t>
      </w:r>
      <w:r>
        <w:t>all</w:t>
      </w:r>
      <w:r>
        <w:rPr>
          <w:spacing w:val="-5"/>
        </w:rPr>
        <w:t xml:space="preserve"> </w:t>
      </w:r>
      <w:r>
        <w:t>operating</w:t>
      </w:r>
      <w:r>
        <w:rPr>
          <w:spacing w:val="-5"/>
        </w:rPr>
        <w:t xml:space="preserve"> </w:t>
      </w:r>
      <w:r>
        <w:t>expenses</w:t>
      </w:r>
      <w:r>
        <w:rPr>
          <w:spacing w:val="-5"/>
        </w:rPr>
        <w:t xml:space="preserve"> </w:t>
      </w:r>
      <w:r>
        <w:t>for</w:t>
      </w:r>
      <w:r>
        <w:rPr>
          <w:spacing w:val="-5"/>
        </w:rPr>
        <w:t xml:space="preserve"> </w:t>
      </w:r>
      <w:r>
        <w:t>his/her</w:t>
      </w:r>
      <w:r>
        <w:rPr>
          <w:spacing w:val="-5"/>
        </w:rPr>
        <w:t xml:space="preserve"> </w:t>
      </w:r>
      <w:r>
        <w:t>personal vehicle</w:t>
      </w:r>
      <w:r>
        <w:rPr>
          <w:spacing w:val="-1"/>
        </w:rPr>
        <w:t xml:space="preserve"> </w:t>
      </w:r>
      <w:r>
        <w:t>including</w:t>
      </w:r>
      <w:r>
        <w:rPr>
          <w:spacing w:val="-1"/>
        </w:rPr>
        <w:t xml:space="preserve"> </w:t>
      </w:r>
      <w:r>
        <w:t>fuel,</w:t>
      </w:r>
      <w:r>
        <w:rPr>
          <w:spacing w:val="-1"/>
        </w:rPr>
        <w:t xml:space="preserve"> </w:t>
      </w:r>
      <w:r>
        <w:t>repairs,</w:t>
      </w:r>
      <w:r>
        <w:rPr>
          <w:spacing w:val="-1"/>
        </w:rPr>
        <w:t xml:space="preserve"> </w:t>
      </w:r>
      <w:r>
        <w:t>and</w:t>
      </w:r>
      <w:r>
        <w:rPr>
          <w:spacing w:val="-1"/>
        </w:rPr>
        <w:t xml:space="preserve"> </w:t>
      </w:r>
      <w:r>
        <w:t>insurance.</w:t>
      </w:r>
    </w:p>
    <w:p w:rsidR="008907A8" w:rsidRDefault="008907A8">
      <w:pPr>
        <w:spacing w:before="16" w:line="260" w:lineRule="exact"/>
        <w:rPr>
          <w:sz w:val="26"/>
          <w:szCs w:val="26"/>
        </w:rPr>
      </w:pPr>
    </w:p>
    <w:p w:rsidR="008907A8" w:rsidRDefault="00EB2AB5">
      <w:pPr>
        <w:pStyle w:val="BodyText"/>
        <w:ind w:left="120" w:right="117" w:firstLine="0"/>
        <w:jc w:val="both"/>
      </w:pPr>
      <w:r>
        <w:t>The</w:t>
      </w:r>
      <w:r>
        <w:rPr>
          <w:spacing w:val="-15"/>
        </w:rPr>
        <w:t xml:space="preserve"> </w:t>
      </w:r>
      <w:r>
        <w:t>only</w:t>
      </w:r>
      <w:r>
        <w:rPr>
          <w:spacing w:val="-15"/>
        </w:rPr>
        <w:t xml:space="preserve"> </w:t>
      </w:r>
      <w:r>
        <w:t>exemption</w:t>
      </w:r>
      <w:r>
        <w:rPr>
          <w:spacing w:val="-15"/>
        </w:rPr>
        <w:t xml:space="preserve"> </w:t>
      </w:r>
      <w:r>
        <w:t>which</w:t>
      </w:r>
      <w:r>
        <w:rPr>
          <w:spacing w:val="-15"/>
        </w:rPr>
        <w:t xml:space="preserve"> </w:t>
      </w:r>
      <w:r>
        <w:t>would</w:t>
      </w:r>
      <w:r>
        <w:rPr>
          <w:spacing w:val="-15"/>
        </w:rPr>
        <w:t xml:space="preserve"> </w:t>
      </w:r>
      <w:r>
        <w:t>not</w:t>
      </w:r>
      <w:r>
        <w:rPr>
          <w:spacing w:val="-15"/>
        </w:rPr>
        <w:t xml:space="preserve"> </w:t>
      </w:r>
      <w:r>
        <w:t>require</w:t>
      </w:r>
      <w:r>
        <w:rPr>
          <w:spacing w:val="-15"/>
        </w:rPr>
        <w:t xml:space="preserve"> </w:t>
      </w:r>
      <w:r>
        <w:t>the</w:t>
      </w:r>
      <w:r>
        <w:rPr>
          <w:spacing w:val="-15"/>
        </w:rPr>
        <w:t xml:space="preserve"> </w:t>
      </w:r>
      <w:r>
        <w:rPr>
          <w:spacing w:val="-2"/>
        </w:rPr>
        <w:t>C</w:t>
      </w:r>
      <w:r>
        <w:rPr>
          <w:spacing w:val="1"/>
        </w:rPr>
        <w:t>o</w:t>
      </w:r>
      <w:r>
        <w:t>m</w:t>
      </w:r>
      <w:r>
        <w:rPr>
          <w:spacing w:val="-2"/>
        </w:rPr>
        <w:t>m</w:t>
      </w:r>
      <w:r>
        <w:t>issioner</w:t>
      </w:r>
      <w:r>
        <w:rPr>
          <w:spacing w:val="-15"/>
        </w:rPr>
        <w:t xml:space="preserve"> </w:t>
      </w:r>
      <w:r>
        <w:t>of</w:t>
      </w:r>
      <w:r>
        <w:rPr>
          <w:spacing w:val="-15"/>
        </w:rPr>
        <w:t xml:space="preserve"> </w:t>
      </w:r>
      <w:r>
        <w:t>Ad</w:t>
      </w:r>
      <w:r>
        <w:rPr>
          <w:spacing w:val="-2"/>
        </w:rPr>
        <w:t>m</w:t>
      </w:r>
      <w:r>
        <w:t>inist</w:t>
      </w:r>
      <w:r>
        <w:rPr>
          <w:spacing w:val="-1"/>
        </w:rPr>
        <w:t>ration’</w:t>
      </w:r>
      <w:r>
        <w:t>s</w:t>
      </w:r>
      <w:r>
        <w:rPr>
          <w:spacing w:val="-15"/>
        </w:rPr>
        <w:t xml:space="preserve"> </w:t>
      </w:r>
      <w:r>
        <w:rPr>
          <w:spacing w:val="-1"/>
        </w:rPr>
        <w:t>prio</w:t>
      </w:r>
      <w:r>
        <w:t>r</w:t>
      </w:r>
      <w:r>
        <w:rPr>
          <w:spacing w:val="-15"/>
        </w:rPr>
        <w:t xml:space="preserve"> </w:t>
      </w:r>
      <w:r>
        <w:rPr>
          <w:spacing w:val="-1"/>
        </w:rPr>
        <w:t xml:space="preserve">approval </w:t>
      </w:r>
      <w:r>
        <w:t>for</w:t>
      </w:r>
      <w:r>
        <w:rPr>
          <w:spacing w:val="3"/>
        </w:rPr>
        <w:t xml:space="preserve"> </w:t>
      </w:r>
      <w:r>
        <w:t>exceeding</w:t>
      </w:r>
      <w:r>
        <w:rPr>
          <w:spacing w:val="3"/>
        </w:rPr>
        <w:t xml:space="preserve"> </w:t>
      </w:r>
      <w:r>
        <w:t>99</w:t>
      </w:r>
      <w:r>
        <w:rPr>
          <w:spacing w:val="3"/>
        </w:rPr>
        <w:t xml:space="preserve"> </w:t>
      </w:r>
      <w:r>
        <w:rPr>
          <w:spacing w:val="-2"/>
        </w:rPr>
        <w:t>m</w:t>
      </w:r>
      <w:r>
        <w:t>iles</w:t>
      </w:r>
      <w:r>
        <w:rPr>
          <w:spacing w:val="3"/>
        </w:rPr>
        <w:t xml:space="preserve"> </w:t>
      </w:r>
      <w:r>
        <w:t>rei</w:t>
      </w:r>
      <w:r>
        <w:rPr>
          <w:spacing w:val="-2"/>
        </w:rPr>
        <w:t>m</w:t>
      </w:r>
      <w:r>
        <w:t>burse</w:t>
      </w:r>
      <w:r>
        <w:rPr>
          <w:spacing w:val="-2"/>
        </w:rPr>
        <w:t>m</w:t>
      </w:r>
      <w:r>
        <w:t>ent</w:t>
      </w:r>
      <w:r>
        <w:rPr>
          <w:spacing w:val="3"/>
        </w:rPr>
        <w:t xml:space="preserve"> </w:t>
      </w:r>
      <w:r>
        <w:t>and</w:t>
      </w:r>
      <w:r>
        <w:rPr>
          <w:spacing w:val="3"/>
        </w:rPr>
        <w:t xml:space="preserve"> </w:t>
      </w:r>
      <w:r>
        <w:rPr>
          <w:spacing w:val="1"/>
        </w:rPr>
        <w:t>r</w:t>
      </w:r>
      <w:r>
        <w:t>ecei</w:t>
      </w:r>
      <w:r>
        <w:rPr>
          <w:spacing w:val="-2"/>
        </w:rPr>
        <w:t>v</w:t>
      </w:r>
      <w:r>
        <w:t>ing</w:t>
      </w:r>
      <w:r>
        <w:rPr>
          <w:spacing w:val="3"/>
        </w:rPr>
        <w:t xml:space="preserve"> </w:t>
      </w:r>
      <w:r>
        <w:t>actual</w:t>
      </w:r>
      <w:r>
        <w:rPr>
          <w:spacing w:val="3"/>
        </w:rPr>
        <w:t xml:space="preserve"> </w:t>
      </w:r>
      <w:r>
        <w:rPr>
          <w:spacing w:val="-2"/>
        </w:rPr>
        <w:t>m</w:t>
      </w:r>
      <w:r>
        <w:t>ileage</w:t>
      </w:r>
      <w:r>
        <w:rPr>
          <w:spacing w:val="3"/>
        </w:rPr>
        <w:t xml:space="preserve"> </w:t>
      </w:r>
      <w:r>
        <w:t>rei</w:t>
      </w:r>
      <w:r>
        <w:rPr>
          <w:spacing w:val="-2"/>
        </w:rPr>
        <w:t>m</w:t>
      </w:r>
      <w:r>
        <w:t>burse</w:t>
      </w:r>
      <w:r>
        <w:rPr>
          <w:spacing w:val="-2"/>
        </w:rPr>
        <w:t>m</w:t>
      </w:r>
      <w:r>
        <w:t>ents</w:t>
      </w:r>
      <w:r>
        <w:rPr>
          <w:spacing w:val="3"/>
        </w:rPr>
        <w:t xml:space="preserve"> </w:t>
      </w:r>
      <w:r>
        <w:t>is</w:t>
      </w:r>
      <w:r>
        <w:rPr>
          <w:spacing w:val="3"/>
        </w:rPr>
        <w:t xml:space="preserve"> </w:t>
      </w:r>
      <w:r>
        <w:t xml:space="preserve">for </w:t>
      </w:r>
      <w:r>
        <w:rPr>
          <w:spacing w:val="-2"/>
        </w:rPr>
        <w:t>m</w:t>
      </w:r>
      <w:r>
        <w:rPr>
          <w:spacing w:val="1"/>
        </w:rPr>
        <w:t>e</w:t>
      </w:r>
      <w:r>
        <w:t>mbers</w:t>
      </w:r>
      <w:r>
        <w:rPr>
          <w:spacing w:val="1"/>
        </w:rPr>
        <w:t xml:space="preserve"> </w:t>
      </w:r>
      <w:r>
        <w:t>of</w:t>
      </w:r>
      <w:r>
        <w:rPr>
          <w:spacing w:val="1"/>
        </w:rPr>
        <w:t xml:space="preserve"> </w:t>
      </w:r>
      <w:r>
        <w:t>boards</w:t>
      </w:r>
      <w:r>
        <w:rPr>
          <w:spacing w:val="1"/>
        </w:rPr>
        <w:t xml:space="preserve"> </w:t>
      </w:r>
      <w:r>
        <w:t>and</w:t>
      </w:r>
      <w:r>
        <w:rPr>
          <w:spacing w:val="1"/>
        </w:rPr>
        <w:t xml:space="preserve"> </w:t>
      </w:r>
      <w:r>
        <w:t>com</w:t>
      </w:r>
      <w:r>
        <w:rPr>
          <w:spacing w:val="-2"/>
        </w:rPr>
        <w:t>m</w:t>
      </w:r>
      <w:r>
        <w:t>issions,</w:t>
      </w:r>
      <w:r>
        <w:rPr>
          <w:spacing w:val="1"/>
        </w:rPr>
        <w:t xml:space="preserve"> </w:t>
      </w:r>
      <w:r>
        <w:t>not</w:t>
      </w:r>
      <w:r>
        <w:rPr>
          <w:spacing w:val="1"/>
        </w:rPr>
        <w:t xml:space="preserve"> </w:t>
      </w:r>
      <w:r>
        <w:t>ad</w:t>
      </w:r>
      <w:r>
        <w:rPr>
          <w:spacing w:val="-2"/>
        </w:rPr>
        <w:t>m</w:t>
      </w:r>
      <w:r>
        <w:t>inistr</w:t>
      </w:r>
      <w:r>
        <w:rPr>
          <w:spacing w:val="-2"/>
        </w:rPr>
        <w:t>a</w:t>
      </w:r>
      <w:r>
        <w:t>tion/office</w:t>
      </w:r>
      <w:r>
        <w:rPr>
          <w:spacing w:val="1"/>
        </w:rPr>
        <w:t xml:space="preserve"> </w:t>
      </w:r>
      <w:r>
        <w:t>personnel,</w:t>
      </w:r>
      <w:r>
        <w:rPr>
          <w:spacing w:val="1"/>
        </w:rPr>
        <w:t xml:space="preserve"> </w:t>
      </w:r>
      <w:r>
        <w:t>and</w:t>
      </w:r>
      <w:r>
        <w:rPr>
          <w:spacing w:val="1"/>
        </w:rPr>
        <w:t xml:space="preserve"> </w:t>
      </w:r>
      <w:r>
        <w:t>for</w:t>
      </w:r>
      <w:r>
        <w:rPr>
          <w:spacing w:val="1"/>
        </w:rPr>
        <w:t xml:space="preserve"> </w:t>
      </w:r>
      <w:r>
        <w:t>students</w:t>
      </w:r>
      <w:r>
        <w:rPr>
          <w:spacing w:val="1"/>
        </w:rPr>
        <w:t xml:space="preserve"> </w:t>
      </w:r>
      <w:r>
        <w:t>which are</w:t>
      </w:r>
      <w:r>
        <w:rPr>
          <w:spacing w:val="-6"/>
        </w:rPr>
        <w:t xml:space="preserve"> </w:t>
      </w:r>
      <w:r>
        <w:t>traveling</w:t>
      </w:r>
      <w:r>
        <w:rPr>
          <w:spacing w:val="-8"/>
        </w:rPr>
        <w:t xml:space="preserve"> </w:t>
      </w:r>
      <w:r>
        <w:t>on</w:t>
      </w:r>
      <w:r>
        <w:rPr>
          <w:spacing w:val="-6"/>
        </w:rPr>
        <w:t xml:space="preserve"> </w:t>
      </w:r>
      <w:r>
        <w:t>a</w:t>
      </w:r>
      <w:r>
        <w:rPr>
          <w:spacing w:val="-6"/>
        </w:rPr>
        <w:t xml:space="preserve"> </w:t>
      </w:r>
      <w:r>
        <w:t>grant,</w:t>
      </w:r>
      <w:r>
        <w:rPr>
          <w:spacing w:val="-6"/>
        </w:rPr>
        <w:t xml:space="preserve"> </w:t>
      </w:r>
      <w:r>
        <w:t>scholars</w:t>
      </w:r>
      <w:r>
        <w:rPr>
          <w:spacing w:val="-2"/>
        </w:rPr>
        <w:t>h</w:t>
      </w:r>
      <w:r>
        <w:t>ip,</w:t>
      </w:r>
      <w:r>
        <w:rPr>
          <w:spacing w:val="-6"/>
        </w:rPr>
        <w:t xml:space="preserve"> </w:t>
      </w:r>
      <w:r>
        <w:t>or</w:t>
      </w:r>
      <w:r>
        <w:rPr>
          <w:spacing w:val="-6"/>
        </w:rPr>
        <w:t xml:space="preserve"> </w:t>
      </w:r>
      <w:r>
        <w:t>any</w:t>
      </w:r>
      <w:r>
        <w:rPr>
          <w:spacing w:val="-6"/>
        </w:rPr>
        <w:t xml:space="preserve"> </w:t>
      </w:r>
      <w:r>
        <w:t>other</w:t>
      </w:r>
      <w:r>
        <w:rPr>
          <w:spacing w:val="-9"/>
        </w:rPr>
        <w:t xml:space="preserve"> </w:t>
      </w:r>
      <w:r>
        <w:t>occasion</w:t>
      </w:r>
      <w:r>
        <w:rPr>
          <w:spacing w:val="-6"/>
        </w:rPr>
        <w:t xml:space="preserve"> </w:t>
      </w:r>
      <w:r>
        <w:t>w</w:t>
      </w:r>
      <w:r>
        <w:rPr>
          <w:spacing w:val="-2"/>
        </w:rPr>
        <w:t>h</w:t>
      </w:r>
      <w:r>
        <w:t>ere</w:t>
      </w:r>
      <w:r>
        <w:rPr>
          <w:spacing w:val="-6"/>
        </w:rPr>
        <w:t xml:space="preserve"> </w:t>
      </w:r>
      <w:r>
        <w:t>use</w:t>
      </w:r>
      <w:r>
        <w:rPr>
          <w:spacing w:val="-6"/>
        </w:rPr>
        <w:t xml:space="preserve"> </w:t>
      </w:r>
      <w:r>
        <w:t>of</w:t>
      </w:r>
      <w:r>
        <w:rPr>
          <w:spacing w:val="-6"/>
        </w:rPr>
        <w:t xml:space="preserve"> </w:t>
      </w:r>
      <w:r>
        <w:t>the</w:t>
      </w:r>
      <w:r>
        <w:rPr>
          <w:spacing w:val="-6"/>
        </w:rPr>
        <w:t xml:space="preserve"> </w:t>
      </w:r>
      <w:r>
        <w:t>personal</w:t>
      </w:r>
      <w:r>
        <w:rPr>
          <w:spacing w:val="-6"/>
        </w:rPr>
        <w:t xml:space="preserve"> </w:t>
      </w:r>
      <w:r>
        <w:rPr>
          <w:spacing w:val="-2"/>
        </w:rPr>
        <w:t>v</w:t>
      </w:r>
      <w:r>
        <w:t>ehicle</w:t>
      </w:r>
      <w:r>
        <w:rPr>
          <w:spacing w:val="-6"/>
        </w:rPr>
        <w:t xml:space="preserve"> </w:t>
      </w:r>
      <w:r>
        <w:t>is</w:t>
      </w:r>
      <w:r>
        <w:rPr>
          <w:spacing w:val="-6"/>
        </w:rPr>
        <w:t xml:space="preserve"> </w:t>
      </w:r>
      <w:r>
        <w:t>the best</w:t>
      </w:r>
      <w:r>
        <w:rPr>
          <w:spacing w:val="-1"/>
        </w:rPr>
        <w:t xml:space="preserve"> </w:t>
      </w:r>
      <w:r>
        <w:t>and/or</w:t>
      </w:r>
      <w:r>
        <w:rPr>
          <w:spacing w:val="-1"/>
        </w:rPr>
        <w:t xml:space="preserve"> </w:t>
      </w:r>
      <w:r>
        <w:t>only</w:t>
      </w:r>
      <w:r>
        <w:rPr>
          <w:spacing w:val="-1"/>
        </w:rPr>
        <w:t xml:space="preserve"> </w:t>
      </w:r>
      <w:r>
        <w:rPr>
          <w:spacing w:val="-2"/>
        </w:rPr>
        <w:t>m</w:t>
      </w:r>
      <w:r>
        <w:t>ethod</w:t>
      </w:r>
      <w:r>
        <w:rPr>
          <w:spacing w:val="-1"/>
        </w:rPr>
        <w:t xml:space="preserve"> </w:t>
      </w:r>
      <w:r>
        <w:t>of</w:t>
      </w:r>
      <w:r>
        <w:rPr>
          <w:spacing w:val="-1"/>
        </w:rPr>
        <w:t xml:space="preserve"> </w:t>
      </w:r>
      <w:r>
        <w:t>tran</w:t>
      </w:r>
      <w:r>
        <w:rPr>
          <w:spacing w:val="-1"/>
        </w:rPr>
        <w:t>sportatio</w:t>
      </w:r>
      <w:r>
        <w:t>n</w:t>
      </w:r>
      <w:r>
        <w:rPr>
          <w:spacing w:val="-1"/>
        </w:rPr>
        <w:t xml:space="preserve"> available</w:t>
      </w:r>
      <w:r>
        <w:t>.</w:t>
      </w:r>
      <w:r>
        <w:rPr>
          <w:spacing w:val="-1"/>
        </w:rPr>
        <w:t xml:space="preserve"> Depart</w:t>
      </w:r>
      <w:r>
        <w:rPr>
          <w:spacing w:val="-2"/>
        </w:rPr>
        <w:t>m</w:t>
      </w:r>
      <w:r>
        <w:t>e</w:t>
      </w:r>
      <w:r>
        <w:rPr>
          <w:spacing w:val="-1"/>
        </w:rPr>
        <w:t>n</w:t>
      </w:r>
      <w:r>
        <w:t>t</w:t>
      </w:r>
      <w:r>
        <w:rPr>
          <w:spacing w:val="-1"/>
        </w:rPr>
        <w:t xml:space="preserve"> </w:t>
      </w:r>
      <w:r>
        <w:t>Head</w:t>
      </w:r>
      <w:r>
        <w:rPr>
          <w:spacing w:val="-1"/>
        </w:rPr>
        <w:t xml:space="preserve"> </w:t>
      </w:r>
      <w:r>
        <w:rPr>
          <w:spacing w:val="1"/>
        </w:rPr>
        <w:t>a</w:t>
      </w:r>
      <w:r>
        <w:t>pproval</w:t>
      </w:r>
      <w:r>
        <w:rPr>
          <w:spacing w:val="-1"/>
        </w:rPr>
        <w:t xml:space="preserve"> </w:t>
      </w:r>
      <w:r>
        <w:t>is</w:t>
      </w:r>
      <w:r>
        <w:rPr>
          <w:spacing w:val="-1"/>
        </w:rPr>
        <w:t xml:space="preserve"> </w:t>
      </w:r>
      <w:r>
        <w:t>required.</w:t>
      </w:r>
    </w:p>
    <w:p w:rsidR="008907A8" w:rsidRDefault="008907A8">
      <w:pPr>
        <w:jc w:val="both"/>
        <w:sectPr w:rsidR="008907A8">
          <w:pgSz w:w="12240" w:h="15840"/>
          <w:pgMar w:top="1360" w:right="960" w:bottom="1240" w:left="1680" w:header="0" w:footer="1044" w:gutter="0"/>
          <w:cols w:space="720"/>
        </w:sectPr>
      </w:pPr>
    </w:p>
    <w:p w:rsidR="008907A8" w:rsidRDefault="008907A8">
      <w:pPr>
        <w:spacing w:before="6" w:line="160" w:lineRule="exact"/>
        <w:rPr>
          <w:sz w:val="16"/>
          <w:szCs w:val="16"/>
        </w:rPr>
      </w:pPr>
    </w:p>
    <w:p w:rsidR="008907A8" w:rsidRDefault="00EB2AB5">
      <w:pPr>
        <w:pStyle w:val="Heading4"/>
        <w:numPr>
          <w:ilvl w:val="0"/>
          <w:numId w:val="21"/>
        </w:numPr>
        <w:tabs>
          <w:tab w:val="left" w:pos="460"/>
        </w:tabs>
        <w:spacing w:before="69"/>
        <w:ind w:left="460"/>
        <w:jc w:val="left"/>
        <w:rPr>
          <w:b w:val="0"/>
          <w:bCs w:val="0"/>
        </w:rPr>
      </w:pPr>
      <w:r>
        <w:t>Rented</w:t>
      </w:r>
      <w:r>
        <w:rPr>
          <w:spacing w:val="-1"/>
        </w:rPr>
        <w:t xml:space="preserve"> </w:t>
      </w:r>
      <w:r>
        <w:t>Motor</w:t>
      </w:r>
      <w:r>
        <w:rPr>
          <w:spacing w:val="-1"/>
        </w:rPr>
        <w:t xml:space="preserve"> </w:t>
      </w:r>
      <w:r>
        <w:t>Vehicles</w:t>
      </w:r>
      <w:r>
        <w:rPr>
          <w:spacing w:val="-1"/>
        </w:rPr>
        <w:t xml:space="preserve"> </w:t>
      </w:r>
      <w:r>
        <w:t>(Receipts</w:t>
      </w:r>
      <w:r>
        <w:rPr>
          <w:spacing w:val="-1"/>
        </w:rPr>
        <w:t xml:space="preserve"> </w:t>
      </w:r>
      <w:r>
        <w:rPr>
          <w:spacing w:val="-2"/>
        </w:rPr>
        <w:t>R</w:t>
      </w:r>
      <w:r>
        <w:t>equired)</w:t>
      </w:r>
    </w:p>
    <w:p w:rsidR="008907A8" w:rsidRDefault="008907A8">
      <w:pPr>
        <w:spacing w:before="14" w:line="260" w:lineRule="exact"/>
        <w:rPr>
          <w:sz w:val="26"/>
          <w:szCs w:val="26"/>
        </w:rPr>
      </w:pPr>
    </w:p>
    <w:p w:rsidR="008907A8" w:rsidRDefault="00EB2AB5">
      <w:pPr>
        <w:pStyle w:val="BodyText"/>
        <w:ind w:left="460" w:right="119" w:firstLine="0"/>
        <w:jc w:val="both"/>
      </w:pPr>
      <w:r>
        <w:t>Any</w:t>
      </w:r>
      <w:r>
        <w:rPr>
          <w:spacing w:val="1"/>
        </w:rPr>
        <w:t xml:space="preserve"> </w:t>
      </w:r>
      <w:r>
        <w:t>rental</w:t>
      </w:r>
      <w:r>
        <w:rPr>
          <w:spacing w:val="1"/>
        </w:rPr>
        <w:t xml:space="preserve"> </w:t>
      </w:r>
      <w:r>
        <w:t>vehicle</w:t>
      </w:r>
      <w:r>
        <w:rPr>
          <w:spacing w:val="1"/>
        </w:rPr>
        <w:t xml:space="preserve"> </w:t>
      </w:r>
      <w:r>
        <w:t>not</w:t>
      </w:r>
      <w:r>
        <w:rPr>
          <w:spacing w:val="1"/>
        </w:rPr>
        <w:t xml:space="preserve"> </w:t>
      </w:r>
      <w:r>
        <w:t>covered</w:t>
      </w:r>
      <w:r>
        <w:rPr>
          <w:spacing w:val="1"/>
        </w:rPr>
        <w:t xml:space="preserve"> </w:t>
      </w:r>
      <w:r>
        <w:t>in</w:t>
      </w:r>
      <w:r>
        <w:rPr>
          <w:spacing w:val="-2"/>
        </w:rPr>
        <w:t xml:space="preserve"> </w:t>
      </w:r>
      <w:r>
        <w:t>the Stat</w:t>
      </w:r>
      <w:r>
        <w:rPr>
          <w:spacing w:val="-1"/>
        </w:rPr>
        <w:t>e</w:t>
      </w:r>
      <w:r>
        <w:t>’s in-</w:t>
      </w:r>
      <w:r>
        <w:rPr>
          <w:spacing w:val="-1"/>
        </w:rPr>
        <w:t>s</w:t>
      </w:r>
      <w:r>
        <w:t xml:space="preserve">tate </w:t>
      </w:r>
      <w:r>
        <w:rPr>
          <w:spacing w:val="-2"/>
        </w:rPr>
        <w:t>o</w:t>
      </w:r>
      <w:r>
        <w:t>r</w:t>
      </w:r>
      <w:r>
        <w:rPr>
          <w:spacing w:val="1"/>
        </w:rPr>
        <w:t xml:space="preserve"> </w:t>
      </w:r>
      <w:r>
        <w:t>o</w:t>
      </w:r>
      <w:r>
        <w:rPr>
          <w:spacing w:val="-2"/>
        </w:rPr>
        <w:t>u</w:t>
      </w:r>
      <w:r>
        <w:t>t-o</w:t>
      </w:r>
      <w:r>
        <w:rPr>
          <w:spacing w:val="-2"/>
        </w:rPr>
        <w:t>f</w:t>
      </w:r>
      <w:r>
        <w:t>-</w:t>
      </w:r>
      <w:r>
        <w:rPr>
          <w:spacing w:val="-2"/>
        </w:rPr>
        <w:t>s</w:t>
      </w:r>
      <w:r>
        <w:t>t</w:t>
      </w:r>
      <w:r>
        <w:rPr>
          <w:spacing w:val="-1"/>
        </w:rPr>
        <w:t>a</w:t>
      </w:r>
      <w:r>
        <w:t>te cont</w:t>
      </w:r>
      <w:r>
        <w:rPr>
          <w:spacing w:val="-1"/>
        </w:rPr>
        <w:t>ra</w:t>
      </w:r>
      <w:r>
        <w:t>cts s</w:t>
      </w:r>
      <w:r>
        <w:rPr>
          <w:spacing w:val="-2"/>
        </w:rPr>
        <w:t>h</w:t>
      </w:r>
      <w:r>
        <w:rPr>
          <w:spacing w:val="-1"/>
        </w:rPr>
        <w:t>oul</w:t>
      </w:r>
      <w:r>
        <w:t>d</w:t>
      </w:r>
      <w:r>
        <w:rPr>
          <w:spacing w:val="1"/>
        </w:rPr>
        <w:t xml:space="preserve"> </w:t>
      </w:r>
      <w:r>
        <w:rPr>
          <w:spacing w:val="-1"/>
        </w:rPr>
        <w:t>b</w:t>
      </w:r>
      <w:r>
        <w:t>e</w:t>
      </w:r>
      <w:r>
        <w:rPr>
          <w:spacing w:val="1"/>
        </w:rPr>
        <w:t xml:space="preserve"> </w:t>
      </w:r>
      <w:r>
        <w:rPr>
          <w:spacing w:val="-1"/>
        </w:rPr>
        <w:t>bi</w:t>
      </w:r>
      <w:r>
        <w:t>d</w:t>
      </w:r>
      <w:r>
        <w:rPr>
          <w:spacing w:val="1"/>
        </w:rPr>
        <w:t xml:space="preserve"> </w:t>
      </w:r>
      <w:r>
        <w:rPr>
          <w:spacing w:val="-1"/>
        </w:rPr>
        <w:t xml:space="preserve">in </w:t>
      </w:r>
      <w:r>
        <w:t>accorda</w:t>
      </w:r>
      <w:r>
        <w:rPr>
          <w:spacing w:val="-2"/>
        </w:rPr>
        <w:t>n</w:t>
      </w:r>
      <w:r>
        <w:t>ce</w:t>
      </w:r>
      <w:r>
        <w:rPr>
          <w:spacing w:val="-14"/>
        </w:rPr>
        <w:t xml:space="preserve"> </w:t>
      </w:r>
      <w:r>
        <w:t>with</w:t>
      </w:r>
      <w:r>
        <w:rPr>
          <w:spacing w:val="-14"/>
        </w:rPr>
        <w:t xml:space="preserve"> </w:t>
      </w:r>
      <w:r>
        <w:t>proper</w:t>
      </w:r>
      <w:r>
        <w:rPr>
          <w:spacing w:val="-14"/>
        </w:rPr>
        <w:t xml:space="preserve"> </w:t>
      </w:r>
      <w:r>
        <w:t>purchasing</w:t>
      </w:r>
      <w:r>
        <w:rPr>
          <w:spacing w:val="-15"/>
        </w:rPr>
        <w:t xml:space="preserve"> </w:t>
      </w:r>
      <w:r>
        <w:t>rules</w:t>
      </w:r>
      <w:r>
        <w:rPr>
          <w:spacing w:val="-14"/>
        </w:rPr>
        <w:t xml:space="preserve"> </w:t>
      </w:r>
      <w:r>
        <w:t>and</w:t>
      </w:r>
      <w:r>
        <w:rPr>
          <w:spacing w:val="-15"/>
        </w:rPr>
        <w:t xml:space="preserve"> </w:t>
      </w:r>
      <w:r>
        <w:t>re</w:t>
      </w:r>
      <w:r>
        <w:rPr>
          <w:spacing w:val="-2"/>
        </w:rPr>
        <w:t>g</w:t>
      </w:r>
      <w:r>
        <w:t>ulat</w:t>
      </w:r>
      <w:r>
        <w:rPr>
          <w:spacing w:val="-1"/>
        </w:rPr>
        <w:t>i</w:t>
      </w:r>
      <w:r>
        <w:t>ons.</w:t>
      </w:r>
      <w:r>
        <w:rPr>
          <w:spacing w:val="-14"/>
        </w:rPr>
        <w:t xml:space="preserve"> </w:t>
      </w:r>
      <w:r>
        <w:t>T</w:t>
      </w:r>
      <w:r>
        <w:rPr>
          <w:spacing w:val="-2"/>
        </w:rPr>
        <w:t>h</w:t>
      </w:r>
      <w:r>
        <w:t>e</w:t>
      </w:r>
      <w:r>
        <w:rPr>
          <w:spacing w:val="-14"/>
        </w:rPr>
        <w:t xml:space="preserve"> </w:t>
      </w:r>
      <w:r>
        <w:t>state</w:t>
      </w:r>
      <w:r>
        <w:rPr>
          <w:spacing w:val="-14"/>
        </w:rPr>
        <w:t xml:space="preserve"> </w:t>
      </w:r>
      <w:r>
        <w:rPr>
          <w:spacing w:val="-2"/>
        </w:rPr>
        <w:t>h</w:t>
      </w:r>
      <w:r>
        <w:t>as</w:t>
      </w:r>
      <w:r>
        <w:rPr>
          <w:spacing w:val="-14"/>
        </w:rPr>
        <w:t xml:space="preserve"> </w:t>
      </w:r>
      <w:r>
        <w:t>a</w:t>
      </w:r>
      <w:r>
        <w:rPr>
          <w:spacing w:val="-14"/>
        </w:rPr>
        <w:t xml:space="preserve"> </w:t>
      </w:r>
      <w:r>
        <w:t>contract</w:t>
      </w:r>
      <w:r>
        <w:rPr>
          <w:spacing w:val="-14"/>
        </w:rPr>
        <w:t xml:space="preserve"> </w:t>
      </w:r>
      <w:r>
        <w:t>for</w:t>
      </w:r>
      <w:r>
        <w:rPr>
          <w:spacing w:val="-14"/>
        </w:rPr>
        <w:t xml:space="preserve"> </w:t>
      </w:r>
      <w:r>
        <w:t>all</w:t>
      </w:r>
      <w:r>
        <w:rPr>
          <w:spacing w:val="-14"/>
        </w:rPr>
        <w:t xml:space="preserve"> </w:t>
      </w:r>
      <w:r>
        <w:rPr>
          <w:spacing w:val="-2"/>
        </w:rPr>
        <w:t>v</w:t>
      </w:r>
      <w:r>
        <w:t>ehicle rentals</w:t>
      </w:r>
      <w:r>
        <w:rPr>
          <w:spacing w:val="28"/>
        </w:rPr>
        <w:t xml:space="preserve"> </w:t>
      </w:r>
      <w:r>
        <w:t>based</w:t>
      </w:r>
      <w:r>
        <w:rPr>
          <w:spacing w:val="28"/>
        </w:rPr>
        <w:t xml:space="preserve"> </w:t>
      </w:r>
      <w:r>
        <w:t>out</w:t>
      </w:r>
      <w:r>
        <w:rPr>
          <w:spacing w:val="28"/>
        </w:rPr>
        <w:t xml:space="preserve"> </w:t>
      </w:r>
      <w:r>
        <w:t>of</w:t>
      </w:r>
      <w:r>
        <w:rPr>
          <w:spacing w:val="28"/>
        </w:rPr>
        <w:t xml:space="preserve"> </w:t>
      </w:r>
      <w:r>
        <w:t>Louisia</w:t>
      </w:r>
      <w:r>
        <w:rPr>
          <w:spacing w:val="-3"/>
        </w:rPr>
        <w:t>n</w:t>
      </w:r>
      <w:r>
        <w:t>a</w:t>
      </w:r>
      <w:r>
        <w:rPr>
          <w:spacing w:val="28"/>
        </w:rPr>
        <w:t xml:space="preserve"> </w:t>
      </w:r>
      <w:r>
        <w:rPr>
          <w:spacing w:val="-1"/>
        </w:rPr>
        <w:t>throug</w:t>
      </w:r>
      <w:r>
        <w:t>h</w:t>
      </w:r>
      <w:r>
        <w:rPr>
          <w:spacing w:val="28"/>
        </w:rPr>
        <w:t xml:space="preserve"> </w:t>
      </w:r>
      <w:r>
        <w:rPr>
          <w:spacing w:val="-1"/>
        </w:rPr>
        <w:t>Enterpris</w:t>
      </w:r>
      <w:r>
        <w:t>e</w:t>
      </w:r>
      <w:r>
        <w:rPr>
          <w:spacing w:val="28"/>
        </w:rPr>
        <w:t xml:space="preserve"> </w:t>
      </w:r>
      <w:r>
        <w:t>Rent-A-Car,</w:t>
      </w:r>
      <w:r>
        <w:rPr>
          <w:spacing w:val="28"/>
        </w:rPr>
        <w:t xml:space="preserve"> </w:t>
      </w:r>
      <w:r>
        <w:t>which</w:t>
      </w:r>
      <w:r>
        <w:rPr>
          <w:spacing w:val="28"/>
        </w:rPr>
        <w:t xml:space="preserve"> </w:t>
      </w:r>
      <w:r>
        <w:t>use</w:t>
      </w:r>
      <w:r>
        <w:rPr>
          <w:spacing w:val="28"/>
        </w:rPr>
        <w:t xml:space="preserve"> </w:t>
      </w:r>
      <w:r>
        <w:t>is</w:t>
      </w:r>
      <w:r>
        <w:rPr>
          <w:spacing w:val="28"/>
        </w:rPr>
        <w:t xml:space="preserve"> </w:t>
      </w:r>
      <w:r>
        <w:rPr>
          <w:spacing w:val="-2"/>
        </w:rPr>
        <w:t>m</w:t>
      </w:r>
      <w:r>
        <w:t>andatory</w:t>
      </w:r>
      <w:r>
        <w:rPr>
          <w:spacing w:val="28"/>
        </w:rPr>
        <w:t xml:space="preserve"> </w:t>
      </w:r>
      <w:r>
        <w:t>for business</w:t>
      </w:r>
      <w:r>
        <w:rPr>
          <w:spacing w:val="-1"/>
        </w:rPr>
        <w:t xml:space="preserve"> </w:t>
      </w:r>
      <w:r>
        <w:t>travel.</w:t>
      </w:r>
      <w:r>
        <w:rPr>
          <w:spacing w:val="59"/>
        </w:rPr>
        <w:t xml:space="preserve"> </w:t>
      </w:r>
      <w:r>
        <w:t>This</w:t>
      </w:r>
      <w:r>
        <w:rPr>
          <w:spacing w:val="-1"/>
        </w:rPr>
        <w:t xml:space="preserve"> </w:t>
      </w:r>
      <w:r>
        <w:t>contract</w:t>
      </w:r>
      <w:r>
        <w:rPr>
          <w:spacing w:val="-1"/>
        </w:rPr>
        <w:t xml:space="preserve"> </w:t>
      </w:r>
      <w:r>
        <w:t>is</w:t>
      </w:r>
      <w:r>
        <w:rPr>
          <w:spacing w:val="-1"/>
        </w:rPr>
        <w:t xml:space="preserve"> </w:t>
      </w:r>
      <w:r>
        <w:t>also</w:t>
      </w:r>
      <w:r>
        <w:rPr>
          <w:spacing w:val="-2"/>
        </w:rPr>
        <w:t xml:space="preserve"> </w:t>
      </w:r>
      <w:r>
        <w:t>appli</w:t>
      </w:r>
      <w:r>
        <w:rPr>
          <w:spacing w:val="-1"/>
        </w:rPr>
        <w:t>c</w:t>
      </w:r>
      <w:r>
        <w:t>able</w:t>
      </w:r>
      <w:r>
        <w:rPr>
          <w:spacing w:val="-1"/>
        </w:rPr>
        <w:t xml:space="preserve"> </w:t>
      </w:r>
      <w:r>
        <w:t>to</w:t>
      </w:r>
      <w:r>
        <w:rPr>
          <w:spacing w:val="-1"/>
        </w:rPr>
        <w:t xml:space="preserve"> </w:t>
      </w:r>
      <w:r>
        <w:t>all</w:t>
      </w:r>
      <w:r>
        <w:rPr>
          <w:spacing w:val="-1"/>
        </w:rPr>
        <w:t xml:space="preserve"> </w:t>
      </w:r>
      <w:r>
        <w:t>a</w:t>
      </w:r>
      <w:r>
        <w:rPr>
          <w:spacing w:val="-2"/>
        </w:rPr>
        <w:t>u</w:t>
      </w:r>
      <w:r>
        <w:t>tho</w:t>
      </w:r>
      <w:r>
        <w:rPr>
          <w:spacing w:val="-2"/>
        </w:rPr>
        <w:t>r</w:t>
      </w:r>
      <w:r>
        <w:t>ized traveler</w:t>
      </w:r>
      <w:r>
        <w:rPr>
          <w:spacing w:val="-1"/>
        </w:rPr>
        <w:t>s</w:t>
      </w:r>
      <w:r>
        <w:t>, and contractors.</w:t>
      </w:r>
    </w:p>
    <w:p w:rsidR="008907A8" w:rsidRDefault="008907A8">
      <w:pPr>
        <w:spacing w:before="16" w:line="260" w:lineRule="exact"/>
        <w:rPr>
          <w:sz w:val="26"/>
          <w:szCs w:val="26"/>
        </w:rPr>
      </w:pPr>
    </w:p>
    <w:p w:rsidR="008907A8" w:rsidRDefault="00EB2AB5">
      <w:pPr>
        <w:pStyle w:val="BodyText"/>
        <w:ind w:left="460" w:right="118" w:firstLine="0"/>
        <w:jc w:val="both"/>
      </w:pPr>
      <w:r>
        <w:t>The</w:t>
      </w:r>
      <w:r>
        <w:rPr>
          <w:spacing w:val="1"/>
        </w:rPr>
        <w:t xml:space="preserve"> </w:t>
      </w:r>
      <w:r>
        <w:t>state</w:t>
      </w:r>
      <w:r>
        <w:rPr>
          <w:spacing w:val="1"/>
        </w:rPr>
        <w:t xml:space="preserve"> </w:t>
      </w:r>
      <w:r>
        <w:rPr>
          <w:spacing w:val="-2"/>
        </w:rPr>
        <w:t>h</w:t>
      </w:r>
      <w:r>
        <w:rPr>
          <w:spacing w:val="-1"/>
        </w:rPr>
        <w:t>a</w:t>
      </w:r>
      <w:r>
        <w:t>s</w:t>
      </w:r>
      <w:r>
        <w:rPr>
          <w:spacing w:val="1"/>
        </w:rPr>
        <w:t xml:space="preserve"> </w:t>
      </w:r>
      <w:r>
        <w:t>contracts</w:t>
      </w:r>
      <w:r>
        <w:rPr>
          <w:spacing w:val="1"/>
        </w:rPr>
        <w:t xml:space="preserve"> </w:t>
      </w:r>
      <w:r>
        <w:t>for</w:t>
      </w:r>
      <w:r>
        <w:rPr>
          <w:spacing w:val="1"/>
        </w:rPr>
        <w:t xml:space="preserve"> </w:t>
      </w:r>
      <w:r>
        <w:t>out-of-state</w:t>
      </w:r>
      <w:r>
        <w:rPr>
          <w:spacing w:val="1"/>
        </w:rPr>
        <w:t xml:space="preserve"> </w:t>
      </w:r>
      <w:r>
        <w:t>ve</w:t>
      </w:r>
      <w:r>
        <w:rPr>
          <w:spacing w:val="-2"/>
        </w:rPr>
        <w:t>h</w:t>
      </w:r>
      <w:r>
        <w:t>icles</w:t>
      </w:r>
      <w:r>
        <w:rPr>
          <w:spacing w:val="1"/>
        </w:rPr>
        <w:t xml:space="preserve"> </w:t>
      </w:r>
      <w:r>
        <w:t>r</w:t>
      </w:r>
      <w:r>
        <w:rPr>
          <w:spacing w:val="-2"/>
        </w:rPr>
        <w:t>e</w:t>
      </w:r>
      <w:r>
        <w:t>ntals.</w:t>
      </w:r>
      <w:r>
        <w:rPr>
          <w:spacing w:val="2"/>
        </w:rPr>
        <w:t xml:space="preserve"> </w:t>
      </w:r>
      <w:r>
        <w:t>Tra</w:t>
      </w:r>
      <w:r>
        <w:rPr>
          <w:spacing w:val="-2"/>
        </w:rPr>
        <w:t>v</w:t>
      </w:r>
      <w:r>
        <w:t>elers shall</w:t>
      </w:r>
      <w:r>
        <w:rPr>
          <w:spacing w:val="-2"/>
        </w:rPr>
        <w:t xml:space="preserve"> u</w:t>
      </w:r>
      <w:r>
        <w:t>se</w:t>
      </w:r>
      <w:r>
        <w:rPr>
          <w:spacing w:val="1"/>
        </w:rPr>
        <w:t xml:space="preserve"> </w:t>
      </w:r>
      <w:r>
        <w:t>Hertz,</w:t>
      </w:r>
      <w:r>
        <w:rPr>
          <w:spacing w:val="1"/>
        </w:rPr>
        <w:t xml:space="preserve"> </w:t>
      </w:r>
      <w:r>
        <w:t>E</w:t>
      </w:r>
      <w:r>
        <w:rPr>
          <w:spacing w:val="-2"/>
        </w:rPr>
        <w:t>n</w:t>
      </w:r>
      <w:r>
        <w:t>terpris</w:t>
      </w:r>
      <w:r>
        <w:rPr>
          <w:spacing w:val="-1"/>
        </w:rPr>
        <w:t>e</w:t>
      </w:r>
      <w:r>
        <w:t xml:space="preserve">- </w:t>
      </w:r>
      <w:r>
        <w:rPr>
          <w:spacing w:val="-1"/>
        </w:rPr>
        <w:t>Rent-A-Car</w:t>
      </w:r>
      <w:r>
        <w:t>,</w:t>
      </w:r>
      <w:r>
        <w:rPr>
          <w:spacing w:val="37"/>
        </w:rPr>
        <w:t xml:space="preserve"> </w:t>
      </w:r>
      <w:r>
        <w:rPr>
          <w:spacing w:val="-1"/>
        </w:rPr>
        <w:t>o</w:t>
      </w:r>
      <w:r>
        <w:t>r</w:t>
      </w:r>
      <w:r>
        <w:rPr>
          <w:spacing w:val="37"/>
        </w:rPr>
        <w:t xml:space="preserve"> </w:t>
      </w:r>
      <w:r>
        <w:rPr>
          <w:spacing w:val="-1"/>
        </w:rPr>
        <w:t>Nationa</w:t>
      </w:r>
      <w:r>
        <w:t>l</w:t>
      </w:r>
      <w:r>
        <w:rPr>
          <w:spacing w:val="37"/>
        </w:rPr>
        <w:t xml:space="preserve"> </w:t>
      </w:r>
      <w:r>
        <w:rPr>
          <w:spacing w:val="-1"/>
        </w:rPr>
        <w:t>whic</w:t>
      </w:r>
      <w:r>
        <w:t>h</w:t>
      </w:r>
      <w:r>
        <w:rPr>
          <w:spacing w:val="38"/>
        </w:rPr>
        <w:t xml:space="preserve"> </w:t>
      </w:r>
      <w:r>
        <w:t>u</w:t>
      </w:r>
      <w:r>
        <w:rPr>
          <w:spacing w:val="-1"/>
        </w:rPr>
        <w:t>s</w:t>
      </w:r>
      <w:r>
        <w:t>e</w:t>
      </w:r>
      <w:r>
        <w:rPr>
          <w:spacing w:val="36"/>
        </w:rPr>
        <w:t xml:space="preserve"> </w:t>
      </w:r>
      <w:r>
        <w:t>is</w:t>
      </w:r>
      <w:r>
        <w:rPr>
          <w:spacing w:val="36"/>
        </w:rPr>
        <w:t xml:space="preserve"> </w:t>
      </w:r>
      <w:r>
        <w:rPr>
          <w:spacing w:val="-2"/>
        </w:rPr>
        <w:t>m</w:t>
      </w:r>
      <w:r>
        <w:t>andatory</w:t>
      </w:r>
      <w:r>
        <w:rPr>
          <w:spacing w:val="36"/>
        </w:rPr>
        <w:t xml:space="preserve"> </w:t>
      </w:r>
      <w:r>
        <w:t>for</w:t>
      </w:r>
      <w:r>
        <w:rPr>
          <w:spacing w:val="36"/>
        </w:rPr>
        <w:t xml:space="preserve"> </w:t>
      </w:r>
      <w:r>
        <w:t>busi</w:t>
      </w:r>
      <w:r>
        <w:rPr>
          <w:spacing w:val="-2"/>
        </w:rPr>
        <w:t>n</w:t>
      </w:r>
      <w:r>
        <w:t>ess</w:t>
      </w:r>
      <w:r>
        <w:rPr>
          <w:spacing w:val="36"/>
        </w:rPr>
        <w:t xml:space="preserve"> </w:t>
      </w:r>
      <w:r>
        <w:t>travel.</w:t>
      </w:r>
      <w:r>
        <w:rPr>
          <w:spacing w:val="13"/>
        </w:rPr>
        <w:t xml:space="preserve"> </w:t>
      </w:r>
      <w:r>
        <w:t>These</w:t>
      </w:r>
      <w:r>
        <w:rPr>
          <w:spacing w:val="36"/>
        </w:rPr>
        <w:t xml:space="preserve"> </w:t>
      </w:r>
      <w:r>
        <w:t>co</w:t>
      </w:r>
      <w:r>
        <w:rPr>
          <w:spacing w:val="-2"/>
        </w:rPr>
        <w:t>n</w:t>
      </w:r>
      <w:r>
        <w:t>tracts</w:t>
      </w:r>
      <w:r>
        <w:rPr>
          <w:spacing w:val="35"/>
        </w:rPr>
        <w:t xml:space="preserve"> </w:t>
      </w:r>
      <w:r>
        <w:t>are appli</w:t>
      </w:r>
      <w:r>
        <w:rPr>
          <w:spacing w:val="-1"/>
        </w:rPr>
        <w:t>c</w:t>
      </w:r>
      <w:r>
        <w:t>able</w:t>
      </w:r>
      <w:r>
        <w:rPr>
          <w:spacing w:val="-1"/>
        </w:rPr>
        <w:t xml:space="preserve"> </w:t>
      </w:r>
      <w:r>
        <w:t>to</w:t>
      </w:r>
      <w:r>
        <w:rPr>
          <w:spacing w:val="-1"/>
        </w:rPr>
        <w:t xml:space="preserve"> </w:t>
      </w:r>
      <w:r>
        <w:t>all</w:t>
      </w:r>
      <w:r>
        <w:rPr>
          <w:spacing w:val="-1"/>
        </w:rPr>
        <w:t xml:space="preserve"> </w:t>
      </w:r>
      <w:r>
        <w:t>a</w:t>
      </w:r>
      <w:r>
        <w:rPr>
          <w:spacing w:val="-2"/>
        </w:rPr>
        <w:t>u</w:t>
      </w:r>
      <w:r>
        <w:t>tho</w:t>
      </w:r>
      <w:r>
        <w:rPr>
          <w:spacing w:val="-1"/>
        </w:rPr>
        <w:t>r</w:t>
      </w:r>
      <w:r>
        <w:t>ized</w:t>
      </w:r>
      <w:r>
        <w:rPr>
          <w:spacing w:val="-1"/>
        </w:rPr>
        <w:t xml:space="preserve"> </w:t>
      </w:r>
      <w:r>
        <w:t>travelers, and contractors.</w:t>
      </w:r>
    </w:p>
    <w:p w:rsidR="008907A8" w:rsidRDefault="008907A8">
      <w:pPr>
        <w:spacing w:before="16" w:line="260" w:lineRule="exact"/>
        <w:rPr>
          <w:sz w:val="26"/>
          <w:szCs w:val="26"/>
        </w:rPr>
      </w:pPr>
    </w:p>
    <w:p w:rsidR="008907A8" w:rsidRDefault="00EB2AB5">
      <w:pPr>
        <w:pStyle w:val="BodyText"/>
        <w:numPr>
          <w:ilvl w:val="1"/>
          <w:numId w:val="21"/>
        </w:numPr>
        <w:tabs>
          <w:tab w:val="left" w:pos="820"/>
        </w:tabs>
        <w:ind w:left="820" w:right="118"/>
        <w:jc w:val="both"/>
      </w:pPr>
      <w:r>
        <w:rPr>
          <w:rFonts w:cs="Times New Roman"/>
          <w:b/>
          <w:bCs/>
          <w:u w:val="thick" w:color="000000"/>
        </w:rPr>
        <w:t>In-State</w:t>
      </w:r>
      <w:r>
        <w:rPr>
          <w:rFonts w:cs="Times New Roman"/>
          <w:b/>
          <w:bCs/>
          <w:spacing w:val="8"/>
          <w:u w:val="thick" w:color="000000"/>
        </w:rPr>
        <w:t xml:space="preserve"> </w:t>
      </w:r>
      <w:r>
        <w:rPr>
          <w:rFonts w:cs="Times New Roman"/>
          <w:b/>
          <w:bCs/>
          <w:u w:val="thick" w:color="000000"/>
        </w:rPr>
        <w:t>V</w:t>
      </w:r>
      <w:r>
        <w:rPr>
          <w:rFonts w:cs="Times New Roman"/>
          <w:b/>
          <w:bCs/>
          <w:spacing w:val="-1"/>
          <w:u w:val="thick" w:color="000000"/>
        </w:rPr>
        <w:t>e</w:t>
      </w:r>
      <w:r>
        <w:rPr>
          <w:rFonts w:cs="Times New Roman"/>
          <w:b/>
          <w:bCs/>
          <w:u w:val="thick" w:color="000000"/>
        </w:rPr>
        <w:t>hicle</w:t>
      </w:r>
      <w:r>
        <w:rPr>
          <w:rFonts w:cs="Times New Roman"/>
          <w:b/>
          <w:bCs/>
          <w:spacing w:val="8"/>
          <w:u w:val="thick" w:color="000000"/>
        </w:rPr>
        <w:t xml:space="preserve"> </w:t>
      </w:r>
      <w:r>
        <w:rPr>
          <w:rFonts w:cs="Times New Roman"/>
          <w:b/>
          <w:bCs/>
          <w:u w:val="thick" w:color="000000"/>
        </w:rPr>
        <w:t>Rent</w:t>
      </w:r>
      <w:r>
        <w:rPr>
          <w:rFonts w:cs="Times New Roman"/>
          <w:b/>
          <w:bCs/>
          <w:spacing w:val="-2"/>
          <w:u w:val="thick" w:color="000000"/>
        </w:rPr>
        <w:t>a</w:t>
      </w:r>
      <w:r>
        <w:rPr>
          <w:rFonts w:cs="Times New Roman"/>
          <w:b/>
          <w:bCs/>
          <w:u w:val="thick" w:color="000000"/>
        </w:rPr>
        <w:t>l</w:t>
      </w:r>
      <w:r>
        <w:rPr>
          <w:rFonts w:cs="Times New Roman"/>
          <w:b/>
          <w:bCs/>
          <w:spacing w:val="9"/>
          <w:u w:val="thick" w:color="000000"/>
        </w:rPr>
        <w:t xml:space="preserve"> </w:t>
      </w:r>
      <w:r>
        <w:t>-</w:t>
      </w:r>
      <w:r>
        <w:rPr>
          <w:spacing w:val="8"/>
        </w:rPr>
        <w:t xml:space="preserve"> </w:t>
      </w:r>
      <w:r>
        <w:t>The</w:t>
      </w:r>
      <w:r>
        <w:rPr>
          <w:spacing w:val="8"/>
        </w:rPr>
        <w:t xml:space="preserve"> </w:t>
      </w:r>
      <w:r>
        <w:t>State</w:t>
      </w:r>
      <w:r>
        <w:rPr>
          <w:spacing w:val="8"/>
        </w:rPr>
        <w:t xml:space="preserve"> </w:t>
      </w:r>
      <w:r>
        <w:t>has</w:t>
      </w:r>
      <w:r>
        <w:rPr>
          <w:spacing w:val="8"/>
        </w:rPr>
        <w:t xml:space="preserve"> </w:t>
      </w:r>
      <w:r>
        <w:t>contracted</w:t>
      </w:r>
      <w:r>
        <w:rPr>
          <w:spacing w:val="8"/>
        </w:rPr>
        <w:t xml:space="preserve"> </w:t>
      </w:r>
      <w:r>
        <w:t>for</w:t>
      </w:r>
      <w:r>
        <w:rPr>
          <w:spacing w:val="8"/>
        </w:rPr>
        <w:t xml:space="preserve"> </w:t>
      </w:r>
      <w:r>
        <w:t>all</w:t>
      </w:r>
      <w:r>
        <w:rPr>
          <w:spacing w:val="7"/>
        </w:rPr>
        <w:t xml:space="preserve"> </w:t>
      </w:r>
      <w:r>
        <w:t>rentals</w:t>
      </w:r>
      <w:r>
        <w:rPr>
          <w:spacing w:val="8"/>
        </w:rPr>
        <w:t xml:space="preserve"> </w:t>
      </w:r>
      <w:r>
        <w:t>based</w:t>
      </w:r>
      <w:r>
        <w:rPr>
          <w:spacing w:val="8"/>
        </w:rPr>
        <w:t xml:space="preserve"> </w:t>
      </w:r>
      <w:r>
        <w:t>out</w:t>
      </w:r>
      <w:r>
        <w:rPr>
          <w:spacing w:val="8"/>
        </w:rPr>
        <w:t xml:space="preserve"> </w:t>
      </w:r>
      <w:r>
        <w:t>of</w:t>
      </w:r>
      <w:r>
        <w:rPr>
          <w:spacing w:val="8"/>
        </w:rPr>
        <w:t xml:space="preserve"> </w:t>
      </w:r>
      <w:r>
        <w:t>Louisiana through</w:t>
      </w:r>
      <w:r>
        <w:rPr>
          <w:spacing w:val="23"/>
        </w:rPr>
        <w:t xml:space="preserve"> </w:t>
      </w:r>
      <w:r>
        <w:t>Enterprise</w:t>
      </w:r>
      <w:r>
        <w:rPr>
          <w:spacing w:val="23"/>
        </w:rPr>
        <w:t xml:space="preserve"> </w:t>
      </w:r>
      <w:r>
        <w:t>Rent-A-Car’s.</w:t>
      </w:r>
      <w:r>
        <w:rPr>
          <w:spacing w:val="23"/>
        </w:rPr>
        <w:t xml:space="preserve"> </w:t>
      </w:r>
      <w:r>
        <w:t>State</w:t>
      </w:r>
      <w:r>
        <w:rPr>
          <w:spacing w:val="23"/>
        </w:rPr>
        <w:t xml:space="preserve"> </w:t>
      </w:r>
      <w:r>
        <w:t>Mot</w:t>
      </w:r>
      <w:r>
        <w:rPr>
          <w:spacing w:val="-1"/>
        </w:rPr>
        <w:t>o</w:t>
      </w:r>
      <w:r>
        <w:t>r</w:t>
      </w:r>
      <w:r>
        <w:rPr>
          <w:spacing w:val="24"/>
        </w:rPr>
        <w:t xml:space="preserve"> </w:t>
      </w:r>
      <w:r>
        <w:t>Pool</w:t>
      </w:r>
      <w:r>
        <w:rPr>
          <w:spacing w:val="24"/>
        </w:rPr>
        <w:t xml:space="preserve"> </w:t>
      </w:r>
      <w:r>
        <w:t>Rental</w:t>
      </w:r>
      <w:r>
        <w:rPr>
          <w:spacing w:val="24"/>
        </w:rPr>
        <w:t xml:space="preserve"> </w:t>
      </w:r>
      <w:r>
        <w:t>Contract,</w:t>
      </w:r>
      <w:r>
        <w:rPr>
          <w:spacing w:val="24"/>
        </w:rPr>
        <w:t xml:space="preserve"> </w:t>
      </w:r>
      <w:r>
        <w:t>which</w:t>
      </w:r>
      <w:r>
        <w:rPr>
          <w:spacing w:val="24"/>
        </w:rPr>
        <w:t xml:space="preserve"> </w:t>
      </w:r>
      <w:r>
        <w:t>use</w:t>
      </w:r>
      <w:r>
        <w:rPr>
          <w:spacing w:val="24"/>
        </w:rPr>
        <w:t xml:space="preserve"> </w:t>
      </w:r>
      <w:r>
        <w:t xml:space="preserve">is </w:t>
      </w:r>
      <w:r>
        <w:rPr>
          <w:spacing w:val="-2"/>
        </w:rPr>
        <w:t>m</w:t>
      </w:r>
      <w:r>
        <w:t>andatory,</w:t>
      </w:r>
      <w:r>
        <w:rPr>
          <w:spacing w:val="19"/>
        </w:rPr>
        <w:t xml:space="preserve"> </w:t>
      </w:r>
      <w:r>
        <w:t>for</w:t>
      </w:r>
      <w:r>
        <w:rPr>
          <w:spacing w:val="19"/>
        </w:rPr>
        <w:t xml:space="preserve"> </w:t>
      </w:r>
      <w:r>
        <w:t>business</w:t>
      </w:r>
      <w:r>
        <w:rPr>
          <w:spacing w:val="19"/>
        </w:rPr>
        <w:t xml:space="preserve"> </w:t>
      </w:r>
      <w:r>
        <w:t>travel</w:t>
      </w:r>
      <w:r>
        <w:rPr>
          <w:spacing w:val="19"/>
        </w:rPr>
        <w:t xml:space="preserve"> </w:t>
      </w:r>
      <w:r>
        <w:t>which</w:t>
      </w:r>
      <w:r>
        <w:rPr>
          <w:spacing w:val="19"/>
        </w:rPr>
        <w:t xml:space="preserve"> </w:t>
      </w:r>
      <w:r>
        <w:t>applies</w:t>
      </w:r>
      <w:r>
        <w:rPr>
          <w:spacing w:val="19"/>
        </w:rPr>
        <w:t xml:space="preserve"> </w:t>
      </w:r>
      <w:r>
        <w:t>to</w:t>
      </w:r>
      <w:r>
        <w:rPr>
          <w:spacing w:val="18"/>
        </w:rPr>
        <w:t xml:space="preserve"> </w:t>
      </w:r>
      <w:r>
        <w:t>all</w:t>
      </w:r>
      <w:r>
        <w:rPr>
          <w:spacing w:val="19"/>
        </w:rPr>
        <w:t xml:space="preserve"> </w:t>
      </w:r>
      <w:r>
        <w:t>State</w:t>
      </w:r>
      <w:r>
        <w:rPr>
          <w:spacing w:val="19"/>
        </w:rPr>
        <w:t xml:space="preserve"> </w:t>
      </w:r>
      <w:r>
        <w:t>of</w:t>
      </w:r>
      <w:r>
        <w:rPr>
          <w:spacing w:val="19"/>
        </w:rPr>
        <w:t xml:space="preserve"> </w:t>
      </w:r>
      <w:r>
        <w:t>Louisiana</w:t>
      </w:r>
      <w:r>
        <w:rPr>
          <w:spacing w:val="19"/>
        </w:rPr>
        <w:t xml:space="preserve"> </w:t>
      </w:r>
      <w:r>
        <w:t>employees</w:t>
      </w:r>
      <w:r>
        <w:rPr>
          <w:spacing w:val="19"/>
        </w:rPr>
        <w:t xml:space="preserve"> </w:t>
      </w:r>
      <w:r>
        <w:t>and/or authorized travelers, contract</w:t>
      </w:r>
      <w:r>
        <w:rPr>
          <w:spacing w:val="-2"/>
        </w:rPr>
        <w:t>o</w:t>
      </w:r>
      <w:r>
        <w:t>rs, etc.</w:t>
      </w:r>
      <w:r>
        <w:rPr>
          <w:spacing w:val="-2"/>
        </w:rPr>
        <w:t xml:space="preserve"> </w:t>
      </w:r>
      <w:r>
        <w:t>traveling</w:t>
      </w:r>
      <w:r>
        <w:rPr>
          <w:spacing w:val="-1"/>
        </w:rPr>
        <w:t xml:space="preserve"> </w:t>
      </w:r>
      <w:r>
        <w:t>on</w:t>
      </w:r>
      <w:r>
        <w:rPr>
          <w:spacing w:val="-1"/>
        </w:rPr>
        <w:t xml:space="preserve"> </w:t>
      </w:r>
      <w:r>
        <w:t>official</w:t>
      </w:r>
      <w:r>
        <w:rPr>
          <w:spacing w:val="-1"/>
        </w:rPr>
        <w:t xml:space="preserve"> </w:t>
      </w:r>
      <w:r>
        <w:t>state</w:t>
      </w:r>
      <w:r>
        <w:rPr>
          <w:spacing w:val="-1"/>
        </w:rPr>
        <w:t xml:space="preserve"> </w:t>
      </w:r>
      <w:r>
        <w:t>business.</w:t>
      </w:r>
    </w:p>
    <w:p w:rsidR="008907A8" w:rsidRDefault="008907A8">
      <w:pPr>
        <w:spacing w:before="16" w:line="260" w:lineRule="exact"/>
        <w:rPr>
          <w:sz w:val="26"/>
          <w:szCs w:val="26"/>
        </w:rPr>
      </w:pPr>
    </w:p>
    <w:p w:rsidR="008907A8" w:rsidRDefault="00EB2AB5">
      <w:pPr>
        <w:pStyle w:val="BodyText"/>
        <w:ind w:left="820" w:right="118" w:firstLine="0"/>
        <w:jc w:val="both"/>
      </w:pPr>
      <w:r>
        <w:t>A</w:t>
      </w:r>
      <w:r>
        <w:rPr>
          <w:spacing w:val="-4"/>
        </w:rPr>
        <w:t xml:space="preserve"> </w:t>
      </w:r>
      <w:r>
        <w:rPr>
          <w:spacing w:val="-1"/>
        </w:rPr>
        <w:t>renta</w:t>
      </w:r>
      <w:r>
        <w:t>l</w:t>
      </w:r>
      <w:r>
        <w:rPr>
          <w:spacing w:val="-4"/>
        </w:rPr>
        <w:t xml:space="preserve"> </w:t>
      </w:r>
      <w:r>
        <w:rPr>
          <w:spacing w:val="-1"/>
        </w:rPr>
        <w:t>vehicl</w:t>
      </w:r>
      <w:r>
        <w:t>e</w:t>
      </w:r>
      <w:r>
        <w:rPr>
          <w:spacing w:val="-4"/>
        </w:rPr>
        <w:t xml:space="preserve"> </w:t>
      </w:r>
      <w:r>
        <w:rPr>
          <w:spacing w:val="-1"/>
        </w:rPr>
        <w:t>shou</w:t>
      </w:r>
      <w:r>
        <w:rPr>
          <w:spacing w:val="1"/>
        </w:rPr>
        <w:t>l</w:t>
      </w:r>
      <w:r>
        <w:t>d</w:t>
      </w:r>
      <w:r>
        <w:rPr>
          <w:spacing w:val="-5"/>
        </w:rPr>
        <w:t xml:space="preserve"> </w:t>
      </w:r>
      <w:r>
        <w:rPr>
          <w:spacing w:val="-1"/>
        </w:rPr>
        <w:t>b</w:t>
      </w:r>
      <w:r>
        <w:t>e</w:t>
      </w:r>
      <w:r>
        <w:rPr>
          <w:spacing w:val="-5"/>
        </w:rPr>
        <w:t xml:space="preserve"> </w:t>
      </w:r>
      <w:r>
        <w:rPr>
          <w:spacing w:val="-1"/>
        </w:rPr>
        <w:t>used</w:t>
      </w:r>
      <w:r>
        <w:t>,</w:t>
      </w:r>
      <w:r>
        <w:rPr>
          <w:spacing w:val="-5"/>
        </w:rPr>
        <w:t xml:space="preserve"> </w:t>
      </w:r>
      <w:r>
        <w:rPr>
          <w:spacing w:val="-1"/>
        </w:rPr>
        <w:t>i</w:t>
      </w:r>
      <w:r>
        <w:t>f</w:t>
      </w:r>
      <w:r>
        <w:rPr>
          <w:spacing w:val="-5"/>
        </w:rPr>
        <w:t xml:space="preserve"> </w:t>
      </w:r>
      <w:r>
        <w:t>a</w:t>
      </w:r>
      <w:r>
        <w:rPr>
          <w:spacing w:val="-5"/>
        </w:rPr>
        <w:t xml:space="preserve"> </w:t>
      </w:r>
      <w:r>
        <w:rPr>
          <w:spacing w:val="-1"/>
        </w:rPr>
        <w:t>stat</w:t>
      </w:r>
      <w:r>
        <w:t>e</w:t>
      </w:r>
      <w:r>
        <w:rPr>
          <w:spacing w:val="-5"/>
        </w:rPr>
        <w:t xml:space="preserve"> </w:t>
      </w:r>
      <w:r>
        <w:rPr>
          <w:spacing w:val="-1"/>
        </w:rPr>
        <w:t>own</w:t>
      </w:r>
      <w:r>
        <w:rPr>
          <w:spacing w:val="1"/>
        </w:rPr>
        <w:t>e</w:t>
      </w:r>
      <w:r>
        <w:t>d</w:t>
      </w:r>
      <w:r>
        <w:rPr>
          <w:spacing w:val="-4"/>
        </w:rPr>
        <w:t xml:space="preserve"> </w:t>
      </w:r>
      <w:r>
        <w:t>vehicle</w:t>
      </w:r>
      <w:r>
        <w:rPr>
          <w:spacing w:val="-4"/>
        </w:rPr>
        <w:t xml:space="preserve"> </w:t>
      </w:r>
      <w:r>
        <w:t>is</w:t>
      </w:r>
      <w:r>
        <w:rPr>
          <w:spacing w:val="-4"/>
        </w:rPr>
        <w:t xml:space="preserve"> </w:t>
      </w:r>
      <w:r>
        <w:t>not</w:t>
      </w:r>
      <w:r>
        <w:rPr>
          <w:spacing w:val="-4"/>
        </w:rPr>
        <w:t xml:space="preserve"> </w:t>
      </w:r>
      <w:r>
        <w:t>availab</w:t>
      </w:r>
      <w:r>
        <w:rPr>
          <w:spacing w:val="-1"/>
        </w:rPr>
        <w:t>le</w:t>
      </w:r>
      <w:r>
        <w:t>,</w:t>
      </w:r>
      <w:r>
        <w:rPr>
          <w:spacing w:val="-4"/>
        </w:rPr>
        <w:t xml:space="preserve"> </w:t>
      </w:r>
      <w:r>
        <w:rPr>
          <w:spacing w:val="-1"/>
        </w:rPr>
        <w:t>fo</w:t>
      </w:r>
      <w:r>
        <w:t>r</w:t>
      </w:r>
      <w:r>
        <w:rPr>
          <w:spacing w:val="-4"/>
        </w:rPr>
        <w:t xml:space="preserve"> </w:t>
      </w:r>
      <w:r>
        <w:rPr>
          <w:spacing w:val="-1"/>
        </w:rPr>
        <w:t>al</w:t>
      </w:r>
      <w:r>
        <w:t>l</w:t>
      </w:r>
      <w:r>
        <w:rPr>
          <w:spacing w:val="-4"/>
        </w:rPr>
        <w:t xml:space="preserve"> </w:t>
      </w:r>
      <w:r>
        <w:rPr>
          <w:spacing w:val="-1"/>
        </w:rPr>
        <w:t>trave</w:t>
      </w:r>
      <w:r>
        <w:t>l</w:t>
      </w:r>
      <w:r>
        <w:rPr>
          <w:spacing w:val="-4"/>
        </w:rPr>
        <w:t xml:space="preserve"> </w:t>
      </w:r>
      <w:r>
        <w:rPr>
          <w:spacing w:val="-1"/>
        </w:rPr>
        <w:t>over</w:t>
      </w:r>
    </w:p>
    <w:p w:rsidR="008907A8" w:rsidRDefault="00EB2AB5">
      <w:pPr>
        <w:pStyle w:val="BodyText"/>
        <w:ind w:left="820" w:right="119" w:firstLine="0"/>
        <w:jc w:val="both"/>
      </w:pPr>
      <w:r>
        <w:t>99</w:t>
      </w:r>
      <w:r>
        <w:rPr>
          <w:spacing w:val="2"/>
        </w:rPr>
        <w:t xml:space="preserve"> </w:t>
      </w:r>
      <w:r>
        <w:rPr>
          <w:spacing w:val="-2"/>
        </w:rPr>
        <w:t>m</w:t>
      </w:r>
      <w:r>
        <w:t>iles.</w:t>
      </w:r>
      <w:r>
        <w:rPr>
          <w:spacing w:val="5"/>
        </w:rPr>
        <w:t xml:space="preserve"> </w:t>
      </w:r>
      <w:r>
        <w:t>All</w:t>
      </w:r>
      <w:r>
        <w:rPr>
          <w:spacing w:val="2"/>
        </w:rPr>
        <w:t xml:space="preserve"> </w:t>
      </w:r>
      <w:r>
        <w:t>exe</w:t>
      </w:r>
      <w:r>
        <w:rPr>
          <w:spacing w:val="-2"/>
        </w:rPr>
        <w:t>m</w:t>
      </w:r>
      <w:r>
        <w:t>ptions</w:t>
      </w:r>
      <w:r>
        <w:rPr>
          <w:spacing w:val="2"/>
        </w:rPr>
        <w:t xml:space="preserve"> </w:t>
      </w:r>
      <w:r>
        <w:rPr>
          <w:spacing w:val="-2"/>
        </w:rPr>
        <w:t>m</w:t>
      </w:r>
      <w:r>
        <w:t>ust</w:t>
      </w:r>
      <w:r>
        <w:rPr>
          <w:spacing w:val="2"/>
        </w:rPr>
        <w:t xml:space="preserve"> </w:t>
      </w:r>
      <w:r>
        <w:t>be</w:t>
      </w:r>
      <w:r>
        <w:rPr>
          <w:spacing w:val="2"/>
        </w:rPr>
        <w:t xml:space="preserve"> </w:t>
      </w:r>
      <w:r>
        <w:t>requ</w:t>
      </w:r>
      <w:r>
        <w:rPr>
          <w:spacing w:val="-1"/>
        </w:rPr>
        <w:t>e</w:t>
      </w:r>
      <w:r>
        <w:t>sted</w:t>
      </w:r>
      <w:r>
        <w:rPr>
          <w:spacing w:val="2"/>
        </w:rPr>
        <w:t xml:space="preserve"> </w:t>
      </w:r>
      <w:r>
        <w:t>and</w:t>
      </w:r>
      <w:r>
        <w:rPr>
          <w:spacing w:val="2"/>
        </w:rPr>
        <w:t xml:space="preserve"> </w:t>
      </w:r>
      <w:r>
        <w:t>granted</w:t>
      </w:r>
      <w:r>
        <w:rPr>
          <w:spacing w:val="2"/>
        </w:rPr>
        <w:t xml:space="preserve"> </w:t>
      </w:r>
      <w:r>
        <w:t>by</w:t>
      </w:r>
      <w:r>
        <w:rPr>
          <w:spacing w:val="2"/>
        </w:rPr>
        <w:t xml:space="preserve"> </w:t>
      </w:r>
      <w:r>
        <w:t>the</w:t>
      </w:r>
      <w:r>
        <w:rPr>
          <w:spacing w:val="2"/>
        </w:rPr>
        <w:t xml:space="preserve"> </w:t>
      </w:r>
      <w:r>
        <w:t>Com</w:t>
      </w:r>
      <w:r>
        <w:rPr>
          <w:spacing w:val="-2"/>
        </w:rPr>
        <w:t>m</w:t>
      </w:r>
      <w:r>
        <w:t>issioner</w:t>
      </w:r>
      <w:r>
        <w:rPr>
          <w:spacing w:val="2"/>
        </w:rPr>
        <w:t xml:space="preserve"> </w:t>
      </w:r>
      <w:r>
        <w:t>of Ad</w:t>
      </w:r>
      <w:r>
        <w:rPr>
          <w:spacing w:val="-2"/>
        </w:rPr>
        <w:t>m</w:t>
      </w:r>
      <w:r>
        <w:t>inistration</w:t>
      </w:r>
      <w:r>
        <w:rPr>
          <w:spacing w:val="7"/>
        </w:rPr>
        <w:t xml:space="preserve"> </w:t>
      </w:r>
      <w:r>
        <w:t>for</w:t>
      </w:r>
      <w:r>
        <w:rPr>
          <w:spacing w:val="7"/>
        </w:rPr>
        <w:t xml:space="preserve"> </w:t>
      </w:r>
      <w:r>
        <w:t>any</w:t>
      </w:r>
      <w:r>
        <w:rPr>
          <w:spacing w:val="7"/>
        </w:rPr>
        <w:t xml:space="preserve"> </w:t>
      </w:r>
      <w:r>
        <w:t>rei</w:t>
      </w:r>
      <w:r>
        <w:rPr>
          <w:spacing w:val="-2"/>
        </w:rPr>
        <w:t>m</w:t>
      </w:r>
      <w:r>
        <w:t>burse</w:t>
      </w:r>
      <w:r>
        <w:rPr>
          <w:spacing w:val="-2"/>
        </w:rPr>
        <w:t>m</w:t>
      </w:r>
      <w:r>
        <w:t>ents</w:t>
      </w:r>
      <w:r>
        <w:rPr>
          <w:spacing w:val="7"/>
        </w:rPr>
        <w:t xml:space="preserve"> </w:t>
      </w:r>
      <w:r>
        <w:t>which</w:t>
      </w:r>
      <w:r>
        <w:rPr>
          <w:spacing w:val="7"/>
        </w:rPr>
        <w:t xml:space="preserve"> </w:t>
      </w:r>
      <w:r>
        <w:t>e</w:t>
      </w:r>
      <w:r>
        <w:rPr>
          <w:spacing w:val="-3"/>
        </w:rPr>
        <w:t>x</w:t>
      </w:r>
      <w:r>
        <w:t>ceed</w:t>
      </w:r>
      <w:r>
        <w:rPr>
          <w:spacing w:val="7"/>
        </w:rPr>
        <w:t xml:space="preserve"> </w:t>
      </w:r>
      <w:r>
        <w:t>99</w:t>
      </w:r>
      <w:r>
        <w:rPr>
          <w:spacing w:val="7"/>
        </w:rPr>
        <w:t xml:space="preserve"> </w:t>
      </w:r>
      <w:r>
        <w:rPr>
          <w:spacing w:val="-2"/>
        </w:rPr>
        <w:t>m</w:t>
      </w:r>
      <w:r>
        <w:t>iles</w:t>
      </w:r>
      <w:r>
        <w:rPr>
          <w:spacing w:val="7"/>
        </w:rPr>
        <w:t xml:space="preserve"> </w:t>
      </w:r>
      <w:r>
        <w:t>pri</w:t>
      </w:r>
      <w:r>
        <w:rPr>
          <w:spacing w:val="-2"/>
        </w:rPr>
        <w:t>o</w:t>
      </w:r>
      <w:r>
        <w:t>r</w:t>
      </w:r>
      <w:r>
        <w:rPr>
          <w:spacing w:val="7"/>
        </w:rPr>
        <w:t xml:space="preserve"> </w:t>
      </w:r>
      <w:r>
        <w:t>to</w:t>
      </w:r>
      <w:r>
        <w:rPr>
          <w:spacing w:val="7"/>
        </w:rPr>
        <w:t xml:space="preserve"> </w:t>
      </w:r>
      <w:r>
        <w:t>the</w:t>
      </w:r>
      <w:r>
        <w:rPr>
          <w:spacing w:val="7"/>
        </w:rPr>
        <w:t xml:space="preserve"> </w:t>
      </w:r>
      <w:r>
        <w:t>trip.</w:t>
      </w:r>
      <w:r>
        <w:rPr>
          <w:spacing w:val="7"/>
        </w:rPr>
        <w:t xml:space="preserve"> </w:t>
      </w:r>
      <w:r>
        <w:t>Re</w:t>
      </w:r>
      <w:r>
        <w:rPr>
          <w:spacing w:val="-2"/>
        </w:rPr>
        <w:t>q</w:t>
      </w:r>
      <w:r>
        <w:t>uests for</w:t>
      </w:r>
      <w:r>
        <w:rPr>
          <w:spacing w:val="36"/>
        </w:rPr>
        <w:t xml:space="preserve"> </w:t>
      </w:r>
      <w:r>
        <w:t>exe</w:t>
      </w:r>
      <w:r>
        <w:rPr>
          <w:spacing w:val="-2"/>
        </w:rPr>
        <w:t>m</w:t>
      </w:r>
      <w:r>
        <w:t>ption</w:t>
      </w:r>
      <w:r>
        <w:rPr>
          <w:spacing w:val="36"/>
        </w:rPr>
        <w:t xml:space="preserve"> </w:t>
      </w:r>
      <w:r>
        <w:rPr>
          <w:spacing w:val="-2"/>
        </w:rPr>
        <w:t>m</w:t>
      </w:r>
      <w:r>
        <w:t>ust</w:t>
      </w:r>
      <w:r>
        <w:rPr>
          <w:spacing w:val="36"/>
        </w:rPr>
        <w:t xml:space="preserve"> </w:t>
      </w:r>
      <w:r>
        <w:t>be</w:t>
      </w:r>
      <w:r>
        <w:rPr>
          <w:spacing w:val="36"/>
        </w:rPr>
        <w:t xml:space="preserve"> </w:t>
      </w:r>
      <w:r>
        <w:t>acco</w:t>
      </w:r>
      <w:r>
        <w:rPr>
          <w:spacing w:val="-2"/>
        </w:rPr>
        <w:t>m</w:t>
      </w:r>
      <w:r>
        <w:t>panied</w:t>
      </w:r>
      <w:r>
        <w:rPr>
          <w:spacing w:val="36"/>
        </w:rPr>
        <w:t xml:space="preserve"> </w:t>
      </w:r>
      <w:r>
        <w:t>by</w:t>
      </w:r>
      <w:r>
        <w:rPr>
          <w:spacing w:val="36"/>
        </w:rPr>
        <w:t xml:space="preserve"> </w:t>
      </w:r>
      <w:r>
        <w:t>detailed</w:t>
      </w:r>
      <w:r>
        <w:rPr>
          <w:spacing w:val="34"/>
        </w:rPr>
        <w:t xml:space="preserve"> </w:t>
      </w:r>
      <w:r>
        <w:t>explanati</w:t>
      </w:r>
      <w:r>
        <w:rPr>
          <w:spacing w:val="-2"/>
        </w:rPr>
        <w:t>o</w:t>
      </w:r>
      <w:r>
        <w:t>n</w:t>
      </w:r>
      <w:r>
        <w:rPr>
          <w:spacing w:val="35"/>
        </w:rPr>
        <w:t xml:space="preserve"> </w:t>
      </w:r>
      <w:r>
        <w:t>as</w:t>
      </w:r>
      <w:r>
        <w:rPr>
          <w:spacing w:val="35"/>
        </w:rPr>
        <w:t xml:space="preserve"> </w:t>
      </w:r>
      <w:r>
        <w:t>to</w:t>
      </w:r>
      <w:r>
        <w:rPr>
          <w:spacing w:val="35"/>
        </w:rPr>
        <w:t xml:space="preserve"> </w:t>
      </w:r>
      <w:r>
        <w:t>why</w:t>
      </w:r>
      <w:r>
        <w:rPr>
          <w:spacing w:val="35"/>
        </w:rPr>
        <w:t xml:space="preserve"> </w:t>
      </w:r>
      <w:r>
        <w:t>a</w:t>
      </w:r>
      <w:r>
        <w:rPr>
          <w:spacing w:val="35"/>
        </w:rPr>
        <w:t xml:space="preserve"> </w:t>
      </w:r>
      <w:r>
        <w:t>rental</w:t>
      </w:r>
      <w:r>
        <w:rPr>
          <w:spacing w:val="35"/>
        </w:rPr>
        <w:t xml:space="preserve"> </w:t>
      </w:r>
      <w:r>
        <w:t>is</w:t>
      </w:r>
      <w:r>
        <w:rPr>
          <w:spacing w:val="35"/>
        </w:rPr>
        <w:t xml:space="preserve"> </w:t>
      </w:r>
      <w:r>
        <w:t>not feasible.</w:t>
      </w:r>
      <w:r>
        <w:rPr>
          <w:spacing w:val="33"/>
        </w:rPr>
        <w:t xml:space="preserve"> </w:t>
      </w:r>
      <w:r>
        <w:t>If</w:t>
      </w:r>
      <w:r>
        <w:rPr>
          <w:spacing w:val="31"/>
        </w:rPr>
        <w:t xml:space="preserve"> </w:t>
      </w:r>
      <w:r>
        <w:t>an</w:t>
      </w:r>
      <w:r>
        <w:rPr>
          <w:spacing w:val="33"/>
        </w:rPr>
        <w:t xml:space="preserve"> </w:t>
      </w:r>
      <w:r>
        <w:t>exe</w:t>
      </w:r>
      <w:r>
        <w:rPr>
          <w:spacing w:val="-2"/>
        </w:rPr>
        <w:t>m</w:t>
      </w:r>
      <w:r>
        <w:t>ption</w:t>
      </w:r>
      <w:r>
        <w:rPr>
          <w:spacing w:val="33"/>
        </w:rPr>
        <w:t xml:space="preserve"> </w:t>
      </w:r>
      <w:r>
        <w:t>from</w:t>
      </w:r>
      <w:r>
        <w:rPr>
          <w:spacing w:val="33"/>
        </w:rPr>
        <w:t xml:space="preserve"> </w:t>
      </w:r>
      <w:r>
        <w:t>the</w:t>
      </w:r>
      <w:r>
        <w:rPr>
          <w:spacing w:val="33"/>
        </w:rPr>
        <w:t xml:space="preserve"> </w:t>
      </w:r>
      <w:r>
        <w:t>p</w:t>
      </w:r>
      <w:r>
        <w:rPr>
          <w:spacing w:val="-1"/>
        </w:rPr>
        <w:t>r</w:t>
      </w:r>
      <w:r>
        <w:t>ogram</w:t>
      </w:r>
      <w:r>
        <w:rPr>
          <w:spacing w:val="33"/>
        </w:rPr>
        <w:t xml:space="preserve"> </w:t>
      </w:r>
      <w:r>
        <w:t>is</w:t>
      </w:r>
      <w:r>
        <w:rPr>
          <w:spacing w:val="33"/>
        </w:rPr>
        <w:t xml:space="preserve"> </w:t>
      </w:r>
      <w:r>
        <w:t>granted</w:t>
      </w:r>
      <w:r>
        <w:rPr>
          <w:spacing w:val="33"/>
        </w:rPr>
        <w:t xml:space="preserve"> </w:t>
      </w:r>
      <w:r>
        <w:t>by</w:t>
      </w:r>
      <w:r>
        <w:rPr>
          <w:spacing w:val="33"/>
        </w:rPr>
        <w:t xml:space="preserve"> </w:t>
      </w:r>
      <w:r>
        <w:t>the</w:t>
      </w:r>
      <w:r>
        <w:rPr>
          <w:spacing w:val="33"/>
        </w:rPr>
        <w:t xml:space="preserve"> </w:t>
      </w:r>
      <w:r>
        <w:t>Com</w:t>
      </w:r>
      <w:r>
        <w:rPr>
          <w:spacing w:val="-2"/>
        </w:rPr>
        <w:t>m</w:t>
      </w:r>
      <w:r>
        <w:t>issioner</w:t>
      </w:r>
      <w:r>
        <w:rPr>
          <w:spacing w:val="33"/>
        </w:rPr>
        <w:t xml:space="preserve"> </w:t>
      </w:r>
      <w:r>
        <w:t>of Ad</w:t>
      </w:r>
      <w:r>
        <w:rPr>
          <w:spacing w:val="-2"/>
        </w:rPr>
        <w:t>m</w:t>
      </w:r>
      <w:r>
        <w:t>inistration</w:t>
      </w:r>
      <w:r>
        <w:rPr>
          <w:spacing w:val="18"/>
        </w:rPr>
        <w:t xml:space="preserve"> </w:t>
      </w:r>
      <w:r>
        <w:t>as</w:t>
      </w:r>
      <w:r>
        <w:rPr>
          <w:spacing w:val="18"/>
        </w:rPr>
        <w:t xml:space="preserve"> </w:t>
      </w:r>
      <w:r>
        <w:t>stated</w:t>
      </w:r>
      <w:r>
        <w:rPr>
          <w:spacing w:val="18"/>
        </w:rPr>
        <w:t xml:space="preserve"> </w:t>
      </w:r>
      <w:r>
        <w:t>above,</w:t>
      </w:r>
      <w:r>
        <w:rPr>
          <w:spacing w:val="16"/>
        </w:rPr>
        <w:t xml:space="preserve"> </w:t>
      </w:r>
      <w:r>
        <w:t>then</w:t>
      </w:r>
      <w:r>
        <w:rPr>
          <w:spacing w:val="17"/>
        </w:rPr>
        <w:t xml:space="preserve"> </w:t>
      </w:r>
      <w:r>
        <w:t>the</w:t>
      </w:r>
      <w:r>
        <w:rPr>
          <w:spacing w:val="17"/>
        </w:rPr>
        <w:t xml:space="preserve"> </w:t>
      </w:r>
      <w:r>
        <w:t>e</w:t>
      </w:r>
      <w:r>
        <w:rPr>
          <w:spacing w:val="-2"/>
        </w:rPr>
        <w:t>m</w:t>
      </w:r>
      <w:r>
        <w:t>ployee</w:t>
      </w:r>
      <w:r>
        <w:rPr>
          <w:spacing w:val="17"/>
        </w:rPr>
        <w:t xml:space="preserve"> </w:t>
      </w:r>
      <w:r>
        <w:t>will</w:t>
      </w:r>
      <w:r>
        <w:rPr>
          <w:spacing w:val="17"/>
        </w:rPr>
        <w:t xml:space="preserve"> </w:t>
      </w:r>
      <w:r>
        <w:t>not</w:t>
      </w:r>
      <w:r>
        <w:rPr>
          <w:spacing w:val="17"/>
        </w:rPr>
        <w:t xml:space="preserve"> </w:t>
      </w:r>
      <w:r>
        <w:t>be</w:t>
      </w:r>
      <w:r>
        <w:rPr>
          <w:spacing w:val="17"/>
        </w:rPr>
        <w:t xml:space="preserve"> </w:t>
      </w:r>
      <w:r>
        <w:rPr>
          <w:spacing w:val="-1"/>
        </w:rPr>
        <w:t>require</w:t>
      </w:r>
      <w:r>
        <w:t>d</w:t>
      </w:r>
      <w:r>
        <w:rPr>
          <w:spacing w:val="17"/>
        </w:rPr>
        <w:t xml:space="preserve"> </w:t>
      </w:r>
      <w:r>
        <w:rPr>
          <w:spacing w:val="-1"/>
        </w:rPr>
        <w:t>t</w:t>
      </w:r>
      <w:r>
        <w:t>o</w:t>
      </w:r>
      <w:r>
        <w:rPr>
          <w:spacing w:val="17"/>
        </w:rPr>
        <w:t xml:space="preserve"> </w:t>
      </w:r>
      <w:r>
        <w:rPr>
          <w:spacing w:val="-1"/>
        </w:rPr>
        <w:t>ren</w:t>
      </w:r>
      <w:r>
        <w:t>t</w:t>
      </w:r>
      <w:r>
        <w:rPr>
          <w:spacing w:val="17"/>
        </w:rPr>
        <w:t xml:space="preserve"> </w:t>
      </w:r>
      <w:r>
        <w:t>a</w:t>
      </w:r>
      <w:r>
        <w:rPr>
          <w:spacing w:val="17"/>
        </w:rPr>
        <w:t xml:space="preserve"> </w:t>
      </w:r>
      <w:r>
        <w:rPr>
          <w:spacing w:val="-1"/>
        </w:rPr>
        <w:t xml:space="preserve">vehicle </w:t>
      </w:r>
      <w:r>
        <w:t>and</w:t>
      </w:r>
      <w:r>
        <w:rPr>
          <w:spacing w:val="-1"/>
        </w:rPr>
        <w:t xml:space="preserve"> </w:t>
      </w:r>
      <w:r>
        <w:rPr>
          <w:spacing w:val="-2"/>
        </w:rPr>
        <w:t>m</w:t>
      </w:r>
      <w:r>
        <w:t>ay</w:t>
      </w:r>
      <w:r>
        <w:rPr>
          <w:spacing w:val="-1"/>
        </w:rPr>
        <w:t xml:space="preserve"> </w:t>
      </w:r>
      <w:r>
        <w:t>receive</w:t>
      </w:r>
      <w:r>
        <w:rPr>
          <w:spacing w:val="-1"/>
        </w:rPr>
        <w:t xml:space="preserve"> </w:t>
      </w:r>
      <w:r>
        <w:t>actual</w:t>
      </w:r>
      <w:r>
        <w:rPr>
          <w:spacing w:val="-1"/>
        </w:rPr>
        <w:t xml:space="preserve"> </w:t>
      </w:r>
      <w:r>
        <w:rPr>
          <w:spacing w:val="-2"/>
        </w:rPr>
        <w:t>m</w:t>
      </w:r>
      <w:r>
        <w:t>ileage</w:t>
      </w:r>
      <w:r>
        <w:rPr>
          <w:spacing w:val="-1"/>
        </w:rPr>
        <w:t xml:space="preserve"> </w:t>
      </w:r>
      <w:r>
        <w:t>reimburse</w:t>
      </w:r>
      <w:r>
        <w:rPr>
          <w:spacing w:val="-2"/>
        </w:rPr>
        <w:t>m</w:t>
      </w:r>
      <w:r>
        <w:t>ent</w:t>
      </w:r>
      <w:r>
        <w:rPr>
          <w:spacing w:val="1"/>
        </w:rPr>
        <w:t xml:space="preserve"> </w:t>
      </w:r>
      <w:r>
        <w:t>up</w:t>
      </w:r>
      <w:r>
        <w:rPr>
          <w:spacing w:val="-1"/>
        </w:rPr>
        <w:t xml:space="preserve"> </w:t>
      </w:r>
      <w:r>
        <w:t>to</w:t>
      </w:r>
      <w:r>
        <w:rPr>
          <w:spacing w:val="-1"/>
        </w:rPr>
        <w:t xml:space="preserve"> </w:t>
      </w:r>
      <w:r>
        <w:rPr>
          <w:rFonts w:cs="Times New Roman"/>
          <w:b/>
          <w:bCs/>
        </w:rPr>
        <w:t xml:space="preserve">.51 </w:t>
      </w:r>
      <w:r>
        <w:t xml:space="preserve">cents per </w:t>
      </w:r>
      <w:r>
        <w:rPr>
          <w:spacing w:val="-2"/>
        </w:rPr>
        <w:t>m</w:t>
      </w:r>
      <w:r>
        <w:t>ile.</w:t>
      </w:r>
    </w:p>
    <w:p w:rsidR="008907A8" w:rsidRDefault="008907A8">
      <w:pPr>
        <w:spacing w:before="16" w:line="260" w:lineRule="exact"/>
        <w:rPr>
          <w:sz w:val="26"/>
          <w:szCs w:val="26"/>
        </w:rPr>
      </w:pPr>
    </w:p>
    <w:p w:rsidR="008907A8" w:rsidRDefault="00EB2AB5">
      <w:pPr>
        <w:pStyle w:val="BodyText"/>
        <w:spacing w:line="239" w:lineRule="auto"/>
        <w:ind w:left="820" w:right="118" w:firstLine="0"/>
        <w:jc w:val="both"/>
      </w:pPr>
      <w:r>
        <w:t>All</w:t>
      </w:r>
      <w:r>
        <w:rPr>
          <w:spacing w:val="16"/>
        </w:rPr>
        <w:t xml:space="preserve"> </w:t>
      </w:r>
      <w:r>
        <w:t>state</w:t>
      </w:r>
      <w:r>
        <w:rPr>
          <w:spacing w:val="16"/>
        </w:rPr>
        <w:t xml:space="preserve"> </w:t>
      </w:r>
      <w:r>
        <w:t>contractors,</w:t>
      </w:r>
      <w:r>
        <w:rPr>
          <w:spacing w:val="16"/>
        </w:rPr>
        <w:t xml:space="preserve"> </w:t>
      </w:r>
      <w:r>
        <w:rPr>
          <w:spacing w:val="-2"/>
        </w:rPr>
        <w:t>w</w:t>
      </w:r>
      <w:r>
        <w:t>ho</w:t>
      </w:r>
      <w:r>
        <w:rPr>
          <w:spacing w:val="16"/>
        </w:rPr>
        <w:t xml:space="preserve"> </w:t>
      </w:r>
      <w:r>
        <w:t>have</w:t>
      </w:r>
      <w:r>
        <w:rPr>
          <w:spacing w:val="16"/>
        </w:rPr>
        <w:t xml:space="preserve"> </w:t>
      </w:r>
      <w:r>
        <w:t>entered</w:t>
      </w:r>
      <w:r>
        <w:rPr>
          <w:spacing w:val="16"/>
        </w:rPr>
        <w:t xml:space="preserve"> </w:t>
      </w:r>
      <w:r>
        <w:t>into</w:t>
      </w:r>
      <w:r>
        <w:rPr>
          <w:spacing w:val="15"/>
        </w:rPr>
        <w:t xml:space="preserve"> </w:t>
      </w:r>
      <w:r>
        <w:t>a</w:t>
      </w:r>
      <w:r>
        <w:rPr>
          <w:spacing w:val="16"/>
        </w:rPr>
        <w:t xml:space="preserve"> </w:t>
      </w:r>
      <w:r>
        <w:t>contract</w:t>
      </w:r>
      <w:r>
        <w:rPr>
          <w:spacing w:val="16"/>
        </w:rPr>
        <w:t xml:space="preserve"> </w:t>
      </w:r>
      <w:r>
        <w:t>with</w:t>
      </w:r>
      <w:r>
        <w:rPr>
          <w:spacing w:val="16"/>
        </w:rPr>
        <w:t xml:space="preserve"> </w:t>
      </w:r>
      <w:r>
        <w:t>the</w:t>
      </w:r>
      <w:r>
        <w:rPr>
          <w:spacing w:val="16"/>
        </w:rPr>
        <w:t xml:space="preserve"> </w:t>
      </w:r>
      <w:r>
        <w:t>State</w:t>
      </w:r>
      <w:r>
        <w:rPr>
          <w:spacing w:val="16"/>
        </w:rPr>
        <w:t xml:space="preserve"> </w:t>
      </w:r>
      <w:r>
        <w:t>of</w:t>
      </w:r>
      <w:r>
        <w:rPr>
          <w:spacing w:val="16"/>
        </w:rPr>
        <w:t xml:space="preserve"> </w:t>
      </w:r>
      <w:r>
        <w:t>Louisiana</w:t>
      </w:r>
      <w:r>
        <w:rPr>
          <w:spacing w:val="16"/>
        </w:rPr>
        <w:t xml:space="preserve"> </w:t>
      </w:r>
      <w:r>
        <w:t>on</w:t>
      </w:r>
      <w:r>
        <w:rPr>
          <w:spacing w:val="16"/>
        </w:rPr>
        <w:t xml:space="preserve"> </w:t>
      </w:r>
      <w:r>
        <w:t xml:space="preserve">or </w:t>
      </w:r>
      <w:r>
        <w:rPr>
          <w:spacing w:val="-1"/>
        </w:rPr>
        <w:t>afte</w:t>
      </w:r>
      <w:r>
        <w:t>r</w:t>
      </w:r>
      <w:r>
        <w:rPr>
          <w:spacing w:val="1"/>
        </w:rPr>
        <w:t xml:space="preserve"> </w:t>
      </w:r>
      <w:r>
        <w:rPr>
          <w:spacing w:val="-1"/>
        </w:rPr>
        <w:t>Marc</w:t>
      </w:r>
      <w:r>
        <w:t>h</w:t>
      </w:r>
      <w:r>
        <w:rPr>
          <w:spacing w:val="1"/>
        </w:rPr>
        <w:t xml:space="preserve"> </w:t>
      </w:r>
      <w:r>
        <w:rPr>
          <w:spacing w:val="-1"/>
        </w:rPr>
        <w:t>1</w:t>
      </w:r>
      <w:r>
        <w:t>,</w:t>
      </w:r>
      <w:r>
        <w:rPr>
          <w:spacing w:val="1"/>
        </w:rPr>
        <w:t xml:space="preserve"> </w:t>
      </w:r>
      <w:r>
        <w:rPr>
          <w:spacing w:val="-1"/>
        </w:rPr>
        <w:t>2013</w:t>
      </w:r>
      <w:r>
        <w:t>,</w:t>
      </w:r>
      <w:r>
        <w:rPr>
          <w:spacing w:val="1"/>
        </w:rPr>
        <w:t xml:space="preserve"> </w:t>
      </w:r>
      <w:r>
        <w:rPr>
          <w:spacing w:val="-1"/>
        </w:rPr>
        <w:t>an</w:t>
      </w:r>
      <w:r>
        <w:t>d</w:t>
      </w:r>
      <w:r>
        <w:rPr>
          <w:spacing w:val="1"/>
        </w:rPr>
        <w:t xml:space="preserve"> </w:t>
      </w:r>
      <w:r>
        <w:rPr>
          <w:spacing w:val="-1"/>
        </w:rPr>
        <w:t>whos</w:t>
      </w:r>
      <w:r>
        <w:t>e</w:t>
      </w:r>
      <w:r>
        <w:rPr>
          <w:spacing w:val="1"/>
        </w:rPr>
        <w:t xml:space="preserve"> </w:t>
      </w:r>
      <w:r>
        <w:rPr>
          <w:spacing w:val="-1"/>
        </w:rPr>
        <w:t>contract</w:t>
      </w:r>
      <w:r>
        <w:t>s</w:t>
      </w:r>
      <w:r>
        <w:rPr>
          <w:spacing w:val="1"/>
        </w:rPr>
        <w:t xml:space="preserve"> </w:t>
      </w:r>
      <w:r>
        <w:rPr>
          <w:spacing w:val="-1"/>
        </w:rPr>
        <w:t>a</w:t>
      </w:r>
      <w:r>
        <w:rPr>
          <w:spacing w:val="1"/>
        </w:rPr>
        <w:t>r</w:t>
      </w:r>
      <w:r>
        <w:t>e</w:t>
      </w:r>
      <w:r>
        <w:rPr>
          <w:spacing w:val="1"/>
        </w:rPr>
        <w:t xml:space="preserve"> </w:t>
      </w:r>
      <w:r>
        <w:rPr>
          <w:spacing w:val="-1"/>
        </w:rPr>
        <w:t>require</w:t>
      </w:r>
      <w:r>
        <w:t>d</w:t>
      </w:r>
      <w:r>
        <w:rPr>
          <w:spacing w:val="1"/>
        </w:rPr>
        <w:t xml:space="preserve"> </w:t>
      </w:r>
      <w:r>
        <w:rPr>
          <w:spacing w:val="-1"/>
        </w:rPr>
        <w:t>t</w:t>
      </w:r>
      <w:r>
        <w:t>o</w:t>
      </w:r>
      <w:r>
        <w:rPr>
          <w:spacing w:val="1"/>
        </w:rPr>
        <w:t xml:space="preserve"> </w:t>
      </w:r>
      <w:r>
        <w:rPr>
          <w:spacing w:val="-1"/>
        </w:rPr>
        <w:t>follo</w:t>
      </w:r>
      <w:r>
        <w:t>w</w:t>
      </w:r>
      <w:r>
        <w:rPr>
          <w:spacing w:val="1"/>
        </w:rPr>
        <w:t xml:space="preserve"> </w:t>
      </w:r>
      <w:r>
        <w:rPr>
          <w:spacing w:val="-1"/>
        </w:rPr>
        <w:t>PPM4</w:t>
      </w:r>
      <w:r>
        <w:t>9</w:t>
      </w:r>
      <w:r>
        <w:rPr>
          <w:spacing w:val="1"/>
        </w:rPr>
        <w:t xml:space="preserve"> </w:t>
      </w:r>
      <w:r>
        <w:rPr>
          <w:spacing w:val="-1"/>
        </w:rPr>
        <w:t>fo</w:t>
      </w:r>
      <w:r>
        <w:t>r</w:t>
      </w:r>
      <w:r>
        <w:rPr>
          <w:spacing w:val="1"/>
        </w:rPr>
        <w:t xml:space="preserve"> </w:t>
      </w:r>
      <w:r>
        <w:rPr>
          <w:spacing w:val="-1"/>
        </w:rPr>
        <w:t xml:space="preserve">travel </w:t>
      </w:r>
      <w:r>
        <w:t>rei</w:t>
      </w:r>
      <w:r>
        <w:rPr>
          <w:spacing w:val="-2"/>
        </w:rPr>
        <w:t>m</w:t>
      </w:r>
      <w:r>
        <w:t>bursements,</w:t>
      </w:r>
      <w:r>
        <w:rPr>
          <w:spacing w:val="6"/>
        </w:rPr>
        <w:t xml:space="preserve"> </w:t>
      </w:r>
      <w:r>
        <w:t>are</w:t>
      </w:r>
      <w:r>
        <w:rPr>
          <w:spacing w:val="6"/>
        </w:rPr>
        <w:t xml:space="preserve"> </w:t>
      </w:r>
      <w:r>
        <w:t>to</w:t>
      </w:r>
      <w:r>
        <w:rPr>
          <w:spacing w:val="6"/>
        </w:rPr>
        <w:t xml:space="preserve"> </w:t>
      </w:r>
      <w:r>
        <w:t>utilize</w:t>
      </w:r>
      <w:r>
        <w:rPr>
          <w:spacing w:val="6"/>
        </w:rPr>
        <w:t xml:space="preserve"> </w:t>
      </w:r>
      <w:r>
        <w:t>both</w:t>
      </w:r>
      <w:r>
        <w:rPr>
          <w:spacing w:val="6"/>
        </w:rPr>
        <w:t xml:space="preserve"> </w:t>
      </w:r>
      <w:r>
        <w:t>in-state</w:t>
      </w:r>
      <w:r>
        <w:rPr>
          <w:spacing w:val="6"/>
        </w:rPr>
        <w:t xml:space="preserve"> </w:t>
      </w:r>
      <w:r>
        <w:t>and</w:t>
      </w:r>
      <w:r>
        <w:rPr>
          <w:spacing w:val="6"/>
        </w:rPr>
        <w:t xml:space="preserve"> </w:t>
      </w:r>
      <w:r>
        <w:t>out-of-state</w:t>
      </w:r>
      <w:r>
        <w:rPr>
          <w:spacing w:val="6"/>
        </w:rPr>
        <w:t xml:space="preserve"> </w:t>
      </w:r>
      <w:r>
        <w:rPr>
          <w:spacing w:val="-2"/>
        </w:rPr>
        <w:t>m</w:t>
      </w:r>
      <w:r>
        <w:t>andatory</w:t>
      </w:r>
      <w:r>
        <w:rPr>
          <w:spacing w:val="6"/>
        </w:rPr>
        <w:t xml:space="preserve"> </w:t>
      </w:r>
      <w:r>
        <w:t>contracts</w:t>
      </w:r>
      <w:r>
        <w:rPr>
          <w:spacing w:val="6"/>
        </w:rPr>
        <w:t xml:space="preserve"> </w:t>
      </w:r>
      <w:r>
        <w:t>awarded by the State.</w:t>
      </w:r>
    </w:p>
    <w:p w:rsidR="008907A8" w:rsidRDefault="008907A8">
      <w:pPr>
        <w:spacing w:before="16" w:line="260" w:lineRule="exact"/>
        <w:rPr>
          <w:sz w:val="26"/>
          <w:szCs w:val="26"/>
        </w:rPr>
      </w:pPr>
    </w:p>
    <w:p w:rsidR="008907A8" w:rsidRDefault="00EB2AB5">
      <w:pPr>
        <w:pStyle w:val="BodyText"/>
        <w:ind w:left="820" w:right="119" w:firstLine="0"/>
        <w:jc w:val="both"/>
      </w:pPr>
      <w:r>
        <w:t>Although</w:t>
      </w:r>
      <w:r>
        <w:rPr>
          <w:spacing w:val="23"/>
        </w:rPr>
        <w:t xml:space="preserve"> </w:t>
      </w:r>
      <w:r>
        <w:t>exe</w:t>
      </w:r>
      <w:r>
        <w:rPr>
          <w:spacing w:val="-2"/>
        </w:rPr>
        <w:t>m</w:t>
      </w:r>
      <w:r>
        <w:t>ptions</w:t>
      </w:r>
      <w:r>
        <w:rPr>
          <w:spacing w:val="23"/>
        </w:rPr>
        <w:t xml:space="preserve"> </w:t>
      </w:r>
      <w:r>
        <w:t>may</w:t>
      </w:r>
      <w:r>
        <w:rPr>
          <w:spacing w:val="23"/>
        </w:rPr>
        <w:t xml:space="preserve"> </w:t>
      </w:r>
      <w:r>
        <w:t>be</w:t>
      </w:r>
      <w:r>
        <w:rPr>
          <w:spacing w:val="23"/>
        </w:rPr>
        <w:t xml:space="preserve"> </w:t>
      </w:r>
      <w:r>
        <w:t>granted</w:t>
      </w:r>
      <w:r>
        <w:rPr>
          <w:spacing w:val="23"/>
        </w:rPr>
        <w:t xml:space="preserve"> </w:t>
      </w:r>
      <w:r>
        <w:t>by</w:t>
      </w:r>
      <w:r>
        <w:rPr>
          <w:spacing w:val="23"/>
        </w:rPr>
        <w:t xml:space="preserve"> </w:t>
      </w:r>
      <w:r>
        <w:t>the</w:t>
      </w:r>
      <w:r>
        <w:rPr>
          <w:spacing w:val="22"/>
        </w:rPr>
        <w:t xml:space="preserve"> </w:t>
      </w:r>
      <w:r>
        <w:t>Commissioner</w:t>
      </w:r>
      <w:r>
        <w:rPr>
          <w:spacing w:val="22"/>
        </w:rPr>
        <w:t xml:space="preserve"> </w:t>
      </w:r>
      <w:r>
        <w:t>of</w:t>
      </w:r>
      <w:r>
        <w:rPr>
          <w:spacing w:val="22"/>
        </w:rPr>
        <w:t xml:space="preserve"> </w:t>
      </w:r>
      <w:r>
        <w:t>Ad</w:t>
      </w:r>
      <w:r>
        <w:rPr>
          <w:spacing w:val="-2"/>
        </w:rPr>
        <w:t>m</w:t>
      </w:r>
      <w:r>
        <w:t>inistration,</w:t>
      </w:r>
      <w:r>
        <w:rPr>
          <w:spacing w:val="22"/>
        </w:rPr>
        <w:t xml:space="preserve"> </w:t>
      </w:r>
      <w:r>
        <w:t>all</w:t>
      </w:r>
      <w:r>
        <w:rPr>
          <w:spacing w:val="22"/>
        </w:rPr>
        <w:t xml:space="preserve"> </w:t>
      </w:r>
      <w:r>
        <w:rPr>
          <w:spacing w:val="-2"/>
        </w:rPr>
        <w:t>m</w:t>
      </w:r>
      <w:r>
        <w:t>ust adhere to t</w:t>
      </w:r>
      <w:r>
        <w:rPr>
          <w:spacing w:val="-2"/>
        </w:rPr>
        <w:t>h</w:t>
      </w:r>
      <w:r>
        <w:t xml:space="preserve">e current </w:t>
      </w:r>
      <w:r>
        <w:rPr>
          <w:spacing w:val="-2"/>
        </w:rPr>
        <w:t>m</w:t>
      </w:r>
      <w:r>
        <w:t>ileage rei</w:t>
      </w:r>
      <w:r>
        <w:rPr>
          <w:spacing w:val="-4"/>
        </w:rPr>
        <w:t>m</w:t>
      </w:r>
      <w:r>
        <w:t>burse</w:t>
      </w:r>
      <w:r>
        <w:rPr>
          <w:spacing w:val="-2"/>
        </w:rPr>
        <w:t>m</w:t>
      </w:r>
      <w:r>
        <w:t xml:space="preserve">ent rate of no </w:t>
      </w:r>
      <w:r>
        <w:rPr>
          <w:spacing w:val="-2"/>
        </w:rPr>
        <w:t>m</w:t>
      </w:r>
      <w:r>
        <w:t>ore than</w:t>
      </w:r>
      <w:r>
        <w:rPr>
          <w:spacing w:val="-1"/>
        </w:rPr>
        <w:t xml:space="preserve"> </w:t>
      </w:r>
      <w:r>
        <w:rPr>
          <w:rFonts w:cs="Times New Roman"/>
          <w:b/>
          <w:bCs/>
        </w:rPr>
        <w:t xml:space="preserve">.51 </w:t>
      </w:r>
      <w:r>
        <w:t>ce</w:t>
      </w:r>
      <w:r>
        <w:rPr>
          <w:spacing w:val="-2"/>
        </w:rPr>
        <w:t>n</w:t>
      </w:r>
      <w:r>
        <w:t xml:space="preserve">ts per </w:t>
      </w:r>
      <w:r>
        <w:rPr>
          <w:spacing w:val="-2"/>
        </w:rPr>
        <w:t>m</w:t>
      </w:r>
      <w:r>
        <w:t>ile.</w:t>
      </w:r>
    </w:p>
    <w:p w:rsidR="008907A8" w:rsidRDefault="008907A8">
      <w:pPr>
        <w:spacing w:before="16" w:line="260" w:lineRule="exact"/>
        <w:rPr>
          <w:sz w:val="26"/>
          <w:szCs w:val="26"/>
        </w:rPr>
      </w:pPr>
    </w:p>
    <w:p w:rsidR="008907A8" w:rsidRDefault="00EB2AB5">
      <w:pPr>
        <w:pStyle w:val="BodyText"/>
        <w:ind w:left="820" w:right="116" w:firstLine="0"/>
        <w:jc w:val="both"/>
      </w:pPr>
      <w:r>
        <w:t>The only exe</w:t>
      </w:r>
      <w:r>
        <w:rPr>
          <w:spacing w:val="-2"/>
        </w:rPr>
        <w:t>m</w:t>
      </w:r>
      <w:r>
        <w:t>ption which wou</w:t>
      </w:r>
      <w:r>
        <w:rPr>
          <w:spacing w:val="-1"/>
        </w:rPr>
        <w:t>l</w:t>
      </w:r>
      <w:r>
        <w:t>d</w:t>
      </w:r>
      <w:r>
        <w:rPr>
          <w:spacing w:val="1"/>
        </w:rPr>
        <w:t xml:space="preserve"> </w:t>
      </w:r>
      <w:r>
        <w:rPr>
          <w:spacing w:val="-1"/>
        </w:rPr>
        <w:t>no</w:t>
      </w:r>
      <w:r>
        <w:t>t</w:t>
      </w:r>
      <w:r>
        <w:rPr>
          <w:spacing w:val="1"/>
        </w:rPr>
        <w:t xml:space="preserve"> </w:t>
      </w:r>
      <w:r>
        <w:rPr>
          <w:spacing w:val="-1"/>
        </w:rPr>
        <w:t>requir</w:t>
      </w:r>
      <w:r>
        <w:t>e the Com</w:t>
      </w:r>
      <w:r>
        <w:rPr>
          <w:spacing w:val="-2"/>
        </w:rPr>
        <w:t>m</w:t>
      </w:r>
      <w:r>
        <w:t>issioner of A</w:t>
      </w:r>
      <w:r>
        <w:rPr>
          <w:spacing w:val="-1"/>
        </w:rPr>
        <w:t>d</w:t>
      </w:r>
      <w:r>
        <w:rPr>
          <w:spacing w:val="-2"/>
        </w:rPr>
        <w:t>m</w:t>
      </w:r>
      <w:r>
        <w:t>inistration’s</w:t>
      </w:r>
      <w:r>
        <w:rPr>
          <w:spacing w:val="1"/>
        </w:rPr>
        <w:t xml:space="preserve"> </w:t>
      </w:r>
      <w:r>
        <w:t>prior approval</w:t>
      </w:r>
      <w:r>
        <w:rPr>
          <w:spacing w:val="17"/>
        </w:rPr>
        <w:t xml:space="preserve"> </w:t>
      </w:r>
      <w:r>
        <w:t>for</w:t>
      </w:r>
      <w:r>
        <w:rPr>
          <w:spacing w:val="17"/>
        </w:rPr>
        <w:t xml:space="preserve"> </w:t>
      </w:r>
      <w:r>
        <w:t>exceeding</w:t>
      </w:r>
      <w:r>
        <w:rPr>
          <w:spacing w:val="17"/>
        </w:rPr>
        <w:t xml:space="preserve"> </w:t>
      </w:r>
      <w:r>
        <w:t>99</w:t>
      </w:r>
      <w:r>
        <w:rPr>
          <w:spacing w:val="17"/>
        </w:rPr>
        <w:t xml:space="preserve"> </w:t>
      </w:r>
      <w:r>
        <w:rPr>
          <w:spacing w:val="-2"/>
        </w:rPr>
        <w:t>m</w:t>
      </w:r>
      <w:r>
        <w:t>i</w:t>
      </w:r>
      <w:r>
        <w:rPr>
          <w:spacing w:val="1"/>
        </w:rPr>
        <w:t>l</w:t>
      </w:r>
      <w:r>
        <w:t>es</w:t>
      </w:r>
      <w:r>
        <w:rPr>
          <w:spacing w:val="17"/>
        </w:rPr>
        <w:t xml:space="preserve"> </w:t>
      </w:r>
      <w:r>
        <w:t>rei</w:t>
      </w:r>
      <w:r>
        <w:rPr>
          <w:spacing w:val="-2"/>
        </w:rPr>
        <w:t>m</w:t>
      </w:r>
      <w:r>
        <w:t>burse</w:t>
      </w:r>
      <w:r>
        <w:rPr>
          <w:spacing w:val="-2"/>
        </w:rPr>
        <w:t>m</w:t>
      </w:r>
      <w:r>
        <w:t>ent</w:t>
      </w:r>
      <w:r>
        <w:rPr>
          <w:spacing w:val="17"/>
        </w:rPr>
        <w:t xml:space="preserve"> </w:t>
      </w:r>
      <w:r>
        <w:t>and</w:t>
      </w:r>
      <w:r>
        <w:rPr>
          <w:spacing w:val="17"/>
        </w:rPr>
        <w:t xml:space="preserve"> </w:t>
      </w:r>
      <w:r>
        <w:t>recei</w:t>
      </w:r>
      <w:r>
        <w:rPr>
          <w:spacing w:val="-2"/>
        </w:rPr>
        <w:t>v</w:t>
      </w:r>
      <w:r>
        <w:t>ing</w:t>
      </w:r>
      <w:r>
        <w:rPr>
          <w:spacing w:val="15"/>
        </w:rPr>
        <w:t xml:space="preserve"> </w:t>
      </w:r>
      <w:r>
        <w:t>actual</w:t>
      </w:r>
      <w:r>
        <w:rPr>
          <w:spacing w:val="17"/>
        </w:rPr>
        <w:t xml:space="preserve"> </w:t>
      </w:r>
      <w:r>
        <w:rPr>
          <w:spacing w:val="-2"/>
        </w:rPr>
        <w:t>m</w:t>
      </w:r>
      <w:r>
        <w:t>ileage rei</w:t>
      </w:r>
      <w:r>
        <w:rPr>
          <w:spacing w:val="-2"/>
        </w:rPr>
        <w:t>m</w:t>
      </w:r>
      <w:r>
        <w:t>bursements</w:t>
      </w:r>
      <w:r>
        <w:rPr>
          <w:spacing w:val="57"/>
        </w:rPr>
        <w:t xml:space="preserve"> </w:t>
      </w:r>
      <w:r>
        <w:t>is</w:t>
      </w:r>
      <w:r>
        <w:rPr>
          <w:spacing w:val="57"/>
        </w:rPr>
        <w:t xml:space="preserve"> </w:t>
      </w:r>
      <w:r>
        <w:t>for</w:t>
      </w:r>
      <w:r>
        <w:rPr>
          <w:spacing w:val="57"/>
        </w:rPr>
        <w:t xml:space="preserve"> </w:t>
      </w:r>
      <w:r>
        <w:rPr>
          <w:spacing w:val="-2"/>
        </w:rPr>
        <w:t>m</w:t>
      </w:r>
      <w:r>
        <w:rPr>
          <w:spacing w:val="1"/>
        </w:rPr>
        <w:t>e</w:t>
      </w:r>
      <w:r>
        <w:t>mbers</w:t>
      </w:r>
      <w:r>
        <w:rPr>
          <w:spacing w:val="57"/>
        </w:rPr>
        <w:t xml:space="preserve"> </w:t>
      </w:r>
      <w:r>
        <w:t>of</w:t>
      </w:r>
      <w:r>
        <w:rPr>
          <w:spacing w:val="57"/>
        </w:rPr>
        <w:t xml:space="preserve"> </w:t>
      </w:r>
      <w:r>
        <w:t>board</w:t>
      </w:r>
      <w:r>
        <w:rPr>
          <w:spacing w:val="56"/>
        </w:rPr>
        <w:t xml:space="preserve"> </w:t>
      </w:r>
      <w:r>
        <w:t>and</w:t>
      </w:r>
      <w:r>
        <w:rPr>
          <w:spacing w:val="57"/>
        </w:rPr>
        <w:t xml:space="preserve"> </w:t>
      </w:r>
      <w:r>
        <w:t>com</w:t>
      </w:r>
      <w:r>
        <w:rPr>
          <w:spacing w:val="-2"/>
        </w:rPr>
        <w:t>m</w:t>
      </w:r>
      <w:r>
        <w:t>issions,</w:t>
      </w:r>
      <w:r>
        <w:rPr>
          <w:spacing w:val="57"/>
        </w:rPr>
        <w:t xml:space="preserve"> </w:t>
      </w:r>
      <w:r>
        <w:t>not</w:t>
      </w:r>
      <w:r>
        <w:rPr>
          <w:spacing w:val="57"/>
        </w:rPr>
        <w:t xml:space="preserve"> </w:t>
      </w:r>
      <w:r>
        <w:t>ad</w:t>
      </w:r>
      <w:r>
        <w:rPr>
          <w:spacing w:val="-2"/>
        </w:rPr>
        <w:t>m</w:t>
      </w:r>
      <w:r>
        <w:t>inistration/office personnel,</w:t>
      </w:r>
      <w:r>
        <w:rPr>
          <w:spacing w:val="48"/>
        </w:rPr>
        <w:t xml:space="preserve"> </w:t>
      </w:r>
      <w:r>
        <w:t>and</w:t>
      </w:r>
      <w:r>
        <w:rPr>
          <w:spacing w:val="48"/>
        </w:rPr>
        <w:t xml:space="preserve"> </w:t>
      </w:r>
      <w:r>
        <w:t>for</w:t>
      </w:r>
      <w:r>
        <w:rPr>
          <w:spacing w:val="48"/>
        </w:rPr>
        <w:t xml:space="preserve"> </w:t>
      </w:r>
      <w:r>
        <w:t>students</w:t>
      </w:r>
      <w:r>
        <w:rPr>
          <w:spacing w:val="48"/>
        </w:rPr>
        <w:t xml:space="preserve"> </w:t>
      </w:r>
      <w:r>
        <w:t>which</w:t>
      </w:r>
      <w:r>
        <w:rPr>
          <w:spacing w:val="48"/>
        </w:rPr>
        <w:t xml:space="preserve"> </w:t>
      </w:r>
      <w:r>
        <w:t>are</w:t>
      </w:r>
      <w:r>
        <w:rPr>
          <w:spacing w:val="48"/>
        </w:rPr>
        <w:t xml:space="preserve"> </w:t>
      </w:r>
      <w:r>
        <w:t>trave</w:t>
      </w:r>
      <w:r>
        <w:rPr>
          <w:spacing w:val="-2"/>
        </w:rPr>
        <w:t>l</w:t>
      </w:r>
      <w:r>
        <w:t>ing</w:t>
      </w:r>
      <w:r>
        <w:rPr>
          <w:spacing w:val="48"/>
        </w:rPr>
        <w:t xml:space="preserve"> </w:t>
      </w:r>
      <w:r>
        <w:t>on</w:t>
      </w:r>
      <w:r>
        <w:rPr>
          <w:spacing w:val="48"/>
        </w:rPr>
        <w:t xml:space="preserve"> </w:t>
      </w:r>
      <w:r>
        <w:t>a</w:t>
      </w:r>
      <w:r>
        <w:rPr>
          <w:spacing w:val="48"/>
        </w:rPr>
        <w:t xml:space="preserve"> </w:t>
      </w:r>
      <w:r>
        <w:t>grant,</w:t>
      </w:r>
      <w:r>
        <w:rPr>
          <w:spacing w:val="48"/>
        </w:rPr>
        <w:t xml:space="preserve"> </w:t>
      </w:r>
      <w:r>
        <w:t>scholarship,</w:t>
      </w:r>
      <w:r>
        <w:rPr>
          <w:spacing w:val="48"/>
        </w:rPr>
        <w:t xml:space="preserve"> </w:t>
      </w:r>
      <w:r>
        <w:t>or</w:t>
      </w:r>
      <w:r>
        <w:rPr>
          <w:spacing w:val="48"/>
        </w:rPr>
        <w:t xml:space="preserve"> </w:t>
      </w:r>
      <w:r>
        <w:t>any</w:t>
      </w:r>
      <w:r>
        <w:rPr>
          <w:spacing w:val="48"/>
        </w:rPr>
        <w:t xml:space="preserve"> </w:t>
      </w:r>
      <w:r>
        <w:t>other occasion</w:t>
      </w:r>
      <w:r>
        <w:rPr>
          <w:spacing w:val="-6"/>
        </w:rPr>
        <w:t xml:space="preserve"> </w:t>
      </w:r>
      <w:r>
        <w:t>w</w:t>
      </w:r>
      <w:r>
        <w:rPr>
          <w:spacing w:val="-2"/>
        </w:rPr>
        <w:t>h</w:t>
      </w:r>
      <w:r>
        <w:t>ere</w:t>
      </w:r>
      <w:r>
        <w:rPr>
          <w:spacing w:val="-6"/>
        </w:rPr>
        <w:t xml:space="preserve"> </w:t>
      </w:r>
      <w:r>
        <w:t>use</w:t>
      </w:r>
      <w:r>
        <w:rPr>
          <w:spacing w:val="-6"/>
        </w:rPr>
        <w:t xml:space="preserve"> </w:t>
      </w:r>
      <w:r>
        <w:t>of</w:t>
      </w:r>
      <w:r>
        <w:rPr>
          <w:spacing w:val="-6"/>
        </w:rPr>
        <w:t xml:space="preserve"> </w:t>
      </w:r>
      <w:r>
        <w:t>the</w:t>
      </w:r>
      <w:r>
        <w:rPr>
          <w:spacing w:val="-6"/>
        </w:rPr>
        <w:t xml:space="preserve"> </w:t>
      </w:r>
      <w:r>
        <w:t>personal</w:t>
      </w:r>
      <w:r>
        <w:rPr>
          <w:spacing w:val="-6"/>
        </w:rPr>
        <w:t xml:space="preserve"> </w:t>
      </w:r>
      <w:r>
        <w:rPr>
          <w:spacing w:val="-2"/>
        </w:rPr>
        <w:t>v</w:t>
      </w:r>
      <w:r>
        <w:t>ehicle</w:t>
      </w:r>
      <w:r>
        <w:rPr>
          <w:spacing w:val="-6"/>
        </w:rPr>
        <w:t xml:space="preserve"> </w:t>
      </w:r>
      <w:r>
        <w:t>is</w:t>
      </w:r>
      <w:r>
        <w:rPr>
          <w:spacing w:val="-7"/>
        </w:rPr>
        <w:t xml:space="preserve"> </w:t>
      </w:r>
      <w:r>
        <w:t>the</w:t>
      </w:r>
      <w:r>
        <w:rPr>
          <w:spacing w:val="-6"/>
        </w:rPr>
        <w:t xml:space="preserve"> </w:t>
      </w:r>
      <w:r>
        <w:t>best</w:t>
      </w:r>
      <w:r>
        <w:rPr>
          <w:spacing w:val="-6"/>
        </w:rPr>
        <w:t xml:space="preserve"> </w:t>
      </w:r>
      <w:r>
        <w:t>and/</w:t>
      </w:r>
      <w:r>
        <w:rPr>
          <w:spacing w:val="-2"/>
        </w:rPr>
        <w:t>o</w:t>
      </w:r>
      <w:r>
        <w:t>r</w:t>
      </w:r>
      <w:r>
        <w:rPr>
          <w:spacing w:val="-6"/>
        </w:rPr>
        <w:t xml:space="preserve"> </w:t>
      </w:r>
      <w:r>
        <w:t>only</w:t>
      </w:r>
      <w:r>
        <w:rPr>
          <w:spacing w:val="-6"/>
        </w:rPr>
        <w:t xml:space="preserve"> </w:t>
      </w:r>
      <w:r>
        <w:rPr>
          <w:spacing w:val="-2"/>
        </w:rPr>
        <w:t>m</w:t>
      </w:r>
      <w:r>
        <w:t>ethod</w:t>
      </w:r>
      <w:r>
        <w:rPr>
          <w:spacing w:val="-6"/>
        </w:rPr>
        <w:t xml:space="preserve"> </w:t>
      </w:r>
      <w:r>
        <w:t>of</w:t>
      </w:r>
      <w:r>
        <w:rPr>
          <w:spacing w:val="-6"/>
        </w:rPr>
        <w:t xml:space="preserve"> </w:t>
      </w:r>
      <w:r>
        <w:t xml:space="preserve">transportation available. </w:t>
      </w:r>
      <w:r>
        <w:rPr>
          <w:spacing w:val="-2"/>
        </w:rPr>
        <w:t>D</w:t>
      </w:r>
      <w:r>
        <w:t>epart</w:t>
      </w:r>
      <w:r>
        <w:rPr>
          <w:spacing w:val="-2"/>
        </w:rPr>
        <w:t>m</w:t>
      </w:r>
      <w:r>
        <w:t>ent Head approval is required.</w:t>
      </w:r>
    </w:p>
    <w:p w:rsidR="008907A8" w:rsidRDefault="008907A8">
      <w:pPr>
        <w:spacing w:before="16" w:line="260" w:lineRule="exact"/>
        <w:rPr>
          <w:sz w:val="26"/>
          <w:szCs w:val="26"/>
        </w:rPr>
      </w:pPr>
    </w:p>
    <w:p w:rsidR="008907A8" w:rsidRDefault="00EB2AB5">
      <w:pPr>
        <w:pStyle w:val="BodyText"/>
        <w:ind w:left="820" w:right="119" w:firstLine="0"/>
        <w:jc w:val="both"/>
      </w:pPr>
      <w:r>
        <w:t>For</w:t>
      </w:r>
      <w:r>
        <w:rPr>
          <w:spacing w:val="-4"/>
        </w:rPr>
        <w:t xml:space="preserve"> </w:t>
      </w:r>
      <w:r>
        <w:t>trips</w:t>
      </w:r>
      <w:r>
        <w:rPr>
          <w:spacing w:val="-4"/>
        </w:rPr>
        <w:t xml:space="preserve"> </w:t>
      </w:r>
      <w:r>
        <w:t>of</w:t>
      </w:r>
      <w:r>
        <w:rPr>
          <w:spacing w:val="-4"/>
        </w:rPr>
        <w:t xml:space="preserve"> </w:t>
      </w:r>
      <w:r>
        <w:t>100</w:t>
      </w:r>
      <w:r>
        <w:rPr>
          <w:spacing w:val="-4"/>
        </w:rPr>
        <w:t xml:space="preserve"> </w:t>
      </w:r>
      <w:r>
        <w:rPr>
          <w:spacing w:val="-2"/>
        </w:rPr>
        <w:t>m</w:t>
      </w:r>
      <w:r>
        <w:t>iles</w:t>
      </w:r>
      <w:r>
        <w:rPr>
          <w:spacing w:val="-4"/>
        </w:rPr>
        <w:t xml:space="preserve"> </w:t>
      </w:r>
      <w:r>
        <w:t>or</w:t>
      </w:r>
      <w:r>
        <w:rPr>
          <w:spacing w:val="-4"/>
        </w:rPr>
        <w:t xml:space="preserve"> </w:t>
      </w:r>
      <w:r>
        <w:rPr>
          <w:spacing w:val="-2"/>
        </w:rPr>
        <w:t>m</w:t>
      </w:r>
      <w:r>
        <w:t>ore,</w:t>
      </w:r>
      <w:r>
        <w:rPr>
          <w:spacing w:val="-4"/>
        </w:rPr>
        <w:t xml:space="preserve"> </w:t>
      </w:r>
      <w:r>
        <w:t>any</w:t>
      </w:r>
      <w:r>
        <w:rPr>
          <w:spacing w:val="-4"/>
        </w:rPr>
        <w:t xml:space="preserve"> </w:t>
      </w:r>
      <w:r>
        <w:t>employee</w:t>
      </w:r>
      <w:r>
        <w:rPr>
          <w:spacing w:val="-4"/>
        </w:rPr>
        <w:t xml:space="preserve"> </w:t>
      </w:r>
      <w:r>
        <w:t>a</w:t>
      </w:r>
      <w:r>
        <w:rPr>
          <w:spacing w:val="-3"/>
        </w:rPr>
        <w:t>n</w:t>
      </w:r>
      <w:r>
        <w:t>d/or</w:t>
      </w:r>
      <w:r>
        <w:rPr>
          <w:spacing w:val="-4"/>
        </w:rPr>
        <w:t xml:space="preserve"> </w:t>
      </w:r>
      <w:r>
        <w:t>authorized</w:t>
      </w:r>
      <w:r>
        <w:rPr>
          <w:spacing w:val="-4"/>
        </w:rPr>
        <w:t xml:space="preserve"> </w:t>
      </w:r>
      <w:r>
        <w:t>trave</w:t>
      </w:r>
      <w:r>
        <w:rPr>
          <w:spacing w:val="-2"/>
        </w:rPr>
        <w:t>l</w:t>
      </w:r>
      <w:r>
        <w:rPr>
          <w:spacing w:val="-1"/>
        </w:rPr>
        <w:t>er</w:t>
      </w:r>
      <w:r>
        <w:t>,</w:t>
      </w:r>
      <w:r>
        <w:rPr>
          <w:spacing w:val="-4"/>
        </w:rPr>
        <w:t xml:space="preserve"> </w:t>
      </w:r>
      <w:r>
        <w:rPr>
          <w:spacing w:val="-1"/>
        </w:rPr>
        <w:t>shoul</w:t>
      </w:r>
      <w:r>
        <w:t>d</w:t>
      </w:r>
      <w:r>
        <w:rPr>
          <w:spacing w:val="-4"/>
        </w:rPr>
        <w:t xml:space="preserve"> </w:t>
      </w:r>
      <w:r>
        <w:rPr>
          <w:spacing w:val="-1"/>
        </w:rPr>
        <w:t>us</w:t>
      </w:r>
      <w:r>
        <w:t>e</w:t>
      </w:r>
      <w:r>
        <w:rPr>
          <w:spacing w:val="-4"/>
        </w:rPr>
        <w:t xml:space="preserve"> </w:t>
      </w:r>
      <w:r>
        <w:t>a</w:t>
      </w:r>
      <w:r>
        <w:rPr>
          <w:spacing w:val="-4"/>
        </w:rPr>
        <w:t xml:space="preserve"> </w:t>
      </w:r>
      <w:r>
        <w:rPr>
          <w:spacing w:val="-1"/>
        </w:rPr>
        <w:t xml:space="preserve">state </w:t>
      </w:r>
      <w:r>
        <w:t>owned</w:t>
      </w:r>
      <w:r>
        <w:rPr>
          <w:spacing w:val="43"/>
        </w:rPr>
        <w:t xml:space="preserve"> </w:t>
      </w:r>
      <w:r>
        <w:t>vehicle</w:t>
      </w:r>
      <w:r>
        <w:rPr>
          <w:spacing w:val="43"/>
        </w:rPr>
        <w:t xml:space="preserve"> </w:t>
      </w:r>
      <w:r>
        <w:t>or</w:t>
      </w:r>
      <w:r>
        <w:rPr>
          <w:spacing w:val="43"/>
        </w:rPr>
        <w:t xml:space="preserve"> </w:t>
      </w:r>
      <w:r>
        <w:t>rental</w:t>
      </w:r>
      <w:r>
        <w:rPr>
          <w:spacing w:val="43"/>
        </w:rPr>
        <w:t xml:space="preserve"> </w:t>
      </w:r>
      <w:r>
        <w:t>vehi</w:t>
      </w:r>
      <w:r>
        <w:rPr>
          <w:spacing w:val="-1"/>
        </w:rPr>
        <w:t>c</w:t>
      </w:r>
      <w:r>
        <w:t>le</w:t>
      </w:r>
      <w:r>
        <w:rPr>
          <w:spacing w:val="43"/>
        </w:rPr>
        <w:t xml:space="preserve"> </w:t>
      </w:r>
      <w:r>
        <w:t>from</w:t>
      </w:r>
      <w:r>
        <w:rPr>
          <w:spacing w:val="41"/>
        </w:rPr>
        <w:t xml:space="preserve"> </w:t>
      </w:r>
      <w:r>
        <w:t>Enterprise</w:t>
      </w:r>
      <w:r>
        <w:rPr>
          <w:spacing w:val="43"/>
        </w:rPr>
        <w:t xml:space="preserve"> </w:t>
      </w:r>
      <w:r>
        <w:t>Rent-A-Car</w:t>
      </w:r>
      <w:r>
        <w:rPr>
          <w:spacing w:val="42"/>
        </w:rPr>
        <w:t xml:space="preserve"> </w:t>
      </w:r>
      <w:r>
        <w:t>State</w:t>
      </w:r>
      <w:r>
        <w:rPr>
          <w:spacing w:val="43"/>
        </w:rPr>
        <w:t xml:space="preserve"> </w:t>
      </w:r>
      <w:r>
        <w:t>Motor</w:t>
      </w:r>
      <w:r>
        <w:rPr>
          <w:spacing w:val="43"/>
        </w:rPr>
        <w:t xml:space="preserve"> </w:t>
      </w:r>
      <w:r>
        <w:t>Pool</w:t>
      </w:r>
      <w:r>
        <w:rPr>
          <w:spacing w:val="43"/>
        </w:rPr>
        <w:t xml:space="preserve"> </w:t>
      </w:r>
      <w:r>
        <w:t xml:space="preserve">Rental Contract, </w:t>
      </w:r>
      <w:r>
        <w:rPr>
          <w:spacing w:val="-2"/>
        </w:rPr>
        <w:t>w</w:t>
      </w:r>
      <w:r>
        <w:t>hen a state vehicle</w:t>
      </w:r>
      <w:r>
        <w:rPr>
          <w:spacing w:val="-2"/>
        </w:rPr>
        <w:t xml:space="preserve"> </w:t>
      </w:r>
      <w:r>
        <w:t>is</w:t>
      </w:r>
      <w:r>
        <w:rPr>
          <w:spacing w:val="-1"/>
        </w:rPr>
        <w:t xml:space="preserve"> </w:t>
      </w:r>
      <w:r>
        <w:t>not</w:t>
      </w:r>
      <w:r>
        <w:rPr>
          <w:spacing w:val="-1"/>
        </w:rPr>
        <w:t xml:space="preserve"> </w:t>
      </w:r>
      <w:r>
        <w:t>available.</w:t>
      </w:r>
      <w:r>
        <w:rPr>
          <w:spacing w:val="59"/>
        </w:rPr>
        <w:t xml:space="preserve"> </w:t>
      </w:r>
      <w:r>
        <w:rPr>
          <w:spacing w:val="-2"/>
        </w:rPr>
        <w:t>F</w:t>
      </w:r>
      <w:r>
        <w:t>or</w:t>
      </w:r>
      <w:r>
        <w:rPr>
          <w:spacing w:val="-1"/>
        </w:rPr>
        <w:t xml:space="preserve"> </w:t>
      </w:r>
      <w:r>
        <w:t>trips</w:t>
      </w:r>
      <w:r>
        <w:rPr>
          <w:spacing w:val="1"/>
        </w:rPr>
        <w:t xml:space="preserve"> </w:t>
      </w:r>
      <w:r>
        <w:t>of</w:t>
      </w:r>
      <w:r>
        <w:rPr>
          <w:spacing w:val="-1"/>
        </w:rPr>
        <w:t xml:space="preserve"> </w:t>
      </w:r>
      <w:r>
        <w:t>less</w:t>
      </w:r>
      <w:r>
        <w:rPr>
          <w:spacing w:val="-1"/>
        </w:rPr>
        <w:t xml:space="preserve"> </w:t>
      </w:r>
      <w:r>
        <w:t>than</w:t>
      </w:r>
      <w:r>
        <w:rPr>
          <w:spacing w:val="-1"/>
        </w:rPr>
        <w:t xml:space="preserve"> </w:t>
      </w:r>
      <w:r>
        <w:t>100</w:t>
      </w:r>
      <w:r>
        <w:rPr>
          <w:spacing w:val="-1"/>
        </w:rPr>
        <w:t xml:space="preserve"> </w:t>
      </w:r>
      <w:r>
        <w:rPr>
          <w:spacing w:val="-2"/>
        </w:rPr>
        <w:t>m</w:t>
      </w:r>
      <w:r>
        <w:t>iles</w:t>
      </w:r>
      <w:r>
        <w:rPr>
          <w:spacing w:val="-1"/>
        </w:rPr>
        <w:t xml:space="preserve"> </w:t>
      </w:r>
      <w:r>
        <w:rPr>
          <w:spacing w:val="1"/>
        </w:rPr>
        <w:t>e</w:t>
      </w:r>
      <w:r>
        <w:rPr>
          <w:spacing w:val="-2"/>
        </w:rPr>
        <w:t>m</w:t>
      </w:r>
      <w:r>
        <w:t>ployees should</w:t>
      </w:r>
      <w:r>
        <w:rPr>
          <w:spacing w:val="-2"/>
        </w:rPr>
        <w:t xml:space="preserve"> </w:t>
      </w:r>
      <w:r>
        <w:t>utilize</w:t>
      </w:r>
      <w:r>
        <w:rPr>
          <w:spacing w:val="-2"/>
        </w:rPr>
        <w:t xml:space="preserve"> </w:t>
      </w:r>
      <w:r>
        <w:t>a</w:t>
      </w:r>
      <w:r>
        <w:rPr>
          <w:spacing w:val="-2"/>
        </w:rPr>
        <w:t xml:space="preserve"> </w:t>
      </w:r>
      <w:r>
        <w:t>state</w:t>
      </w:r>
      <w:r>
        <w:rPr>
          <w:spacing w:val="-2"/>
        </w:rPr>
        <w:t xml:space="preserve"> </w:t>
      </w:r>
      <w:r>
        <w:t>vehicle</w:t>
      </w:r>
      <w:r>
        <w:rPr>
          <w:spacing w:val="-2"/>
        </w:rPr>
        <w:t xml:space="preserve"> </w:t>
      </w:r>
      <w:r>
        <w:t>when</w:t>
      </w:r>
      <w:r>
        <w:rPr>
          <w:spacing w:val="-2"/>
        </w:rPr>
        <w:t xml:space="preserve"> </w:t>
      </w:r>
      <w:r>
        <w:t>available,</w:t>
      </w:r>
      <w:r>
        <w:rPr>
          <w:spacing w:val="-3"/>
        </w:rPr>
        <w:t xml:space="preserve"> </w:t>
      </w:r>
      <w:r>
        <w:t>utilize</w:t>
      </w:r>
      <w:r>
        <w:rPr>
          <w:spacing w:val="-2"/>
        </w:rPr>
        <w:t xml:space="preserve"> </w:t>
      </w:r>
      <w:r>
        <w:t>their</w:t>
      </w:r>
      <w:r>
        <w:rPr>
          <w:spacing w:val="-2"/>
        </w:rPr>
        <w:t xml:space="preserve"> </w:t>
      </w:r>
      <w:r>
        <w:t>own</w:t>
      </w:r>
      <w:r>
        <w:rPr>
          <w:spacing w:val="-2"/>
        </w:rPr>
        <w:t xml:space="preserve"> </w:t>
      </w:r>
      <w:r>
        <w:t>vehicle</w:t>
      </w:r>
      <w:r>
        <w:rPr>
          <w:spacing w:val="-2"/>
        </w:rPr>
        <w:t xml:space="preserve"> </w:t>
      </w:r>
      <w:r>
        <w:t>and</w:t>
      </w:r>
      <w:r>
        <w:rPr>
          <w:spacing w:val="-2"/>
        </w:rPr>
        <w:t xml:space="preserve"> </w:t>
      </w:r>
      <w:r>
        <w:t>receive</w:t>
      </w:r>
      <w:r>
        <w:rPr>
          <w:spacing w:val="-2"/>
        </w:rPr>
        <w:t xml:space="preserve"> m</w:t>
      </w:r>
      <w:r>
        <w:t>ileage rei</w:t>
      </w:r>
      <w:r>
        <w:rPr>
          <w:spacing w:val="-2"/>
        </w:rPr>
        <w:t>m</w:t>
      </w:r>
      <w:r>
        <w:t>bursement</w:t>
      </w:r>
      <w:r>
        <w:rPr>
          <w:spacing w:val="-9"/>
        </w:rPr>
        <w:t xml:space="preserve"> </w:t>
      </w:r>
      <w:r>
        <w:t>not</w:t>
      </w:r>
      <w:r>
        <w:rPr>
          <w:spacing w:val="-9"/>
        </w:rPr>
        <w:t xml:space="preserve"> </w:t>
      </w:r>
      <w:r>
        <w:t>to</w:t>
      </w:r>
      <w:r>
        <w:rPr>
          <w:spacing w:val="-9"/>
        </w:rPr>
        <w:t xml:space="preserve"> </w:t>
      </w:r>
      <w:r>
        <w:t>e</w:t>
      </w:r>
      <w:r>
        <w:rPr>
          <w:spacing w:val="-2"/>
        </w:rPr>
        <w:t>x</w:t>
      </w:r>
      <w:r>
        <w:t>ceed</w:t>
      </w:r>
      <w:r>
        <w:rPr>
          <w:spacing w:val="-9"/>
        </w:rPr>
        <w:t xml:space="preserve"> </w:t>
      </w:r>
      <w:r>
        <w:t>a</w:t>
      </w:r>
      <w:r>
        <w:rPr>
          <w:spacing w:val="-9"/>
        </w:rPr>
        <w:t xml:space="preserve"> </w:t>
      </w:r>
      <w:r>
        <w:rPr>
          <w:spacing w:val="-2"/>
        </w:rPr>
        <w:t>m</w:t>
      </w:r>
      <w:r>
        <w:t>aximum</w:t>
      </w:r>
      <w:r>
        <w:rPr>
          <w:spacing w:val="-11"/>
        </w:rPr>
        <w:t xml:space="preserve"> </w:t>
      </w:r>
      <w:r>
        <w:t>of</w:t>
      </w:r>
      <w:r>
        <w:rPr>
          <w:spacing w:val="41"/>
        </w:rPr>
        <w:t xml:space="preserve"> </w:t>
      </w:r>
      <w:r>
        <w:t>99</w:t>
      </w:r>
      <w:r>
        <w:rPr>
          <w:spacing w:val="-9"/>
        </w:rPr>
        <w:t xml:space="preserve"> </w:t>
      </w:r>
      <w:r>
        <w:rPr>
          <w:spacing w:val="-2"/>
        </w:rPr>
        <w:t>m</w:t>
      </w:r>
      <w:r>
        <w:t>iles</w:t>
      </w:r>
      <w:r>
        <w:rPr>
          <w:spacing w:val="-9"/>
        </w:rPr>
        <w:t xml:space="preserve"> </w:t>
      </w:r>
      <w:r>
        <w:t>per</w:t>
      </w:r>
      <w:r>
        <w:rPr>
          <w:spacing w:val="-9"/>
        </w:rPr>
        <w:t xml:space="preserve"> </w:t>
      </w:r>
      <w:r>
        <w:t>r</w:t>
      </w:r>
      <w:r>
        <w:rPr>
          <w:spacing w:val="-2"/>
        </w:rPr>
        <w:t>o</w:t>
      </w:r>
      <w:r>
        <w:t>und</w:t>
      </w:r>
      <w:r>
        <w:rPr>
          <w:spacing w:val="-9"/>
        </w:rPr>
        <w:t xml:space="preserve"> </w:t>
      </w:r>
      <w:r>
        <w:t>trip</w:t>
      </w:r>
      <w:r>
        <w:rPr>
          <w:spacing w:val="-9"/>
        </w:rPr>
        <w:t xml:space="preserve"> </w:t>
      </w:r>
      <w:r>
        <w:t>and/or</w:t>
      </w:r>
      <w:r>
        <w:rPr>
          <w:spacing w:val="-9"/>
        </w:rPr>
        <w:t xml:space="preserve"> </w:t>
      </w:r>
      <w:r>
        <w:t>day</w:t>
      </w:r>
      <w:r>
        <w:rPr>
          <w:spacing w:val="-9"/>
        </w:rPr>
        <w:t xml:space="preserve"> </w:t>
      </w:r>
      <w:r>
        <w:t>at</w:t>
      </w:r>
      <w:r>
        <w:rPr>
          <w:spacing w:val="-10"/>
        </w:rPr>
        <w:t xml:space="preserve"> </w:t>
      </w:r>
      <w:r>
        <w:rPr>
          <w:rFonts w:cs="Times New Roman"/>
          <w:b/>
          <w:bCs/>
        </w:rPr>
        <w:t>.51</w:t>
      </w:r>
      <w:r>
        <w:rPr>
          <w:rFonts w:cs="Times New Roman"/>
          <w:b/>
          <w:bCs/>
          <w:spacing w:val="-10"/>
        </w:rPr>
        <w:t xml:space="preserve"> </w:t>
      </w:r>
      <w:r>
        <w:t>cents</w:t>
      </w:r>
    </w:p>
    <w:p w:rsidR="008907A8" w:rsidRDefault="008907A8">
      <w:pPr>
        <w:jc w:val="both"/>
        <w:sectPr w:rsidR="008907A8">
          <w:pgSz w:w="12240" w:h="15840"/>
          <w:pgMar w:top="1480" w:right="960" w:bottom="1240" w:left="1700" w:header="0" w:footer="1044" w:gutter="0"/>
          <w:cols w:space="720"/>
        </w:sectPr>
      </w:pPr>
    </w:p>
    <w:p w:rsidR="008907A8" w:rsidRDefault="00EB2AB5">
      <w:pPr>
        <w:pStyle w:val="BodyText"/>
        <w:spacing w:before="76"/>
        <w:ind w:right="119" w:firstLine="0"/>
        <w:jc w:val="both"/>
      </w:pPr>
      <w:r>
        <w:t>per</w:t>
      </w:r>
      <w:r>
        <w:rPr>
          <w:spacing w:val="32"/>
        </w:rPr>
        <w:t xml:space="preserve"> </w:t>
      </w:r>
      <w:r>
        <w:rPr>
          <w:spacing w:val="-2"/>
        </w:rPr>
        <w:t>m</w:t>
      </w:r>
      <w:r>
        <w:t>ile</w:t>
      </w:r>
      <w:r>
        <w:rPr>
          <w:spacing w:val="32"/>
        </w:rPr>
        <w:t xml:space="preserve"> </w:t>
      </w:r>
      <w:r>
        <w:t>or</w:t>
      </w:r>
      <w:r>
        <w:rPr>
          <w:spacing w:val="32"/>
        </w:rPr>
        <w:t xml:space="preserve"> </w:t>
      </w:r>
      <w:r>
        <w:rPr>
          <w:spacing w:val="-2"/>
        </w:rPr>
        <w:t>m</w:t>
      </w:r>
      <w:r>
        <w:t>ay</w:t>
      </w:r>
      <w:r>
        <w:rPr>
          <w:spacing w:val="32"/>
        </w:rPr>
        <w:t xml:space="preserve"> </w:t>
      </w:r>
      <w:r>
        <w:t>rent</w:t>
      </w:r>
      <w:r>
        <w:rPr>
          <w:spacing w:val="32"/>
        </w:rPr>
        <w:t xml:space="preserve"> </w:t>
      </w:r>
      <w:r>
        <w:t>a</w:t>
      </w:r>
      <w:r>
        <w:rPr>
          <w:spacing w:val="32"/>
        </w:rPr>
        <w:t xml:space="preserve"> </w:t>
      </w:r>
      <w:r>
        <w:t>vehicle</w:t>
      </w:r>
      <w:r>
        <w:rPr>
          <w:spacing w:val="32"/>
        </w:rPr>
        <w:t xml:space="preserve"> </w:t>
      </w:r>
      <w:r>
        <w:t>from</w:t>
      </w:r>
      <w:r>
        <w:rPr>
          <w:spacing w:val="32"/>
        </w:rPr>
        <w:t xml:space="preserve"> </w:t>
      </w:r>
      <w:r>
        <w:t>Enter</w:t>
      </w:r>
      <w:r>
        <w:rPr>
          <w:spacing w:val="-2"/>
        </w:rPr>
        <w:t>p</w:t>
      </w:r>
      <w:r>
        <w:t>ri</w:t>
      </w:r>
      <w:r>
        <w:rPr>
          <w:spacing w:val="-1"/>
        </w:rPr>
        <w:t>s</w:t>
      </w:r>
      <w:r>
        <w:t>e</w:t>
      </w:r>
      <w:r>
        <w:rPr>
          <w:spacing w:val="32"/>
        </w:rPr>
        <w:t xml:space="preserve"> </w:t>
      </w:r>
      <w:r>
        <w:t>Rent-A</w:t>
      </w:r>
      <w:r>
        <w:rPr>
          <w:spacing w:val="32"/>
        </w:rPr>
        <w:t xml:space="preserve"> </w:t>
      </w:r>
      <w:r>
        <w:t>Car’s</w:t>
      </w:r>
      <w:r>
        <w:rPr>
          <w:spacing w:val="32"/>
        </w:rPr>
        <w:t xml:space="preserve"> </w:t>
      </w:r>
      <w:r>
        <w:t>State</w:t>
      </w:r>
      <w:r>
        <w:rPr>
          <w:spacing w:val="32"/>
        </w:rPr>
        <w:t xml:space="preserve"> </w:t>
      </w:r>
      <w:r>
        <w:t>Motor</w:t>
      </w:r>
      <w:r>
        <w:rPr>
          <w:spacing w:val="32"/>
        </w:rPr>
        <w:t xml:space="preserve"> </w:t>
      </w:r>
      <w:r>
        <w:t>Pool</w:t>
      </w:r>
      <w:r>
        <w:rPr>
          <w:spacing w:val="32"/>
        </w:rPr>
        <w:t xml:space="preserve"> </w:t>
      </w:r>
      <w:r>
        <w:t>Rental Contract.</w:t>
      </w:r>
    </w:p>
    <w:p w:rsidR="008907A8" w:rsidRDefault="008907A8">
      <w:pPr>
        <w:spacing w:before="16" w:line="260" w:lineRule="exact"/>
        <w:rPr>
          <w:sz w:val="26"/>
          <w:szCs w:val="26"/>
        </w:rPr>
      </w:pPr>
    </w:p>
    <w:p w:rsidR="008907A8" w:rsidRDefault="00EB2AB5">
      <w:pPr>
        <w:pStyle w:val="BodyText"/>
        <w:ind w:right="117" w:firstLine="0"/>
        <w:jc w:val="both"/>
      </w:pPr>
      <w:r>
        <w:t>Reservations</w:t>
      </w:r>
      <w:r>
        <w:rPr>
          <w:spacing w:val="2"/>
        </w:rPr>
        <w:t xml:space="preserve"> </w:t>
      </w:r>
      <w:r>
        <w:t>should</w:t>
      </w:r>
      <w:r>
        <w:rPr>
          <w:spacing w:val="2"/>
        </w:rPr>
        <w:t xml:space="preserve"> </w:t>
      </w:r>
      <w:r>
        <w:t>not</w:t>
      </w:r>
      <w:r>
        <w:rPr>
          <w:spacing w:val="2"/>
        </w:rPr>
        <w:t xml:space="preserve"> </w:t>
      </w:r>
      <w:r>
        <w:t>be</w:t>
      </w:r>
      <w:r>
        <w:rPr>
          <w:spacing w:val="2"/>
        </w:rPr>
        <w:t xml:space="preserve"> </w:t>
      </w:r>
      <w:r>
        <w:rPr>
          <w:spacing w:val="-2"/>
        </w:rPr>
        <w:t>m</w:t>
      </w:r>
      <w:r>
        <w:t>ade</w:t>
      </w:r>
      <w:r>
        <w:rPr>
          <w:spacing w:val="2"/>
        </w:rPr>
        <w:t xml:space="preserve"> </w:t>
      </w:r>
      <w:r>
        <w:rPr>
          <w:spacing w:val="-1"/>
        </w:rPr>
        <w:t>a</w:t>
      </w:r>
      <w:r>
        <w:t>t</w:t>
      </w:r>
      <w:r>
        <w:rPr>
          <w:spacing w:val="2"/>
        </w:rPr>
        <w:t xml:space="preserve"> </w:t>
      </w:r>
      <w:r>
        <w:rPr>
          <w:spacing w:val="-1"/>
        </w:rPr>
        <w:t>a</w:t>
      </w:r>
      <w:r>
        <w:t>n</w:t>
      </w:r>
      <w:r>
        <w:rPr>
          <w:spacing w:val="2"/>
        </w:rPr>
        <w:t xml:space="preserve"> </w:t>
      </w:r>
      <w:r>
        <w:rPr>
          <w:spacing w:val="-1"/>
        </w:rPr>
        <w:t>airpor</w:t>
      </w:r>
      <w:r>
        <w:t>t</w:t>
      </w:r>
      <w:r>
        <w:rPr>
          <w:spacing w:val="2"/>
        </w:rPr>
        <w:t xml:space="preserve"> </w:t>
      </w:r>
      <w:r>
        <w:rPr>
          <w:spacing w:val="-1"/>
        </w:rPr>
        <w:t>locatio</w:t>
      </w:r>
      <w:r>
        <w:t>n</w:t>
      </w:r>
      <w:r>
        <w:rPr>
          <w:spacing w:val="2"/>
        </w:rPr>
        <w:t xml:space="preserve"> </w:t>
      </w:r>
      <w:r>
        <w:rPr>
          <w:spacing w:val="-1"/>
        </w:rPr>
        <w:t>fo</w:t>
      </w:r>
      <w:r>
        <w:t>r</w:t>
      </w:r>
      <w:r>
        <w:rPr>
          <w:spacing w:val="2"/>
        </w:rPr>
        <w:t xml:space="preserve"> </w:t>
      </w:r>
      <w:r>
        <w:rPr>
          <w:spacing w:val="-1"/>
        </w:rPr>
        <w:t>dail</w:t>
      </w:r>
      <w:r>
        <w:t>y</w:t>
      </w:r>
      <w:r>
        <w:rPr>
          <w:spacing w:val="3"/>
        </w:rPr>
        <w:t xml:space="preserve"> </w:t>
      </w:r>
      <w:r>
        <w:rPr>
          <w:spacing w:val="-1"/>
        </w:rPr>
        <w:t>routin</w:t>
      </w:r>
      <w:r>
        <w:t>e</w:t>
      </w:r>
      <w:r>
        <w:rPr>
          <w:spacing w:val="2"/>
        </w:rPr>
        <w:t xml:space="preserve"> </w:t>
      </w:r>
      <w:r>
        <w:rPr>
          <w:spacing w:val="-1"/>
        </w:rPr>
        <w:t>travel</w:t>
      </w:r>
      <w:r>
        <w:t>,</w:t>
      </w:r>
      <w:r>
        <w:rPr>
          <w:spacing w:val="1"/>
        </w:rPr>
        <w:t xml:space="preserve"> </w:t>
      </w:r>
      <w:r>
        <w:t>as</w:t>
      </w:r>
      <w:r>
        <w:rPr>
          <w:spacing w:val="1"/>
        </w:rPr>
        <w:t xml:space="preserve"> </w:t>
      </w:r>
      <w:r>
        <w:t>this</w:t>
      </w:r>
      <w:r>
        <w:rPr>
          <w:spacing w:val="1"/>
        </w:rPr>
        <w:t xml:space="preserve"> </w:t>
      </w:r>
      <w:r>
        <w:t>will add</w:t>
      </w:r>
      <w:r>
        <w:rPr>
          <w:spacing w:val="10"/>
        </w:rPr>
        <w:t xml:space="preserve"> </w:t>
      </w:r>
      <w:r>
        <w:t>unnecessary</w:t>
      </w:r>
      <w:r>
        <w:rPr>
          <w:spacing w:val="10"/>
        </w:rPr>
        <w:t xml:space="preserve"> </w:t>
      </w:r>
      <w:r>
        <w:t>cost</w:t>
      </w:r>
      <w:r>
        <w:rPr>
          <w:spacing w:val="10"/>
        </w:rPr>
        <w:t xml:space="preserve"> </w:t>
      </w:r>
      <w:r>
        <w:t>to</w:t>
      </w:r>
      <w:r>
        <w:rPr>
          <w:spacing w:val="10"/>
        </w:rPr>
        <w:t xml:space="preserve"> </w:t>
      </w:r>
      <w:r>
        <w:t>your</w:t>
      </w:r>
      <w:r>
        <w:rPr>
          <w:spacing w:val="10"/>
        </w:rPr>
        <w:t xml:space="preserve"> </w:t>
      </w:r>
      <w:r>
        <w:t>rental</w:t>
      </w:r>
      <w:r>
        <w:rPr>
          <w:spacing w:val="10"/>
        </w:rPr>
        <w:t xml:space="preserve"> </w:t>
      </w:r>
      <w:r>
        <w:t>charges.</w:t>
      </w:r>
      <w:r>
        <w:rPr>
          <w:spacing w:val="21"/>
        </w:rPr>
        <w:t xml:space="preserve"> </w:t>
      </w:r>
      <w:r>
        <w:t>No</w:t>
      </w:r>
      <w:r>
        <w:rPr>
          <w:spacing w:val="10"/>
        </w:rPr>
        <w:t xml:space="preserve"> </w:t>
      </w:r>
      <w:r>
        <w:t>travelers</w:t>
      </w:r>
      <w:r>
        <w:rPr>
          <w:spacing w:val="10"/>
        </w:rPr>
        <w:t xml:space="preserve"> </w:t>
      </w:r>
      <w:r>
        <w:rPr>
          <w:spacing w:val="-2"/>
        </w:rPr>
        <w:t>m</w:t>
      </w:r>
      <w:r>
        <w:t>ay</w:t>
      </w:r>
      <w:r>
        <w:rPr>
          <w:spacing w:val="10"/>
        </w:rPr>
        <w:t xml:space="preserve"> </w:t>
      </w:r>
      <w:r>
        <w:t>purchase</w:t>
      </w:r>
      <w:r>
        <w:rPr>
          <w:spacing w:val="10"/>
        </w:rPr>
        <w:t xml:space="preserve"> </w:t>
      </w:r>
      <w:r>
        <w:t>prepaid</w:t>
      </w:r>
      <w:r>
        <w:rPr>
          <w:spacing w:val="10"/>
        </w:rPr>
        <w:t xml:space="preserve"> </w:t>
      </w:r>
      <w:r>
        <w:t>fuel.</w:t>
      </w:r>
      <w:r>
        <w:rPr>
          <w:spacing w:val="21"/>
        </w:rPr>
        <w:t xml:space="preserve"> </w:t>
      </w:r>
      <w:r>
        <w:t>If traveler</w:t>
      </w:r>
      <w:r>
        <w:rPr>
          <w:spacing w:val="39"/>
        </w:rPr>
        <w:t xml:space="preserve"> </w:t>
      </w:r>
      <w:r>
        <w:rPr>
          <w:spacing w:val="-2"/>
        </w:rPr>
        <w:t>u</w:t>
      </w:r>
      <w:r>
        <w:t>tilizes</w:t>
      </w:r>
      <w:r>
        <w:rPr>
          <w:spacing w:val="39"/>
        </w:rPr>
        <w:t xml:space="preserve"> </w:t>
      </w:r>
      <w:r>
        <w:t>anyt</w:t>
      </w:r>
      <w:r>
        <w:rPr>
          <w:spacing w:val="-2"/>
        </w:rPr>
        <w:t>h</w:t>
      </w:r>
      <w:r>
        <w:t>i</w:t>
      </w:r>
      <w:r>
        <w:rPr>
          <w:spacing w:val="-2"/>
        </w:rPr>
        <w:t>n</w:t>
      </w:r>
      <w:r>
        <w:t>g</w:t>
      </w:r>
      <w:r>
        <w:rPr>
          <w:spacing w:val="39"/>
        </w:rPr>
        <w:t xml:space="preserve"> </w:t>
      </w:r>
      <w:r>
        <w:t>oth</w:t>
      </w:r>
      <w:r>
        <w:rPr>
          <w:spacing w:val="-1"/>
        </w:rPr>
        <w:t>e</w:t>
      </w:r>
      <w:r>
        <w:t>r</w:t>
      </w:r>
      <w:r>
        <w:rPr>
          <w:spacing w:val="39"/>
        </w:rPr>
        <w:t xml:space="preserve"> </w:t>
      </w:r>
      <w:r>
        <w:rPr>
          <w:spacing w:val="-1"/>
        </w:rPr>
        <w:t>tha</w:t>
      </w:r>
      <w:r>
        <w:t>n</w:t>
      </w:r>
      <w:r>
        <w:rPr>
          <w:spacing w:val="39"/>
        </w:rPr>
        <w:t xml:space="preserve"> </w:t>
      </w:r>
      <w:r>
        <w:rPr>
          <w:spacing w:val="-1"/>
        </w:rPr>
        <w:t>regula</w:t>
      </w:r>
      <w:r>
        <w:t>r</w:t>
      </w:r>
      <w:r>
        <w:rPr>
          <w:spacing w:val="39"/>
        </w:rPr>
        <w:t xml:space="preserve"> </w:t>
      </w:r>
      <w:r>
        <w:rPr>
          <w:spacing w:val="-1"/>
        </w:rPr>
        <w:t>unleade</w:t>
      </w:r>
      <w:r>
        <w:t>d</w:t>
      </w:r>
      <w:r>
        <w:rPr>
          <w:spacing w:val="39"/>
        </w:rPr>
        <w:t xml:space="preserve"> </w:t>
      </w:r>
      <w:r>
        <w:rPr>
          <w:spacing w:val="-1"/>
        </w:rPr>
        <w:t>gasoline</w:t>
      </w:r>
      <w:r>
        <w:rPr>
          <w:color w:val="1F497C"/>
        </w:rPr>
        <w:t>,</w:t>
      </w:r>
      <w:r>
        <w:rPr>
          <w:color w:val="1F497C"/>
          <w:spacing w:val="39"/>
        </w:rPr>
        <w:t xml:space="preserve"> </w:t>
      </w:r>
      <w:r>
        <w:rPr>
          <w:color w:val="000000"/>
        </w:rPr>
        <w:t>unless</w:t>
      </w:r>
      <w:r>
        <w:rPr>
          <w:color w:val="000000"/>
          <w:spacing w:val="39"/>
        </w:rPr>
        <w:t xml:space="preserve"> </w:t>
      </w:r>
      <w:r>
        <w:rPr>
          <w:color w:val="000000"/>
        </w:rPr>
        <w:t>vehicle</w:t>
      </w:r>
      <w:r>
        <w:rPr>
          <w:color w:val="000000"/>
          <w:spacing w:val="39"/>
        </w:rPr>
        <w:t xml:space="preserve"> </w:t>
      </w:r>
      <w:r>
        <w:rPr>
          <w:color w:val="000000"/>
        </w:rPr>
        <w:t>requires diesel</w:t>
      </w:r>
      <w:r>
        <w:rPr>
          <w:color w:val="000000"/>
          <w:spacing w:val="9"/>
        </w:rPr>
        <w:t xml:space="preserve"> </w:t>
      </w:r>
      <w:r>
        <w:rPr>
          <w:color w:val="000000"/>
        </w:rPr>
        <w:t>or</w:t>
      </w:r>
      <w:r>
        <w:rPr>
          <w:color w:val="000000"/>
          <w:spacing w:val="9"/>
        </w:rPr>
        <w:t xml:space="preserve"> </w:t>
      </w:r>
      <w:r>
        <w:rPr>
          <w:color w:val="000000"/>
        </w:rPr>
        <w:t>any</w:t>
      </w:r>
      <w:r>
        <w:rPr>
          <w:color w:val="000000"/>
          <w:spacing w:val="9"/>
        </w:rPr>
        <w:t xml:space="preserve"> </w:t>
      </w:r>
      <w:r>
        <w:rPr>
          <w:color w:val="000000"/>
        </w:rPr>
        <w:t>other</w:t>
      </w:r>
      <w:r>
        <w:rPr>
          <w:color w:val="000000"/>
          <w:spacing w:val="9"/>
        </w:rPr>
        <w:t xml:space="preserve"> </w:t>
      </w:r>
      <w:r>
        <w:rPr>
          <w:color w:val="000000"/>
          <w:spacing w:val="-2"/>
        </w:rPr>
        <w:t>m</w:t>
      </w:r>
      <w:r>
        <w:rPr>
          <w:color w:val="000000"/>
        </w:rPr>
        <w:t>anufactory</w:t>
      </w:r>
      <w:r>
        <w:rPr>
          <w:color w:val="000000"/>
          <w:spacing w:val="9"/>
        </w:rPr>
        <w:t xml:space="preserve"> </w:t>
      </w:r>
      <w:r>
        <w:rPr>
          <w:color w:val="000000"/>
          <w:spacing w:val="-2"/>
        </w:rPr>
        <w:t>m</w:t>
      </w:r>
      <w:r>
        <w:rPr>
          <w:color w:val="000000"/>
          <w:spacing w:val="1"/>
        </w:rPr>
        <w:t>a</w:t>
      </w:r>
      <w:r>
        <w:rPr>
          <w:color w:val="000000"/>
        </w:rPr>
        <w:t>ndated</w:t>
      </w:r>
      <w:r>
        <w:rPr>
          <w:color w:val="000000"/>
          <w:spacing w:val="9"/>
        </w:rPr>
        <w:t xml:space="preserve"> </w:t>
      </w:r>
      <w:r>
        <w:rPr>
          <w:color w:val="000000"/>
        </w:rPr>
        <w:t>gra</w:t>
      </w:r>
      <w:r>
        <w:rPr>
          <w:color w:val="000000"/>
          <w:spacing w:val="-3"/>
        </w:rPr>
        <w:t>d</w:t>
      </w:r>
      <w:r>
        <w:rPr>
          <w:color w:val="000000"/>
        </w:rPr>
        <w:t>e,</w:t>
      </w:r>
      <w:r>
        <w:rPr>
          <w:color w:val="000000"/>
          <w:spacing w:val="9"/>
        </w:rPr>
        <w:t xml:space="preserve"> </w:t>
      </w:r>
      <w:r>
        <w:rPr>
          <w:color w:val="000000"/>
        </w:rPr>
        <w:t>without</w:t>
      </w:r>
      <w:r>
        <w:rPr>
          <w:color w:val="000000"/>
          <w:spacing w:val="9"/>
        </w:rPr>
        <w:t xml:space="preserve"> </w:t>
      </w:r>
      <w:r>
        <w:rPr>
          <w:color w:val="000000"/>
        </w:rPr>
        <w:t>justification</w:t>
      </w:r>
      <w:r>
        <w:rPr>
          <w:color w:val="000000"/>
          <w:spacing w:val="9"/>
        </w:rPr>
        <w:t xml:space="preserve"> </w:t>
      </w:r>
      <w:r>
        <w:rPr>
          <w:color w:val="000000"/>
        </w:rPr>
        <w:t>and</w:t>
      </w:r>
      <w:r>
        <w:rPr>
          <w:color w:val="000000"/>
          <w:spacing w:val="9"/>
        </w:rPr>
        <w:t xml:space="preserve"> </w:t>
      </w:r>
      <w:r>
        <w:rPr>
          <w:color w:val="000000"/>
        </w:rPr>
        <w:t>prior</w:t>
      </w:r>
      <w:r>
        <w:rPr>
          <w:color w:val="000000"/>
          <w:spacing w:val="9"/>
        </w:rPr>
        <w:t xml:space="preserve"> </w:t>
      </w:r>
      <w:r>
        <w:rPr>
          <w:color w:val="000000"/>
        </w:rPr>
        <w:t>approval from</w:t>
      </w:r>
      <w:r>
        <w:rPr>
          <w:color w:val="000000"/>
          <w:spacing w:val="38"/>
        </w:rPr>
        <w:t xml:space="preserve"> </w:t>
      </w:r>
      <w:r>
        <w:rPr>
          <w:color w:val="000000"/>
        </w:rPr>
        <w:t>the</w:t>
      </w:r>
      <w:r>
        <w:rPr>
          <w:color w:val="000000"/>
          <w:spacing w:val="40"/>
        </w:rPr>
        <w:t xml:space="preserve"> </w:t>
      </w:r>
      <w:r>
        <w:rPr>
          <w:color w:val="000000"/>
        </w:rPr>
        <w:t>a</w:t>
      </w:r>
      <w:r>
        <w:rPr>
          <w:color w:val="000000"/>
          <w:spacing w:val="-2"/>
        </w:rPr>
        <w:t>g</w:t>
      </w:r>
      <w:r>
        <w:rPr>
          <w:color w:val="000000"/>
        </w:rPr>
        <w:t>ency</w:t>
      </w:r>
      <w:r>
        <w:rPr>
          <w:color w:val="000000"/>
          <w:spacing w:val="40"/>
        </w:rPr>
        <w:t xml:space="preserve"> </w:t>
      </w:r>
      <w:r>
        <w:rPr>
          <w:color w:val="000000"/>
        </w:rPr>
        <w:t>Depart</w:t>
      </w:r>
      <w:r>
        <w:rPr>
          <w:color w:val="000000"/>
          <w:spacing w:val="-2"/>
        </w:rPr>
        <w:t>m</w:t>
      </w:r>
      <w:r>
        <w:rPr>
          <w:color w:val="000000"/>
        </w:rPr>
        <w:t>ent</w:t>
      </w:r>
      <w:r>
        <w:rPr>
          <w:color w:val="000000"/>
          <w:spacing w:val="40"/>
        </w:rPr>
        <w:t xml:space="preserve"> </w:t>
      </w:r>
      <w:r>
        <w:rPr>
          <w:color w:val="000000"/>
        </w:rPr>
        <w:t>Head,</w:t>
      </w:r>
      <w:r>
        <w:rPr>
          <w:color w:val="000000"/>
          <w:spacing w:val="40"/>
        </w:rPr>
        <w:t xml:space="preserve"> </w:t>
      </w:r>
      <w:r>
        <w:rPr>
          <w:color w:val="000000"/>
        </w:rPr>
        <w:t>tra</w:t>
      </w:r>
      <w:r>
        <w:rPr>
          <w:color w:val="000000"/>
          <w:spacing w:val="-2"/>
        </w:rPr>
        <w:t>v</w:t>
      </w:r>
      <w:r>
        <w:rPr>
          <w:color w:val="000000"/>
        </w:rPr>
        <w:t>eler</w:t>
      </w:r>
      <w:r>
        <w:rPr>
          <w:color w:val="000000"/>
          <w:spacing w:val="40"/>
        </w:rPr>
        <w:t xml:space="preserve"> </w:t>
      </w:r>
      <w:r>
        <w:rPr>
          <w:color w:val="000000"/>
          <w:spacing w:val="-2"/>
        </w:rPr>
        <w:t>m</w:t>
      </w:r>
      <w:r>
        <w:rPr>
          <w:color w:val="000000"/>
        </w:rPr>
        <w:t>ust</w:t>
      </w:r>
      <w:r>
        <w:rPr>
          <w:color w:val="000000"/>
          <w:spacing w:val="40"/>
        </w:rPr>
        <w:t xml:space="preserve"> </w:t>
      </w:r>
      <w:r>
        <w:rPr>
          <w:color w:val="000000"/>
        </w:rPr>
        <w:t>rei</w:t>
      </w:r>
      <w:r>
        <w:rPr>
          <w:color w:val="000000"/>
          <w:spacing w:val="-2"/>
        </w:rPr>
        <w:t>m</w:t>
      </w:r>
      <w:r>
        <w:rPr>
          <w:color w:val="000000"/>
        </w:rPr>
        <w:t>burse</w:t>
      </w:r>
      <w:r>
        <w:rPr>
          <w:color w:val="000000"/>
          <w:spacing w:val="40"/>
        </w:rPr>
        <w:t xml:space="preserve"> </w:t>
      </w:r>
      <w:r>
        <w:rPr>
          <w:color w:val="000000"/>
        </w:rPr>
        <w:t>the</w:t>
      </w:r>
      <w:r>
        <w:rPr>
          <w:color w:val="000000"/>
          <w:spacing w:val="40"/>
        </w:rPr>
        <w:t xml:space="preserve"> </w:t>
      </w:r>
      <w:r>
        <w:rPr>
          <w:color w:val="000000"/>
        </w:rPr>
        <w:t>age</w:t>
      </w:r>
      <w:r>
        <w:rPr>
          <w:color w:val="000000"/>
          <w:spacing w:val="-2"/>
        </w:rPr>
        <w:t>n</w:t>
      </w:r>
      <w:r>
        <w:rPr>
          <w:color w:val="000000"/>
        </w:rPr>
        <w:t>cy</w:t>
      </w:r>
      <w:r>
        <w:rPr>
          <w:color w:val="000000"/>
          <w:spacing w:val="40"/>
        </w:rPr>
        <w:t xml:space="preserve"> </w:t>
      </w:r>
      <w:r>
        <w:rPr>
          <w:color w:val="000000"/>
        </w:rPr>
        <w:t>the</w:t>
      </w:r>
      <w:r>
        <w:rPr>
          <w:color w:val="000000"/>
          <w:spacing w:val="40"/>
        </w:rPr>
        <w:t xml:space="preserve"> </w:t>
      </w:r>
      <w:r>
        <w:rPr>
          <w:color w:val="000000"/>
        </w:rPr>
        <w:t>difference between</w:t>
      </w:r>
      <w:r>
        <w:rPr>
          <w:color w:val="000000"/>
          <w:spacing w:val="-1"/>
        </w:rPr>
        <w:t xml:space="preserve"> </w:t>
      </w:r>
      <w:r>
        <w:rPr>
          <w:color w:val="000000"/>
        </w:rPr>
        <w:t>what</w:t>
      </w:r>
      <w:r>
        <w:rPr>
          <w:color w:val="000000"/>
          <w:spacing w:val="-1"/>
        </w:rPr>
        <w:t xml:space="preserve"> </w:t>
      </w:r>
      <w:r>
        <w:rPr>
          <w:color w:val="000000"/>
        </w:rPr>
        <w:t>was</w:t>
      </w:r>
      <w:r>
        <w:rPr>
          <w:color w:val="000000"/>
          <w:spacing w:val="-1"/>
        </w:rPr>
        <w:t xml:space="preserve"> </w:t>
      </w:r>
      <w:r>
        <w:rPr>
          <w:color w:val="000000"/>
        </w:rPr>
        <w:t>paid</w:t>
      </w:r>
      <w:r>
        <w:rPr>
          <w:color w:val="000000"/>
          <w:spacing w:val="-1"/>
        </w:rPr>
        <w:t xml:space="preserve"> </w:t>
      </w:r>
      <w:r>
        <w:rPr>
          <w:color w:val="000000"/>
        </w:rPr>
        <w:t>and</w:t>
      </w:r>
      <w:r>
        <w:rPr>
          <w:color w:val="000000"/>
          <w:spacing w:val="-1"/>
        </w:rPr>
        <w:t xml:space="preserve"> </w:t>
      </w:r>
      <w:r>
        <w:rPr>
          <w:color w:val="000000"/>
        </w:rPr>
        <w:t>the</w:t>
      </w:r>
      <w:r>
        <w:rPr>
          <w:color w:val="000000"/>
          <w:spacing w:val="-1"/>
        </w:rPr>
        <w:t xml:space="preserve"> s</w:t>
      </w:r>
      <w:r>
        <w:rPr>
          <w:color w:val="000000"/>
        </w:rPr>
        <w:t>tate</w:t>
      </w:r>
      <w:r>
        <w:rPr>
          <w:color w:val="000000"/>
          <w:spacing w:val="-1"/>
        </w:rPr>
        <w:t xml:space="preserve"> </w:t>
      </w:r>
      <w:r>
        <w:rPr>
          <w:color w:val="000000"/>
        </w:rPr>
        <w:t>average</w:t>
      </w:r>
      <w:r>
        <w:rPr>
          <w:color w:val="000000"/>
          <w:spacing w:val="-1"/>
        </w:rPr>
        <w:t xml:space="preserve"> </w:t>
      </w:r>
      <w:r>
        <w:rPr>
          <w:color w:val="000000"/>
          <w:spacing w:val="-2"/>
        </w:rPr>
        <w:t>g</w:t>
      </w:r>
      <w:r>
        <w:rPr>
          <w:color w:val="000000"/>
        </w:rPr>
        <w:t>a</w:t>
      </w:r>
      <w:r>
        <w:rPr>
          <w:color w:val="000000"/>
          <w:spacing w:val="-1"/>
        </w:rPr>
        <w:t>s</w:t>
      </w:r>
      <w:r>
        <w:rPr>
          <w:color w:val="000000"/>
        </w:rPr>
        <w:t>oline</w:t>
      </w:r>
      <w:r>
        <w:rPr>
          <w:color w:val="000000"/>
          <w:spacing w:val="-1"/>
        </w:rPr>
        <w:t xml:space="preserve"> </w:t>
      </w:r>
      <w:r>
        <w:rPr>
          <w:color w:val="000000"/>
        </w:rPr>
        <w:t>rate</w:t>
      </w:r>
    </w:p>
    <w:p w:rsidR="008907A8" w:rsidRDefault="008907A8">
      <w:pPr>
        <w:spacing w:before="16" w:line="260" w:lineRule="exact"/>
        <w:rPr>
          <w:sz w:val="26"/>
          <w:szCs w:val="26"/>
        </w:rPr>
      </w:pPr>
    </w:p>
    <w:p w:rsidR="008907A8" w:rsidRDefault="00EB2AB5">
      <w:pPr>
        <w:pStyle w:val="BodyText"/>
        <w:ind w:right="118"/>
        <w:jc w:val="both"/>
      </w:pPr>
      <w:r>
        <w:rPr>
          <w:sz w:val="22"/>
          <w:szCs w:val="22"/>
        </w:rPr>
        <w:t>b.</w:t>
      </w:r>
      <w:r>
        <w:rPr>
          <w:spacing w:val="28"/>
          <w:sz w:val="22"/>
          <w:szCs w:val="22"/>
        </w:rPr>
        <w:t xml:space="preserve"> </w:t>
      </w:r>
      <w:r>
        <w:rPr>
          <w:rFonts w:cs="Times New Roman"/>
          <w:b/>
          <w:bCs/>
          <w:u w:val="thick" w:color="000000"/>
        </w:rPr>
        <w:t>Payments</w:t>
      </w:r>
      <w:r>
        <w:rPr>
          <w:rFonts w:cs="Times New Roman"/>
          <w:b/>
          <w:bCs/>
          <w:spacing w:val="7"/>
          <w:u w:val="thick" w:color="000000"/>
        </w:rPr>
        <w:t xml:space="preserve"> </w:t>
      </w:r>
      <w:r>
        <w:t>-</w:t>
      </w:r>
      <w:r>
        <w:rPr>
          <w:spacing w:val="7"/>
        </w:rPr>
        <w:t xml:space="preserve"> </w:t>
      </w:r>
      <w:r>
        <w:rPr>
          <w:spacing w:val="-1"/>
        </w:rPr>
        <w:t>Rental</w:t>
      </w:r>
      <w:r>
        <w:t>s</w:t>
      </w:r>
      <w:r>
        <w:rPr>
          <w:spacing w:val="7"/>
        </w:rPr>
        <w:t xml:space="preserve"> </w:t>
      </w:r>
      <w:r>
        <w:rPr>
          <w:spacing w:val="-1"/>
        </w:rPr>
        <w:t>throug</w:t>
      </w:r>
      <w:r>
        <w:t>h</w:t>
      </w:r>
      <w:r>
        <w:rPr>
          <w:spacing w:val="7"/>
        </w:rPr>
        <w:t xml:space="preserve"> </w:t>
      </w:r>
      <w:r>
        <w:rPr>
          <w:spacing w:val="-1"/>
        </w:rPr>
        <w:t>th</w:t>
      </w:r>
      <w:r>
        <w:t>e</w:t>
      </w:r>
      <w:r>
        <w:rPr>
          <w:spacing w:val="7"/>
        </w:rPr>
        <w:t xml:space="preserve"> </w:t>
      </w:r>
      <w:r>
        <w:rPr>
          <w:spacing w:val="-1"/>
        </w:rPr>
        <w:t>in-stat</w:t>
      </w:r>
      <w:r>
        <w:t>e</w:t>
      </w:r>
      <w:r>
        <w:rPr>
          <w:spacing w:val="7"/>
        </w:rPr>
        <w:t xml:space="preserve"> </w:t>
      </w:r>
      <w:r>
        <w:rPr>
          <w:spacing w:val="-1"/>
        </w:rPr>
        <w:t>Moto</w:t>
      </w:r>
      <w:r>
        <w:t>r</w:t>
      </w:r>
      <w:r>
        <w:rPr>
          <w:spacing w:val="7"/>
        </w:rPr>
        <w:t xml:space="preserve"> </w:t>
      </w:r>
      <w:r>
        <w:rPr>
          <w:spacing w:val="-2"/>
        </w:rPr>
        <w:t>P</w:t>
      </w:r>
      <w:r>
        <w:rPr>
          <w:spacing w:val="-1"/>
        </w:rPr>
        <w:t>oo</w:t>
      </w:r>
      <w:r>
        <w:t>l</w:t>
      </w:r>
      <w:r>
        <w:rPr>
          <w:spacing w:val="9"/>
        </w:rPr>
        <w:t xml:space="preserve"> </w:t>
      </w:r>
      <w:r>
        <w:t>Rental</w:t>
      </w:r>
      <w:r>
        <w:rPr>
          <w:spacing w:val="8"/>
        </w:rPr>
        <w:t xml:space="preserve"> </w:t>
      </w:r>
      <w:r>
        <w:t>Contract</w:t>
      </w:r>
      <w:r>
        <w:rPr>
          <w:spacing w:val="8"/>
        </w:rPr>
        <w:t xml:space="preserve"> </w:t>
      </w:r>
      <w:r>
        <w:t>s</w:t>
      </w:r>
      <w:r>
        <w:rPr>
          <w:spacing w:val="-1"/>
        </w:rPr>
        <w:t>hal</w:t>
      </w:r>
      <w:r>
        <w:t>l</w:t>
      </w:r>
      <w:r>
        <w:rPr>
          <w:spacing w:val="8"/>
        </w:rPr>
        <w:t xml:space="preserve"> </w:t>
      </w:r>
      <w:r>
        <w:rPr>
          <w:spacing w:val="-1"/>
        </w:rPr>
        <w:t>b</w:t>
      </w:r>
      <w:r>
        <w:t>e</w:t>
      </w:r>
      <w:r>
        <w:rPr>
          <w:spacing w:val="8"/>
        </w:rPr>
        <w:t xml:space="preserve"> </w:t>
      </w:r>
      <w:r>
        <w:rPr>
          <w:spacing w:val="-2"/>
        </w:rPr>
        <w:t>m</w:t>
      </w:r>
      <w:r>
        <w:t>a</w:t>
      </w:r>
      <w:r>
        <w:rPr>
          <w:spacing w:val="-1"/>
        </w:rPr>
        <w:t>d</w:t>
      </w:r>
      <w:r>
        <w:t>e</w:t>
      </w:r>
      <w:r>
        <w:rPr>
          <w:spacing w:val="8"/>
        </w:rPr>
        <w:t xml:space="preserve"> </w:t>
      </w:r>
      <w:r>
        <w:rPr>
          <w:spacing w:val="-1"/>
        </w:rPr>
        <w:t xml:space="preserve">using </w:t>
      </w:r>
      <w:r>
        <w:t>the</w:t>
      </w:r>
      <w:r>
        <w:rPr>
          <w:spacing w:val="10"/>
        </w:rPr>
        <w:t xml:space="preserve"> </w:t>
      </w:r>
      <w:r>
        <w:t>“LaCarte”</w:t>
      </w:r>
      <w:r>
        <w:rPr>
          <w:spacing w:val="10"/>
        </w:rPr>
        <w:t xml:space="preserve"> </w:t>
      </w:r>
      <w:r>
        <w:t>purchasing</w:t>
      </w:r>
      <w:r>
        <w:rPr>
          <w:spacing w:val="10"/>
        </w:rPr>
        <w:t xml:space="preserve"> </w:t>
      </w:r>
      <w:r>
        <w:t>card,</w:t>
      </w:r>
      <w:r>
        <w:rPr>
          <w:spacing w:val="10"/>
        </w:rPr>
        <w:t xml:space="preserve"> </w:t>
      </w:r>
      <w:r>
        <w:t>an</w:t>
      </w:r>
      <w:r>
        <w:rPr>
          <w:spacing w:val="10"/>
        </w:rPr>
        <w:t xml:space="preserve"> </w:t>
      </w:r>
      <w:r>
        <w:t>agency’s</w:t>
      </w:r>
      <w:r>
        <w:rPr>
          <w:spacing w:val="9"/>
        </w:rPr>
        <w:t xml:space="preserve"> </w:t>
      </w:r>
      <w:r>
        <w:t>CBA</w:t>
      </w:r>
      <w:r>
        <w:rPr>
          <w:spacing w:val="10"/>
        </w:rPr>
        <w:t xml:space="preserve"> </w:t>
      </w:r>
      <w:r>
        <w:t>account,</w:t>
      </w:r>
      <w:r>
        <w:rPr>
          <w:spacing w:val="10"/>
        </w:rPr>
        <w:t xml:space="preserve"> </w:t>
      </w:r>
      <w:r>
        <w:t>an</w:t>
      </w:r>
      <w:r>
        <w:rPr>
          <w:spacing w:val="10"/>
        </w:rPr>
        <w:t xml:space="preserve"> </w:t>
      </w:r>
      <w:r>
        <w:t>e</w:t>
      </w:r>
      <w:r>
        <w:rPr>
          <w:spacing w:val="-2"/>
        </w:rPr>
        <w:t>m</w:t>
      </w:r>
      <w:r>
        <w:t>ployee’s</w:t>
      </w:r>
      <w:r>
        <w:rPr>
          <w:spacing w:val="10"/>
        </w:rPr>
        <w:t xml:space="preserve"> </w:t>
      </w:r>
      <w:r>
        <w:t>state</w:t>
      </w:r>
      <w:r>
        <w:rPr>
          <w:spacing w:val="10"/>
        </w:rPr>
        <w:t xml:space="preserve"> </w:t>
      </w:r>
      <w:r>
        <w:t>corporate trav</w:t>
      </w:r>
      <w:r>
        <w:rPr>
          <w:spacing w:val="-1"/>
        </w:rPr>
        <w:t>e</w:t>
      </w:r>
      <w:r>
        <w:t>l</w:t>
      </w:r>
      <w:r>
        <w:rPr>
          <w:spacing w:val="7"/>
        </w:rPr>
        <w:t xml:space="preserve"> </w:t>
      </w:r>
      <w:r>
        <w:t>c</w:t>
      </w:r>
      <w:r>
        <w:rPr>
          <w:spacing w:val="-1"/>
        </w:rPr>
        <w:t>a</w:t>
      </w:r>
      <w:r>
        <w:t>rd</w:t>
      </w:r>
      <w:r>
        <w:rPr>
          <w:spacing w:val="7"/>
        </w:rPr>
        <w:t xml:space="preserve"> </w:t>
      </w:r>
      <w:r>
        <w:rPr>
          <w:spacing w:val="-2"/>
        </w:rPr>
        <w:t>o</w:t>
      </w:r>
      <w:r>
        <w:t>r</w:t>
      </w:r>
      <w:r>
        <w:rPr>
          <w:spacing w:val="7"/>
        </w:rPr>
        <w:t xml:space="preserve"> </w:t>
      </w:r>
      <w:r>
        <w:t>by</w:t>
      </w:r>
      <w:r>
        <w:rPr>
          <w:spacing w:val="7"/>
        </w:rPr>
        <w:t xml:space="preserve"> </w:t>
      </w:r>
      <w:r>
        <w:t>di</w:t>
      </w:r>
      <w:r>
        <w:rPr>
          <w:spacing w:val="-1"/>
        </w:rPr>
        <w:t>r</w:t>
      </w:r>
      <w:r>
        <w:t>ect</w:t>
      </w:r>
      <w:r>
        <w:rPr>
          <w:spacing w:val="7"/>
        </w:rPr>
        <w:t xml:space="preserve"> </w:t>
      </w:r>
      <w:r>
        <w:rPr>
          <w:spacing w:val="-2"/>
        </w:rPr>
        <w:t>b</w:t>
      </w:r>
      <w:r>
        <w:t>ill</w:t>
      </w:r>
      <w:r>
        <w:rPr>
          <w:spacing w:val="7"/>
        </w:rPr>
        <w:t xml:space="preserve"> </w:t>
      </w:r>
      <w:r>
        <w:t>to</w:t>
      </w:r>
      <w:r>
        <w:rPr>
          <w:spacing w:val="7"/>
        </w:rPr>
        <w:t xml:space="preserve"> </w:t>
      </w:r>
      <w:r>
        <w:t>the</w:t>
      </w:r>
      <w:r>
        <w:rPr>
          <w:spacing w:val="6"/>
        </w:rPr>
        <w:t xml:space="preserve"> </w:t>
      </w:r>
      <w:r>
        <w:t>ag</w:t>
      </w:r>
      <w:r>
        <w:rPr>
          <w:spacing w:val="-1"/>
        </w:rPr>
        <w:t>e</w:t>
      </w:r>
      <w:r>
        <w:t>ncy.</w:t>
      </w:r>
      <w:r>
        <w:rPr>
          <w:spacing w:val="14"/>
        </w:rPr>
        <w:t xml:space="preserve"> </w:t>
      </w:r>
      <w:r>
        <w:t>T</w:t>
      </w:r>
      <w:r>
        <w:rPr>
          <w:spacing w:val="-1"/>
        </w:rPr>
        <w:t>h</w:t>
      </w:r>
      <w:r>
        <w:t>is</w:t>
      </w:r>
      <w:r>
        <w:rPr>
          <w:spacing w:val="7"/>
        </w:rPr>
        <w:t xml:space="preserve"> </w:t>
      </w:r>
      <w:r>
        <w:t>will</w:t>
      </w:r>
      <w:r>
        <w:rPr>
          <w:spacing w:val="7"/>
        </w:rPr>
        <w:t xml:space="preserve"> </w:t>
      </w:r>
      <w:r>
        <w:rPr>
          <w:spacing w:val="-2"/>
        </w:rPr>
        <w:t>b</w:t>
      </w:r>
      <w:r>
        <w:t>e</w:t>
      </w:r>
      <w:r>
        <w:rPr>
          <w:spacing w:val="7"/>
        </w:rPr>
        <w:t xml:space="preserve"> </w:t>
      </w:r>
      <w:r>
        <w:t>an</w:t>
      </w:r>
      <w:r>
        <w:rPr>
          <w:spacing w:val="7"/>
        </w:rPr>
        <w:t xml:space="preserve"> </w:t>
      </w:r>
      <w:r>
        <w:t>ag</w:t>
      </w:r>
      <w:r>
        <w:rPr>
          <w:spacing w:val="-1"/>
        </w:rPr>
        <w:t>e</w:t>
      </w:r>
      <w:r>
        <w:t>ncy</w:t>
      </w:r>
      <w:r>
        <w:rPr>
          <w:spacing w:val="7"/>
        </w:rPr>
        <w:t xml:space="preserve"> </w:t>
      </w:r>
      <w:r>
        <w:t>deci</w:t>
      </w:r>
      <w:r>
        <w:rPr>
          <w:spacing w:val="-1"/>
        </w:rPr>
        <w:t>s</w:t>
      </w:r>
      <w:r>
        <w:t>ion</w:t>
      </w:r>
      <w:r>
        <w:rPr>
          <w:spacing w:val="6"/>
        </w:rPr>
        <w:t xml:space="preserve"> </w:t>
      </w:r>
      <w:r>
        <w:t>as</w:t>
      </w:r>
      <w:r>
        <w:rPr>
          <w:spacing w:val="7"/>
        </w:rPr>
        <w:t xml:space="preserve"> </w:t>
      </w:r>
      <w:r>
        <w:t>to</w:t>
      </w:r>
      <w:r>
        <w:rPr>
          <w:spacing w:val="7"/>
        </w:rPr>
        <w:t xml:space="preserve"> </w:t>
      </w:r>
      <w:r>
        <w:t>t</w:t>
      </w:r>
      <w:r>
        <w:rPr>
          <w:spacing w:val="-2"/>
        </w:rPr>
        <w:t>h</w:t>
      </w:r>
      <w:r>
        <w:t>e</w:t>
      </w:r>
      <w:r>
        <w:rPr>
          <w:spacing w:val="7"/>
        </w:rPr>
        <w:t xml:space="preserve"> </w:t>
      </w:r>
      <w:r>
        <w:rPr>
          <w:spacing w:val="-1"/>
        </w:rPr>
        <w:t>f</w:t>
      </w:r>
      <w:r>
        <w:t>orm of</w:t>
      </w:r>
      <w:r>
        <w:rPr>
          <w:spacing w:val="-6"/>
        </w:rPr>
        <w:t xml:space="preserve"> </w:t>
      </w:r>
      <w:r>
        <w:t>pay</w:t>
      </w:r>
      <w:r>
        <w:rPr>
          <w:spacing w:val="-2"/>
        </w:rPr>
        <w:t>m</w:t>
      </w:r>
      <w:r>
        <w:t>ent</w:t>
      </w:r>
      <w:r>
        <w:rPr>
          <w:spacing w:val="-6"/>
        </w:rPr>
        <w:t xml:space="preserve"> </w:t>
      </w:r>
      <w:r>
        <w:t>chosen.</w:t>
      </w:r>
      <w:r>
        <w:rPr>
          <w:spacing w:val="48"/>
        </w:rPr>
        <w:t xml:space="preserve"> </w:t>
      </w:r>
      <w:r>
        <w:t>If</w:t>
      </w:r>
      <w:r>
        <w:rPr>
          <w:spacing w:val="-6"/>
        </w:rPr>
        <w:t xml:space="preserve"> </w:t>
      </w:r>
      <w:r>
        <w:t>direct</w:t>
      </w:r>
      <w:r>
        <w:rPr>
          <w:spacing w:val="-6"/>
        </w:rPr>
        <w:t xml:space="preserve"> </w:t>
      </w:r>
      <w:r>
        <w:t>bill</w:t>
      </w:r>
      <w:r>
        <w:rPr>
          <w:spacing w:val="-6"/>
        </w:rPr>
        <w:t xml:space="preserve"> </w:t>
      </w:r>
      <w:r>
        <w:t>is</w:t>
      </w:r>
      <w:r>
        <w:rPr>
          <w:spacing w:val="-6"/>
        </w:rPr>
        <w:t xml:space="preserve"> </w:t>
      </w:r>
      <w:r>
        <w:t>chos</w:t>
      </w:r>
      <w:r>
        <w:rPr>
          <w:spacing w:val="-2"/>
        </w:rPr>
        <w:t>e</w:t>
      </w:r>
      <w:r>
        <w:t>n,</w:t>
      </w:r>
      <w:r>
        <w:rPr>
          <w:spacing w:val="-6"/>
        </w:rPr>
        <w:t xml:space="preserve"> </w:t>
      </w:r>
      <w:r>
        <w:t>agency</w:t>
      </w:r>
      <w:r>
        <w:rPr>
          <w:spacing w:val="-6"/>
        </w:rPr>
        <w:t xml:space="preserve"> </w:t>
      </w:r>
      <w:r>
        <w:rPr>
          <w:spacing w:val="-2"/>
        </w:rPr>
        <w:t>m</w:t>
      </w:r>
      <w:r>
        <w:t>ust</w:t>
      </w:r>
      <w:r>
        <w:rPr>
          <w:spacing w:val="-6"/>
        </w:rPr>
        <w:t xml:space="preserve"> </w:t>
      </w:r>
      <w:r>
        <w:t>set</w:t>
      </w:r>
      <w:r>
        <w:rPr>
          <w:spacing w:val="-6"/>
        </w:rPr>
        <w:t xml:space="preserve"> </w:t>
      </w:r>
      <w:r>
        <w:t>up</w:t>
      </w:r>
      <w:r>
        <w:rPr>
          <w:spacing w:val="-6"/>
        </w:rPr>
        <w:t xml:space="preserve"> </w:t>
      </w:r>
      <w:r>
        <w:t>ac</w:t>
      </w:r>
      <w:r>
        <w:rPr>
          <w:spacing w:val="-1"/>
        </w:rPr>
        <w:t>c</w:t>
      </w:r>
      <w:r>
        <w:t>ount</w:t>
      </w:r>
      <w:r>
        <w:rPr>
          <w:spacing w:val="-6"/>
        </w:rPr>
        <w:t xml:space="preserve"> </w:t>
      </w:r>
      <w:r>
        <w:t>billing</w:t>
      </w:r>
      <w:r>
        <w:rPr>
          <w:spacing w:val="-6"/>
        </w:rPr>
        <w:t xml:space="preserve"> </w:t>
      </w:r>
      <w:r>
        <w:t xml:space="preserve">information with Enterprise.  An account </w:t>
      </w:r>
      <w:r>
        <w:rPr>
          <w:spacing w:val="-2"/>
        </w:rPr>
        <w:t>m</w:t>
      </w:r>
      <w:r>
        <w:t>ay be</w:t>
      </w:r>
      <w:r>
        <w:rPr>
          <w:spacing w:val="1"/>
        </w:rPr>
        <w:t xml:space="preserve"> </w:t>
      </w:r>
      <w:r>
        <w:t>e</w:t>
      </w:r>
      <w:r>
        <w:rPr>
          <w:spacing w:val="-1"/>
        </w:rPr>
        <w:t>s</w:t>
      </w:r>
      <w:r>
        <w:t>tablished</w:t>
      </w:r>
      <w:r>
        <w:rPr>
          <w:spacing w:val="-1"/>
        </w:rPr>
        <w:t xml:space="preserve"> </w:t>
      </w:r>
      <w:r>
        <w:t>by</w:t>
      </w:r>
      <w:r>
        <w:rPr>
          <w:spacing w:val="-1"/>
        </w:rPr>
        <w:t xml:space="preserve"> </w:t>
      </w:r>
      <w:r>
        <w:t>contacti</w:t>
      </w:r>
      <w:r>
        <w:rPr>
          <w:spacing w:val="-2"/>
        </w:rPr>
        <w:t>n</w:t>
      </w:r>
      <w:r>
        <w:t>g Joseph Rosenfeld at</w:t>
      </w:r>
    </w:p>
    <w:p w:rsidR="008907A8" w:rsidRDefault="00EB2AB5">
      <w:pPr>
        <w:ind w:left="860" w:right="4649"/>
        <w:jc w:val="both"/>
        <w:rPr>
          <w:rFonts w:ascii="Times New Roman" w:eastAsia="Times New Roman" w:hAnsi="Times New Roman" w:cs="Times New Roman"/>
        </w:rPr>
      </w:pPr>
      <w:r>
        <w:rPr>
          <w:rFonts w:ascii="Times New Roman" w:eastAsia="Times New Roman" w:hAnsi="Times New Roman" w:cs="Times New Roman"/>
          <w:spacing w:val="-1"/>
          <w:sz w:val="24"/>
          <w:szCs w:val="24"/>
        </w:rPr>
        <w:t>225-445-7250</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hyperlink r:id="rId26">
        <w:r>
          <w:rPr>
            <w:rFonts w:ascii="Times New Roman" w:eastAsia="Times New Roman" w:hAnsi="Times New Roman" w:cs="Times New Roman"/>
            <w:color w:val="0000FF"/>
            <w:u w:val="single" w:color="0000FF"/>
          </w:rPr>
          <w:t>joseph.g.</w:t>
        </w:r>
        <w:r>
          <w:rPr>
            <w:rFonts w:ascii="Times New Roman" w:eastAsia="Times New Roman" w:hAnsi="Times New Roman" w:cs="Times New Roman"/>
            <w:color w:val="0000FF"/>
            <w:spacing w:val="-2"/>
            <w:u w:val="single" w:color="0000FF"/>
          </w:rPr>
          <w:t>r</w:t>
        </w:r>
        <w:r>
          <w:rPr>
            <w:rFonts w:ascii="Times New Roman" w:eastAsia="Times New Roman" w:hAnsi="Times New Roman" w:cs="Times New Roman"/>
            <w:color w:val="0000FF"/>
            <w:u w:val="single" w:color="0000FF"/>
          </w:rPr>
          <w:t>osenfeld@ehi.co</w:t>
        </w:r>
        <w:r>
          <w:rPr>
            <w:rFonts w:ascii="Times New Roman" w:eastAsia="Times New Roman" w:hAnsi="Times New Roman" w:cs="Times New Roman"/>
            <w:color w:val="0000FF"/>
            <w:spacing w:val="-3"/>
            <w:u w:val="single" w:color="0000FF"/>
          </w:rPr>
          <w:t>m</w:t>
        </w:r>
        <w:r>
          <w:rPr>
            <w:rFonts w:ascii="Times New Roman" w:eastAsia="Times New Roman" w:hAnsi="Times New Roman" w:cs="Times New Roman"/>
            <w:color w:val="000000"/>
          </w:rPr>
          <w:t>.</w:t>
        </w:r>
      </w:hyperlink>
    </w:p>
    <w:p w:rsidR="008907A8" w:rsidRDefault="008907A8">
      <w:pPr>
        <w:spacing w:before="4" w:line="180" w:lineRule="exact"/>
        <w:rPr>
          <w:sz w:val="18"/>
          <w:szCs w:val="18"/>
        </w:rPr>
      </w:pPr>
    </w:p>
    <w:p w:rsidR="008907A8" w:rsidRDefault="00EB2AB5">
      <w:pPr>
        <w:pStyle w:val="BodyText"/>
        <w:spacing w:before="69" w:line="239" w:lineRule="auto"/>
        <w:ind w:right="118"/>
        <w:jc w:val="both"/>
      </w:pPr>
      <w:r>
        <w:t>c.</w:t>
      </w:r>
      <w:r>
        <w:rPr>
          <w:spacing w:val="13"/>
        </w:rPr>
        <w:t xml:space="preserve"> </w:t>
      </w:r>
      <w:r>
        <w:rPr>
          <w:rFonts w:cs="Times New Roman"/>
          <w:b/>
          <w:bCs/>
          <w:u w:val="thick" w:color="000000"/>
        </w:rPr>
        <w:t>Out-of</w:t>
      </w:r>
      <w:r>
        <w:rPr>
          <w:rFonts w:cs="Times New Roman"/>
          <w:b/>
          <w:bCs/>
          <w:spacing w:val="12"/>
          <w:u w:val="thick" w:color="000000"/>
        </w:rPr>
        <w:t xml:space="preserve"> </w:t>
      </w:r>
      <w:r>
        <w:rPr>
          <w:rFonts w:cs="Times New Roman"/>
          <w:b/>
          <w:bCs/>
          <w:u w:val="thick" w:color="000000"/>
        </w:rPr>
        <w:t>State</w:t>
      </w:r>
      <w:r>
        <w:rPr>
          <w:rFonts w:cs="Times New Roman"/>
          <w:b/>
          <w:bCs/>
          <w:spacing w:val="12"/>
          <w:u w:val="thick" w:color="000000"/>
        </w:rPr>
        <w:t xml:space="preserve"> </w:t>
      </w:r>
      <w:r>
        <w:rPr>
          <w:rFonts w:cs="Times New Roman"/>
          <w:b/>
          <w:bCs/>
          <w:u w:val="thick" w:color="000000"/>
        </w:rPr>
        <w:t>Vehicle</w:t>
      </w:r>
      <w:r>
        <w:rPr>
          <w:rFonts w:cs="Times New Roman"/>
          <w:b/>
          <w:bCs/>
          <w:spacing w:val="12"/>
          <w:u w:val="thick" w:color="000000"/>
        </w:rPr>
        <w:t xml:space="preserve"> </w:t>
      </w:r>
      <w:r>
        <w:rPr>
          <w:rFonts w:cs="Times New Roman"/>
          <w:b/>
          <w:bCs/>
          <w:spacing w:val="-2"/>
          <w:u w:val="thick" w:color="000000"/>
        </w:rPr>
        <w:t>R</w:t>
      </w:r>
      <w:r>
        <w:rPr>
          <w:rFonts w:cs="Times New Roman"/>
          <w:b/>
          <w:bCs/>
          <w:u w:val="thick" w:color="000000"/>
        </w:rPr>
        <w:t>ental</w:t>
      </w:r>
      <w:r>
        <w:t xml:space="preserve"> - </w:t>
      </w:r>
      <w:r>
        <w:rPr>
          <w:spacing w:val="11"/>
        </w:rPr>
        <w:t xml:space="preserve"> </w:t>
      </w:r>
      <w:r>
        <w:rPr>
          <w:spacing w:val="-1"/>
        </w:rPr>
        <w:t>Th</w:t>
      </w:r>
      <w:r>
        <w:t>e</w:t>
      </w:r>
      <w:r>
        <w:rPr>
          <w:spacing w:val="11"/>
        </w:rPr>
        <w:t xml:space="preserve"> </w:t>
      </w:r>
      <w:r>
        <w:rPr>
          <w:spacing w:val="-1"/>
        </w:rPr>
        <w:t>S</w:t>
      </w:r>
      <w:r>
        <w:t>t</w:t>
      </w:r>
      <w:r>
        <w:rPr>
          <w:spacing w:val="-1"/>
        </w:rPr>
        <w:t>a</w:t>
      </w:r>
      <w:r>
        <w:t>te</w:t>
      </w:r>
      <w:r>
        <w:rPr>
          <w:spacing w:val="11"/>
        </w:rPr>
        <w:t xml:space="preserve"> </w:t>
      </w:r>
      <w:r>
        <w:rPr>
          <w:spacing w:val="-1"/>
        </w:rPr>
        <w:t>ha</w:t>
      </w:r>
      <w:r>
        <w:t>s</w:t>
      </w:r>
      <w:r>
        <w:rPr>
          <w:spacing w:val="11"/>
        </w:rPr>
        <w:t xml:space="preserve"> </w:t>
      </w:r>
      <w:r>
        <w:rPr>
          <w:spacing w:val="-1"/>
        </w:rPr>
        <w:t>con</w:t>
      </w:r>
      <w:r>
        <w:t>tra</w:t>
      </w:r>
      <w:r>
        <w:rPr>
          <w:spacing w:val="-1"/>
        </w:rPr>
        <w:t>c</w:t>
      </w:r>
      <w:r>
        <w:t>t</w:t>
      </w:r>
      <w:r>
        <w:rPr>
          <w:spacing w:val="-1"/>
        </w:rPr>
        <w:t>e</w:t>
      </w:r>
      <w:r>
        <w:t>d</w:t>
      </w:r>
      <w:r>
        <w:rPr>
          <w:spacing w:val="11"/>
        </w:rPr>
        <w:t xml:space="preserve"> </w:t>
      </w:r>
      <w:r>
        <w:rPr>
          <w:spacing w:val="-1"/>
        </w:rPr>
        <w:t>f</w:t>
      </w:r>
      <w:r>
        <w:t>or</w:t>
      </w:r>
      <w:r>
        <w:rPr>
          <w:spacing w:val="11"/>
        </w:rPr>
        <w:t xml:space="preserve"> </w:t>
      </w:r>
      <w:r>
        <w:t>rental</w:t>
      </w:r>
      <w:r>
        <w:rPr>
          <w:spacing w:val="11"/>
        </w:rPr>
        <w:t xml:space="preserve"> </w:t>
      </w:r>
      <w:r>
        <w:t>vehicles</w:t>
      </w:r>
      <w:r>
        <w:rPr>
          <w:spacing w:val="11"/>
        </w:rPr>
        <w:t xml:space="preserve"> </w:t>
      </w:r>
      <w:r>
        <w:t>for</w:t>
      </w:r>
      <w:r>
        <w:rPr>
          <w:spacing w:val="11"/>
        </w:rPr>
        <w:t xml:space="preserve"> </w:t>
      </w:r>
      <w:r>
        <w:t>do</w:t>
      </w:r>
      <w:r>
        <w:rPr>
          <w:spacing w:val="-2"/>
        </w:rPr>
        <w:t>m</w:t>
      </w:r>
      <w:r>
        <w:t xml:space="preserve">estic, </w:t>
      </w:r>
      <w:r>
        <w:rPr>
          <w:spacing w:val="-1"/>
        </w:rPr>
        <w:t>an</w:t>
      </w:r>
      <w:r>
        <w:t>d</w:t>
      </w:r>
      <w:r>
        <w:rPr>
          <w:spacing w:val="8"/>
        </w:rPr>
        <w:t xml:space="preserve"> </w:t>
      </w:r>
      <w:r>
        <w:rPr>
          <w:spacing w:val="-1"/>
        </w:rPr>
        <w:t>out-of-stat</w:t>
      </w:r>
      <w:r>
        <w:t>e</w:t>
      </w:r>
      <w:r>
        <w:rPr>
          <w:spacing w:val="8"/>
        </w:rPr>
        <w:t xml:space="preserve"> </w:t>
      </w:r>
      <w:r>
        <w:rPr>
          <w:spacing w:val="-1"/>
        </w:rPr>
        <w:t>travel</w:t>
      </w:r>
      <w:r>
        <w:t>,</w:t>
      </w:r>
      <w:r>
        <w:rPr>
          <w:spacing w:val="8"/>
        </w:rPr>
        <w:t xml:space="preserve"> </w:t>
      </w:r>
      <w:r>
        <w:rPr>
          <w:spacing w:val="-1"/>
          <w:u w:val="single" w:color="000000"/>
        </w:rPr>
        <w:t>excludin</w:t>
      </w:r>
      <w:r>
        <w:rPr>
          <w:u w:val="single" w:color="000000"/>
        </w:rPr>
        <w:t>g</w:t>
      </w:r>
      <w:r>
        <w:rPr>
          <w:spacing w:val="9"/>
          <w:u w:val="single" w:color="000000"/>
        </w:rPr>
        <w:t xml:space="preserve"> </w:t>
      </w:r>
      <w:r>
        <w:t>L</w:t>
      </w:r>
      <w:r>
        <w:rPr>
          <w:spacing w:val="-2"/>
        </w:rPr>
        <w:t>o</w:t>
      </w:r>
      <w:r>
        <w:t>uisia</w:t>
      </w:r>
      <w:r>
        <w:rPr>
          <w:spacing w:val="-2"/>
        </w:rPr>
        <w:t>n</w:t>
      </w:r>
      <w:r>
        <w:t>a</w:t>
      </w:r>
      <w:r>
        <w:rPr>
          <w:spacing w:val="7"/>
        </w:rPr>
        <w:t xml:space="preserve"> </w:t>
      </w:r>
      <w:r>
        <w:t>and</w:t>
      </w:r>
      <w:r>
        <w:rPr>
          <w:spacing w:val="7"/>
        </w:rPr>
        <w:t xml:space="preserve"> </w:t>
      </w:r>
      <w:r>
        <w:t>inter</w:t>
      </w:r>
      <w:r>
        <w:rPr>
          <w:spacing w:val="-1"/>
        </w:rPr>
        <w:t>nationa</w:t>
      </w:r>
      <w:r>
        <w:t>l</w:t>
      </w:r>
      <w:r>
        <w:rPr>
          <w:spacing w:val="8"/>
        </w:rPr>
        <w:t xml:space="preserve"> </w:t>
      </w:r>
      <w:r>
        <w:rPr>
          <w:spacing w:val="-1"/>
        </w:rPr>
        <w:t>travel</w:t>
      </w:r>
      <w:r>
        <w:t>,</w:t>
      </w:r>
      <w:r>
        <w:rPr>
          <w:spacing w:val="8"/>
        </w:rPr>
        <w:t xml:space="preserve"> </w:t>
      </w:r>
      <w:r>
        <w:rPr>
          <w:spacing w:val="-1"/>
        </w:rPr>
        <w:t>uti</w:t>
      </w:r>
      <w:r>
        <w:t>l</w:t>
      </w:r>
      <w:r>
        <w:rPr>
          <w:spacing w:val="-1"/>
        </w:rPr>
        <w:t>izin</w:t>
      </w:r>
      <w:r>
        <w:t>g</w:t>
      </w:r>
      <w:r>
        <w:rPr>
          <w:spacing w:val="8"/>
        </w:rPr>
        <w:t xml:space="preserve"> </w:t>
      </w:r>
      <w:r>
        <w:rPr>
          <w:spacing w:val="-1"/>
        </w:rPr>
        <w:t>th</w:t>
      </w:r>
      <w:r>
        <w:t>e</w:t>
      </w:r>
      <w:r>
        <w:rPr>
          <w:spacing w:val="8"/>
        </w:rPr>
        <w:t xml:space="preserve"> </w:t>
      </w:r>
      <w:r>
        <w:rPr>
          <w:spacing w:val="-1"/>
        </w:rPr>
        <w:t>Stat</w:t>
      </w:r>
      <w:r>
        <w:t>e</w:t>
      </w:r>
      <w:r>
        <w:rPr>
          <w:spacing w:val="8"/>
        </w:rPr>
        <w:t xml:space="preserve"> </w:t>
      </w:r>
      <w:r>
        <w:rPr>
          <w:spacing w:val="-1"/>
        </w:rPr>
        <w:t xml:space="preserve">of </w:t>
      </w:r>
      <w:r>
        <w:t>Louisiana‘s</w:t>
      </w:r>
      <w:r>
        <w:rPr>
          <w:spacing w:val="50"/>
        </w:rPr>
        <w:t xml:space="preserve"> </w:t>
      </w:r>
      <w:r>
        <w:t>Out-of-State</w:t>
      </w:r>
      <w:r>
        <w:rPr>
          <w:spacing w:val="50"/>
        </w:rPr>
        <w:t xml:space="preserve"> </w:t>
      </w:r>
      <w:r>
        <w:t>Contracts,</w:t>
      </w:r>
      <w:r>
        <w:rPr>
          <w:spacing w:val="52"/>
        </w:rPr>
        <w:t xml:space="preserve"> </w:t>
      </w:r>
      <w:r>
        <w:rPr>
          <w:rFonts w:cs="Times New Roman"/>
          <w:b/>
          <w:bCs/>
          <w:spacing w:val="-2"/>
          <w:u w:val="thick" w:color="000000"/>
        </w:rPr>
        <w:t>w</w:t>
      </w:r>
      <w:r>
        <w:rPr>
          <w:rFonts w:cs="Times New Roman"/>
          <w:b/>
          <w:bCs/>
          <w:spacing w:val="-1"/>
          <w:u w:val="thick" w:color="000000"/>
        </w:rPr>
        <w:t>h</w:t>
      </w:r>
      <w:r>
        <w:rPr>
          <w:rFonts w:cs="Times New Roman"/>
          <w:b/>
          <w:bCs/>
          <w:u w:val="thick" w:color="000000"/>
        </w:rPr>
        <w:t>ich</w:t>
      </w:r>
      <w:r>
        <w:rPr>
          <w:rFonts w:cs="Times New Roman"/>
          <w:b/>
          <w:bCs/>
          <w:spacing w:val="50"/>
          <w:u w:val="thick" w:color="000000"/>
        </w:rPr>
        <w:t xml:space="preserve"> </w:t>
      </w:r>
      <w:r>
        <w:rPr>
          <w:rFonts w:cs="Times New Roman"/>
          <w:b/>
          <w:bCs/>
          <w:u w:val="thick" w:color="000000"/>
        </w:rPr>
        <w:t>use</w:t>
      </w:r>
      <w:r>
        <w:rPr>
          <w:rFonts w:cs="Times New Roman"/>
          <w:b/>
          <w:bCs/>
          <w:spacing w:val="51"/>
          <w:u w:val="thick" w:color="000000"/>
        </w:rPr>
        <w:t xml:space="preserve"> </w:t>
      </w:r>
      <w:r>
        <w:rPr>
          <w:rFonts w:cs="Times New Roman"/>
          <w:b/>
          <w:bCs/>
          <w:u w:val="thick" w:color="000000"/>
        </w:rPr>
        <w:t>is</w:t>
      </w:r>
      <w:r>
        <w:rPr>
          <w:rFonts w:cs="Times New Roman"/>
          <w:b/>
          <w:bCs/>
          <w:spacing w:val="50"/>
          <w:u w:val="thick" w:color="000000"/>
        </w:rPr>
        <w:t xml:space="preserve"> </w:t>
      </w:r>
      <w:r>
        <w:rPr>
          <w:rFonts w:cs="Times New Roman"/>
          <w:b/>
          <w:bCs/>
          <w:u w:val="thick" w:color="000000"/>
        </w:rPr>
        <w:t>mandatory</w:t>
      </w:r>
      <w:r>
        <w:t>.</w:t>
      </w:r>
      <w:r>
        <w:rPr>
          <w:spacing w:val="50"/>
        </w:rPr>
        <w:t xml:space="preserve"> </w:t>
      </w:r>
      <w:r>
        <w:t>All</w:t>
      </w:r>
      <w:r>
        <w:rPr>
          <w:spacing w:val="50"/>
        </w:rPr>
        <w:t xml:space="preserve"> </w:t>
      </w:r>
      <w:r>
        <w:t>State</w:t>
      </w:r>
      <w:r>
        <w:rPr>
          <w:spacing w:val="50"/>
        </w:rPr>
        <w:t xml:space="preserve"> </w:t>
      </w:r>
      <w:r>
        <w:t>of</w:t>
      </w:r>
      <w:r>
        <w:rPr>
          <w:spacing w:val="50"/>
        </w:rPr>
        <w:t xml:space="preserve"> </w:t>
      </w:r>
      <w:r>
        <w:t>Louisiana e</w:t>
      </w:r>
      <w:r>
        <w:rPr>
          <w:spacing w:val="-2"/>
        </w:rPr>
        <w:t>m</w:t>
      </w:r>
      <w:r>
        <w:t>ployees</w:t>
      </w:r>
      <w:r>
        <w:rPr>
          <w:spacing w:val="25"/>
        </w:rPr>
        <w:t xml:space="preserve"> </w:t>
      </w:r>
      <w:r>
        <w:t>and/or</w:t>
      </w:r>
      <w:r>
        <w:rPr>
          <w:spacing w:val="25"/>
        </w:rPr>
        <w:t xml:space="preserve"> </w:t>
      </w:r>
      <w:r>
        <w:t>a</w:t>
      </w:r>
      <w:r>
        <w:rPr>
          <w:spacing w:val="-2"/>
        </w:rPr>
        <w:t>u</w:t>
      </w:r>
      <w:r>
        <w:t>thorized</w:t>
      </w:r>
      <w:r>
        <w:rPr>
          <w:spacing w:val="25"/>
        </w:rPr>
        <w:t xml:space="preserve"> </w:t>
      </w:r>
      <w:r>
        <w:t>travelers,</w:t>
      </w:r>
      <w:r>
        <w:rPr>
          <w:spacing w:val="25"/>
        </w:rPr>
        <w:t xml:space="preserve"> </w:t>
      </w:r>
      <w:r>
        <w:t>contract</w:t>
      </w:r>
      <w:r>
        <w:rPr>
          <w:spacing w:val="-2"/>
        </w:rPr>
        <w:t>o</w:t>
      </w:r>
      <w:r>
        <w:rPr>
          <w:spacing w:val="-1"/>
        </w:rPr>
        <w:t>r</w:t>
      </w:r>
      <w:r>
        <w:t>s</w:t>
      </w:r>
      <w:r>
        <w:rPr>
          <w:spacing w:val="25"/>
        </w:rPr>
        <w:t xml:space="preserve"> </w:t>
      </w:r>
      <w:r>
        <w:t>are</w:t>
      </w:r>
      <w:r>
        <w:rPr>
          <w:spacing w:val="22"/>
        </w:rPr>
        <w:t xml:space="preserve"> </w:t>
      </w:r>
      <w:r>
        <w:rPr>
          <w:rFonts w:cs="Times New Roman"/>
          <w:b/>
          <w:bCs/>
          <w:u w:val="thick" w:color="000000"/>
        </w:rPr>
        <w:t>mandated</w:t>
      </w:r>
      <w:r>
        <w:rPr>
          <w:rFonts w:cs="Times New Roman"/>
          <w:b/>
          <w:bCs/>
          <w:spacing w:val="24"/>
          <w:u w:val="thick" w:color="000000"/>
        </w:rPr>
        <w:t xml:space="preserve"> </w:t>
      </w:r>
      <w:r>
        <w:t>to</w:t>
      </w:r>
      <w:r>
        <w:rPr>
          <w:spacing w:val="24"/>
        </w:rPr>
        <w:t xml:space="preserve"> </w:t>
      </w:r>
      <w:r>
        <w:t>u</w:t>
      </w:r>
      <w:r>
        <w:rPr>
          <w:spacing w:val="-1"/>
        </w:rPr>
        <w:t>s</w:t>
      </w:r>
      <w:r>
        <w:t>e</w:t>
      </w:r>
      <w:r>
        <w:rPr>
          <w:spacing w:val="24"/>
        </w:rPr>
        <w:t xml:space="preserve"> </w:t>
      </w:r>
      <w:r>
        <w:t>these</w:t>
      </w:r>
      <w:r>
        <w:rPr>
          <w:spacing w:val="24"/>
        </w:rPr>
        <w:t xml:space="preserve"> </w:t>
      </w:r>
      <w:r>
        <w:t>contracts due</w:t>
      </w:r>
      <w:r>
        <w:rPr>
          <w:spacing w:val="43"/>
        </w:rPr>
        <w:t xml:space="preserve"> </w:t>
      </w:r>
      <w:r>
        <w:t>to</w:t>
      </w:r>
      <w:r>
        <w:rPr>
          <w:spacing w:val="43"/>
        </w:rPr>
        <w:t xml:space="preserve"> </w:t>
      </w:r>
      <w:r>
        <w:t>exc</w:t>
      </w:r>
      <w:r>
        <w:rPr>
          <w:spacing w:val="-1"/>
        </w:rPr>
        <w:t>e</w:t>
      </w:r>
      <w:r>
        <w:t>ption</w:t>
      </w:r>
      <w:r>
        <w:rPr>
          <w:spacing w:val="-1"/>
        </w:rPr>
        <w:t>a</w:t>
      </w:r>
      <w:r>
        <w:t>l</w:t>
      </w:r>
      <w:r>
        <w:rPr>
          <w:spacing w:val="43"/>
        </w:rPr>
        <w:t xml:space="preserve"> </w:t>
      </w:r>
      <w:r>
        <w:t>pricing</w:t>
      </w:r>
      <w:r>
        <w:rPr>
          <w:spacing w:val="43"/>
        </w:rPr>
        <w:t xml:space="preserve"> </w:t>
      </w:r>
      <w:r>
        <w:t>which</w:t>
      </w:r>
      <w:r>
        <w:rPr>
          <w:spacing w:val="43"/>
        </w:rPr>
        <w:t xml:space="preserve"> </w:t>
      </w:r>
      <w:r>
        <w:t>i</w:t>
      </w:r>
      <w:r>
        <w:rPr>
          <w:spacing w:val="-2"/>
        </w:rPr>
        <w:t>n</w:t>
      </w:r>
      <w:r>
        <w:t>cludes</w:t>
      </w:r>
      <w:r>
        <w:rPr>
          <w:spacing w:val="43"/>
        </w:rPr>
        <w:t xml:space="preserve"> </w:t>
      </w:r>
      <w:r>
        <w:t>CDW</w:t>
      </w:r>
      <w:r>
        <w:rPr>
          <w:spacing w:val="42"/>
        </w:rPr>
        <w:t xml:space="preserve"> </w:t>
      </w:r>
      <w:r>
        <w:t>(Collisi</w:t>
      </w:r>
      <w:r>
        <w:rPr>
          <w:spacing w:val="-2"/>
        </w:rPr>
        <w:t>o</w:t>
      </w:r>
      <w:r>
        <w:t>n</w:t>
      </w:r>
      <w:r>
        <w:rPr>
          <w:spacing w:val="43"/>
        </w:rPr>
        <w:t xml:space="preserve"> </w:t>
      </w:r>
      <w:r>
        <w:t>Da</w:t>
      </w:r>
      <w:r>
        <w:rPr>
          <w:spacing w:val="-2"/>
        </w:rPr>
        <w:t>m</w:t>
      </w:r>
      <w:r>
        <w:t>age</w:t>
      </w:r>
      <w:r>
        <w:rPr>
          <w:spacing w:val="43"/>
        </w:rPr>
        <w:t xml:space="preserve"> </w:t>
      </w:r>
      <w:r>
        <w:rPr>
          <w:spacing w:val="-1"/>
        </w:rPr>
        <w:t>W</w:t>
      </w:r>
      <w:r>
        <w:t>aiver)</w:t>
      </w:r>
      <w:r>
        <w:rPr>
          <w:spacing w:val="43"/>
        </w:rPr>
        <w:t xml:space="preserve"> </w:t>
      </w:r>
      <w:r>
        <w:t>a</w:t>
      </w:r>
      <w:r>
        <w:rPr>
          <w:spacing w:val="-2"/>
        </w:rPr>
        <w:t>n</w:t>
      </w:r>
      <w:r>
        <w:t>d</w:t>
      </w:r>
      <w:r>
        <w:rPr>
          <w:spacing w:val="43"/>
        </w:rPr>
        <w:t xml:space="preserve"> </w:t>
      </w:r>
      <w:r>
        <w:t xml:space="preserve">one </w:t>
      </w:r>
      <w:r>
        <w:rPr>
          <w:spacing w:val="-2"/>
        </w:rPr>
        <w:t>m</w:t>
      </w:r>
      <w:r>
        <w:t>illion</w:t>
      </w:r>
      <w:r>
        <w:rPr>
          <w:spacing w:val="-11"/>
        </w:rPr>
        <w:t xml:space="preserve"> </w:t>
      </w:r>
      <w:r>
        <w:t>doll</w:t>
      </w:r>
      <w:r>
        <w:rPr>
          <w:spacing w:val="-1"/>
        </w:rPr>
        <w:t>a</w:t>
      </w:r>
      <w:r>
        <w:t>r</w:t>
      </w:r>
      <w:r>
        <w:rPr>
          <w:spacing w:val="-11"/>
        </w:rPr>
        <w:t xml:space="preserve"> </w:t>
      </w:r>
      <w:r>
        <w:t>liability</w:t>
      </w:r>
      <w:r>
        <w:rPr>
          <w:spacing w:val="-11"/>
        </w:rPr>
        <w:t xml:space="preserve"> </w:t>
      </w:r>
      <w:r>
        <w:t>in</w:t>
      </w:r>
      <w:r>
        <w:rPr>
          <w:spacing w:val="-1"/>
        </w:rPr>
        <w:t>s</w:t>
      </w:r>
      <w:r>
        <w:t>urance.</w:t>
      </w:r>
      <w:r>
        <w:rPr>
          <w:spacing w:val="-11"/>
        </w:rPr>
        <w:t xml:space="preserve"> </w:t>
      </w:r>
      <w:r>
        <w:t>The</w:t>
      </w:r>
      <w:r>
        <w:rPr>
          <w:spacing w:val="-12"/>
        </w:rPr>
        <w:t xml:space="preserve"> </w:t>
      </w:r>
      <w:r>
        <w:t>State</w:t>
      </w:r>
      <w:r>
        <w:rPr>
          <w:spacing w:val="-11"/>
        </w:rPr>
        <w:t xml:space="preserve"> </w:t>
      </w:r>
      <w:r>
        <w:t>of</w:t>
      </w:r>
      <w:r>
        <w:rPr>
          <w:spacing w:val="-12"/>
        </w:rPr>
        <w:t xml:space="preserve"> </w:t>
      </w:r>
      <w:r>
        <w:t>Lo</w:t>
      </w:r>
      <w:r>
        <w:rPr>
          <w:spacing w:val="-2"/>
        </w:rPr>
        <w:t>u</w:t>
      </w:r>
      <w:r>
        <w:t>isia</w:t>
      </w:r>
      <w:r>
        <w:rPr>
          <w:spacing w:val="-2"/>
        </w:rPr>
        <w:t>n</w:t>
      </w:r>
      <w:r>
        <w:t>a</w:t>
      </w:r>
      <w:r>
        <w:rPr>
          <w:spacing w:val="-11"/>
        </w:rPr>
        <w:t xml:space="preserve"> </w:t>
      </w:r>
      <w:r>
        <w:t>Out-</w:t>
      </w:r>
      <w:r>
        <w:rPr>
          <w:spacing w:val="-2"/>
        </w:rPr>
        <w:t>o</w:t>
      </w:r>
      <w:r>
        <w:rPr>
          <w:spacing w:val="-1"/>
        </w:rPr>
        <w:t>f</w:t>
      </w:r>
      <w:r>
        <w:t>-State</w:t>
      </w:r>
      <w:r>
        <w:rPr>
          <w:spacing w:val="-11"/>
        </w:rPr>
        <w:t xml:space="preserve"> </w:t>
      </w:r>
      <w:r>
        <w:t>p</w:t>
      </w:r>
      <w:r>
        <w:rPr>
          <w:spacing w:val="-1"/>
        </w:rPr>
        <w:t>a</w:t>
      </w:r>
      <w:r>
        <w:t>rticipating</w:t>
      </w:r>
      <w:r>
        <w:rPr>
          <w:spacing w:val="-11"/>
        </w:rPr>
        <w:t xml:space="preserve"> </w:t>
      </w:r>
      <w:r>
        <w:t>ve</w:t>
      </w:r>
      <w:r>
        <w:rPr>
          <w:spacing w:val="-2"/>
        </w:rPr>
        <w:t>n</w:t>
      </w:r>
      <w:r>
        <w:t>dors include</w:t>
      </w:r>
      <w:r>
        <w:rPr>
          <w:spacing w:val="-4"/>
        </w:rPr>
        <w:t xml:space="preserve"> </w:t>
      </w:r>
      <w:r>
        <w:t>Enterprise</w:t>
      </w:r>
      <w:r>
        <w:rPr>
          <w:spacing w:val="-4"/>
        </w:rPr>
        <w:t xml:space="preserve"> </w:t>
      </w:r>
      <w:r>
        <w:t>Rent-A-Car,</w:t>
      </w:r>
      <w:r>
        <w:rPr>
          <w:spacing w:val="-4"/>
        </w:rPr>
        <w:t xml:space="preserve"> </w:t>
      </w:r>
      <w:r>
        <w:t>National</w:t>
      </w:r>
      <w:r>
        <w:rPr>
          <w:spacing w:val="-4"/>
        </w:rPr>
        <w:t xml:space="preserve"> </w:t>
      </w:r>
      <w:r>
        <w:t>Car</w:t>
      </w:r>
      <w:r>
        <w:rPr>
          <w:spacing w:val="-4"/>
        </w:rPr>
        <w:t xml:space="preserve"> </w:t>
      </w:r>
      <w:r>
        <w:t>R</w:t>
      </w:r>
      <w:r>
        <w:rPr>
          <w:spacing w:val="-2"/>
        </w:rPr>
        <w:t>e</w:t>
      </w:r>
      <w:r>
        <w:t>ntal,</w:t>
      </w:r>
      <w:r>
        <w:rPr>
          <w:spacing w:val="-4"/>
        </w:rPr>
        <w:t xml:space="preserve"> </w:t>
      </w:r>
      <w:r>
        <w:t>and</w:t>
      </w:r>
      <w:r>
        <w:rPr>
          <w:spacing w:val="-4"/>
        </w:rPr>
        <w:t xml:space="preserve"> </w:t>
      </w:r>
      <w:r>
        <w:t>Hertz</w:t>
      </w:r>
      <w:r>
        <w:rPr>
          <w:spacing w:val="-4"/>
        </w:rPr>
        <w:t xml:space="preserve"> </w:t>
      </w:r>
      <w:r>
        <w:t>Car</w:t>
      </w:r>
      <w:r>
        <w:rPr>
          <w:spacing w:val="-4"/>
        </w:rPr>
        <w:t xml:space="preserve"> </w:t>
      </w:r>
      <w:r>
        <w:t>Rental</w:t>
      </w:r>
      <w:r>
        <w:rPr>
          <w:spacing w:val="-4"/>
        </w:rPr>
        <w:t xml:space="preserve"> </w:t>
      </w:r>
      <w:r>
        <w:t>Corporation.</w:t>
      </w:r>
      <w:r>
        <w:rPr>
          <w:spacing w:val="52"/>
        </w:rPr>
        <w:t xml:space="preserve"> </w:t>
      </w:r>
      <w:r>
        <w:t>It is</w:t>
      </w:r>
      <w:r>
        <w:rPr>
          <w:spacing w:val="-1"/>
        </w:rPr>
        <w:t xml:space="preserve"> </w:t>
      </w:r>
      <w:r>
        <w:t>the</w:t>
      </w:r>
      <w:r>
        <w:rPr>
          <w:spacing w:val="-1"/>
        </w:rPr>
        <w:t xml:space="preserve"> </w:t>
      </w:r>
      <w:r>
        <w:t>tra</w:t>
      </w:r>
      <w:r>
        <w:rPr>
          <w:spacing w:val="-2"/>
        </w:rPr>
        <w:t>v</w:t>
      </w:r>
      <w:r>
        <w:t>el</w:t>
      </w:r>
      <w:r>
        <w:rPr>
          <w:spacing w:val="-1"/>
        </w:rPr>
        <w:t>e</w:t>
      </w:r>
      <w:r>
        <w:t>r’s</w:t>
      </w:r>
      <w:r>
        <w:rPr>
          <w:spacing w:val="-1"/>
        </w:rPr>
        <w:t xml:space="preserve"> </w:t>
      </w:r>
      <w:r>
        <w:t>discr</w:t>
      </w:r>
      <w:r>
        <w:rPr>
          <w:spacing w:val="-1"/>
        </w:rPr>
        <w:t>e</w:t>
      </w:r>
      <w:r>
        <w:t>ti</w:t>
      </w:r>
      <w:r>
        <w:rPr>
          <w:spacing w:val="-2"/>
        </w:rPr>
        <w:t>o</w:t>
      </w:r>
      <w:r>
        <w:t>n</w:t>
      </w:r>
      <w:r>
        <w:rPr>
          <w:spacing w:val="-1"/>
        </w:rPr>
        <w:t xml:space="preserve"> </w:t>
      </w:r>
      <w:r>
        <w:t>which</w:t>
      </w:r>
      <w:r>
        <w:rPr>
          <w:spacing w:val="-1"/>
        </w:rPr>
        <w:t xml:space="preserve"> </w:t>
      </w:r>
      <w:r>
        <w:t>rental</w:t>
      </w:r>
      <w:r>
        <w:rPr>
          <w:spacing w:val="-1"/>
        </w:rPr>
        <w:t xml:space="preserve"> </w:t>
      </w:r>
      <w:r>
        <w:t>co</w:t>
      </w:r>
      <w:r>
        <w:rPr>
          <w:spacing w:val="-2"/>
        </w:rPr>
        <w:t>m</w:t>
      </w:r>
      <w:r>
        <w:t>pany</w:t>
      </w:r>
      <w:r>
        <w:rPr>
          <w:spacing w:val="-1"/>
        </w:rPr>
        <w:t xml:space="preserve"> </w:t>
      </w:r>
      <w:r>
        <w:t>is</w:t>
      </w:r>
      <w:r>
        <w:rPr>
          <w:spacing w:val="-1"/>
        </w:rPr>
        <w:t xml:space="preserve"> </w:t>
      </w:r>
      <w:r>
        <w:t>utilized.</w:t>
      </w:r>
    </w:p>
    <w:p w:rsidR="008907A8" w:rsidRDefault="008907A8">
      <w:pPr>
        <w:spacing w:before="16" w:line="260" w:lineRule="exact"/>
        <w:rPr>
          <w:sz w:val="26"/>
          <w:szCs w:val="26"/>
        </w:rPr>
      </w:pPr>
    </w:p>
    <w:p w:rsidR="008907A8" w:rsidRDefault="00EB2AB5">
      <w:pPr>
        <w:pStyle w:val="BodyText"/>
        <w:ind w:right="117" w:firstLine="0"/>
        <w:jc w:val="both"/>
      </w:pPr>
      <w:r>
        <w:t>Me</w:t>
      </w:r>
      <w:r>
        <w:rPr>
          <w:spacing w:val="-2"/>
        </w:rPr>
        <w:t>m</w:t>
      </w:r>
      <w:r>
        <w:t>bers</w:t>
      </w:r>
      <w:r>
        <w:rPr>
          <w:spacing w:val="42"/>
        </w:rPr>
        <w:t xml:space="preserve"> </w:t>
      </w:r>
      <w:r>
        <w:t>of</w:t>
      </w:r>
      <w:r>
        <w:rPr>
          <w:spacing w:val="42"/>
        </w:rPr>
        <w:t xml:space="preserve"> </w:t>
      </w:r>
      <w:r>
        <w:t>boards</w:t>
      </w:r>
      <w:r>
        <w:rPr>
          <w:spacing w:val="42"/>
        </w:rPr>
        <w:t xml:space="preserve"> </w:t>
      </w:r>
      <w:r>
        <w:t>and</w:t>
      </w:r>
      <w:r>
        <w:rPr>
          <w:spacing w:val="42"/>
        </w:rPr>
        <w:t xml:space="preserve"> </w:t>
      </w:r>
      <w:r>
        <w:t>com</w:t>
      </w:r>
      <w:r>
        <w:rPr>
          <w:spacing w:val="-2"/>
        </w:rPr>
        <w:t>m</w:t>
      </w:r>
      <w:r>
        <w:t>issions</w:t>
      </w:r>
      <w:r>
        <w:rPr>
          <w:spacing w:val="42"/>
        </w:rPr>
        <w:t xml:space="preserve"> </w:t>
      </w:r>
      <w:r>
        <w:t>are</w:t>
      </w:r>
      <w:r>
        <w:rPr>
          <w:spacing w:val="42"/>
        </w:rPr>
        <w:t xml:space="preserve"> </w:t>
      </w:r>
      <w:r>
        <w:t>required</w:t>
      </w:r>
      <w:r>
        <w:rPr>
          <w:spacing w:val="42"/>
        </w:rPr>
        <w:t xml:space="preserve"> </w:t>
      </w:r>
      <w:r>
        <w:t>to</w:t>
      </w:r>
      <w:r>
        <w:rPr>
          <w:spacing w:val="42"/>
        </w:rPr>
        <w:t xml:space="preserve"> </w:t>
      </w:r>
      <w:r>
        <w:t>utilize</w:t>
      </w:r>
      <w:r>
        <w:rPr>
          <w:spacing w:val="42"/>
        </w:rPr>
        <w:t xml:space="preserve"> </w:t>
      </w:r>
      <w:r>
        <w:t>the</w:t>
      </w:r>
      <w:r>
        <w:rPr>
          <w:spacing w:val="42"/>
        </w:rPr>
        <w:t xml:space="preserve"> </w:t>
      </w:r>
      <w:r>
        <w:t>State’s</w:t>
      </w:r>
      <w:r>
        <w:rPr>
          <w:spacing w:val="42"/>
        </w:rPr>
        <w:t xml:space="preserve"> </w:t>
      </w:r>
      <w:r>
        <w:t>vehicle</w:t>
      </w:r>
      <w:r>
        <w:rPr>
          <w:spacing w:val="42"/>
        </w:rPr>
        <w:t xml:space="preserve"> </w:t>
      </w:r>
      <w:r>
        <w:t>rental contr</w:t>
      </w:r>
      <w:r>
        <w:rPr>
          <w:spacing w:val="-1"/>
        </w:rPr>
        <w:t>a</w:t>
      </w:r>
      <w:r>
        <w:t>cts,</w:t>
      </w:r>
      <w:r>
        <w:rPr>
          <w:spacing w:val="7"/>
        </w:rPr>
        <w:t xml:space="preserve"> </w:t>
      </w:r>
      <w:r>
        <w:rPr>
          <w:spacing w:val="-2"/>
        </w:rPr>
        <w:t>b</w:t>
      </w:r>
      <w:r>
        <w:t>oth</w:t>
      </w:r>
      <w:r>
        <w:rPr>
          <w:spacing w:val="7"/>
        </w:rPr>
        <w:t xml:space="preserve"> </w:t>
      </w:r>
      <w:r>
        <w:t>i</w:t>
      </w:r>
      <w:r>
        <w:rPr>
          <w:spacing w:val="-2"/>
        </w:rPr>
        <w:t>n</w:t>
      </w:r>
      <w:r>
        <w:t>-st</w:t>
      </w:r>
      <w:r>
        <w:rPr>
          <w:spacing w:val="-1"/>
        </w:rPr>
        <w:t>a</w:t>
      </w:r>
      <w:r>
        <w:t>te</w:t>
      </w:r>
      <w:r>
        <w:rPr>
          <w:spacing w:val="6"/>
        </w:rPr>
        <w:t xml:space="preserve"> </w:t>
      </w:r>
      <w:r>
        <w:rPr>
          <w:spacing w:val="-1"/>
        </w:rPr>
        <w:t>a</w:t>
      </w:r>
      <w:r>
        <w:t>nd</w:t>
      </w:r>
      <w:r>
        <w:rPr>
          <w:spacing w:val="7"/>
        </w:rPr>
        <w:t xml:space="preserve"> </w:t>
      </w:r>
      <w:r>
        <w:t>out-of-state,</w:t>
      </w:r>
      <w:r>
        <w:rPr>
          <w:spacing w:val="7"/>
        </w:rPr>
        <w:t xml:space="preserve"> </w:t>
      </w:r>
      <w:r>
        <w:t>unless</w:t>
      </w:r>
      <w:r>
        <w:rPr>
          <w:spacing w:val="7"/>
        </w:rPr>
        <w:t xml:space="preserve"> </w:t>
      </w:r>
      <w:r>
        <w:t>approv</w:t>
      </w:r>
      <w:r>
        <w:rPr>
          <w:spacing w:val="-2"/>
        </w:rPr>
        <w:t>a</w:t>
      </w:r>
      <w:r>
        <w:t>l</w:t>
      </w:r>
      <w:r>
        <w:rPr>
          <w:spacing w:val="7"/>
        </w:rPr>
        <w:t xml:space="preserve"> </w:t>
      </w:r>
      <w:r>
        <w:t>from</w:t>
      </w:r>
      <w:r>
        <w:rPr>
          <w:spacing w:val="5"/>
        </w:rPr>
        <w:t xml:space="preserve"> </w:t>
      </w:r>
      <w:r>
        <w:t>the</w:t>
      </w:r>
      <w:r>
        <w:rPr>
          <w:spacing w:val="7"/>
        </w:rPr>
        <w:t xml:space="preserve"> </w:t>
      </w:r>
      <w:r>
        <w:t>Com</w:t>
      </w:r>
      <w:r>
        <w:rPr>
          <w:spacing w:val="-2"/>
        </w:rPr>
        <w:t>m</w:t>
      </w:r>
      <w:r>
        <w:t>issioner</w:t>
      </w:r>
      <w:r>
        <w:rPr>
          <w:spacing w:val="7"/>
        </w:rPr>
        <w:t xml:space="preserve"> </w:t>
      </w:r>
      <w:r>
        <w:t>of Ad</w:t>
      </w:r>
      <w:r>
        <w:rPr>
          <w:spacing w:val="-2"/>
        </w:rPr>
        <w:t>m</w:t>
      </w:r>
      <w:r>
        <w:t>inistration</w:t>
      </w:r>
      <w:r>
        <w:rPr>
          <w:spacing w:val="19"/>
        </w:rPr>
        <w:t xml:space="preserve"> </w:t>
      </w:r>
      <w:r>
        <w:t>is</w:t>
      </w:r>
      <w:r>
        <w:rPr>
          <w:spacing w:val="19"/>
        </w:rPr>
        <w:t xml:space="preserve"> </w:t>
      </w:r>
      <w:r>
        <w:t>requested</w:t>
      </w:r>
      <w:r>
        <w:rPr>
          <w:spacing w:val="19"/>
        </w:rPr>
        <w:t xml:space="preserve"> </w:t>
      </w:r>
      <w:r>
        <w:t>and</w:t>
      </w:r>
      <w:r>
        <w:rPr>
          <w:spacing w:val="19"/>
        </w:rPr>
        <w:t xml:space="preserve"> </w:t>
      </w:r>
      <w:r>
        <w:t>granted.</w:t>
      </w:r>
      <w:r>
        <w:rPr>
          <w:spacing w:val="38"/>
        </w:rPr>
        <w:t xml:space="preserve"> </w:t>
      </w:r>
      <w:r>
        <w:t>If</w:t>
      </w:r>
      <w:r>
        <w:rPr>
          <w:spacing w:val="17"/>
        </w:rPr>
        <w:t xml:space="preserve"> </w:t>
      </w:r>
      <w:r>
        <w:rPr>
          <w:spacing w:val="-1"/>
        </w:rPr>
        <w:t>approva</w:t>
      </w:r>
      <w:r>
        <w:t>l</w:t>
      </w:r>
      <w:r>
        <w:rPr>
          <w:spacing w:val="19"/>
        </w:rPr>
        <w:t xml:space="preserve"> </w:t>
      </w:r>
      <w:r>
        <w:rPr>
          <w:spacing w:val="-1"/>
        </w:rPr>
        <w:t>i</w:t>
      </w:r>
      <w:r>
        <w:t>s</w:t>
      </w:r>
      <w:r>
        <w:rPr>
          <w:spacing w:val="19"/>
        </w:rPr>
        <w:t xml:space="preserve"> </w:t>
      </w:r>
      <w:r>
        <w:rPr>
          <w:spacing w:val="-1"/>
        </w:rPr>
        <w:t>granted</w:t>
      </w:r>
      <w:r>
        <w:t>,</w:t>
      </w:r>
      <w:r>
        <w:rPr>
          <w:spacing w:val="19"/>
        </w:rPr>
        <w:t xml:space="preserve"> </w:t>
      </w:r>
      <w:r>
        <w:rPr>
          <w:spacing w:val="-1"/>
        </w:rPr>
        <w:t>Boar</w:t>
      </w:r>
      <w:r>
        <w:t>d</w:t>
      </w:r>
      <w:r>
        <w:rPr>
          <w:spacing w:val="19"/>
        </w:rPr>
        <w:t xml:space="preserve"> </w:t>
      </w:r>
      <w:r>
        <w:rPr>
          <w:spacing w:val="-1"/>
        </w:rPr>
        <w:t>an</w:t>
      </w:r>
      <w:r>
        <w:t>d</w:t>
      </w:r>
      <w:r>
        <w:rPr>
          <w:spacing w:val="19"/>
        </w:rPr>
        <w:t xml:space="preserve"> </w:t>
      </w:r>
      <w:r>
        <w:rPr>
          <w:spacing w:val="-1"/>
        </w:rPr>
        <w:t>com</w:t>
      </w:r>
      <w:r>
        <w:rPr>
          <w:spacing w:val="-2"/>
        </w:rPr>
        <w:t>m</w:t>
      </w:r>
      <w:r>
        <w:rPr>
          <w:spacing w:val="-1"/>
        </w:rPr>
        <w:t>is</w:t>
      </w:r>
      <w:r>
        <w:rPr>
          <w:spacing w:val="1"/>
        </w:rPr>
        <w:t>s</w:t>
      </w:r>
      <w:r>
        <w:t>i</w:t>
      </w:r>
      <w:r>
        <w:rPr>
          <w:spacing w:val="-1"/>
        </w:rPr>
        <w:t xml:space="preserve">on </w:t>
      </w:r>
      <w:r>
        <w:rPr>
          <w:spacing w:val="-2"/>
        </w:rPr>
        <w:t>m</w:t>
      </w:r>
      <w:r>
        <w:rPr>
          <w:spacing w:val="1"/>
        </w:rPr>
        <w:t>e</w:t>
      </w:r>
      <w:r>
        <w:t xml:space="preserve">mbers may receive actual </w:t>
      </w:r>
      <w:r>
        <w:rPr>
          <w:spacing w:val="-2"/>
        </w:rPr>
        <w:t>m</w:t>
      </w:r>
      <w:r>
        <w:t>ilea</w:t>
      </w:r>
      <w:r>
        <w:rPr>
          <w:spacing w:val="-3"/>
        </w:rPr>
        <w:t>g</w:t>
      </w:r>
      <w:r>
        <w:t>e rei</w:t>
      </w:r>
      <w:r>
        <w:rPr>
          <w:spacing w:val="-2"/>
        </w:rPr>
        <w:t>m</w:t>
      </w:r>
      <w:r>
        <w:t>burse</w:t>
      </w:r>
      <w:r>
        <w:rPr>
          <w:spacing w:val="-2"/>
        </w:rPr>
        <w:t>m</w:t>
      </w:r>
      <w:r>
        <w:t>ent of no more than</w:t>
      </w:r>
      <w:r>
        <w:rPr>
          <w:spacing w:val="-1"/>
        </w:rPr>
        <w:t xml:space="preserve"> </w:t>
      </w:r>
      <w:r>
        <w:rPr>
          <w:rFonts w:cs="Times New Roman"/>
          <w:b/>
          <w:bCs/>
          <w:spacing w:val="-1"/>
        </w:rPr>
        <w:t>.5</w:t>
      </w:r>
      <w:r>
        <w:rPr>
          <w:rFonts w:cs="Times New Roman"/>
          <w:b/>
          <w:bCs/>
        </w:rPr>
        <w:t>1</w:t>
      </w:r>
      <w:r>
        <w:rPr>
          <w:rFonts w:cs="Times New Roman"/>
          <w:b/>
          <w:bCs/>
          <w:spacing w:val="-1"/>
        </w:rPr>
        <w:t xml:space="preserve"> </w:t>
      </w:r>
      <w:r>
        <w:t>cents</w:t>
      </w:r>
      <w:r>
        <w:rPr>
          <w:spacing w:val="-1"/>
        </w:rPr>
        <w:t xml:space="preserve"> </w:t>
      </w:r>
      <w:r>
        <w:t>per</w:t>
      </w:r>
      <w:r>
        <w:rPr>
          <w:spacing w:val="-1"/>
        </w:rPr>
        <w:t xml:space="preserve"> </w:t>
      </w:r>
      <w:r>
        <w:rPr>
          <w:spacing w:val="-2"/>
        </w:rPr>
        <w:t>m</w:t>
      </w:r>
      <w:r>
        <w:t>ile.</w:t>
      </w:r>
    </w:p>
    <w:p w:rsidR="008907A8" w:rsidRDefault="008907A8">
      <w:pPr>
        <w:spacing w:before="16" w:line="260" w:lineRule="exact"/>
        <w:rPr>
          <w:sz w:val="26"/>
          <w:szCs w:val="26"/>
        </w:rPr>
      </w:pPr>
    </w:p>
    <w:p w:rsidR="008907A8" w:rsidRDefault="00EB2AB5">
      <w:pPr>
        <w:pStyle w:val="BodyText"/>
        <w:ind w:right="119" w:firstLine="0"/>
        <w:jc w:val="both"/>
      </w:pPr>
      <w:r>
        <w:t>All</w:t>
      </w:r>
      <w:r>
        <w:rPr>
          <w:spacing w:val="16"/>
        </w:rPr>
        <w:t xml:space="preserve"> </w:t>
      </w:r>
      <w:r>
        <w:t>state</w:t>
      </w:r>
      <w:r>
        <w:rPr>
          <w:spacing w:val="16"/>
        </w:rPr>
        <w:t xml:space="preserve"> </w:t>
      </w:r>
      <w:r>
        <w:t>contractors,</w:t>
      </w:r>
      <w:r>
        <w:rPr>
          <w:spacing w:val="16"/>
        </w:rPr>
        <w:t xml:space="preserve"> </w:t>
      </w:r>
      <w:r>
        <w:rPr>
          <w:spacing w:val="-2"/>
        </w:rPr>
        <w:t>w</w:t>
      </w:r>
      <w:r>
        <w:t>ho</w:t>
      </w:r>
      <w:r>
        <w:rPr>
          <w:spacing w:val="16"/>
        </w:rPr>
        <w:t xml:space="preserve"> </w:t>
      </w:r>
      <w:r>
        <w:t>have</w:t>
      </w:r>
      <w:r>
        <w:rPr>
          <w:spacing w:val="16"/>
        </w:rPr>
        <w:t xml:space="preserve"> </w:t>
      </w:r>
      <w:r>
        <w:t>entered</w:t>
      </w:r>
      <w:r>
        <w:rPr>
          <w:spacing w:val="16"/>
        </w:rPr>
        <w:t xml:space="preserve"> </w:t>
      </w:r>
      <w:r>
        <w:t>into</w:t>
      </w:r>
      <w:r>
        <w:rPr>
          <w:spacing w:val="15"/>
        </w:rPr>
        <w:t xml:space="preserve"> </w:t>
      </w:r>
      <w:r>
        <w:t>a</w:t>
      </w:r>
      <w:r>
        <w:rPr>
          <w:spacing w:val="16"/>
        </w:rPr>
        <w:t xml:space="preserve"> </w:t>
      </w:r>
      <w:r>
        <w:t>contract</w:t>
      </w:r>
      <w:r>
        <w:rPr>
          <w:spacing w:val="16"/>
        </w:rPr>
        <w:t xml:space="preserve"> </w:t>
      </w:r>
      <w:r>
        <w:t>with</w:t>
      </w:r>
      <w:r>
        <w:rPr>
          <w:spacing w:val="16"/>
        </w:rPr>
        <w:t xml:space="preserve"> </w:t>
      </w:r>
      <w:r>
        <w:t>the</w:t>
      </w:r>
      <w:r>
        <w:rPr>
          <w:spacing w:val="16"/>
        </w:rPr>
        <w:t xml:space="preserve"> </w:t>
      </w:r>
      <w:r>
        <w:t>State</w:t>
      </w:r>
      <w:r>
        <w:rPr>
          <w:spacing w:val="16"/>
        </w:rPr>
        <w:t xml:space="preserve"> </w:t>
      </w:r>
      <w:r>
        <w:t>of</w:t>
      </w:r>
      <w:r>
        <w:rPr>
          <w:spacing w:val="16"/>
        </w:rPr>
        <w:t xml:space="preserve"> </w:t>
      </w:r>
      <w:r>
        <w:t>Louisiana</w:t>
      </w:r>
      <w:r>
        <w:rPr>
          <w:spacing w:val="16"/>
        </w:rPr>
        <w:t xml:space="preserve"> </w:t>
      </w:r>
      <w:r>
        <w:t>on</w:t>
      </w:r>
      <w:r>
        <w:rPr>
          <w:spacing w:val="16"/>
        </w:rPr>
        <w:t xml:space="preserve"> </w:t>
      </w:r>
      <w:r>
        <w:t xml:space="preserve">or </w:t>
      </w:r>
      <w:r>
        <w:rPr>
          <w:spacing w:val="-1"/>
        </w:rPr>
        <w:t>afte</w:t>
      </w:r>
      <w:r>
        <w:t>r</w:t>
      </w:r>
      <w:r>
        <w:rPr>
          <w:spacing w:val="1"/>
        </w:rPr>
        <w:t xml:space="preserve"> </w:t>
      </w:r>
      <w:r>
        <w:rPr>
          <w:spacing w:val="-1"/>
        </w:rPr>
        <w:t>Marc</w:t>
      </w:r>
      <w:r>
        <w:t>h</w:t>
      </w:r>
      <w:r>
        <w:rPr>
          <w:spacing w:val="1"/>
        </w:rPr>
        <w:t xml:space="preserve"> </w:t>
      </w:r>
      <w:r>
        <w:rPr>
          <w:spacing w:val="-1"/>
        </w:rPr>
        <w:t>1</w:t>
      </w:r>
      <w:r>
        <w:t>,</w:t>
      </w:r>
      <w:r>
        <w:rPr>
          <w:spacing w:val="1"/>
        </w:rPr>
        <w:t xml:space="preserve"> </w:t>
      </w:r>
      <w:r>
        <w:rPr>
          <w:spacing w:val="-1"/>
        </w:rPr>
        <w:t>2013</w:t>
      </w:r>
      <w:r>
        <w:t>,</w:t>
      </w:r>
      <w:r>
        <w:rPr>
          <w:spacing w:val="1"/>
        </w:rPr>
        <w:t xml:space="preserve"> </w:t>
      </w:r>
      <w:r>
        <w:rPr>
          <w:spacing w:val="-1"/>
        </w:rPr>
        <w:t>an</w:t>
      </w:r>
      <w:r>
        <w:t>d</w:t>
      </w:r>
      <w:r>
        <w:rPr>
          <w:spacing w:val="1"/>
        </w:rPr>
        <w:t xml:space="preserve"> </w:t>
      </w:r>
      <w:r>
        <w:rPr>
          <w:spacing w:val="-1"/>
        </w:rPr>
        <w:t>whos</w:t>
      </w:r>
      <w:r>
        <w:t>e</w:t>
      </w:r>
      <w:r>
        <w:rPr>
          <w:spacing w:val="1"/>
        </w:rPr>
        <w:t xml:space="preserve"> </w:t>
      </w:r>
      <w:r>
        <w:rPr>
          <w:spacing w:val="-1"/>
        </w:rPr>
        <w:t>contract</w:t>
      </w:r>
      <w:r>
        <w:t>s</w:t>
      </w:r>
      <w:r>
        <w:rPr>
          <w:spacing w:val="1"/>
        </w:rPr>
        <w:t xml:space="preserve"> </w:t>
      </w:r>
      <w:r>
        <w:rPr>
          <w:spacing w:val="-1"/>
        </w:rPr>
        <w:t>a</w:t>
      </w:r>
      <w:r>
        <w:rPr>
          <w:spacing w:val="1"/>
        </w:rPr>
        <w:t>r</w:t>
      </w:r>
      <w:r>
        <w:t>e</w:t>
      </w:r>
      <w:r>
        <w:rPr>
          <w:spacing w:val="1"/>
        </w:rPr>
        <w:t xml:space="preserve"> </w:t>
      </w:r>
      <w:r>
        <w:rPr>
          <w:spacing w:val="-1"/>
        </w:rPr>
        <w:t>require</w:t>
      </w:r>
      <w:r>
        <w:t>d</w:t>
      </w:r>
      <w:r>
        <w:rPr>
          <w:spacing w:val="1"/>
        </w:rPr>
        <w:t xml:space="preserve"> </w:t>
      </w:r>
      <w:r>
        <w:rPr>
          <w:spacing w:val="-1"/>
        </w:rPr>
        <w:t>t</w:t>
      </w:r>
      <w:r>
        <w:t>o</w:t>
      </w:r>
      <w:r>
        <w:rPr>
          <w:spacing w:val="1"/>
        </w:rPr>
        <w:t xml:space="preserve"> </w:t>
      </w:r>
      <w:r>
        <w:rPr>
          <w:spacing w:val="-1"/>
        </w:rPr>
        <w:t>follo</w:t>
      </w:r>
      <w:r>
        <w:t>w</w:t>
      </w:r>
      <w:r>
        <w:rPr>
          <w:spacing w:val="1"/>
        </w:rPr>
        <w:t xml:space="preserve"> </w:t>
      </w:r>
      <w:r>
        <w:rPr>
          <w:spacing w:val="-1"/>
        </w:rPr>
        <w:t>PPM4</w:t>
      </w:r>
      <w:r>
        <w:t>9</w:t>
      </w:r>
      <w:r>
        <w:rPr>
          <w:spacing w:val="1"/>
        </w:rPr>
        <w:t xml:space="preserve"> </w:t>
      </w:r>
      <w:r>
        <w:rPr>
          <w:spacing w:val="-1"/>
        </w:rPr>
        <w:t>fo</w:t>
      </w:r>
      <w:r>
        <w:t>r</w:t>
      </w:r>
      <w:r>
        <w:rPr>
          <w:spacing w:val="1"/>
        </w:rPr>
        <w:t xml:space="preserve"> </w:t>
      </w:r>
      <w:r>
        <w:rPr>
          <w:spacing w:val="-1"/>
        </w:rPr>
        <w:t xml:space="preserve">travel </w:t>
      </w:r>
      <w:r>
        <w:t>rei</w:t>
      </w:r>
      <w:r>
        <w:rPr>
          <w:spacing w:val="-2"/>
        </w:rPr>
        <w:t>m</w:t>
      </w:r>
      <w:r>
        <w:t>bursements,</w:t>
      </w:r>
      <w:r>
        <w:rPr>
          <w:spacing w:val="8"/>
        </w:rPr>
        <w:t xml:space="preserve"> </w:t>
      </w:r>
      <w:r>
        <w:t>are</w:t>
      </w:r>
      <w:r>
        <w:rPr>
          <w:spacing w:val="8"/>
        </w:rPr>
        <w:t xml:space="preserve"> </w:t>
      </w:r>
      <w:r>
        <w:t>required</w:t>
      </w:r>
      <w:r>
        <w:rPr>
          <w:spacing w:val="8"/>
        </w:rPr>
        <w:t xml:space="preserve"> </w:t>
      </w:r>
      <w:r>
        <w:t>to</w:t>
      </w:r>
      <w:r>
        <w:rPr>
          <w:spacing w:val="8"/>
        </w:rPr>
        <w:t xml:space="preserve"> </w:t>
      </w:r>
      <w:r>
        <w:t>utilize</w:t>
      </w:r>
      <w:r>
        <w:rPr>
          <w:spacing w:val="8"/>
        </w:rPr>
        <w:t xml:space="preserve"> </w:t>
      </w:r>
      <w:r>
        <w:t>both</w:t>
      </w:r>
      <w:r>
        <w:rPr>
          <w:spacing w:val="7"/>
        </w:rPr>
        <w:t xml:space="preserve"> </w:t>
      </w:r>
      <w:r>
        <w:t>in-state</w:t>
      </w:r>
      <w:r>
        <w:rPr>
          <w:spacing w:val="8"/>
        </w:rPr>
        <w:t xml:space="preserve"> </w:t>
      </w:r>
      <w:r>
        <w:t>and</w:t>
      </w:r>
      <w:r>
        <w:rPr>
          <w:spacing w:val="8"/>
        </w:rPr>
        <w:t xml:space="preserve"> </w:t>
      </w:r>
      <w:r>
        <w:t>out-of-state</w:t>
      </w:r>
      <w:r>
        <w:rPr>
          <w:spacing w:val="8"/>
        </w:rPr>
        <w:t xml:space="preserve"> </w:t>
      </w:r>
      <w:r>
        <w:rPr>
          <w:spacing w:val="-2"/>
        </w:rPr>
        <w:t>m</w:t>
      </w:r>
      <w:r>
        <w:t>andatory</w:t>
      </w:r>
      <w:r>
        <w:rPr>
          <w:spacing w:val="8"/>
        </w:rPr>
        <w:t xml:space="preserve"> </w:t>
      </w:r>
      <w:r>
        <w:t>contracts awarded</w:t>
      </w:r>
      <w:r>
        <w:rPr>
          <w:spacing w:val="-1"/>
        </w:rPr>
        <w:t xml:space="preserve"> </w:t>
      </w:r>
      <w:r>
        <w:t>by</w:t>
      </w:r>
      <w:r>
        <w:rPr>
          <w:spacing w:val="-1"/>
        </w:rPr>
        <w:t xml:space="preserve"> </w:t>
      </w:r>
      <w:r>
        <w:t>the</w:t>
      </w:r>
      <w:r>
        <w:rPr>
          <w:spacing w:val="-1"/>
        </w:rPr>
        <w:t xml:space="preserve"> </w:t>
      </w:r>
      <w:r>
        <w:t>State.</w:t>
      </w:r>
    </w:p>
    <w:p w:rsidR="008907A8" w:rsidRDefault="008907A8">
      <w:pPr>
        <w:spacing w:before="16" w:line="260" w:lineRule="exact"/>
        <w:rPr>
          <w:sz w:val="26"/>
          <w:szCs w:val="26"/>
        </w:rPr>
      </w:pPr>
    </w:p>
    <w:p w:rsidR="008907A8" w:rsidRDefault="00EB2AB5">
      <w:pPr>
        <w:pStyle w:val="BodyText"/>
        <w:ind w:right="119" w:firstLine="0"/>
        <w:jc w:val="both"/>
      </w:pPr>
      <w:r>
        <w:t>Although</w:t>
      </w:r>
      <w:r>
        <w:rPr>
          <w:spacing w:val="23"/>
        </w:rPr>
        <w:t xml:space="preserve"> </w:t>
      </w:r>
      <w:r>
        <w:t>exe</w:t>
      </w:r>
      <w:r>
        <w:rPr>
          <w:spacing w:val="-2"/>
        </w:rPr>
        <w:t>m</w:t>
      </w:r>
      <w:r>
        <w:t>ptions</w:t>
      </w:r>
      <w:r>
        <w:rPr>
          <w:spacing w:val="23"/>
        </w:rPr>
        <w:t xml:space="preserve"> </w:t>
      </w:r>
      <w:r>
        <w:t>may</w:t>
      </w:r>
      <w:r>
        <w:rPr>
          <w:spacing w:val="23"/>
        </w:rPr>
        <w:t xml:space="preserve"> </w:t>
      </w:r>
      <w:r>
        <w:t>be</w:t>
      </w:r>
      <w:r>
        <w:rPr>
          <w:spacing w:val="23"/>
        </w:rPr>
        <w:t xml:space="preserve"> </w:t>
      </w:r>
      <w:r>
        <w:t>granted</w:t>
      </w:r>
      <w:r>
        <w:rPr>
          <w:spacing w:val="23"/>
        </w:rPr>
        <w:t xml:space="preserve"> </w:t>
      </w:r>
      <w:r>
        <w:t>by</w:t>
      </w:r>
      <w:r>
        <w:rPr>
          <w:spacing w:val="23"/>
        </w:rPr>
        <w:t xml:space="preserve"> </w:t>
      </w:r>
      <w:r>
        <w:t>the</w:t>
      </w:r>
      <w:r>
        <w:rPr>
          <w:spacing w:val="22"/>
        </w:rPr>
        <w:t xml:space="preserve"> </w:t>
      </w:r>
      <w:r>
        <w:t>Commissioner</w:t>
      </w:r>
      <w:r>
        <w:rPr>
          <w:spacing w:val="22"/>
        </w:rPr>
        <w:t xml:space="preserve"> </w:t>
      </w:r>
      <w:r>
        <w:t>of</w:t>
      </w:r>
      <w:r>
        <w:rPr>
          <w:spacing w:val="22"/>
        </w:rPr>
        <w:t xml:space="preserve"> </w:t>
      </w:r>
      <w:r>
        <w:t>Ad</w:t>
      </w:r>
      <w:r>
        <w:rPr>
          <w:spacing w:val="-2"/>
        </w:rPr>
        <w:t>m</w:t>
      </w:r>
      <w:r>
        <w:t>inistration,</w:t>
      </w:r>
      <w:r>
        <w:rPr>
          <w:spacing w:val="22"/>
        </w:rPr>
        <w:t xml:space="preserve"> </w:t>
      </w:r>
      <w:r>
        <w:t>all</w:t>
      </w:r>
      <w:r>
        <w:rPr>
          <w:spacing w:val="22"/>
        </w:rPr>
        <w:t xml:space="preserve"> </w:t>
      </w:r>
      <w:r>
        <w:rPr>
          <w:spacing w:val="-2"/>
        </w:rPr>
        <w:t>m</w:t>
      </w:r>
      <w:r>
        <w:t>ust adhere to t</w:t>
      </w:r>
      <w:r>
        <w:rPr>
          <w:spacing w:val="-2"/>
        </w:rPr>
        <w:t>h</w:t>
      </w:r>
      <w:r>
        <w:t xml:space="preserve">e current </w:t>
      </w:r>
      <w:r>
        <w:rPr>
          <w:spacing w:val="-2"/>
        </w:rPr>
        <w:t>m</w:t>
      </w:r>
      <w:r>
        <w:t>ileage rei</w:t>
      </w:r>
      <w:r>
        <w:rPr>
          <w:spacing w:val="-4"/>
        </w:rPr>
        <w:t>m</w:t>
      </w:r>
      <w:r>
        <w:t>burse</w:t>
      </w:r>
      <w:r>
        <w:rPr>
          <w:spacing w:val="-2"/>
        </w:rPr>
        <w:t>m</w:t>
      </w:r>
      <w:r>
        <w:t xml:space="preserve">ent rate of no </w:t>
      </w:r>
      <w:r>
        <w:rPr>
          <w:spacing w:val="-2"/>
        </w:rPr>
        <w:t>m</w:t>
      </w:r>
      <w:r>
        <w:t>ore than</w:t>
      </w:r>
      <w:r>
        <w:rPr>
          <w:spacing w:val="-1"/>
        </w:rPr>
        <w:t xml:space="preserve"> </w:t>
      </w:r>
      <w:r>
        <w:rPr>
          <w:rFonts w:cs="Times New Roman"/>
          <w:b/>
          <w:bCs/>
        </w:rPr>
        <w:t xml:space="preserve">.51 </w:t>
      </w:r>
      <w:r>
        <w:t>ce</w:t>
      </w:r>
      <w:r>
        <w:rPr>
          <w:spacing w:val="-2"/>
        </w:rPr>
        <w:t>n</w:t>
      </w:r>
      <w:r>
        <w:t xml:space="preserve">ts per </w:t>
      </w:r>
      <w:r>
        <w:rPr>
          <w:spacing w:val="-2"/>
        </w:rPr>
        <w:t>m</w:t>
      </w:r>
      <w:r>
        <w:t>ile.</w:t>
      </w:r>
    </w:p>
    <w:p w:rsidR="008907A8" w:rsidRDefault="008907A8">
      <w:pPr>
        <w:spacing w:before="16" w:line="260" w:lineRule="exact"/>
        <w:rPr>
          <w:sz w:val="26"/>
          <w:szCs w:val="26"/>
        </w:rPr>
      </w:pPr>
    </w:p>
    <w:p w:rsidR="008907A8" w:rsidRDefault="00EB2AB5">
      <w:pPr>
        <w:pStyle w:val="BodyText"/>
        <w:ind w:right="116" w:firstLine="0"/>
        <w:jc w:val="both"/>
      </w:pPr>
      <w:r>
        <w:t>The</w:t>
      </w:r>
      <w:r>
        <w:rPr>
          <w:spacing w:val="53"/>
        </w:rPr>
        <w:t xml:space="preserve"> </w:t>
      </w:r>
      <w:r>
        <w:t>only</w:t>
      </w:r>
      <w:r>
        <w:rPr>
          <w:spacing w:val="53"/>
        </w:rPr>
        <w:t xml:space="preserve"> </w:t>
      </w:r>
      <w:r>
        <w:t>exe</w:t>
      </w:r>
      <w:r>
        <w:rPr>
          <w:spacing w:val="-2"/>
        </w:rPr>
        <w:t>m</w:t>
      </w:r>
      <w:r>
        <w:t>ption</w:t>
      </w:r>
      <w:r>
        <w:rPr>
          <w:spacing w:val="53"/>
        </w:rPr>
        <w:t xml:space="preserve"> </w:t>
      </w:r>
      <w:r>
        <w:t>which</w:t>
      </w:r>
      <w:r>
        <w:rPr>
          <w:spacing w:val="53"/>
        </w:rPr>
        <w:t xml:space="preserve"> </w:t>
      </w:r>
      <w:r>
        <w:t>would</w:t>
      </w:r>
      <w:r>
        <w:rPr>
          <w:spacing w:val="53"/>
        </w:rPr>
        <w:t xml:space="preserve"> </w:t>
      </w:r>
      <w:r>
        <w:t>not</w:t>
      </w:r>
      <w:r>
        <w:rPr>
          <w:spacing w:val="53"/>
        </w:rPr>
        <w:t xml:space="preserve"> </w:t>
      </w:r>
      <w:r>
        <w:t>require</w:t>
      </w:r>
      <w:r>
        <w:rPr>
          <w:spacing w:val="52"/>
        </w:rPr>
        <w:t xml:space="preserve"> </w:t>
      </w:r>
      <w:r>
        <w:rPr>
          <w:spacing w:val="-1"/>
        </w:rPr>
        <w:t>th</w:t>
      </w:r>
      <w:r>
        <w:t>e</w:t>
      </w:r>
      <w:r>
        <w:rPr>
          <w:spacing w:val="53"/>
        </w:rPr>
        <w:t xml:space="preserve"> </w:t>
      </w:r>
      <w:r>
        <w:rPr>
          <w:spacing w:val="-1"/>
        </w:rPr>
        <w:t>Commissione</w:t>
      </w:r>
      <w:r>
        <w:t>r</w:t>
      </w:r>
      <w:r>
        <w:rPr>
          <w:spacing w:val="53"/>
        </w:rPr>
        <w:t xml:space="preserve"> </w:t>
      </w:r>
      <w:r>
        <w:rPr>
          <w:spacing w:val="-1"/>
        </w:rPr>
        <w:t>o</w:t>
      </w:r>
      <w:r>
        <w:t>f</w:t>
      </w:r>
      <w:r>
        <w:rPr>
          <w:spacing w:val="52"/>
        </w:rPr>
        <w:t xml:space="preserve"> </w:t>
      </w:r>
      <w:r>
        <w:t>Ad</w:t>
      </w:r>
      <w:r>
        <w:rPr>
          <w:spacing w:val="-2"/>
        </w:rPr>
        <w:t>m</w:t>
      </w:r>
      <w:r>
        <w:t>inistration’s approval</w:t>
      </w:r>
      <w:r>
        <w:rPr>
          <w:spacing w:val="17"/>
        </w:rPr>
        <w:t xml:space="preserve"> </w:t>
      </w:r>
      <w:r>
        <w:t>for</w:t>
      </w:r>
      <w:r>
        <w:rPr>
          <w:spacing w:val="17"/>
        </w:rPr>
        <w:t xml:space="preserve"> </w:t>
      </w:r>
      <w:r>
        <w:t>exceeding</w:t>
      </w:r>
      <w:r>
        <w:rPr>
          <w:spacing w:val="17"/>
        </w:rPr>
        <w:t xml:space="preserve"> </w:t>
      </w:r>
      <w:r>
        <w:t>99</w:t>
      </w:r>
      <w:r>
        <w:rPr>
          <w:spacing w:val="17"/>
        </w:rPr>
        <w:t xml:space="preserve"> </w:t>
      </w:r>
      <w:r>
        <w:rPr>
          <w:spacing w:val="-2"/>
        </w:rPr>
        <w:t>m</w:t>
      </w:r>
      <w:r>
        <w:t>i</w:t>
      </w:r>
      <w:r>
        <w:rPr>
          <w:spacing w:val="1"/>
        </w:rPr>
        <w:t>l</w:t>
      </w:r>
      <w:r>
        <w:t>es</w:t>
      </w:r>
      <w:r>
        <w:rPr>
          <w:spacing w:val="17"/>
        </w:rPr>
        <w:t xml:space="preserve"> </w:t>
      </w:r>
      <w:r>
        <w:t>rei</w:t>
      </w:r>
      <w:r>
        <w:rPr>
          <w:spacing w:val="-2"/>
        </w:rPr>
        <w:t>m</w:t>
      </w:r>
      <w:r>
        <w:t>burse</w:t>
      </w:r>
      <w:r>
        <w:rPr>
          <w:spacing w:val="-2"/>
        </w:rPr>
        <w:t>m</w:t>
      </w:r>
      <w:r>
        <w:t>ent</w:t>
      </w:r>
      <w:r>
        <w:rPr>
          <w:spacing w:val="17"/>
        </w:rPr>
        <w:t xml:space="preserve"> </w:t>
      </w:r>
      <w:r>
        <w:t>and</w:t>
      </w:r>
      <w:r>
        <w:rPr>
          <w:spacing w:val="17"/>
        </w:rPr>
        <w:t xml:space="preserve"> </w:t>
      </w:r>
      <w:r>
        <w:t>recei</w:t>
      </w:r>
      <w:r>
        <w:rPr>
          <w:spacing w:val="-2"/>
        </w:rPr>
        <w:t>v</w:t>
      </w:r>
      <w:r>
        <w:t>ing</w:t>
      </w:r>
      <w:r>
        <w:rPr>
          <w:spacing w:val="15"/>
        </w:rPr>
        <w:t xml:space="preserve"> </w:t>
      </w:r>
      <w:r>
        <w:t>actual</w:t>
      </w:r>
      <w:r>
        <w:rPr>
          <w:spacing w:val="17"/>
        </w:rPr>
        <w:t xml:space="preserve"> </w:t>
      </w:r>
      <w:r>
        <w:rPr>
          <w:spacing w:val="-2"/>
        </w:rPr>
        <w:t>m</w:t>
      </w:r>
      <w:r>
        <w:t>ileage rei</w:t>
      </w:r>
      <w:r>
        <w:rPr>
          <w:spacing w:val="-2"/>
        </w:rPr>
        <w:t>m</w:t>
      </w:r>
      <w:r>
        <w:t>bursements</w:t>
      </w:r>
      <w:r>
        <w:rPr>
          <w:spacing w:val="21"/>
        </w:rPr>
        <w:t xml:space="preserve"> </w:t>
      </w:r>
      <w:r>
        <w:t>is</w:t>
      </w:r>
      <w:r>
        <w:rPr>
          <w:spacing w:val="21"/>
        </w:rPr>
        <w:t xml:space="preserve"> </w:t>
      </w:r>
      <w:r>
        <w:t>for</w:t>
      </w:r>
      <w:r>
        <w:rPr>
          <w:spacing w:val="21"/>
        </w:rPr>
        <w:t xml:space="preserve"> </w:t>
      </w:r>
      <w:r>
        <w:t>students</w:t>
      </w:r>
      <w:r>
        <w:rPr>
          <w:spacing w:val="21"/>
        </w:rPr>
        <w:t xml:space="preserve"> </w:t>
      </w:r>
      <w:r>
        <w:rPr>
          <w:spacing w:val="-1"/>
        </w:rPr>
        <w:t>whic</w:t>
      </w:r>
      <w:r>
        <w:t>h</w:t>
      </w:r>
      <w:r>
        <w:rPr>
          <w:spacing w:val="21"/>
        </w:rPr>
        <w:t xml:space="preserve"> </w:t>
      </w:r>
      <w:r>
        <w:rPr>
          <w:spacing w:val="-1"/>
        </w:rPr>
        <w:t>ar</w:t>
      </w:r>
      <w:r>
        <w:t>e</w:t>
      </w:r>
      <w:r>
        <w:rPr>
          <w:spacing w:val="21"/>
        </w:rPr>
        <w:t xml:space="preserve"> </w:t>
      </w:r>
      <w:r>
        <w:rPr>
          <w:spacing w:val="-1"/>
        </w:rPr>
        <w:t>travelin</w:t>
      </w:r>
      <w:r>
        <w:t>g</w:t>
      </w:r>
      <w:r>
        <w:rPr>
          <w:spacing w:val="21"/>
        </w:rPr>
        <w:t xml:space="preserve"> </w:t>
      </w:r>
      <w:r>
        <w:rPr>
          <w:spacing w:val="-1"/>
        </w:rPr>
        <w:t>o</w:t>
      </w:r>
      <w:r>
        <w:t>n</w:t>
      </w:r>
      <w:r>
        <w:rPr>
          <w:spacing w:val="21"/>
        </w:rPr>
        <w:t xml:space="preserve"> </w:t>
      </w:r>
      <w:r>
        <w:t>a</w:t>
      </w:r>
      <w:r>
        <w:rPr>
          <w:spacing w:val="21"/>
        </w:rPr>
        <w:t xml:space="preserve"> </w:t>
      </w:r>
      <w:r>
        <w:rPr>
          <w:spacing w:val="-1"/>
        </w:rPr>
        <w:t>grant</w:t>
      </w:r>
      <w:r>
        <w:t>,</w:t>
      </w:r>
      <w:r>
        <w:rPr>
          <w:spacing w:val="21"/>
        </w:rPr>
        <w:t xml:space="preserve"> </w:t>
      </w:r>
      <w:r>
        <w:rPr>
          <w:spacing w:val="-1"/>
        </w:rPr>
        <w:t>scholarship</w:t>
      </w:r>
      <w:r>
        <w:t>,</w:t>
      </w:r>
      <w:r>
        <w:rPr>
          <w:spacing w:val="21"/>
        </w:rPr>
        <w:t xml:space="preserve"> </w:t>
      </w:r>
      <w:r>
        <w:rPr>
          <w:spacing w:val="-1"/>
        </w:rPr>
        <w:t>o</w:t>
      </w:r>
      <w:r>
        <w:t>r</w:t>
      </w:r>
      <w:r>
        <w:rPr>
          <w:spacing w:val="21"/>
        </w:rPr>
        <w:t xml:space="preserve"> </w:t>
      </w:r>
      <w:r>
        <w:rPr>
          <w:spacing w:val="-1"/>
        </w:rPr>
        <w:t>an</w:t>
      </w:r>
      <w:r>
        <w:t>y</w:t>
      </w:r>
      <w:r>
        <w:rPr>
          <w:spacing w:val="21"/>
        </w:rPr>
        <w:t xml:space="preserve"> </w:t>
      </w:r>
      <w:r>
        <w:rPr>
          <w:spacing w:val="-1"/>
        </w:rPr>
        <w:t xml:space="preserve">other </w:t>
      </w:r>
      <w:r>
        <w:t>occasion</w:t>
      </w:r>
      <w:r>
        <w:rPr>
          <w:spacing w:val="-11"/>
        </w:rPr>
        <w:t xml:space="preserve"> </w:t>
      </w:r>
      <w:r>
        <w:t>where</w:t>
      </w:r>
      <w:r>
        <w:rPr>
          <w:spacing w:val="-10"/>
        </w:rPr>
        <w:t xml:space="preserve"> </w:t>
      </w:r>
      <w:r>
        <w:t>use</w:t>
      </w:r>
      <w:r>
        <w:rPr>
          <w:spacing w:val="-10"/>
        </w:rPr>
        <w:t xml:space="preserve"> </w:t>
      </w:r>
      <w:r>
        <w:t>of</w:t>
      </w:r>
      <w:r>
        <w:rPr>
          <w:spacing w:val="-10"/>
        </w:rPr>
        <w:t xml:space="preserve"> </w:t>
      </w:r>
      <w:r>
        <w:t>t</w:t>
      </w:r>
      <w:r>
        <w:rPr>
          <w:spacing w:val="-2"/>
        </w:rPr>
        <w:t>h</w:t>
      </w:r>
      <w:r>
        <w:t>e</w:t>
      </w:r>
      <w:r>
        <w:rPr>
          <w:spacing w:val="-10"/>
        </w:rPr>
        <w:t xml:space="preserve"> </w:t>
      </w:r>
      <w:r>
        <w:t>personal</w:t>
      </w:r>
      <w:r>
        <w:rPr>
          <w:spacing w:val="-10"/>
        </w:rPr>
        <w:t xml:space="preserve"> </w:t>
      </w:r>
      <w:r>
        <w:rPr>
          <w:spacing w:val="-2"/>
        </w:rPr>
        <w:t>v</w:t>
      </w:r>
      <w:r>
        <w:t>ehicle</w:t>
      </w:r>
      <w:r>
        <w:rPr>
          <w:spacing w:val="-10"/>
        </w:rPr>
        <w:t xml:space="preserve"> </w:t>
      </w:r>
      <w:r>
        <w:t>is</w:t>
      </w:r>
      <w:r>
        <w:rPr>
          <w:spacing w:val="-10"/>
        </w:rPr>
        <w:t xml:space="preserve"> </w:t>
      </w:r>
      <w:r>
        <w:t>t</w:t>
      </w:r>
      <w:r>
        <w:rPr>
          <w:spacing w:val="-2"/>
        </w:rPr>
        <w:t>h</w:t>
      </w:r>
      <w:r>
        <w:t>e</w:t>
      </w:r>
      <w:r>
        <w:rPr>
          <w:spacing w:val="-10"/>
        </w:rPr>
        <w:t xml:space="preserve"> </w:t>
      </w:r>
      <w:r>
        <w:t>best</w:t>
      </w:r>
      <w:r>
        <w:rPr>
          <w:spacing w:val="-10"/>
        </w:rPr>
        <w:t xml:space="preserve"> </w:t>
      </w:r>
      <w:r>
        <w:t>an</w:t>
      </w:r>
      <w:r>
        <w:rPr>
          <w:spacing w:val="-2"/>
        </w:rPr>
        <w:t>d</w:t>
      </w:r>
      <w:r>
        <w:t>/or</w:t>
      </w:r>
      <w:r>
        <w:rPr>
          <w:spacing w:val="-10"/>
        </w:rPr>
        <w:t xml:space="preserve"> </w:t>
      </w:r>
      <w:r>
        <w:rPr>
          <w:spacing w:val="-2"/>
        </w:rPr>
        <w:t>o</w:t>
      </w:r>
      <w:r>
        <w:t>nly</w:t>
      </w:r>
      <w:r>
        <w:rPr>
          <w:spacing w:val="-10"/>
        </w:rPr>
        <w:t xml:space="preserve"> </w:t>
      </w:r>
      <w:r>
        <w:rPr>
          <w:spacing w:val="-2"/>
        </w:rPr>
        <w:t>m</w:t>
      </w:r>
      <w:r>
        <w:t>ethod</w:t>
      </w:r>
      <w:r>
        <w:rPr>
          <w:spacing w:val="-10"/>
        </w:rPr>
        <w:t xml:space="preserve"> </w:t>
      </w:r>
      <w:r>
        <w:t>of</w:t>
      </w:r>
      <w:r>
        <w:rPr>
          <w:spacing w:val="-10"/>
        </w:rPr>
        <w:t xml:space="preserve"> </w:t>
      </w:r>
      <w:r>
        <w:t>transportation. Depart</w:t>
      </w:r>
      <w:r>
        <w:rPr>
          <w:spacing w:val="-2"/>
        </w:rPr>
        <w:t>m</w:t>
      </w:r>
      <w:r>
        <w:t>ent</w:t>
      </w:r>
      <w:r>
        <w:rPr>
          <w:spacing w:val="-1"/>
        </w:rPr>
        <w:t xml:space="preserve"> </w:t>
      </w:r>
      <w:r>
        <w:t>Head</w:t>
      </w:r>
      <w:r>
        <w:rPr>
          <w:spacing w:val="-1"/>
        </w:rPr>
        <w:t xml:space="preserve"> </w:t>
      </w:r>
      <w:r>
        <w:t>approval</w:t>
      </w:r>
      <w:r>
        <w:rPr>
          <w:spacing w:val="-1"/>
        </w:rPr>
        <w:t xml:space="preserve"> </w:t>
      </w:r>
      <w:r>
        <w:t>is</w:t>
      </w:r>
      <w:r>
        <w:rPr>
          <w:spacing w:val="-1"/>
        </w:rPr>
        <w:t xml:space="preserve"> </w:t>
      </w:r>
      <w:r>
        <w:t>required.</w:t>
      </w:r>
    </w:p>
    <w:p w:rsidR="008907A8" w:rsidRDefault="008907A8">
      <w:pPr>
        <w:spacing w:before="16" w:line="260" w:lineRule="exact"/>
        <w:rPr>
          <w:sz w:val="26"/>
          <w:szCs w:val="26"/>
        </w:rPr>
      </w:pPr>
    </w:p>
    <w:p w:rsidR="008907A8" w:rsidRDefault="00EB2AB5">
      <w:pPr>
        <w:pStyle w:val="BodyText"/>
        <w:tabs>
          <w:tab w:val="left" w:pos="799"/>
        </w:tabs>
        <w:ind w:right="119"/>
        <w:jc w:val="both"/>
      </w:pPr>
      <w:r>
        <w:rPr>
          <w:sz w:val="20"/>
          <w:szCs w:val="20"/>
        </w:rPr>
        <w:t>d.</w:t>
      </w:r>
      <w:r>
        <w:rPr>
          <w:sz w:val="20"/>
          <w:szCs w:val="20"/>
        </w:rPr>
        <w:tab/>
      </w:r>
      <w:r>
        <w:rPr>
          <w:rFonts w:cs="Times New Roman"/>
          <w:b/>
          <w:bCs/>
          <w:u w:val="thick" w:color="000000"/>
        </w:rPr>
        <w:t>Payments</w:t>
      </w:r>
      <w:r>
        <w:rPr>
          <w:rFonts w:cs="Times New Roman"/>
          <w:b/>
          <w:bCs/>
          <w:spacing w:val="10"/>
          <w:u w:val="thick" w:color="000000"/>
        </w:rPr>
        <w:t xml:space="preserve"> </w:t>
      </w:r>
      <w:r>
        <w:t>-</w:t>
      </w:r>
      <w:r>
        <w:rPr>
          <w:spacing w:val="11"/>
        </w:rPr>
        <w:t xml:space="preserve"> </w:t>
      </w:r>
      <w:r>
        <w:t>Rentals</w:t>
      </w:r>
      <w:r>
        <w:rPr>
          <w:spacing w:val="11"/>
        </w:rPr>
        <w:t xml:space="preserve"> </w:t>
      </w:r>
      <w:r>
        <w:rPr>
          <w:spacing w:val="-2"/>
        </w:rPr>
        <w:t>m</w:t>
      </w:r>
      <w:r>
        <w:t>ade</w:t>
      </w:r>
      <w:r>
        <w:rPr>
          <w:spacing w:val="11"/>
        </w:rPr>
        <w:t xml:space="preserve"> </w:t>
      </w:r>
      <w:r>
        <w:t>through</w:t>
      </w:r>
      <w:r>
        <w:rPr>
          <w:spacing w:val="11"/>
        </w:rPr>
        <w:t xml:space="preserve"> </w:t>
      </w:r>
      <w:r>
        <w:t>the</w:t>
      </w:r>
      <w:r>
        <w:rPr>
          <w:spacing w:val="11"/>
        </w:rPr>
        <w:t xml:space="preserve"> </w:t>
      </w:r>
      <w:r>
        <w:t>State</w:t>
      </w:r>
      <w:r>
        <w:rPr>
          <w:spacing w:val="11"/>
        </w:rPr>
        <w:t xml:space="preserve"> </w:t>
      </w:r>
      <w:r>
        <w:t>of</w:t>
      </w:r>
      <w:r>
        <w:rPr>
          <w:spacing w:val="11"/>
        </w:rPr>
        <w:t xml:space="preserve"> </w:t>
      </w:r>
      <w:r>
        <w:t>Lou</w:t>
      </w:r>
      <w:r>
        <w:rPr>
          <w:spacing w:val="-1"/>
        </w:rPr>
        <w:t>i</w:t>
      </w:r>
      <w:r>
        <w:t>siana</w:t>
      </w:r>
      <w:r>
        <w:rPr>
          <w:spacing w:val="10"/>
        </w:rPr>
        <w:t xml:space="preserve"> </w:t>
      </w:r>
      <w:r>
        <w:t>Out-of-State</w:t>
      </w:r>
      <w:r>
        <w:rPr>
          <w:spacing w:val="10"/>
        </w:rPr>
        <w:t xml:space="preserve"> </w:t>
      </w:r>
      <w:r>
        <w:t>Contracts</w:t>
      </w:r>
      <w:r>
        <w:rPr>
          <w:spacing w:val="10"/>
        </w:rPr>
        <w:t xml:space="preserve"> </w:t>
      </w:r>
      <w:r>
        <w:t>shall</w:t>
      </w:r>
      <w:r>
        <w:rPr>
          <w:spacing w:val="10"/>
        </w:rPr>
        <w:t xml:space="preserve"> </w:t>
      </w:r>
      <w:r>
        <w:t xml:space="preserve">be </w:t>
      </w:r>
      <w:r>
        <w:rPr>
          <w:spacing w:val="-2"/>
        </w:rPr>
        <w:t>m</w:t>
      </w:r>
      <w:r>
        <w:t>ade</w:t>
      </w:r>
      <w:r>
        <w:rPr>
          <w:spacing w:val="-14"/>
        </w:rPr>
        <w:t xml:space="preserve"> </w:t>
      </w:r>
      <w:r>
        <w:t>using</w:t>
      </w:r>
      <w:r>
        <w:rPr>
          <w:spacing w:val="-14"/>
        </w:rPr>
        <w:t xml:space="preserve"> </w:t>
      </w:r>
      <w:r>
        <w:t>the</w:t>
      </w:r>
      <w:r>
        <w:rPr>
          <w:spacing w:val="-14"/>
        </w:rPr>
        <w:t xml:space="preserve"> </w:t>
      </w:r>
      <w:r>
        <w:t>“LaCarte”</w:t>
      </w:r>
      <w:r>
        <w:rPr>
          <w:spacing w:val="-14"/>
        </w:rPr>
        <w:t xml:space="preserve"> </w:t>
      </w:r>
      <w:r>
        <w:t>purcha</w:t>
      </w:r>
      <w:r>
        <w:rPr>
          <w:spacing w:val="-1"/>
        </w:rPr>
        <w:t>s</w:t>
      </w:r>
      <w:r>
        <w:t>ing</w:t>
      </w:r>
      <w:r>
        <w:rPr>
          <w:spacing w:val="-15"/>
        </w:rPr>
        <w:t xml:space="preserve"> </w:t>
      </w:r>
      <w:r>
        <w:t>card,</w:t>
      </w:r>
      <w:r>
        <w:rPr>
          <w:spacing w:val="-14"/>
        </w:rPr>
        <w:t xml:space="preserve"> </w:t>
      </w:r>
      <w:r>
        <w:t>an</w:t>
      </w:r>
      <w:r>
        <w:rPr>
          <w:spacing w:val="-14"/>
        </w:rPr>
        <w:t xml:space="preserve"> </w:t>
      </w:r>
      <w:r>
        <w:t>e</w:t>
      </w:r>
      <w:r>
        <w:rPr>
          <w:spacing w:val="-2"/>
        </w:rPr>
        <w:t>m</w:t>
      </w:r>
      <w:r>
        <w:t>ployee’s</w:t>
      </w:r>
      <w:r>
        <w:rPr>
          <w:spacing w:val="-15"/>
        </w:rPr>
        <w:t xml:space="preserve"> </w:t>
      </w:r>
      <w:r>
        <w:t>corporate</w:t>
      </w:r>
      <w:r>
        <w:rPr>
          <w:spacing w:val="-15"/>
        </w:rPr>
        <w:t xml:space="preserve"> </w:t>
      </w:r>
      <w:r>
        <w:t>tra</w:t>
      </w:r>
      <w:r>
        <w:rPr>
          <w:spacing w:val="-1"/>
        </w:rPr>
        <w:t>ve</w:t>
      </w:r>
      <w:r>
        <w:t>l</w:t>
      </w:r>
      <w:r>
        <w:rPr>
          <w:spacing w:val="-14"/>
        </w:rPr>
        <w:t xml:space="preserve"> </w:t>
      </w:r>
      <w:r>
        <w:rPr>
          <w:spacing w:val="-1"/>
        </w:rPr>
        <w:t>car</w:t>
      </w:r>
      <w:r>
        <w:t>d</w:t>
      </w:r>
      <w:r>
        <w:rPr>
          <w:spacing w:val="-14"/>
        </w:rPr>
        <w:t xml:space="preserve"> </w:t>
      </w:r>
      <w:r>
        <w:rPr>
          <w:spacing w:val="-1"/>
        </w:rPr>
        <w:t>o</w:t>
      </w:r>
      <w:r>
        <w:t>r</w:t>
      </w:r>
      <w:r>
        <w:rPr>
          <w:spacing w:val="-14"/>
        </w:rPr>
        <w:t xml:space="preserve"> </w:t>
      </w:r>
      <w:r>
        <w:rPr>
          <w:spacing w:val="-1"/>
        </w:rPr>
        <w:t>b</w:t>
      </w:r>
      <w:r>
        <w:t>y</w:t>
      </w:r>
      <w:r>
        <w:rPr>
          <w:spacing w:val="-14"/>
        </w:rPr>
        <w:t xml:space="preserve"> </w:t>
      </w:r>
      <w:r>
        <w:rPr>
          <w:spacing w:val="-1"/>
        </w:rPr>
        <w:t>direct</w:t>
      </w:r>
    </w:p>
    <w:p w:rsidR="008907A8" w:rsidRDefault="008907A8">
      <w:pPr>
        <w:jc w:val="both"/>
        <w:sectPr w:rsidR="008907A8">
          <w:pgSz w:w="12240" w:h="15840"/>
          <w:pgMar w:top="1360" w:right="960" w:bottom="1240" w:left="1720" w:header="0" w:footer="1044" w:gutter="0"/>
          <w:cols w:space="720"/>
        </w:sectPr>
      </w:pPr>
    </w:p>
    <w:p w:rsidR="008907A8" w:rsidRDefault="00EB2AB5">
      <w:pPr>
        <w:pStyle w:val="BodyText"/>
        <w:spacing w:before="76"/>
        <w:ind w:right="119" w:firstLine="0"/>
        <w:jc w:val="both"/>
      </w:pPr>
      <w:r>
        <w:t>bill</w:t>
      </w:r>
      <w:r>
        <w:rPr>
          <w:spacing w:val="-1"/>
        </w:rPr>
        <w:t xml:space="preserve"> </w:t>
      </w:r>
      <w:r>
        <w:t>to</w:t>
      </w:r>
      <w:r>
        <w:rPr>
          <w:spacing w:val="-1"/>
        </w:rPr>
        <w:t xml:space="preserve"> </w:t>
      </w:r>
      <w:r>
        <w:t>the</w:t>
      </w:r>
      <w:r>
        <w:rPr>
          <w:spacing w:val="-1"/>
        </w:rPr>
        <w:t xml:space="preserve"> </w:t>
      </w:r>
      <w:r>
        <w:t>a</w:t>
      </w:r>
      <w:r>
        <w:rPr>
          <w:spacing w:val="-2"/>
        </w:rPr>
        <w:t>g</w:t>
      </w:r>
      <w:r>
        <w:t>ency.</w:t>
      </w:r>
      <w:r>
        <w:rPr>
          <w:spacing w:val="59"/>
        </w:rPr>
        <w:t xml:space="preserve"> </w:t>
      </w:r>
      <w:r>
        <w:t>This</w:t>
      </w:r>
      <w:r>
        <w:rPr>
          <w:spacing w:val="-1"/>
        </w:rPr>
        <w:t xml:space="preserve"> </w:t>
      </w:r>
      <w:r>
        <w:t>will</w:t>
      </w:r>
      <w:r>
        <w:rPr>
          <w:spacing w:val="-1"/>
        </w:rPr>
        <w:t xml:space="preserve"> </w:t>
      </w:r>
      <w:r>
        <w:t>be</w:t>
      </w:r>
      <w:r>
        <w:rPr>
          <w:spacing w:val="-1"/>
        </w:rPr>
        <w:t xml:space="preserve"> </w:t>
      </w:r>
      <w:r>
        <w:t>an</w:t>
      </w:r>
      <w:r>
        <w:rPr>
          <w:spacing w:val="-1"/>
        </w:rPr>
        <w:t xml:space="preserve"> a</w:t>
      </w:r>
      <w:r>
        <w:t>gency</w:t>
      </w:r>
      <w:r>
        <w:rPr>
          <w:spacing w:val="-1"/>
        </w:rPr>
        <w:t xml:space="preserve"> </w:t>
      </w:r>
      <w:r>
        <w:t>deci</w:t>
      </w:r>
      <w:r>
        <w:rPr>
          <w:spacing w:val="-1"/>
        </w:rPr>
        <w:t>si</w:t>
      </w:r>
      <w:r>
        <w:t xml:space="preserve">on as to the </w:t>
      </w:r>
      <w:r>
        <w:rPr>
          <w:spacing w:val="-1"/>
        </w:rPr>
        <w:t>f</w:t>
      </w:r>
      <w:r>
        <w:t>orm</w:t>
      </w:r>
      <w:r>
        <w:rPr>
          <w:spacing w:val="-2"/>
        </w:rPr>
        <w:t xml:space="preserve"> </w:t>
      </w:r>
      <w:r>
        <w:t>of pay</w:t>
      </w:r>
      <w:r>
        <w:rPr>
          <w:spacing w:val="-2"/>
        </w:rPr>
        <w:t>m</w:t>
      </w:r>
      <w:r>
        <w:t>ent chosen. If</w:t>
      </w:r>
      <w:r>
        <w:rPr>
          <w:spacing w:val="-1"/>
        </w:rPr>
        <w:t xml:space="preserve"> </w:t>
      </w:r>
      <w:r>
        <w:t>a direct</w:t>
      </w:r>
      <w:r>
        <w:rPr>
          <w:spacing w:val="-14"/>
        </w:rPr>
        <w:t xml:space="preserve"> </w:t>
      </w:r>
      <w:r>
        <w:t>bill</w:t>
      </w:r>
      <w:r>
        <w:rPr>
          <w:spacing w:val="-14"/>
        </w:rPr>
        <w:t xml:space="preserve"> </w:t>
      </w:r>
      <w:r>
        <w:t>account</w:t>
      </w:r>
      <w:r>
        <w:rPr>
          <w:spacing w:val="-14"/>
        </w:rPr>
        <w:t xml:space="preserve"> </w:t>
      </w:r>
      <w:r>
        <w:t>is</w:t>
      </w:r>
      <w:r>
        <w:rPr>
          <w:spacing w:val="-14"/>
        </w:rPr>
        <w:t xml:space="preserve"> </w:t>
      </w:r>
      <w:r>
        <w:t>chosen</w:t>
      </w:r>
      <w:r>
        <w:rPr>
          <w:spacing w:val="-14"/>
        </w:rPr>
        <w:t xml:space="preserve"> </w:t>
      </w:r>
      <w:r>
        <w:t>for</w:t>
      </w:r>
      <w:r>
        <w:rPr>
          <w:spacing w:val="-14"/>
        </w:rPr>
        <w:t xml:space="preserve"> </w:t>
      </w:r>
      <w:r>
        <w:t>Enterprise</w:t>
      </w:r>
      <w:r>
        <w:rPr>
          <w:spacing w:val="-14"/>
        </w:rPr>
        <w:t xml:space="preserve"> </w:t>
      </w:r>
      <w:r>
        <w:t>and</w:t>
      </w:r>
      <w:r>
        <w:rPr>
          <w:spacing w:val="-14"/>
        </w:rPr>
        <w:t xml:space="preserve"> </w:t>
      </w:r>
      <w:r>
        <w:t>National,</w:t>
      </w:r>
      <w:r>
        <w:rPr>
          <w:spacing w:val="-14"/>
        </w:rPr>
        <w:t xml:space="preserve"> </w:t>
      </w:r>
      <w:r>
        <w:t>you</w:t>
      </w:r>
      <w:r>
        <w:rPr>
          <w:spacing w:val="-14"/>
        </w:rPr>
        <w:t xml:space="preserve"> </w:t>
      </w:r>
      <w:r>
        <w:rPr>
          <w:spacing w:val="-2"/>
        </w:rPr>
        <w:t>m</w:t>
      </w:r>
      <w:r>
        <w:t>ay</w:t>
      </w:r>
      <w:r>
        <w:rPr>
          <w:spacing w:val="-19"/>
        </w:rPr>
        <w:t xml:space="preserve"> </w:t>
      </w:r>
      <w:r>
        <w:t>contact</w:t>
      </w:r>
      <w:r>
        <w:rPr>
          <w:spacing w:val="-14"/>
        </w:rPr>
        <w:t xml:space="preserve"> </w:t>
      </w:r>
      <w:r>
        <w:t>Joseph</w:t>
      </w:r>
      <w:r>
        <w:rPr>
          <w:spacing w:val="-14"/>
        </w:rPr>
        <w:t xml:space="preserve"> </w:t>
      </w:r>
      <w:r>
        <w:t>Rosenfeld at</w:t>
      </w:r>
      <w:r>
        <w:rPr>
          <w:spacing w:val="-13"/>
        </w:rPr>
        <w:t xml:space="preserve"> </w:t>
      </w:r>
      <w:r>
        <w:rPr>
          <w:spacing w:val="-1"/>
        </w:rPr>
        <w:t>225-445-7250</w:t>
      </w:r>
      <w:r>
        <w:t>,</w:t>
      </w:r>
      <w:r>
        <w:rPr>
          <w:spacing w:val="-9"/>
        </w:rPr>
        <w:t xml:space="preserve"> </w:t>
      </w:r>
      <w:hyperlink r:id="rId27">
        <w:r>
          <w:rPr>
            <w:color w:val="0000FF"/>
            <w:u w:val="single" w:color="0000FF"/>
          </w:rPr>
          <w:t>joseph.g.rosenfeld@ehi.com</w:t>
        </w:r>
        <w:r>
          <w:rPr>
            <w:color w:val="0000FF"/>
            <w:spacing w:val="-11"/>
            <w:u w:val="single" w:color="0000FF"/>
          </w:rPr>
          <w:t xml:space="preserve"> </w:t>
        </w:r>
      </w:hyperlink>
      <w:r>
        <w:rPr>
          <w:color w:val="000000"/>
        </w:rPr>
        <w:t>and</w:t>
      </w:r>
      <w:r>
        <w:rPr>
          <w:color w:val="000000"/>
          <w:spacing w:val="-9"/>
        </w:rPr>
        <w:t xml:space="preserve"> </w:t>
      </w:r>
      <w:r>
        <w:rPr>
          <w:color w:val="000000"/>
        </w:rPr>
        <w:t>for</w:t>
      </w:r>
      <w:r>
        <w:rPr>
          <w:color w:val="000000"/>
          <w:spacing w:val="-9"/>
        </w:rPr>
        <w:t xml:space="preserve"> </w:t>
      </w:r>
      <w:r>
        <w:rPr>
          <w:color w:val="000000"/>
        </w:rPr>
        <w:t>Hertz,</w:t>
      </w:r>
      <w:r>
        <w:rPr>
          <w:color w:val="000000"/>
          <w:spacing w:val="-9"/>
        </w:rPr>
        <w:t xml:space="preserve"> </w:t>
      </w:r>
      <w:r>
        <w:rPr>
          <w:color w:val="000000"/>
        </w:rPr>
        <w:t>you</w:t>
      </w:r>
      <w:r>
        <w:rPr>
          <w:color w:val="000000"/>
          <w:spacing w:val="-9"/>
        </w:rPr>
        <w:t xml:space="preserve"> </w:t>
      </w:r>
      <w:r>
        <w:rPr>
          <w:color w:val="000000"/>
          <w:spacing w:val="-2"/>
        </w:rPr>
        <w:t>m</w:t>
      </w:r>
      <w:r>
        <w:rPr>
          <w:color w:val="000000"/>
        </w:rPr>
        <w:t>ay</w:t>
      </w:r>
      <w:r>
        <w:rPr>
          <w:color w:val="000000"/>
          <w:spacing w:val="-9"/>
        </w:rPr>
        <w:t xml:space="preserve"> </w:t>
      </w:r>
      <w:r>
        <w:rPr>
          <w:color w:val="000000"/>
        </w:rPr>
        <w:t>contact</w:t>
      </w:r>
      <w:r>
        <w:rPr>
          <w:color w:val="000000"/>
          <w:spacing w:val="-9"/>
        </w:rPr>
        <w:t xml:space="preserve"> </w:t>
      </w:r>
      <w:r>
        <w:rPr>
          <w:color w:val="000000"/>
        </w:rPr>
        <w:t>Ta</w:t>
      </w:r>
      <w:r>
        <w:rPr>
          <w:color w:val="000000"/>
          <w:spacing w:val="-2"/>
        </w:rPr>
        <w:t>m</w:t>
      </w:r>
      <w:r>
        <w:rPr>
          <w:color w:val="000000"/>
        </w:rPr>
        <w:t>i</w:t>
      </w:r>
      <w:r>
        <w:rPr>
          <w:color w:val="000000"/>
          <w:spacing w:val="-8"/>
        </w:rPr>
        <w:t xml:space="preserve"> </w:t>
      </w:r>
      <w:r>
        <w:rPr>
          <w:color w:val="000000"/>
        </w:rPr>
        <w:t xml:space="preserve">Vetter at 225-303-5973, </w:t>
      </w:r>
      <w:hyperlink r:id="rId28">
        <w:r>
          <w:rPr>
            <w:color w:val="0000FF"/>
            <w:u w:val="single" w:color="0000FF"/>
          </w:rPr>
          <w:t>tvetter@hertz.com</w:t>
        </w:r>
      </w:hyperlink>
    </w:p>
    <w:p w:rsidR="008907A8" w:rsidRDefault="008907A8">
      <w:pPr>
        <w:spacing w:before="7" w:line="200" w:lineRule="exact"/>
        <w:rPr>
          <w:sz w:val="20"/>
          <w:szCs w:val="20"/>
        </w:rPr>
      </w:pPr>
    </w:p>
    <w:p w:rsidR="008907A8" w:rsidRDefault="00EB2AB5">
      <w:pPr>
        <w:pStyle w:val="BodyText"/>
        <w:numPr>
          <w:ilvl w:val="0"/>
          <w:numId w:val="20"/>
        </w:numPr>
        <w:tabs>
          <w:tab w:val="left" w:pos="800"/>
        </w:tabs>
        <w:spacing w:before="69"/>
        <w:ind w:right="117"/>
        <w:jc w:val="both"/>
      </w:pPr>
      <w:r>
        <w:rPr>
          <w:rFonts w:cs="Times New Roman"/>
          <w:b/>
          <w:bCs/>
          <w:spacing w:val="-1"/>
          <w:u w:val="thick" w:color="000000"/>
        </w:rPr>
        <w:t>Approval</w:t>
      </w:r>
      <w:r>
        <w:rPr>
          <w:rFonts w:cs="Times New Roman"/>
          <w:b/>
          <w:bCs/>
          <w:u w:val="thick" w:color="000000"/>
        </w:rPr>
        <w:t xml:space="preserve">s </w:t>
      </w:r>
      <w:r>
        <w:t xml:space="preserve">- </w:t>
      </w:r>
      <w:r>
        <w:rPr>
          <w:spacing w:val="-3"/>
        </w:rPr>
        <w:t>W</w:t>
      </w:r>
      <w:r>
        <w:t xml:space="preserve">ritten </w:t>
      </w:r>
      <w:r>
        <w:rPr>
          <w:spacing w:val="-1"/>
        </w:rPr>
        <w:t>a</w:t>
      </w:r>
      <w:r>
        <w:t>pproval of</w:t>
      </w:r>
      <w:r>
        <w:rPr>
          <w:spacing w:val="59"/>
        </w:rPr>
        <w:t xml:space="preserve"> </w:t>
      </w:r>
      <w:r>
        <w:t>the Depart</w:t>
      </w:r>
      <w:r>
        <w:rPr>
          <w:spacing w:val="-2"/>
        </w:rPr>
        <w:t>m</w:t>
      </w:r>
      <w:r>
        <w:t>ent Head or his/</w:t>
      </w:r>
      <w:r>
        <w:rPr>
          <w:spacing w:val="-2"/>
        </w:rPr>
        <w:t>h</w:t>
      </w:r>
      <w:r>
        <w:t xml:space="preserve">er </w:t>
      </w:r>
      <w:r>
        <w:rPr>
          <w:spacing w:val="-2"/>
        </w:rPr>
        <w:t>d</w:t>
      </w:r>
      <w:r>
        <w:t xml:space="preserve">esignee </w:t>
      </w:r>
      <w:r>
        <w:rPr>
          <w:spacing w:val="-2"/>
        </w:rPr>
        <w:t>p</w:t>
      </w:r>
      <w:r>
        <w:t>ri</w:t>
      </w:r>
      <w:r>
        <w:rPr>
          <w:spacing w:val="-2"/>
        </w:rPr>
        <w:t>o</w:t>
      </w:r>
      <w:r>
        <w:t>r to departure</w:t>
      </w:r>
      <w:r>
        <w:rPr>
          <w:spacing w:val="1"/>
        </w:rPr>
        <w:t xml:space="preserve"> </w:t>
      </w:r>
      <w:r>
        <w:t>is</w:t>
      </w:r>
      <w:r>
        <w:rPr>
          <w:spacing w:val="1"/>
        </w:rPr>
        <w:t xml:space="preserve"> </w:t>
      </w:r>
      <w:r>
        <w:t>required</w:t>
      </w:r>
      <w:r>
        <w:rPr>
          <w:spacing w:val="1"/>
        </w:rPr>
        <w:t xml:space="preserve"> </w:t>
      </w:r>
      <w:r>
        <w:t>for</w:t>
      </w:r>
      <w:r>
        <w:rPr>
          <w:spacing w:val="1"/>
        </w:rPr>
        <w:t xml:space="preserve"> </w:t>
      </w:r>
      <w:r>
        <w:t>the</w:t>
      </w:r>
      <w:r>
        <w:rPr>
          <w:spacing w:val="1"/>
        </w:rPr>
        <w:t xml:space="preserve"> </w:t>
      </w:r>
      <w:r>
        <w:t>r</w:t>
      </w:r>
      <w:r>
        <w:rPr>
          <w:spacing w:val="-1"/>
        </w:rPr>
        <w:t>e</w:t>
      </w:r>
      <w:r>
        <w:t>ntal</w:t>
      </w:r>
      <w:r>
        <w:rPr>
          <w:spacing w:val="1"/>
        </w:rPr>
        <w:t xml:space="preserve"> </w:t>
      </w:r>
      <w:r>
        <w:t>of</w:t>
      </w:r>
      <w:r>
        <w:rPr>
          <w:spacing w:val="1"/>
        </w:rPr>
        <w:t xml:space="preserve"> </w:t>
      </w:r>
      <w:r>
        <w:t>vehicles,</w:t>
      </w:r>
      <w:r>
        <w:rPr>
          <w:spacing w:val="1"/>
        </w:rPr>
        <w:t xml:space="preserve"> </w:t>
      </w:r>
      <w:r>
        <w:t>however,</w:t>
      </w:r>
      <w:r>
        <w:rPr>
          <w:spacing w:val="1"/>
        </w:rPr>
        <w:t xml:space="preserve"> </w:t>
      </w:r>
      <w:r>
        <w:t>if</w:t>
      </w:r>
      <w:r>
        <w:rPr>
          <w:spacing w:val="-2"/>
        </w:rPr>
        <w:t xml:space="preserve"> </w:t>
      </w:r>
      <w:r>
        <w:t>your</w:t>
      </w:r>
      <w:r>
        <w:rPr>
          <w:spacing w:val="1"/>
        </w:rPr>
        <w:t xml:space="preserve"> </w:t>
      </w:r>
      <w:r>
        <w:t>agency</w:t>
      </w:r>
      <w:r>
        <w:rPr>
          <w:spacing w:val="1"/>
        </w:rPr>
        <w:t xml:space="preserve"> </w:t>
      </w:r>
      <w:r>
        <w:t>chooses,</w:t>
      </w:r>
      <w:r>
        <w:rPr>
          <w:spacing w:val="1"/>
        </w:rPr>
        <w:t xml:space="preserve"> </w:t>
      </w:r>
      <w:r>
        <w:t xml:space="preserve">approval </w:t>
      </w:r>
      <w:r>
        <w:rPr>
          <w:spacing w:val="-2"/>
        </w:rPr>
        <w:t>m</w:t>
      </w:r>
      <w:r>
        <w:t>ay</w:t>
      </w:r>
      <w:r>
        <w:rPr>
          <w:spacing w:val="14"/>
        </w:rPr>
        <w:t xml:space="preserve"> </w:t>
      </w:r>
      <w:r>
        <w:t>be</w:t>
      </w:r>
      <w:r>
        <w:rPr>
          <w:spacing w:val="14"/>
        </w:rPr>
        <w:t xml:space="preserve"> </w:t>
      </w:r>
      <w:r>
        <w:t>handled</w:t>
      </w:r>
      <w:r>
        <w:rPr>
          <w:spacing w:val="14"/>
        </w:rPr>
        <w:t xml:space="preserve"> </w:t>
      </w:r>
      <w:r>
        <w:t>on</w:t>
      </w:r>
      <w:r>
        <w:rPr>
          <w:spacing w:val="14"/>
        </w:rPr>
        <w:t xml:space="preserve"> </w:t>
      </w:r>
      <w:r>
        <w:t>an</w:t>
      </w:r>
      <w:r>
        <w:rPr>
          <w:spacing w:val="14"/>
        </w:rPr>
        <w:t xml:space="preserve"> </w:t>
      </w:r>
      <w:r>
        <w:t>annual</w:t>
      </w:r>
      <w:r>
        <w:rPr>
          <w:spacing w:val="14"/>
        </w:rPr>
        <w:t xml:space="preserve"> </w:t>
      </w:r>
      <w:r>
        <w:t>basis</w:t>
      </w:r>
      <w:r>
        <w:rPr>
          <w:spacing w:val="14"/>
        </w:rPr>
        <w:t xml:space="preserve"> </w:t>
      </w:r>
      <w:r>
        <w:t>if</w:t>
      </w:r>
      <w:r>
        <w:rPr>
          <w:spacing w:val="14"/>
        </w:rPr>
        <w:t xml:space="preserve"> </w:t>
      </w:r>
      <w:r>
        <w:t>duties</w:t>
      </w:r>
      <w:r>
        <w:rPr>
          <w:spacing w:val="14"/>
        </w:rPr>
        <w:t xml:space="preserve"> </w:t>
      </w:r>
      <w:r>
        <w:t>req</w:t>
      </w:r>
      <w:r>
        <w:rPr>
          <w:spacing w:val="-1"/>
        </w:rPr>
        <w:t>u</w:t>
      </w:r>
      <w:r>
        <w:t>ire</w:t>
      </w:r>
      <w:r>
        <w:rPr>
          <w:spacing w:val="14"/>
        </w:rPr>
        <w:t xml:space="preserve"> </w:t>
      </w:r>
      <w:r>
        <w:t>frequent</w:t>
      </w:r>
      <w:r>
        <w:rPr>
          <w:spacing w:val="14"/>
        </w:rPr>
        <w:t xml:space="preserve"> </w:t>
      </w:r>
      <w:r>
        <w:t>rentals.</w:t>
      </w:r>
      <w:r>
        <w:rPr>
          <w:spacing w:val="14"/>
        </w:rPr>
        <w:t xml:space="preserve"> </w:t>
      </w:r>
      <w:r>
        <w:t>Special</w:t>
      </w:r>
      <w:r>
        <w:rPr>
          <w:spacing w:val="14"/>
        </w:rPr>
        <w:t xml:space="preserve"> </w:t>
      </w:r>
      <w:r>
        <w:t>approval</w:t>
      </w:r>
      <w:r>
        <w:rPr>
          <w:spacing w:val="14"/>
        </w:rPr>
        <w:t xml:space="preserve"> </w:t>
      </w:r>
      <w:r>
        <w:t>is required, from the</w:t>
      </w:r>
      <w:r>
        <w:rPr>
          <w:spacing w:val="1"/>
        </w:rPr>
        <w:t xml:space="preserve"> </w:t>
      </w:r>
      <w:r>
        <w:t>Depart</w:t>
      </w:r>
      <w:r>
        <w:rPr>
          <w:spacing w:val="-2"/>
        </w:rPr>
        <w:t>m</w:t>
      </w:r>
      <w:r>
        <w:t>ent</w:t>
      </w:r>
      <w:r>
        <w:rPr>
          <w:spacing w:val="21"/>
        </w:rPr>
        <w:t xml:space="preserve"> </w:t>
      </w:r>
      <w:r>
        <w:t>Head</w:t>
      </w:r>
      <w:r>
        <w:rPr>
          <w:spacing w:val="21"/>
        </w:rPr>
        <w:t xml:space="preserve"> </w:t>
      </w:r>
      <w:r>
        <w:t>or</w:t>
      </w:r>
      <w:r>
        <w:rPr>
          <w:spacing w:val="21"/>
        </w:rPr>
        <w:t xml:space="preserve"> </w:t>
      </w:r>
      <w:r>
        <w:t>his/h</w:t>
      </w:r>
      <w:r>
        <w:rPr>
          <w:spacing w:val="-1"/>
        </w:rPr>
        <w:t>e</w:t>
      </w:r>
      <w:r>
        <w:t>r</w:t>
      </w:r>
      <w:r>
        <w:rPr>
          <w:spacing w:val="21"/>
        </w:rPr>
        <w:t xml:space="preserve"> </w:t>
      </w:r>
      <w:r>
        <w:t>designee,</w:t>
      </w:r>
      <w:r>
        <w:rPr>
          <w:spacing w:val="21"/>
        </w:rPr>
        <w:t xml:space="preserve"> </w:t>
      </w:r>
      <w:r>
        <w:t>for</w:t>
      </w:r>
      <w:r>
        <w:rPr>
          <w:spacing w:val="21"/>
        </w:rPr>
        <w:t xml:space="preserve"> </w:t>
      </w:r>
      <w:r>
        <w:t>rental</w:t>
      </w:r>
      <w:r>
        <w:rPr>
          <w:spacing w:val="21"/>
        </w:rPr>
        <w:t xml:space="preserve"> </w:t>
      </w:r>
      <w:r>
        <w:t>of</w:t>
      </w:r>
      <w:r>
        <w:rPr>
          <w:spacing w:val="21"/>
        </w:rPr>
        <w:t xml:space="preserve"> </w:t>
      </w:r>
      <w:r>
        <w:t>any</w:t>
      </w:r>
      <w:r>
        <w:rPr>
          <w:spacing w:val="21"/>
        </w:rPr>
        <w:t xml:space="preserve"> </w:t>
      </w:r>
      <w:r>
        <w:t>vehicle</w:t>
      </w:r>
      <w:r>
        <w:rPr>
          <w:spacing w:val="21"/>
        </w:rPr>
        <w:t xml:space="preserve"> </w:t>
      </w:r>
      <w:r>
        <w:t>in</w:t>
      </w:r>
      <w:r>
        <w:rPr>
          <w:spacing w:val="21"/>
        </w:rPr>
        <w:t xml:space="preserve"> </w:t>
      </w:r>
      <w:r>
        <w:t>the full</w:t>
      </w:r>
      <w:r>
        <w:rPr>
          <w:spacing w:val="-1"/>
        </w:rPr>
        <w:t xml:space="preserve"> </w:t>
      </w:r>
      <w:r>
        <w:t>size</w:t>
      </w:r>
      <w:r>
        <w:rPr>
          <w:spacing w:val="-1"/>
        </w:rPr>
        <w:t xml:space="preserve"> </w:t>
      </w:r>
      <w:r>
        <w:t>category</w:t>
      </w:r>
      <w:r>
        <w:rPr>
          <w:spacing w:val="-1"/>
        </w:rPr>
        <w:t xml:space="preserve"> </w:t>
      </w:r>
      <w:r>
        <w:t>and</w:t>
      </w:r>
      <w:r>
        <w:rPr>
          <w:spacing w:val="-1"/>
        </w:rPr>
        <w:t xml:space="preserve"> </w:t>
      </w:r>
      <w:r>
        <w:t>above.</w:t>
      </w:r>
    </w:p>
    <w:p w:rsidR="008907A8" w:rsidRDefault="008907A8">
      <w:pPr>
        <w:spacing w:before="16" w:line="260" w:lineRule="exact"/>
        <w:rPr>
          <w:sz w:val="26"/>
          <w:szCs w:val="26"/>
        </w:rPr>
      </w:pPr>
    </w:p>
    <w:p w:rsidR="008907A8" w:rsidRDefault="00EB2AB5">
      <w:pPr>
        <w:numPr>
          <w:ilvl w:val="0"/>
          <w:numId w:val="20"/>
        </w:numPr>
        <w:tabs>
          <w:tab w:val="left" w:pos="799"/>
          <w:tab w:val="left" w:pos="800"/>
        </w:tabs>
        <w:ind w:left="800" w:right="1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Vehicle</w:t>
      </w:r>
      <w:r>
        <w:rPr>
          <w:rFonts w:ascii="Times New Roman" w:eastAsia="Times New Roman" w:hAnsi="Times New Roman" w:cs="Times New Roman"/>
          <w:b/>
          <w:bCs/>
          <w:spacing w:val="14"/>
          <w:sz w:val="24"/>
          <w:szCs w:val="24"/>
          <w:u w:val="thick" w:color="000000"/>
        </w:rPr>
        <w:t xml:space="preserve"> </w:t>
      </w:r>
      <w:r>
        <w:rPr>
          <w:rFonts w:ascii="Times New Roman" w:eastAsia="Times New Roman" w:hAnsi="Times New Roman" w:cs="Times New Roman"/>
          <w:b/>
          <w:bCs/>
          <w:sz w:val="24"/>
          <w:szCs w:val="24"/>
          <w:u w:val="thick" w:color="000000"/>
        </w:rPr>
        <w:t>Rental</w:t>
      </w:r>
      <w:r>
        <w:rPr>
          <w:rFonts w:ascii="Times New Roman" w:eastAsia="Times New Roman" w:hAnsi="Times New Roman" w:cs="Times New Roman"/>
          <w:b/>
          <w:bCs/>
          <w:spacing w:val="14"/>
          <w:sz w:val="24"/>
          <w:szCs w:val="24"/>
          <w:u w:val="thick" w:color="000000"/>
        </w:rPr>
        <w:t xml:space="preserve"> </w:t>
      </w:r>
      <w:r>
        <w:rPr>
          <w:rFonts w:ascii="Times New Roman" w:eastAsia="Times New Roman" w:hAnsi="Times New Roman" w:cs="Times New Roman"/>
          <w:b/>
          <w:bCs/>
          <w:sz w:val="24"/>
          <w:szCs w:val="24"/>
          <w:u w:val="thick" w:color="000000"/>
        </w:rPr>
        <w:t>Si</w:t>
      </w:r>
      <w:r>
        <w:rPr>
          <w:rFonts w:ascii="Times New Roman" w:eastAsia="Times New Roman" w:hAnsi="Times New Roman" w:cs="Times New Roman"/>
          <w:b/>
          <w:bCs/>
          <w:spacing w:val="-3"/>
          <w:sz w:val="24"/>
          <w:szCs w:val="24"/>
          <w:u w:val="thick" w:color="000000"/>
        </w:rPr>
        <w:t>z</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4"/>
          <w:sz w:val="24"/>
          <w:szCs w:val="24"/>
          <w:u w:val="thick" w:color="000000"/>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Only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rPr>
        <w:t>ntermediate</w:t>
      </w:r>
      <w:r>
        <w:rPr>
          <w:rFonts w:ascii="Times New Roman" w:eastAsia="Times New Roman" w:hAnsi="Times New Roman" w:cs="Times New Roman"/>
          <w:spacing w:val="1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odel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bursable, unless:</w:t>
      </w:r>
    </w:p>
    <w:p w:rsidR="008907A8" w:rsidRDefault="00EB2AB5">
      <w:pPr>
        <w:pStyle w:val="BodyText"/>
        <w:numPr>
          <w:ilvl w:val="1"/>
          <w:numId w:val="20"/>
        </w:numPr>
        <w:tabs>
          <w:tab w:val="left" w:pos="1160"/>
        </w:tabs>
        <w:ind w:left="1160" w:right="5047"/>
        <w:jc w:val="both"/>
      </w:pPr>
      <w:r>
        <w:t>Non-availa</w:t>
      </w:r>
      <w:r>
        <w:rPr>
          <w:spacing w:val="-2"/>
        </w:rPr>
        <w:t>b</w:t>
      </w:r>
      <w:r>
        <w:t>ility is</w:t>
      </w:r>
      <w:r>
        <w:rPr>
          <w:spacing w:val="-1"/>
        </w:rPr>
        <w:t xml:space="preserve"> </w:t>
      </w:r>
      <w:r>
        <w:t>docu</w:t>
      </w:r>
      <w:r>
        <w:rPr>
          <w:spacing w:val="-2"/>
        </w:rPr>
        <w:t>m</w:t>
      </w:r>
      <w:r>
        <w:t>ented; or</w:t>
      </w:r>
    </w:p>
    <w:p w:rsidR="008907A8" w:rsidRDefault="00EB2AB5">
      <w:pPr>
        <w:pStyle w:val="BodyText"/>
        <w:numPr>
          <w:ilvl w:val="1"/>
          <w:numId w:val="20"/>
        </w:numPr>
        <w:tabs>
          <w:tab w:val="left" w:pos="1160"/>
        </w:tabs>
        <w:ind w:left="1160" w:right="2596"/>
        <w:jc w:val="both"/>
      </w:pPr>
      <w:r>
        <w:t>The</w:t>
      </w:r>
      <w:r>
        <w:rPr>
          <w:spacing w:val="-1"/>
        </w:rPr>
        <w:t xml:space="preserve"> </w:t>
      </w:r>
      <w:r>
        <w:t>vehicle</w:t>
      </w:r>
      <w:r>
        <w:rPr>
          <w:spacing w:val="-1"/>
        </w:rPr>
        <w:t xml:space="preserve"> </w:t>
      </w:r>
      <w:r>
        <w:t>will</w:t>
      </w:r>
      <w:r>
        <w:rPr>
          <w:spacing w:val="-1"/>
        </w:rPr>
        <w:t xml:space="preserve"> </w:t>
      </w:r>
      <w:r>
        <w:t>be</w:t>
      </w:r>
      <w:r>
        <w:rPr>
          <w:spacing w:val="-1"/>
        </w:rPr>
        <w:t xml:space="preserve"> </w:t>
      </w:r>
      <w:r>
        <w:t>u</w:t>
      </w:r>
      <w:r>
        <w:rPr>
          <w:spacing w:val="-1"/>
        </w:rPr>
        <w:t>s</w:t>
      </w:r>
      <w:r>
        <w:t>ed</w:t>
      </w:r>
      <w:r>
        <w:rPr>
          <w:spacing w:val="-1"/>
        </w:rPr>
        <w:t xml:space="preserve"> </w:t>
      </w:r>
      <w:r>
        <w:t>to</w:t>
      </w:r>
      <w:r>
        <w:rPr>
          <w:spacing w:val="-1"/>
        </w:rPr>
        <w:t xml:space="preserve"> </w:t>
      </w:r>
      <w:r>
        <w:t>t</w:t>
      </w:r>
      <w:r>
        <w:rPr>
          <w:spacing w:val="-1"/>
        </w:rPr>
        <w:t>r</w:t>
      </w:r>
      <w:r>
        <w:t>a</w:t>
      </w:r>
      <w:r>
        <w:rPr>
          <w:spacing w:val="-2"/>
        </w:rPr>
        <w:t>n</w:t>
      </w:r>
      <w:r>
        <w:t>spo</w:t>
      </w:r>
      <w:r>
        <w:rPr>
          <w:spacing w:val="-1"/>
        </w:rPr>
        <w:t>r</w:t>
      </w:r>
      <w:r>
        <w:t>t</w:t>
      </w:r>
      <w:r>
        <w:rPr>
          <w:spacing w:val="-1"/>
        </w:rPr>
        <w:t xml:space="preserve"> </w:t>
      </w:r>
      <w:r>
        <w:t>more</w:t>
      </w:r>
      <w:r>
        <w:rPr>
          <w:spacing w:val="-1"/>
        </w:rPr>
        <w:t xml:space="preserve"> </w:t>
      </w:r>
      <w:r>
        <w:t>than</w:t>
      </w:r>
      <w:r>
        <w:rPr>
          <w:spacing w:val="-1"/>
        </w:rPr>
        <w:t xml:space="preserve"> </w:t>
      </w:r>
      <w:r>
        <w:t>two</w:t>
      </w:r>
      <w:r>
        <w:rPr>
          <w:spacing w:val="-1"/>
        </w:rPr>
        <w:t xml:space="preserve"> </w:t>
      </w:r>
      <w:r>
        <w:t>persons.</w:t>
      </w:r>
    </w:p>
    <w:p w:rsidR="008907A8" w:rsidRDefault="00EB2AB5">
      <w:pPr>
        <w:pStyle w:val="BodyText"/>
        <w:ind w:left="1160" w:right="119" w:firstLine="0"/>
        <w:jc w:val="both"/>
      </w:pPr>
      <w:r>
        <w:t>Note:</w:t>
      </w:r>
      <w:r>
        <w:rPr>
          <w:spacing w:val="-11"/>
        </w:rPr>
        <w:t xml:space="preserve"> </w:t>
      </w:r>
      <w:r>
        <w:rPr>
          <w:spacing w:val="-3"/>
        </w:rPr>
        <w:t>W</w:t>
      </w:r>
      <w:r>
        <w:t>hen</w:t>
      </w:r>
      <w:r>
        <w:rPr>
          <w:spacing w:val="-11"/>
        </w:rPr>
        <w:t xml:space="preserve"> </w:t>
      </w:r>
      <w:r>
        <w:t>a</w:t>
      </w:r>
      <w:r>
        <w:rPr>
          <w:spacing w:val="-11"/>
        </w:rPr>
        <w:t xml:space="preserve"> </w:t>
      </w:r>
      <w:r>
        <w:t>larger</w:t>
      </w:r>
      <w:r>
        <w:rPr>
          <w:spacing w:val="-11"/>
        </w:rPr>
        <w:t xml:space="preserve"> </w:t>
      </w:r>
      <w:r>
        <w:t>vehicle</w:t>
      </w:r>
      <w:r>
        <w:rPr>
          <w:spacing w:val="-11"/>
        </w:rPr>
        <w:t xml:space="preserve"> </w:t>
      </w:r>
      <w:r>
        <w:t>is</w:t>
      </w:r>
      <w:r>
        <w:rPr>
          <w:spacing w:val="-11"/>
        </w:rPr>
        <w:t xml:space="preserve"> </w:t>
      </w:r>
      <w:r>
        <w:t>necessary</w:t>
      </w:r>
      <w:r>
        <w:rPr>
          <w:spacing w:val="-11"/>
        </w:rPr>
        <w:t xml:space="preserve"> </w:t>
      </w:r>
      <w:r>
        <w:t>as</w:t>
      </w:r>
      <w:r>
        <w:rPr>
          <w:spacing w:val="-13"/>
        </w:rPr>
        <w:t xml:space="preserve"> </w:t>
      </w:r>
      <w:r>
        <w:t>stated</w:t>
      </w:r>
      <w:r>
        <w:rPr>
          <w:spacing w:val="-11"/>
        </w:rPr>
        <w:t xml:space="preserve"> </w:t>
      </w:r>
      <w:r>
        <w:t>in</w:t>
      </w:r>
      <w:r>
        <w:rPr>
          <w:spacing w:val="-11"/>
        </w:rPr>
        <w:t xml:space="preserve"> </w:t>
      </w:r>
      <w:r>
        <w:t>nu</w:t>
      </w:r>
      <w:r>
        <w:rPr>
          <w:spacing w:val="-2"/>
        </w:rPr>
        <w:t>m</w:t>
      </w:r>
      <w:r>
        <w:t>ber</w:t>
      </w:r>
      <w:r>
        <w:rPr>
          <w:spacing w:val="-11"/>
        </w:rPr>
        <w:t xml:space="preserve"> </w:t>
      </w:r>
      <w:r>
        <w:t>1</w:t>
      </w:r>
      <w:r>
        <w:rPr>
          <w:spacing w:val="-11"/>
        </w:rPr>
        <w:t xml:space="preserve"> </w:t>
      </w:r>
      <w:r>
        <w:t>above</w:t>
      </w:r>
      <w:r>
        <w:rPr>
          <w:spacing w:val="-11"/>
        </w:rPr>
        <w:t xml:space="preserve"> </w:t>
      </w:r>
      <w:r>
        <w:t>or</w:t>
      </w:r>
      <w:r>
        <w:rPr>
          <w:spacing w:val="-11"/>
        </w:rPr>
        <w:t xml:space="preserve"> </w:t>
      </w:r>
      <w:r>
        <w:t>a</w:t>
      </w:r>
      <w:r>
        <w:rPr>
          <w:spacing w:val="-11"/>
        </w:rPr>
        <w:t xml:space="preserve"> </w:t>
      </w:r>
      <w:r>
        <w:t>larger</w:t>
      </w:r>
      <w:r>
        <w:rPr>
          <w:spacing w:val="-11"/>
        </w:rPr>
        <w:t xml:space="preserve"> </w:t>
      </w:r>
      <w:r>
        <w:t>vehicle is</w:t>
      </w:r>
      <w:r>
        <w:rPr>
          <w:spacing w:val="44"/>
        </w:rPr>
        <w:t xml:space="preserve"> </w:t>
      </w:r>
      <w:r>
        <w:t>necessary</w:t>
      </w:r>
      <w:r>
        <w:rPr>
          <w:spacing w:val="44"/>
        </w:rPr>
        <w:t xml:space="preserve"> </w:t>
      </w:r>
      <w:r>
        <w:t>due</w:t>
      </w:r>
      <w:r>
        <w:rPr>
          <w:spacing w:val="44"/>
        </w:rPr>
        <w:t xml:space="preserve"> </w:t>
      </w:r>
      <w:r>
        <w:t>to</w:t>
      </w:r>
      <w:r>
        <w:rPr>
          <w:spacing w:val="44"/>
        </w:rPr>
        <w:t xml:space="preserve"> </w:t>
      </w:r>
      <w:r>
        <w:t>the</w:t>
      </w:r>
      <w:r>
        <w:rPr>
          <w:spacing w:val="44"/>
        </w:rPr>
        <w:t xml:space="preserve"> </w:t>
      </w:r>
      <w:r>
        <w:t>nu</w:t>
      </w:r>
      <w:r>
        <w:rPr>
          <w:spacing w:val="-2"/>
        </w:rPr>
        <w:t>m</w:t>
      </w:r>
      <w:r>
        <w:t>ber</w:t>
      </w:r>
      <w:r>
        <w:rPr>
          <w:spacing w:val="44"/>
        </w:rPr>
        <w:t xml:space="preserve"> </w:t>
      </w:r>
      <w:r>
        <w:t>of</w:t>
      </w:r>
      <w:r>
        <w:rPr>
          <w:spacing w:val="44"/>
        </w:rPr>
        <w:t xml:space="preserve"> </w:t>
      </w:r>
      <w:r>
        <w:t>persons</w:t>
      </w:r>
      <w:r>
        <w:rPr>
          <w:spacing w:val="44"/>
        </w:rPr>
        <w:t xml:space="preserve"> </w:t>
      </w:r>
      <w:r>
        <w:t>being</w:t>
      </w:r>
      <w:r>
        <w:rPr>
          <w:spacing w:val="44"/>
        </w:rPr>
        <w:t xml:space="preserve"> </w:t>
      </w:r>
      <w:r>
        <w:t>transported,</w:t>
      </w:r>
      <w:r>
        <w:rPr>
          <w:spacing w:val="44"/>
        </w:rPr>
        <w:t xml:space="preserve"> </w:t>
      </w:r>
      <w:r>
        <w:t>the</w:t>
      </w:r>
      <w:r>
        <w:rPr>
          <w:spacing w:val="44"/>
        </w:rPr>
        <w:t xml:space="preserve"> </w:t>
      </w:r>
      <w:r>
        <w:t>vehicle</w:t>
      </w:r>
      <w:r>
        <w:rPr>
          <w:spacing w:val="44"/>
        </w:rPr>
        <w:t xml:space="preserve"> </w:t>
      </w:r>
      <w:r>
        <w:t>shall</w:t>
      </w:r>
      <w:r>
        <w:rPr>
          <w:spacing w:val="44"/>
        </w:rPr>
        <w:t xml:space="preserve"> </w:t>
      </w:r>
      <w:r>
        <w:t>be upgraded</w:t>
      </w:r>
      <w:r>
        <w:rPr>
          <w:spacing w:val="-6"/>
        </w:rPr>
        <w:t xml:space="preserve"> </w:t>
      </w:r>
      <w:r>
        <w:t>only</w:t>
      </w:r>
      <w:r>
        <w:rPr>
          <w:spacing w:val="-6"/>
        </w:rPr>
        <w:t xml:space="preserve"> </w:t>
      </w:r>
      <w:r>
        <w:t>to</w:t>
      </w:r>
      <w:r>
        <w:rPr>
          <w:spacing w:val="-6"/>
        </w:rPr>
        <w:t xml:space="preserve"> </w:t>
      </w:r>
      <w:r>
        <w:t>the</w:t>
      </w:r>
      <w:r>
        <w:rPr>
          <w:spacing w:val="-6"/>
        </w:rPr>
        <w:t xml:space="preserve"> </w:t>
      </w:r>
      <w:r>
        <w:t>next</w:t>
      </w:r>
      <w:r>
        <w:rPr>
          <w:spacing w:val="-6"/>
        </w:rPr>
        <w:t xml:space="preserve"> </w:t>
      </w:r>
      <w:r>
        <w:t>s</w:t>
      </w:r>
      <w:r>
        <w:rPr>
          <w:spacing w:val="-2"/>
        </w:rPr>
        <w:t>m</w:t>
      </w:r>
      <w:r>
        <w:t>allest</w:t>
      </w:r>
      <w:r>
        <w:rPr>
          <w:spacing w:val="-6"/>
        </w:rPr>
        <w:t xml:space="preserve"> </w:t>
      </w:r>
      <w:r>
        <w:t>size</w:t>
      </w:r>
      <w:r>
        <w:rPr>
          <w:spacing w:val="-6"/>
        </w:rPr>
        <w:t xml:space="preserve"> </w:t>
      </w:r>
      <w:r>
        <w:t>and</w:t>
      </w:r>
      <w:r>
        <w:rPr>
          <w:spacing w:val="-7"/>
        </w:rPr>
        <w:t xml:space="preserve"> </w:t>
      </w:r>
      <w:r>
        <w:t>lowest</w:t>
      </w:r>
      <w:r>
        <w:rPr>
          <w:spacing w:val="-6"/>
        </w:rPr>
        <w:t xml:space="preserve"> </w:t>
      </w:r>
      <w:r>
        <w:t>price</w:t>
      </w:r>
      <w:r>
        <w:rPr>
          <w:spacing w:val="-6"/>
        </w:rPr>
        <w:t xml:space="preserve"> </w:t>
      </w:r>
      <w:r>
        <w:t>necessary</w:t>
      </w:r>
      <w:r>
        <w:rPr>
          <w:spacing w:val="-6"/>
        </w:rPr>
        <w:t xml:space="preserve"> </w:t>
      </w:r>
      <w:r>
        <w:t>to</w:t>
      </w:r>
      <w:r>
        <w:rPr>
          <w:spacing w:val="-6"/>
        </w:rPr>
        <w:t xml:space="preserve"> </w:t>
      </w:r>
      <w:r>
        <w:t>accom</w:t>
      </w:r>
      <w:r>
        <w:rPr>
          <w:spacing w:val="-2"/>
        </w:rPr>
        <w:t>m</w:t>
      </w:r>
      <w:r>
        <w:t>odate</w:t>
      </w:r>
      <w:r>
        <w:rPr>
          <w:spacing w:val="-6"/>
        </w:rPr>
        <w:t xml:space="preserve"> </w:t>
      </w:r>
      <w:r>
        <w:t>the nu</w:t>
      </w:r>
      <w:r>
        <w:rPr>
          <w:spacing w:val="-2"/>
        </w:rPr>
        <w:t>m</w:t>
      </w:r>
      <w:r>
        <w:t>ber of persons traveling.</w:t>
      </w:r>
    </w:p>
    <w:p w:rsidR="008907A8" w:rsidRDefault="008907A8">
      <w:pPr>
        <w:spacing w:before="16" w:line="260" w:lineRule="exact"/>
        <w:rPr>
          <w:sz w:val="26"/>
          <w:szCs w:val="26"/>
        </w:rPr>
      </w:pPr>
    </w:p>
    <w:p w:rsidR="008907A8" w:rsidRDefault="00EB2AB5">
      <w:pPr>
        <w:pStyle w:val="BodyText"/>
        <w:ind w:right="118" w:firstLine="0"/>
        <w:jc w:val="both"/>
      </w:pPr>
      <w:r>
        <w:t>A</w:t>
      </w:r>
      <w:r>
        <w:rPr>
          <w:spacing w:val="16"/>
        </w:rPr>
        <w:t xml:space="preserve"> </w:t>
      </w:r>
      <w:r>
        <w:t>Depar</w:t>
      </w:r>
      <w:r>
        <w:rPr>
          <w:spacing w:val="1"/>
        </w:rPr>
        <w:t>t</w:t>
      </w:r>
      <w:r>
        <w:rPr>
          <w:spacing w:val="-2"/>
        </w:rPr>
        <w:t>m</w:t>
      </w:r>
      <w:r>
        <w:t>ent</w:t>
      </w:r>
      <w:r>
        <w:rPr>
          <w:spacing w:val="16"/>
        </w:rPr>
        <w:t xml:space="preserve"> </w:t>
      </w:r>
      <w:r>
        <w:t>Head</w:t>
      </w:r>
      <w:r>
        <w:rPr>
          <w:spacing w:val="16"/>
        </w:rPr>
        <w:t xml:space="preserve"> </w:t>
      </w:r>
      <w:r>
        <w:t>or</w:t>
      </w:r>
      <w:r>
        <w:rPr>
          <w:spacing w:val="16"/>
        </w:rPr>
        <w:t xml:space="preserve"> </w:t>
      </w:r>
      <w:r>
        <w:t>his/her</w:t>
      </w:r>
      <w:r>
        <w:rPr>
          <w:spacing w:val="16"/>
        </w:rPr>
        <w:t xml:space="preserve"> </w:t>
      </w:r>
      <w:r>
        <w:t>designee</w:t>
      </w:r>
      <w:r>
        <w:rPr>
          <w:spacing w:val="16"/>
        </w:rPr>
        <w:t xml:space="preserve"> </w:t>
      </w:r>
      <w:r>
        <w:rPr>
          <w:spacing w:val="-2"/>
        </w:rPr>
        <w:t>m</w:t>
      </w:r>
      <w:r>
        <w:t>ay,</w:t>
      </w:r>
      <w:r>
        <w:rPr>
          <w:spacing w:val="15"/>
        </w:rPr>
        <w:t xml:space="preserve"> </w:t>
      </w:r>
      <w:r>
        <w:t>on</w:t>
      </w:r>
      <w:r>
        <w:rPr>
          <w:spacing w:val="15"/>
        </w:rPr>
        <w:t xml:space="preserve"> </w:t>
      </w:r>
      <w:r>
        <w:t>a</w:t>
      </w:r>
      <w:r>
        <w:rPr>
          <w:spacing w:val="15"/>
        </w:rPr>
        <w:t xml:space="preserve"> </w:t>
      </w:r>
      <w:r>
        <w:t>case-by-case</w:t>
      </w:r>
      <w:r>
        <w:rPr>
          <w:spacing w:val="15"/>
        </w:rPr>
        <w:t xml:space="preserve"> </w:t>
      </w:r>
      <w:r>
        <w:t>basis,</w:t>
      </w:r>
      <w:r>
        <w:rPr>
          <w:spacing w:val="15"/>
        </w:rPr>
        <w:t xml:space="preserve"> </w:t>
      </w:r>
      <w:r>
        <w:t>authorize</w:t>
      </w:r>
      <w:r>
        <w:rPr>
          <w:spacing w:val="15"/>
        </w:rPr>
        <w:t xml:space="preserve"> </w:t>
      </w:r>
      <w:r>
        <w:t>a</w:t>
      </w:r>
      <w:r>
        <w:rPr>
          <w:spacing w:val="15"/>
        </w:rPr>
        <w:t xml:space="preserve"> </w:t>
      </w:r>
      <w:r>
        <w:t>larger sized</w:t>
      </w:r>
      <w:r>
        <w:rPr>
          <w:spacing w:val="10"/>
        </w:rPr>
        <w:t xml:space="preserve"> </w:t>
      </w:r>
      <w:r>
        <w:t>vehicle</w:t>
      </w:r>
      <w:r>
        <w:rPr>
          <w:spacing w:val="10"/>
        </w:rPr>
        <w:t xml:space="preserve"> </w:t>
      </w:r>
      <w:r>
        <w:t>provided</w:t>
      </w:r>
      <w:r>
        <w:rPr>
          <w:spacing w:val="10"/>
        </w:rPr>
        <w:t xml:space="preserve"> </w:t>
      </w:r>
      <w:r>
        <w:t>detailed</w:t>
      </w:r>
      <w:r>
        <w:rPr>
          <w:spacing w:val="10"/>
        </w:rPr>
        <w:t xml:space="preserve"> </w:t>
      </w:r>
      <w:r>
        <w:t>justificat</w:t>
      </w:r>
      <w:r>
        <w:rPr>
          <w:spacing w:val="-1"/>
        </w:rPr>
        <w:t>i</w:t>
      </w:r>
      <w:r>
        <w:t>on</w:t>
      </w:r>
      <w:r>
        <w:rPr>
          <w:spacing w:val="10"/>
        </w:rPr>
        <w:t xml:space="preserve"> </w:t>
      </w:r>
      <w:r>
        <w:t>is</w:t>
      </w:r>
      <w:r>
        <w:rPr>
          <w:spacing w:val="10"/>
        </w:rPr>
        <w:t xml:space="preserve"> </w:t>
      </w:r>
      <w:r>
        <w:rPr>
          <w:spacing w:val="-2"/>
        </w:rPr>
        <w:t>m</w:t>
      </w:r>
      <w:r>
        <w:t>ade</w:t>
      </w:r>
      <w:r>
        <w:rPr>
          <w:spacing w:val="10"/>
        </w:rPr>
        <w:t xml:space="preserve"> </w:t>
      </w:r>
      <w:r>
        <w:t>in</w:t>
      </w:r>
      <w:r>
        <w:rPr>
          <w:spacing w:val="10"/>
        </w:rPr>
        <w:t xml:space="preserve"> </w:t>
      </w:r>
      <w:r>
        <w:t>the</w:t>
      </w:r>
      <w:r>
        <w:rPr>
          <w:spacing w:val="10"/>
        </w:rPr>
        <w:t xml:space="preserve"> </w:t>
      </w:r>
      <w:r>
        <w:t>e</w:t>
      </w:r>
      <w:r>
        <w:rPr>
          <w:spacing w:val="-2"/>
        </w:rPr>
        <w:t>m</w:t>
      </w:r>
      <w:r>
        <w:t>ployee’s</w:t>
      </w:r>
      <w:r>
        <w:rPr>
          <w:spacing w:val="10"/>
        </w:rPr>
        <w:t xml:space="preserve"> </w:t>
      </w:r>
      <w:r>
        <w:t>file.</w:t>
      </w:r>
      <w:r>
        <w:rPr>
          <w:spacing w:val="21"/>
        </w:rPr>
        <w:t xml:space="preserve"> </w:t>
      </w:r>
      <w:r>
        <w:rPr>
          <w:spacing w:val="-2"/>
        </w:rPr>
        <w:t>S</w:t>
      </w:r>
      <w:r>
        <w:t>uch justi</w:t>
      </w:r>
      <w:r>
        <w:rPr>
          <w:spacing w:val="-1"/>
        </w:rPr>
        <w:t>f</w:t>
      </w:r>
      <w:r>
        <w:t>ication</w:t>
      </w:r>
      <w:r>
        <w:rPr>
          <w:spacing w:val="49"/>
        </w:rPr>
        <w:t xml:space="preserve"> </w:t>
      </w:r>
      <w:r>
        <w:t>could</w:t>
      </w:r>
      <w:r>
        <w:rPr>
          <w:spacing w:val="50"/>
        </w:rPr>
        <w:t xml:space="preserve"> </w:t>
      </w:r>
      <w:r>
        <w:t>in</w:t>
      </w:r>
      <w:r>
        <w:rPr>
          <w:spacing w:val="-1"/>
        </w:rPr>
        <w:t>cl</w:t>
      </w:r>
      <w:r>
        <w:t>ude,</w:t>
      </w:r>
      <w:r>
        <w:rPr>
          <w:spacing w:val="50"/>
        </w:rPr>
        <w:t xml:space="preserve"> </w:t>
      </w:r>
      <w:r>
        <w:t>but</w:t>
      </w:r>
      <w:r>
        <w:rPr>
          <w:spacing w:val="50"/>
        </w:rPr>
        <w:t xml:space="preserve"> </w:t>
      </w:r>
      <w:r>
        <w:t>is</w:t>
      </w:r>
      <w:r>
        <w:rPr>
          <w:spacing w:val="50"/>
        </w:rPr>
        <w:t xml:space="preserve"> </w:t>
      </w:r>
      <w:r>
        <w:t>not</w:t>
      </w:r>
      <w:r>
        <w:rPr>
          <w:spacing w:val="50"/>
        </w:rPr>
        <w:t xml:space="preserve"> </w:t>
      </w:r>
      <w:r>
        <w:t>li</w:t>
      </w:r>
      <w:r>
        <w:rPr>
          <w:spacing w:val="-2"/>
        </w:rPr>
        <w:t>m</w:t>
      </w:r>
      <w:r>
        <w:t>it</w:t>
      </w:r>
      <w:r>
        <w:rPr>
          <w:spacing w:val="-1"/>
        </w:rPr>
        <w:t>e</w:t>
      </w:r>
      <w:r>
        <w:t>d</w:t>
      </w:r>
      <w:r>
        <w:rPr>
          <w:spacing w:val="50"/>
        </w:rPr>
        <w:t xml:space="preserve"> </w:t>
      </w:r>
      <w:r>
        <w:t>to,</w:t>
      </w:r>
      <w:r>
        <w:rPr>
          <w:spacing w:val="50"/>
        </w:rPr>
        <w:t xml:space="preserve"> </w:t>
      </w:r>
      <w:r>
        <w:t>specific</w:t>
      </w:r>
      <w:r>
        <w:rPr>
          <w:spacing w:val="50"/>
        </w:rPr>
        <w:t xml:space="preserve"> </w:t>
      </w:r>
      <w:r>
        <w:rPr>
          <w:spacing w:val="-2"/>
        </w:rPr>
        <w:t>m</w:t>
      </w:r>
      <w:r>
        <w:t>edical</w:t>
      </w:r>
      <w:r>
        <w:rPr>
          <w:spacing w:val="50"/>
        </w:rPr>
        <w:t xml:space="preserve"> </w:t>
      </w:r>
      <w:r>
        <w:t>re</w:t>
      </w:r>
      <w:r>
        <w:rPr>
          <w:spacing w:val="-2"/>
        </w:rPr>
        <w:t>q</w:t>
      </w:r>
      <w:r>
        <w:t>uire</w:t>
      </w:r>
      <w:r>
        <w:rPr>
          <w:spacing w:val="-2"/>
        </w:rPr>
        <w:t>m</w:t>
      </w:r>
      <w:r>
        <w:t>ents</w:t>
      </w:r>
      <w:r>
        <w:rPr>
          <w:spacing w:val="50"/>
        </w:rPr>
        <w:t xml:space="preserve"> </w:t>
      </w:r>
      <w:r>
        <w:t>when supported</w:t>
      </w:r>
      <w:r>
        <w:rPr>
          <w:spacing w:val="-1"/>
        </w:rPr>
        <w:t xml:space="preserve"> </w:t>
      </w:r>
      <w:r>
        <w:t>by</w:t>
      </w:r>
      <w:r>
        <w:rPr>
          <w:spacing w:val="-1"/>
        </w:rPr>
        <w:t xml:space="preserve"> </w:t>
      </w:r>
      <w:r>
        <w:t>a</w:t>
      </w:r>
      <w:r>
        <w:rPr>
          <w:spacing w:val="-1"/>
        </w:rPr>
        <w:t xml:space="preserve"> </w:t>
      </w:r>
      <w:r>
        <w:t>doctor’s</w:t>
      </w:r>
      <w:r>
        <w:rPr>
          <w:spacing w:val="-1"/>
        </w:rPr>
        <w:t xml:space="preserve"> </w:t>
      </w:r>
      <w:r>
        <w:t>recom</w:t>
      </w:r>
      <w:r>
        <w:rPr>
          <w:spacing w:val="-2"/>
        </w:rPr>
        <w:t>m</w:t>
      </w:r>
      <w:r>
        <w:t>endation.</w:t>
      </w:r>
    </w:p>
    <w:p w:rsidR="008907A8" w:rsidRDefault="008907A8">
      <w:pPr>
        <w:spacing w:before="1" w:line="280" w:lineRule="exact"/>
        <w:rPr>
          <w:sz w:val="28"/>
          <w:szCs w:val="28"/>
        </w:rPr>
      </w:pPr>
    </w:p>
    <w:p w:rsidR="008907A8" w:rsidRDefault="00EB2AB5">
      <w:pPr>
        <w:numPr>
          <w:ilvl w:val="0"/>
          <w:numId w:val="20"/>
        </w:numPr>
        <w:tabs>
          <w:tab w:val="left" w:pos="800"/>
        </w:tabs>
        <w:spacing w:line="274" w:lineRule="exact"/>
        <w:ind w:left="800" w:right="1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Personal</w:t>
      </w:r>
      <w:r>
        <w:rPr>
          <w:rFonts w:ascii="Times New Roman" w:eastAsia="Times New Roman" w:hAnsi="Times New Roman" w:cs="Times New Roman"/>
          <w:b/>
          <w:bCs/>
          <w:spacing w:val="15"/>
          <w:sz w:val="24"/>
          <w:szCs w:val="24"/>
          <w:u w:val="thick" w:color="000000"/>
        </w:rPr>
        <w:t xml:space="preserve"> </w:t>
      </w:r>
      <w:r>
        <w:rPr>
          <w:rFonts w:ascii="Times New Roman" w:eastAsia="Times New Roman" w:hAnsi="Times New Roman" w:cs="Times New Roman"/>
          <w:b/>
          <w:bCs/>
          <w:spacing w:val="-2"/>
          <w:sz w:val="24"/>
          <w:szCs w:val="24"/>
          <w:u w:val="thick" w:color="000000"/>
        </w:rPr>
        <w:t>U</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5"/>
          <w:sz w:val="24"/>
          <w:szCs w:val="24"/>
          <w:u w:val="thick" w:color="000000"/>
        </w:rPr>
        <w:t xml:space="preserve"> </w:t>
      </w:r>
      <w:r>
        <w:rPr>
          <w:rFonts w:ascii="Times New Roman" w:eastAsia="Times New Roman" w:hAnsi="Times New Roman" w:cs="Times New Roman"/>
          <w:b/>
          <w:bCs/>
          <w:sz w:val="24"/>
          <w:szCs w:val="24"/>
          <w:u w:val="thick" w:color="000000"/>
        </w:rPr>
        <w:t>of</w:t>
      </w:r>
      <w:r>
        <w:rPr>
          <w:rFonts w:ascii="Times New Roman" w:eastAsia="Times New Roman" w:hAnsi="Times New Roman" w:cs="Times New Roman"/>
          <w:b/>
          <w:bCs/>
          <w:spacing w:val="15"/>
          <w:sz w:val="24"/>
          <w:szCs w:val="24"/>
          <w:u w:val="thick" w:color="000000"/>
        </w:rPr>
        <w:t xml:space="preserve"> </w:t>
      </w:r>
      <w:r>
        <w:rPr>
          <w:rFonts w:ascii="Times New Roman" w:eastAsia="Times New Roman" w:hAnsi="Times New Roman" w:cs="Times New Roman"/>
          <w:b/>
          <w:bCs/>
          <w:sz w:val="24"/>
          <w:szCs w:val="24"/>
          <w:u w:val="thick" w:color="000000"/>
        </w:rPr>
        <w:t>Rental</w:t>
      </w:r>
      <w:r>
        <w:rPr>
          <w:rFonts w:ascii="Times New Roman" w:eastAsia="Times New Roman" w:hAnsi="Times New Roman" w:cs="Times New Roman"/>
          <w:b/>
          <w:bCs/>
          <w:spacing w:val="15"/>
          <w:sz w:val="24"/>
          <w:szCs w:val="24"/>
          <w:u w:val="thick" w:color="000000"/>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sz w:val="24"/>
          <w:szCs w:val="24"/>
        </w:rPr>
        <w:t>Personal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icle,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when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rented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official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state business,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allowed.</w:t>
      </w:r>
    </w:p>
    <w:p w:rsidR="008907A8" w:rsidRDefault="008907A8">
      <w:pPr>
        <w:spacing w:before="13" w:line="260" w:lineRule="exact"/>
        <w:rPr>
          <w:sz w:val="26"/>
          <w:szCs w:val="26"/>
        </w:rPr>
      </w:pPr>
    </w:p>
    <w:p w:rsidR="008907A8" w:rsidRDefault="00EB2AB5">
      <w:pPr>
        <w:pStyle w:val="BodyText"/>
        <w:numPr>
          <w:ilvl w:val="0"/>
          <w:numId w:val="20"/>
        </w:numPr>
        <w:tabs>
          <w:tab w:val="left" w:pos="800"/>
          <w:tab w:val="left" w:pos="8359"/>
          <w:tab w:val="left" w:pos="9014"/>
        </w:tabs>
        <w:ind w:right="118"/>
        <w:jc w:val="both"/>
      </w:pPr>
      <w:r>
        <w:rPr>
          <w:rFonts w:cs="Times New Roman"/>
          <w:b/>
          <w:bCs/>
          <w:u w:val="thick" w:color="000000"/>
        </w:rPr>
        <w:t>Gasoline</w:t>
      </w:r>
      <w:r>
        <w:rPr>
          <w:rFonts w:cs="Times New Roman"/>
          <w:b/>
          <w:bCs/>
          <w:spacing w:val="-1"/>
          <w:u w:val="thick" w:color="000000"/>
        </w:rPr>
        <w:t xml:space="preserve"> </w:t>
      </w:r>
      <w:r>
        <w:rPr>
          <w:rFonts w:cs="Times New Roman"/>
          <w:b/>
          <w:bCs/>
          <w:u w:val="thick" w:color="000000"/>
        </w:rPr>
        <w:t>(Receipts</w:t>
      </w:r>
      <w:r>
        <w:rPr>
          <w:rFonts w:cs="Times New Roman"/>
          <w:b/>
          <w:bCs/>
          <w:spacing w:val="-1"/>
          <w:u w:val="thick" w:color="000000"/>
        </w:rPr>
        <w:t xml:space="preserve"> </w:t>
      </w:r>
      <w:r>
        <w:rPr>
          <w:rFonts w:cs="Times New Roman"/>
          <w:b/>
          <w:bCs/>
          <w:u w:val="thick" w:color="000000"/>
        </w:rPr>
        <w:t>Re</w:t>
      </w:r>
      <w:r>
        <w:rPr>
          <w:rFonts w:cs="Times New Roman"/>
          <w:b/>
          <w:bCs/>
          <w:spacing w:val="-2"/>
          <w:u w:val="thick" w:color="000000"/>
        </w:rPr>
        <w:t>q</w:t>
      </w:r>
      <w:r>
        <w:rPr>
          <w:rFonts w:cs="Times New Roman"/>
          <w:b/>
          <w:bCs/>
          <w:spacing w:val="-1"/>
          <w:u w:val="thick" w:color="000000"/>
        </w:rPr>
        <w:t>u</w:t>
      </w:r>
      <w:r>
        <w:rPr>
          <w:rFonts w:cs="Times New Roman"/>
          <w:b/>
          <w:bCs/>
          <w:u w:val="thick" w:color="000000"/>
        </w:rPr>
        <w:t>ired)</w:t>
      </w:r>
      <w:r>
        <w:rPr>
          <w:rFonts w:cs="Times New Roman"/>
          <w:b/>
          <w:bCs/>
          <w:spacing w:val="-1"/>
          <w:u w:val="thick" w:color="000000"/>
        </w:rPr>
        <w:t xml:space="preserve"> </w:t>
      </w:r>
      <w:r>
        <w:rPr>
          <w:rFonts w:cs="Times New Roman"/>
          <w:b/>
          <w:bCs/>
        </w:rPr>
        <w:t>-</w:t>
      </w:r>
      <w:r>
        <w:rPr>
          <w:rFonts w:cs="Times New Roman"/>
          <w:b/>
          <w:bCs/>
          <w:spacing w:val="-1"/>
        </w:rPr>
        <w:t xml:space="preserve"> </w:t>
      </w:r>
      <w:r>
        <w:rPr>
          <w:spacing w:val="-1"/>
        </w:rPr>
        <w:t>Reimburse</w:t>
      </w:r>
      <w:r>
        <w:rPr>
          <w:spacing w:val="-2"/>
        </w:rPr>
        <w:t>m</w:t>
      </w:r>
      <w:r>
        <w:t>e</w:t>
      </w:r>
      <w:r>
        <w:rPr>
          <w:spacing w:val="-1"/>
        </w:rPr>
        <w:t>n</w:t>
      </w:r>
      <w:r>
        <w:rPr>
          <w:spacing w:val="1"/>
        </w:rPr>
        <w:t>t</w:t>
      </w:r>
      <w:r>
        <w:t>s</w:t>
      </w:r>
      <w:r>
        <w:rPr>
          <w:spacing w:val="-1"/>
        </w:rPr>
        <w:t xml:space="preserve"> requir</w:t>
      </w:r>
      <w:r>
        <w:t>e</w:t>
      </w:r>
      <w:r>
        <w:rPr>
          <w:spacing w:val="-1"/>
        </w:rPr>
        <w:t xml:space="preserve"> a</w:t>
      </w:r>
      <w:r>
        <w:t>n</w:t>
      </w:r>
      <w:r>
        <w:rPr>
          <w:spacing w:val="-1"/>
        </w:rPr>
        <w:t xml:space="preserve"> o</w:t>
      </w:r>
      <w:r>
        <w:t>rigi</w:t>
      </w:r>
      <w:r>
        <w:rPr>
          <w:spacing w:val="-2"/>
        </w:rPr>
        <w:t>n</w:t>
      </w:r>
      <w:r>
        <w:t>al</w:t>
      </w:r>
      <w:r>
        <w:rPr>
          <w:spacing w:val="-1"/>
        </w:rPr>
        <w:t xml:space="preserve"> r</w:t>
      </w:r>
      <w:r>
        <w:t>ec</w:t>
      </w:r>
      <w:r>
        <w:rPr>
          <w:spacing w:val="-1"/>
        </w:rPr>
        <w:t>e</w:t>
      </w:r>
      <w:r>
        <w:t>ipt</w:t>
      </w:r>
      <w:r>
        <w:tab/>
        <w:t>and</w:t>
      </w:r>
      <w:r>
        <w:tab/>
        <w:t>only regular</w:t>
      </w:r>
      <w:r>
        <w:rPr>
          <w:spacing w:val="-9"/>
        </w:rPr>
        <w:t xml:space="preserve"> </w:t>
      </w:r>
      <w:r>
        <w:t>unleaded</w:t>
      </w:r>
      <w:r>
        <w:rPr>
          <w:spacing w:val="-9"/>
        </w:rPr>
        <w:t xml:space="preserve"> </w:t>
      </w:r>
      <w:r>
        <w:t>gasoline,</w:t>
      </w:r>
      <w:r>
        <w:rPr>
          <w:spacing w:val="-9"/>
        </w:rPr>
        <w:t xml:space="preserve"> </w:t>
      </w:r>
      <w:r>
        <w:t>or</w:t>
      </w:r>
      <w:r>
        <w:rPr>
          <w:spacing w:val="-9"/>
        </w:rPr>
        <w:t xml:space="preserve"> </w:t>
      </w:r>
      <w:r>
        <w:t>diesel</w:t>
      </w:r>
      <w:r>
        <w:rPr>
          <w:spacing w:val="-9"/>
        </w:rPr>
        <w:t xml:space="preserve"> </w:t>
      </w:r>
      <w:r>
        <w:t>when</w:t>
      </w:r>
      <w:r>
        <w:rPr>
          <w:spacing w:val="-9"/>
        </w:rPr>
        <w:t xml:space="preserve"> </w:t>
      </w:r>
      <w:r>
        <w:t>ap</w:t>
      </w:r>
      <w:r>
        <w:rPr>
          <w:spacing w:val="-1"/>
        </w:rPr>
        <w:t>p</w:t>
      </w:r>
      <w:r>
        <w:t>licable,</w:t>
      </w:r>
      <w:r>
        <w:rPr>
          <w:spacing w:val="-9"/>
        </w:rPr>
        <w:t xml:space="preserve"> </w:t>
      </w:r>
      <w:r>
        <w:t>should</w:t>
      </w:r>
      <w:r>
        <w:rPr>
          <w:spacing w:val="-9"/>
        </w:rPr>
        <w:t xml:space="preserve"> </w:t>
      </w:r>
      <w:r>
        <w:t>be</w:t>
      </w:r>
      <w:r>
        <w:rPr>
          <w:spacing w:val="-9"/>
        </w:rPr>
        <w:t xml:space="preserve"> </w:t>
      </w:r>
      <w:r>
        <w:t>used.</w:t>
      </w:r>
      <w:r>
        <w:rPr>
          <w:spacing w:val="43"/>
        </w:rPr>
        <w:t xml:space="preserve"> </w:t>
      </w:r>
      <w:r>
        <w:t>This</w:t>
      </w:r>
      <w:r>
        <w:rPr>
          <w:spacing w:val="-9"/>
        </w:rPr>
        <w:t xml:space="preserve"> </w:t>
      </w:r>
      <w:r>
        <w:t>applies</w:t>
      </w:r>
      <w:r>
        <w:rPr>
          <w:spacing w:val="-9"/>
        </w:rPr>
        <w:t xml:space="preserve"> </w:t>
      </w:r>
      <w:r>
        <w:t>for</w:t>
      </w:r>
      <w:r>
        <w:rPr>
          <w:spacing w:val="-9"/>
        </w:rPr>
        <w:t xml:space="preserve"> </w:t>
      </w:r>
      <w:r>
        <w:t xml:space="preserve">both state owned vehicles and rental vehicles, as </w:t>
      </w:r>
      <w:r>
        <w:rPr>
          <w:spacing w:val="-2"/>
        </w:rPr>
        <w:t>m</w:t>
      </w:r>
      <w:r>
        <w:t>id-grade, super, plus or pre</w:t>
      </w:r>
      <w:r>
        <w:rPr>
          <w:spacing w:val="-2"/>
        </w:rPr>
        <w:t>m</w:t>
      </w:r>
      <w:r>
        <w:t>ium</w:t>
      </w:r>
      <w:r>
        <w:rPr>
          <w:spacing w:val="-2"/>
        </w:rPr>
        <w:t xml:space="preserve"> </w:t>
      </w:r>
      <w:r>
        <w:t>gasoline is not neces</w:t>
      </w:r>
      <w:r>
        <w:rPr>
          <w:spacing w:val="-1"/>
        </w:rPr>
        <w:t>s</w:t>
      </w:r>
      <w:r>
        <w:t>ary.</w:t>
      </w:r>
    </w:p>
    <w:p w:rsidR="008907A8" w:rsidRDefault="008907A8">
      <w:pPr>
        <w:spacing w:before="16" w:line="260" w:lineRule="exact"/>
        <w:rPr>
          <w:sz w:val="26"/>
          <w:szCs w:val="26"/>
        </w:rPr>
      </w:pPr>
    </w:p>
    <w:p w:rsidR="008907A8" w:rsidRDefault="00EB2AB5">
      <w:pPr>
        <w:pStyle w:val="BodyText"/>
        <w:ind w:right="117" w:firstLine="0"/>
        <w:jc w:val="both"/>
      </w:pPr>
      <w:r>
        <w:t>An</w:t>
      </w:r>
      <w:r>
        <w:rPr>
          <w:spacing w:val="10"/>
        </w:rPr>
        <w:t xml:space="preserve"> </w:t>
      </w:r>
      <w:r>
        <w:rPr>
          <w:spacing w:val="1"/>
        </w:rPr>
        <w:t>e</w:t>
      </w:r>
      <w:r>
        <w:rPr>
          <w:spacing w:val="-2"/>
        </w:rPr>
        <w:t>m</w:t>
      </w:r>
      <w:r>
        <w:t>ployee</w:t>
      </w:r>
      <w:r>
        <w:rPr>
          <w:spacing w:val="10"/>
        </w:rPr>
        <w:t xml:space="preserve"> </w:t>
      </w:r>
      <w:r>
        <w:t>should</w:t>
      </w:r>
      <w:r>
        <w:rPr>
          <w:spacing w:val="10"/>
        </w:rPr>
        <w:t xml:space="preserve"> </w:t>
      </w:r>
      <w:r>
        <w:t>purchase</w:t>
      </w:r>
      <w:r>
        <w:rPr>
          <w:spacing w:val="10"/>
        </w:rPr>
        <w:t xml:space="preserve"> </w:t>
      </w:r>
      <w:r>
        <w:t>gasoline</w:t>
      </w:r>
      <w:r>
        <w:rPr>
          <w:spacing w:val="10"/>
        </w:rPr>
        <w:t xml:space="preserve"> </w:t>
      </w:r>
      <w:r>
        <w:t>with</w:t>
      </w:r>
      <w:r>
        <w:rPr>
          <w:spacing w:val="10"/>
        </w:rPr>
        <w:t xml:space="preserve"> </w:t>
      </w:r>
      <w:r>
        <w:t>the</w:t>
      </w:r>
      <w:r>
        <w:rPr>
          <w:spacing w:val="10"/>
        </w:rPr>
        <w:t xml:space="preserve"> </w:t>
      </w:r>
      <w:r>
        <w:t>State’s</w:t>
      </w:r>
      <w:r>
        <w:rPr>
          <w:spacing w:val="10"/>
        </w:rPr>
        <w:t xml:space="preserve"> </w:t>
      </w:r>
      <w:r>
        <w:t>Fuel</w:t>
      </w:r>
      <w:r>
        <w:rPr>
          <w:spacing w:val="10"/>
        </w:rPr>
        <w:t xml:space="preserve"> </w:t>
      </w:r>
      <w:r>
        <w:t>Card</w:t>
      </w:r>
      <w:r>
        <w:rPr>
          <w:spacing w:val="9"/>
        </w:rPr>
        <w:t xml:space="preserve"> </w:t>
      </w:r>
      <w:r>
        <w:t>or</w:t>
      </w:r>
      <w:r>
        <w:rPr>
          <w:spacing w:val="10"/>
        </w:rPr>
        <w:t xml:space="preserve"> </w:t>
      </w:r>
      <w:r>
        <w:t>any</w:t>
      </w:r>
      <w:r>
        <w:rPr>
          <w:spacing w:val="10"/>
        </w:rPr>
        <w:t xml:space="preserve"> </w:t>
      </w:r>
      <w:r>
        <w:t>other</w:t>
      </w:r>
      <w:r>
        <w:rPr>
          <w:spacing w:val="10"/>
        </w:rPr>
        <w:t xml:space="preserve"> </w:t>
      </w:r>
      <w:r>
        <w:t>approved credit</w:t>
      </w:r>
      <w:r>
        <w:rPr>
          <w:spacing w:val="-11"/>
        </w:rPr>
        <w:t xml:space="preserve"> </w:t>
      </w:r>
      <w:r>
        <w:t>card</w:t>
      </w:r>
      <w:r>
        <w:rPr>
          <w:spacing w:val="-11"/>
        </w:rPr>
        <w:t xml:space="preserve"> </w:t>
      </w:r>
      <w:r>
        <w:t>at</w:t>
      </w:r>
      <w:r>
        <w:rPr>
          <w:spacing w:val="-11"/>
        </w:rPr>
        <w:t xml:space="preserve"> </w:t>
      </w:r>
      <w:r>
        <w:t>reasonable</w:t>
      </w:r>
      <w:r>
        <w:rPr>
          <w:spacing w:val="-11"/>
        </w:rPr>
        <w:t xml:space="preserve"> </w:t>
      </w:r>
      <w:r>
        <w:t>cost</w:t>
      </w:r>
      <w:r>
        <w:rPr>
          <w:spacing w:val="-12"/>
        </w:rPr>
        <w:t xml:space="preserve"> </w:t>
      </w:r>
      <w:r>
        <w:t>from</w:t>
      </w:r>
      <w:r>
        <w:rPr>
          <w:spacing w:val="-13"/>
        </w:rPr>
        <w:t xml:space="preserve"> </w:t>
      </w:r>
      <w:r>
        <w:t>a</w:t>
      </w:r>
      <w:r>
        <w:rPr>
          <w:spacing w:val="-11"/>
        </w:rPr>
        <w:t xml:space="preserve"> </w:t>
      </w:r>
      <w:r>
        <w:t>local</w:t>
      </w:r>
      <w:r>
        <w:rPr>
          <w:spacing w:val="-11"/>
        </w:rPr>
        <w:t xml:space="preserve"> </w:t>
      </w:r>
      <w:r>
        <w:t>gasoli</w:t>
      </w:r>
      <w:r>
        <w:rPr>
          <w:spacing w:val="-2"/>
        </w:rPr>
        <w:t>n</w:t>
      </w:r>
      <w:r>
        <w:t>e</w:t>
      </w:r>
      <w:r>
        <w:rPr>
          <w:spacing w:val="-11"/>
        </w:rPr>
        <w:t xml:space="preserve"> </w:t>
      </w:r>
      <w:r>
        <w:t>station</w:t>
      </w:r>
      <w:r>
        <w:rPr>
          <w:spacing w:val="-11"/>
        </w:rPr>
        <w:t xml:space="preserve"> </w:t>
      </w:r>
      <w:r>
        <w:rPr>
          <w:spacing w:val="-2"/>
        </w:rPr>
        <w:t>p</w:t>
      </w:r>
      <w:r>
        <w:t>rior</w:t>
      </w:r>
      <w:r>
        <w:rPr>
          <w:spacing w:val="-11"/>
        </w:rPr>
        <w:t xml:space="preserve"> </w:t>
      </w:r>
      <w:r>
        <w:t>to</w:t>
      </w:r>
      <w:r>
        <w:rPr>
          <w:spacing w:val="-11"/>
        </w:rPr>
        <w:t xml:space="preserve"> </w:t>
      </w:r>
      <w:r>
        <w:t>returning</w:t>
      </w:r>
      <w:r>
        <w:rPr>
          <w:spacing w:val="-11"/>
        </w:rPr>
        <w:t xml:space="preserve"> </w:t>
      </w:r>
      <w:r>
        <w:t>the</w:t>
      </w:r>
      <w:r>
        <w:rPr>
          <w:spacing w:val="-11"/>
        </w:rPr>
        <w:t xml:space="preserve"> </w:t>
      </w:r>
      <w:r>
        <w:t>rental.</w:t>
      </w:r>
      <w:r>
        <w:rPr>
          <w:spacing w:val="38"/>
        </w:rPr>
        <w:t xml:space="preserve"> </w:t>
      </w:r>
      <w:r>
        <w:t>Pre- paid</w:t>
      </w:r>
      <w:r>
        <w:rPr>
          <w:spacing w:val="14"/>
        </w:rPr>
        <w:t xml:space="preserve"> </w:t>
      </w:r>
      <w:r>
        <w:t>Fuel</w:t>
      </w:r>
      <w:r>
        <w:rPr>
          <w:spacing w:val="14"/>
        </w:rPr>
        <w:t xml:space="preserve"> </w:t>
      </w:r>
      <w:r>
        <w:t>Options,</w:t>
      </w:r>
      <w:r>
        <w:rPr>
          <w:spacing w:val="14"/>
        </w:rPr>
        <w:t xml:space="preserve"> </w:t>
      </w:r>
      <w:r>
        <w:t>for</w:t>
      </w:r>
      <w:r>
        <w:rPr>
          <w:spacing w:val="14"/>
        </w:rPr>
        <w:t xml:space="preserve"> </w:t>
      </w:r>
      <w:r>
        <w:t>rental</w:t>
      </w:r>
      <w:r>
        <w:rPr>
          <w:spacing w:val="14"/>
        </w:rPr>
        <w:t xml:space="preserve"> </w:t>
      </w:r>
      <w:r>
        <w:t>vehicles,</w:t>
      </w:r>
      <w:r>
        <w:rPr>
          <w:spacing w:val="14"/>
        </w:rPr>
        <w:t xml:space="preserve"> </w:t>
      </w:r>
      <w:r>
        <w:t>are</w:t>
      </w:r>
      <w:r>
        <w:rPr>
          <w:spacing w:val="14"/>
        </w:rPr>
        <w:t xml:space="preserve"> </w:t>
      </w:r>
      <w:r>
        <w:t>not</w:t>
      </w:r>
      <w:r>
        <w:rPr>
          <w:spacing w:val="13"/>
        </w:rPr>
        <w:t xml:space="preserve"> </w:t>
      </w:r>
      <w:r>
        <w:rPr>
          <w:spacing w:val="-1"/>
        </w:rPr>
        <w:t>a</w:t>
      </w:r>
      <w:r>
        <w:t>llowed.</w:t>
      </w:r>
      <w:r>
        <w:rPr>
          <w:spacing w:val="14"/>
        </w:rPr>
        <w:t xml:space="preserve"> </w:t>
      </w:r>
      <w:r>
        <w:t>If</w:t>
      </w:r>
      <w:r>
        <w:rPr>
          <w:spacing w:val="13"/>
        </w:rPr>
        <w:t xml:space="preserve"> </w:t>
      </w:r>
      <w:r>
        <w:t>t</w:t>
      </w:r>
      <w:r>
        <w:rPr>
          <w:spacing w:val="-1"/>
        </w:rPr>
        <w:t>r</w:t>
      </w:r>
      <w:r>
        <w:t>avel</w:t>
      </w:r>
      <w:r>
        <w:rPr>
          <w:spacing w:val="-1"/>
        </w:rPr>
        <w:t>e</w:t>
      </w:r>
      <w:r>
        <w:t>r</w:t>
      </w:r>
      <w:r>
        <w:rPr>
          <w:spacing w:val="14"/>
        </w:rPr>
        <w:t xml:space="preserve"> </w:t>
      </w:r>
      <w:r>
        <w:t>utilizes</w:t>
      </w:r>
      <w:r>
        <w:rPr>
          <w:spacing w:val="13"/>
        </w:rPr>
        <w:t xml:space="preserve"> </w:t>
      </w:r>
      <w:r>
        <w:t>anything</w:t>
      </w:r>
      <w:r>
        <w:rPr>
          <w:spacing w:val="13"/>
        </w:rPr>
        <w:t xml:space="preserve"> </w:t>
      </w:r>
      <w:r>
        <w:t>other than</w:t>
      </w:r>
      <w:r>
        <w:rPr>
          <w:spacing w:val="25"/>
        </w:rPr>
        <w:t xml:space="preserve"> </w:t>
      </w:r>
      <w:r>
        <w:t>regular</w:t>
      </w:r>
      <w:r>
        <w:rPr>
          <w:spacing w:val="25"/>
        </w:rPr>
        <w:t xml:space="preserve"> </w:t>
      </w:r>
      <w:r>
        <w:t>unleaded</w:t>
      </w:r>
      <w:r>
        <w:rPr>
          <w:spacing w:val="25"/>
        </w:rPr>
        <w:t xml:space="preserve"> </w:t>
      </w:r>
      <w:r>
        <w:t>gasoli</w:t>
      </w:r>
      <w:r>
        <w:rPr>
          <w:spacing w:val="-2"/>
        </w:rPr>
        <w:t>n</w:t>
      </w:r>
      <w:r>
        <w:rPr>
          <w:spacing w:val="-1"/>
        </w:rPr>
        <w:t>e</w:t>
      </w:r>
      <w:r>
        <w:rPr>
          <w:color w:val="1F497C"/>
        </w:rPr>
        <w:t>,</w:t>
      </w:r>
      <w:r>
        <w:rPr>
          <w:color w:val="1F497C"/>
          <w:spacing w:val="25"/>
        </w:rPr>
        <w:t xml:space="preserve"> </w:t>
      </w:r>
      <w:r>
        <w:rPr>
          <w:color w:val="000000"/>
        </w:rPr>
        <w:t>unless</w:t>
      </w:r>
      <w:r>
        <w:rPr>
          <w:color w:val="000000"/>
          <w:spacing w:val="25"/>
        </w:rPr>
        <w:t xml:space="preserve"> </w:t>
      </w:r>
      <w:r>
        <w:rPr>
          <w:color w:val="000000"/>
        </w:rPr>
        <w:t>vehicle</w:t>
      </w:r>
      <w:r>
        <w:rPr>
          <w:color w:val="000000"/>
          <w:spacing w:val="25"/>
        </w:rPr>
        <w:t xml:space="preserve"> </w:t>
      </w:r>
      <w:r>
        <w:rPr>
          <w:color w:val="000000"/>
        </w:rPr>
        <w:t>requires</w:t>
      </w:r>
      <w:r>
        <w:rPr>
          <w:color w:val="000000"/>
          <w:spacing w:val="25"/>
        </w:rPr>
        <w:t xml:space="preserve"> </w:t>
      </w:r>
      <w:r>
        <w:rPr>
          <w:color w:val="000000"/>
        </w:rPr>
        <w:t>diesel</w:t>
      </w:r>
      <w:r>
        <w:rPr>
          <w:color w:val="000000"/>
          <w:spacing w:val="25"/>
        </w:rPr>
        <w:t xml:space="preserve"> </w:t>
      </w:r>
      <w:r>
        <w:rPr>
          <w:color w:val="000000"/>
        </w:rPr>
        <w:t>or</w:t>
      </w:r>
      <w:r>
        <w:rPr>
          <w:color w:val="000000"/>
          <w:spacing w:val="25"/>
        </w:rPr>
        <w:t xml:space="preserve"> </w:t>
      </w:r>
      <w:r>
        <w:rPr>
          <w:color w:val="000000"/>
        </w:rPr>
        <w:t>any</w:t>
      </w:r>
      <w:r>
        <w:rPr>
          <w:color w:val="000000"/>
          <w:spacing w:val="25"/>
        </w:rPr>
        <w:t xml:space="preserve"> </w:t>
      </w:r>
      <w:r>
        <w:rPr>
          <w:color w:val="000000"/>
        </w:rPr>
        <w:t>other</w:t>
      </w:r>
      <w:r>
        <w:rPr>
          <w:color w:val="000000"/>
          <w:spacing w:val="25"/>
        </w:rPr>
        <w:t xml:space="preserve"> </w:t>
      </w:r>
      <w:r>
        <w:rPr>
          <w:color w:val="000000"/>
          <w:spacing w:val="-2"/>
        </w:rPr>
        <w:t>m</w:t>
      </w:r>
      <w:r>
        <w:rPr>
          <w:color w:val="000000"/>
        </w:rPr>
        <w:t>anuf</w:t>
      </w:r>
      <w:r>
        <w:rPr>
          <w:color w:val="000000"/>
          <w:spacing w:val="1"/>
        </w:rPr>
        <w:t>a</w:t>
      </w:r>
      <w:r>
        <w:rPr>
          <w:color w:val="000000"/>
        </w:rPr>
        <w:t xml:space="preserve">ctory </w:t>
      </w:r>
      <w:r>
        <w:rPr>
          <w:color w:val="000000"/>
          <w:spacing w:val="-2"/>
        </w:rPr>
        <w:t>m</w:t>
      </w:r>
      <w:r>
        <w:rPr>
          <w:color w:val="000000"/>
        </w:rPr>
        <w:t>andated</w:t>
      </w:r>
      <w:r>
        <w:rPr>
          <w:color w:val="000000"/>
          <w:spacing w:val="40"/>
        </w:rPr>
        <w:t xml:space="preserve"> </w:t>
      </w:r>
      <w:r>
        <w:rPr>
          <w:color w:val="000000"/>
        </w:rPr>
        <w:t>grade,</w:t>
      </w:r>
      <w:r>
        <w:rPr>
          <w:color w:val="000000"/>
          <w:spacing w:val="40"/>
        </w:rPr>
        <w:t xml:space="preserve"> </w:t>
      </w:r>
      <w:r>
        <w:rPr>
          <w:color w:val="000000"/>
        </w:rPr>
        <w:t>with</w:t>
      </w:r>
      <w:r>
        <w:rPr>
          <w:color w:val="000000"/>
          <w:spacing w:val="-2"/>
        </w:rPr>
        <w:t>o</w:t>
      </w:r>
      <w:r>
        <w:rPr>
          <w:color w:val="000000"/>
        </w:rPr>
        <w:t>ut</w:t>
      </w:r>
      <w:r>
        <w:rPr>
          <w:color w:val="000000"/>
          <w:spacing w:val="40"/>
        </w:rPr>
        <w:t xml:space="preserve"> </w:t>
      </w:r>
      <w:r>
        <w:rPr>
          <w:color w:val="000000"/>
        </w:rPr>
        <w:t>justi</w:t>
      </w:r>
      <w:r>
        <w:rPr>
          <w:color w:val="000000"/>
          <w:spacing w:val="-1"/>
        </w:rPr>
        <w:t>f</w:t>
      </w:r>
      <w:r>
        <w:rPr>
          <w:color w:val="000000"/>
        </w:rPr>
        <w:t>ic</w:t>
      </w:r>
      <w:r>
        <w:rPr>
          <w:color w:val="000000"/>
          <w:spacing w:val="-1"/>
        </w:rPr>
        <w:t>a</w:t>
      </w:r>
      <w:r>
        <w:rPr>
          <w:color w:val="000000"/>
        </w:rPr>
        <w:t>tion</w:t>
      </w:r>
      <w:r>
        <w:rPr>
          <w:color w:val="000000"/>
          <w:spacing w:val="40"/>
        </w:rPr>
        <w:t xml:space="preserve"> </w:t>
      </w:r>
      <w:r>
        <w:rPr>
          <w:color w:val="000000"/>
        </w:rPr>
        <w:t>and</w:t>
      </w:r>
      <w:r>
        <w:rPr>
          <w:color w:val="000000"/>
          <w:spacing w:val="40"/>
        </w:rPr>
        <w:t xml:space="preserve"> </w:t>
      </w:r>
      <w:r>
        <w:rPr>
          <w:color w:val="000000"/>
        </w:rPr>
        <w:t>p</w:t>
      </w:r>
      <w:r>
        <w:rPr>
          <w:color w:val="000000"/>
          <w:spacing w:val="-1"/>
        </w:rPr>
        <w:t>r</w:t>
      </w:r>
      <w:r>
        <w:rPr>
          <w:color w:val="000000"/>
        </w:rPr>
        <w:t>ior</w:t>
      </w:r>
      <w:r>
        <w:rPr>
          <w:color w:val="000000"/>
          <w:spacing w:val="40"/>
        </w:rPr>
        <w:t xml:space="preserve"> </w:t>
      </w:r>
      <w:r>
        <w:rPr>
          <w:color w:val="000000"/>
        </w:rPr>
        <w:t>approval</w:t>
      </w:r>
      <w:r>
        <w:rPr>
          <w:color w:val="000000"/>
          <w:spacing w:val="40"/>
        </w:rPr>
        <w:t xml:space="preserve"> </w:t>
      </w:r>
      <w:r>
        <w:rPr>
          <w:color w:val="000000"/>
        </w:rPr>
        <w:t>from</w:t>
      </w:r>
      <w:r>
        <w:rPr>
          <w:color w:val="000000"/>
          <w:spacing w:val="38"/>
        </w:rPr>
        <w:t xml:space="preserve"> </w:t>
      </w:r>
      <w:r>
        <w:rPr>
          <w:color w:val="000000"/>
        </w:rPr>
        <w:t>the</w:t>
      </w:r>
      <w:r>
        <w:rPr>
          <w:color w:val="000000"/>
          <w:spacing w:val="40"/>
        </w:rPr>
        <w:t xml:space="preserve"> </w:t>
      </w:r>
      <w:r>
        <w:rPr>
          <w:color w:val="000000"/>
        </w:rPr>
        <w:t>agency</w:t>
      </w:r>
      <w:r>
        <w:rPr>
          <w:color w:val="000000"/>
          <w:spacing w:val="40"/>
        </w:rPr>
        <w:t xml:space="preserve"> </w:t>
      </w:r>
      <w:r>
        <w:rPr>
          <w:color w:val="000000"/>
        </w:rPr>
        <w:t>Depart</w:t>
      </w:r>
      <w:r>
        <w:rPr>
          <w:color w:val="000000"/>
          <w:spacing w:val="-2"/>
        </w:rPr>
        <w:t>m</w:t>
      </w:r>
      <w:r>
        <w:rPr>
          <w:color w:val="000000"/>
        </w:rPr>
        <w:t>ent Head,</w:t>
      </w:r>
      <w:r>
        <w:rPr>
          <w:color w:val="000000"/>
          <w:spacing w:val="15"/>
        </w:rPr>
        <w:t xml:space="preserve"> </w:t>
      </w:r>
      <w:r>
        <w:rPr>
          <w:color w:val="000000"/>
        </w:rPr>
        <w:t>traveler</w:t>
      </w:r>
      <w:r>
        <w:rPr>
          <w:color w:val="000000"/>
          <w:spacing w:val="15"/>
        </w:rPr>
        <w:t xml:space="preserve"> </w:t>
      </w:r>
      <w:r>
        <w:rPr>
          <w:color w:val="000000"/>
          <w:spacing w:val="-2"/>
        </w:rPr>
        <w:t>m</w:t>
      </w:r>
      <w:r>
        <w:rPr>
          <w:color w:val="000000"/>
        </w:rPr>
        <w:t>ust</w:t>
      </w:r>
      <w:r>
        <w:rPr>
          <w:color w:val="000000"/>
          <w:spacing w:val="15"/>
        </w:rPr>
        <w:t xml:space="preserve"> </w:t>
      </w:r>
      <w:r>
        <w:rPr>
          <w:color w:val="000000"/>
        </w:rPr>
        <w:t>reimburse</w:t>
      </w:r>
      <w:r>
        <w:rPr>
          <w:color w:val="000000"/>
          <w:spacing w:val="15"/>
        </w:rPr>
        <w:t xml:space="preserve"> </w:t>
      </w:r>
      <w:r>
        <w:rPr>
          <w:color w:val="000000"/>
        </w:rPr>
        <w:t>the</w:t>
      </w:r>
      <w:r>
        <w:rPr>
          <w:color w:val="000000"/>
          <w:spacing w:val="15"/>
        </w:rPr>
        <w:t xml:space="preserve"> </w:t>
      </w:r>
      <w:r>
        <w:rPr>
          <w:color w:val="000000"/>
        </w:rPr>
        <w:t>agency</w:t>
      </w:r>
      <w:r>
        <w:rPr>
          <w:color w:val="000000"/>
          <w:spacing w:val="15"/>
        </w:rPr>
        <w:t xml:space="preserve"> </w:t>
      </w:r>
      <w:r>
        <w:rPr>
          <w:color w:val="000000"/>
        </w:rPr>
        <w:t>t</w:t>
      </w:r>
      <w:r>
        <w:rPr>
          <w:color w:val="000000"/>
          <w:spacing w:val="-1"/>
        </w:rPr>
        <w:t>h</w:t>
      </w:r>
      <w:r>
        <w:rPr>
          <w:color w:val="000000"/>
        </w:rPr>
        <w:t>e</w:t>
      </w:r>
      <w:r>
        <w:rPr>
          <w:color w:val="000000"/>
          <w:spacing w:val="15"/>
        </w:rPr>
        <w:t xml:space="preserve"> </w:t>
      </w:r>
      <w:r>
        <w:rPr>
          <w:color w:val="000000"/>
        </w:rPr>
        <w:t>difference</w:t>
      </w:r>
      <w:r>
        <w:rPr>
          <w:color w:val="000000"/>
          <w:spacing w:val="15"/>
        </w:rPr>
        <w:t xml:space="preserve"> </w:t>
      </w:r>
      <w:r>
        <w:rPr>
          <w:color w:val="000000"/>
        </w:rPr>
        <w:t>between</w:t>
      </w:r>
      <w:r>
        <w:rPr>
          <w:color w:val="000000"/>
          <w:spacing w:val="15"/>
        </w:rPr>
        <w:t xml:space="preserve"> </w:t>
      </w:r>
      <w:r>
        <w:rPr>
          <w:color w:val="000000"/>
        </w:rPr>
        <w:t>what</w:t>
      </w:r>
      <w:r>
        <w:rPr>
          <w:color w:val="000000"/>
          <w:spacing w:val="15"/>
        </w:rPr>
        <w:t xml:space="preserve"> </w:t>
      </w:r>
      <w:r>
        <w:rPr>
          <w:color w:val="000000"/>
        </w:rPr>
        <w:t>was</w:t>
      </w:r>
      <w:r>
        <w:rPr>
          <w:color w:val="000000"/>
          <w:spacing w:val="15"/>
        </w:rPr>
        <w:t xml:space="preserve"> </w:t>
      </w:r>
      <w:r>
        <w:rPr>
          <w:color w:val="000000"/>
        </w:rPr>
        <w:t>paid</w:t>
      </w:r>
      <w:r>
        <w:rPr>
          <w:color w:val="000000"/>
          <w:spacing w:val="15"/>
        </w:rPr>
        <w:t xml:space="preserve"> </w:t>
      </w:r>
      <w:r>
        <w:rPr>
          <w:color w:val="000000"/>
        </w:rPr>
        <w:t>and</w:t>
      </w:r>
      <w:r>
        <w:rPr>
          <w:color w:val="000000"/>
          <w:spacing w:val="15"/>
        </w:rPr>
        <w:t xml:space="preserve"> </w:t>
      </w:r>
      <w:r>
        <w:rPr>
          <w:color w:val="000000"/>
        </w:rPr>
        <w:t>the state</w:t>
      </w:r>
      <w:r>
        <w:rPr>
          <w:color w:val="000000"/>
          <w:spacing w:val="43"/>
        </w:rPr>
        <w:t xml:space="preserve"> </w:t>
      </w:r>
      <w:r>
        <w:rPr>
          <w:color w:val="000000"/>
        </w:rPr>
        <w:t>ave</w:t>
      </w:r>
      <w:r>
        <w:rPr>
          <w:color w:val="000000"/>
          <w:spacing w:val="-1"/>
        </w:rPr>
        <w:t>r</w:t>
      </w:r>
      <w:r>
        <w:rPr>
          <w:color w:val="000000"/>
        </w:rPr>
        <w:t>a</w:t>
      </w:r>
      <w:r>
        <w:rPr>
          <w:color w:val="000000"/>
          <w:spacing w:val="-2"/>
        </w:rPr>
        <w:t>g</w:t>
      </w:r>
      <w:r>
        <w:rPr>
          <w:color w:val="000000"/>
        </w:rPr>
        <w:t>e</w:t>
      </w:r>
      <w:r>
        <w:rPr>
          <w:color w:val="000000"/>
          <w:spacing w:val="43"/>
        </w:rPr>
        <w:t xml:space="preserve"> </w:t>
      </w:r>
      <w:r>
        <w:rPr>
          <w:color w:val="000000"/>
        </w:rPr>
        <w:t>gasoline</w:t>
      </w:r>
      <w:r>
        <w:rPr>
          <w:color w:val="000000"/>
          <w:spacing w:val="43"/>
        </w:rPr>
        <w:t xml:space="preserve"> </w:t>
      </w:r>
      <w:r>
        <w:rPr>
          <w:color w:val="000000"/>
          <w:spacing w:val="-1"/>
        </w:rPr>
        <w:t>r</w:t>
      </w:r>
      <w:r>
        <w:rPr>
          <w:color w:val="000000"/>
        </w:rPr>
        <w:t>ate.</w:t>
      </w:r>
      <w:r>
        <w:rPr>
          <w:color w:val="000000"/>
          <w:spacing w:val="9"/>
        </w:rPr>
        <w:t xml:space="preserve"> </w:t>
      </w:r>
      <w:r>
        <w:rPr>
          <w:color w:val="000000"/>
        </w:rPr>
        <w:t>E</w:t>
      </w:r>
      <w:r>
        <w:rPr>
          <w:color w:val="000000"/>
          <w:spacing w:val="-1"/>
        </w:rPr>
        <w:t>a</w:t>
      </w:r>
      <w:r>
        <w:rPr>
          <w:color w:val="000000"/>
        </w:rPr>
        <w:t>ch</w:t>
      </w:r>
      <w:r>
        <w:rPr>
          <w:color w:val="000000"/>
          <w:spacing w:val="42"/>
        </w:rPr>
        <w:t xml:space="preserve"> </w:t>
      </w:r>
      <w:r>
        <w:rPr>
          <w:color w:val="000000"/>
        </w:rPr>
        <w:t>agenc</w:t>
      </w:r>
      <w:r>
        <w:rPr>
          <w:color w:val="000000"/>
          <w:spacing w:val="-2"/>
        </w:rPr>
        <w:t>y</w:t>
      </w:r>
      <w:r>
        <w:rPr>
          <w:color w:val="000000"/>
        </w:rPr>
        <w:t>/de</w:t>
      </w:r>
      <w:r>
        <w:rPr>
          <w:color w:val="000000"/>
          <w:spacing w:val="-2"/>
        </w:rPr>
        <w:t>p</w:t>
      </w:r>
      <w:r>
        <w:rPr>
          <w:color w:val="000000"/>
        </w:rPr>
        <w:t>art</w:t>
      </w:r>
      <w:r>
        <w:rPr>
          <w:color w:val="000000"/>
          <w:spacing w:val="-2"/>
        </w:rPr>
        <w:t>m</w:t>
      </w:r>
      <w:r>
        <w:rPr>
          <w:color w:val="000000"/>
        </w:rPr>
        <w:t>ent</w:t>
      </w:r>
      <w:r>
        <w:rPr>
          <w:color w:val="000000"/>
          <w:spacing w:val="43"/>
        </w:rPr>
        <w:t xml:space="preserve"> </w:t>
      </w:r>
      <w:r>
        <w:rPr>
          <w:color w:val="000000"/>
        </w:rPr>
        <w:t>shall</w:t>
      </w:r>
      <w:r>
        <w:rPr>
          <w:color w:val="000000"/>
          <w:spacing w:val="43"/>
        </w:rPr>
        <w:t xml:space="preserve"> </w:t>
      </w:r>
      <w:r>
        <w:rPr>
          <w:color w:val="000000"/>
          <w:spacing w:val="-1"/>
        </w:rPr>
        <w:t>f</w:t>
      </w:r>
      <w:r>
        <w:rPr>
          <w:color w:val="000000"/>
        </w:rPr>
        <w:t>a</w:t>
      </w:r>
      <w:r>
        <w:rPr>
          <w:color w:val="000000"/>
          <w:spacing w:val="-2"/>
        </w:rPr>
        <w:t>m</w:t>
      </w:r>
      <w:r>
        <w:rPr>
          <w:color w:val="000000"/>
        </w:rPr>
        <w:t>iliarize</w:t>
      </w:r>
      <w:r>
        <w:rPr>
          <w:color w:val="000000"/>
          <w:spacing w:val="42"/>
        </w:rPr>
        <w:t xml:space="preserve"> </w:t>
      </w:r>
      <w:r>
        <w:rPr>
          <w:color w:val="000000"/>
        </w:rPr>
        <w:t>its</w:t>
      </w:r>
      <w:r>
        <w:rPr>
          <w:color w:val="000000"/>
          <w:spacing w:val="-1"/>
        </w:rPr>
        <w:t>e</w:t>
      </w:r>
      <w:r>
        <w:rPr>
          <w:color w:val="000000"/>
        </w:rPr>
        <w:t>lf</w:t>
      </w:r>
      <w:r>
        <w:rPr>
          <w:color w:val="000000"/>
          <w:spacing w:val="42"/>
        </w:rPr>
        <w:t xml:space="preserve"> </w:t>
      </w:r>
      <w:r>
        <w:rPr>
          <w:color w:val="000000"/>
        </w:rPr>
        <w:t>with</w:t>
      </w:r>
      <w:r>
        <w:rPr>
          <w:color w:val="000000"/>
          <w:spacing w:val="43"/>
        </w:rPr>
        <w:t xml:space="preserve"> </w:t>
      </w:r>
      <w:r>
        <w:rPr>
          <w:color w:val="000000"/>
        </w:rPr>
        <w:t>the existence</w:t>
      </w:r>
      <w:r>
        <w:rPr>
          <w:color w:val="000000"/>
          <w:spacing w:val="-15"/>
        </w:rPr>
        <w:t xml:space="preserve"> </w:t>
      </w:r>
      <w:r>
        <w:rPr>
          <w:color w:val="000000"/>
        </w:rPr>
        <w:t>of</w:t>
      </w:r>
      <w:r>
        <w:rPr>
          <w:color w:val="000000"/>
          <w:spacing w:val="-15"/>
        </w:rPr>
        <w:t xml:space="preserve"> </w:t>
      </w:r>
      <w:r>
        <w:rPr>
          <w:color w:val="000000"/>
        </w:rPr>
        <w:t>the</w:t>
      </w:r>
      <w:r>
        <w:rPr>
          <w:color w:val="000000"/>
          <w:spacing w:val="-15"/>
        </w:rPr>
        <w:t xml:space="preserve"> </w:t>
      </w:r>
      <w:r>
        <w:rPr>
          <w:color w:val="000000"/>
        </w:rPr>
        <w:t>fuel/repair</w:t>
      </w:r>
      <w:r>
        <w:rPr>
          <w:color w:val="000000"/>
          <w:spacing w:val="-15"/>
        </w:rPr>
        <w:t xml:space="preserve"> </w:t>
      </w:r>
      <w:r>
        <w:rPr>
          <w:color w:val="000000"/>
        </w:rPr>
        <w:t>co</w:t>
      </w:r>
      <w:r>
        <w:rPr>
          <w:color w:val="000000"/>
          <w:spacing w:val="-2"/>
        </w:rPr>
        <w:t>n</w:t>
      </w:r>
      <w:r>
        <w:rPr>
          <w:color w:val="000000"/>
        </w:rPr>
        <w:t>tract(s),</w:t>
      </w:r>
      <w:r>
        <w:rPr>
          <w:color w:val="000000"/>
          <w:spacing w:val="-15"/>
        </w:rPr>
        <w:t xml:space="preserve"> </w:t>
      </w:r>
      <w:r>
        <w:rPr>
          <w:color w:val="000000"/>
        </w:rPr>
        <w:t>ter</w:t>
      </w:r>
      <w:r>
        <w:rPr>
          <w:color w:val="000000"/>
          <w:spacing w:val="-2"/>
        </w:rPr>
        <w:t>m</w:t>
      </w:r>
      <w:r>
        <w:rPr>
          <w:color w:val="000000"/>
        </w:rPr>
        <w:t>s</w:t>
      </w:r>
      <w:r>
        <w:rPr>
          <w:color w:val="000000"/>
          <w:spacing w:val="-17"/>
        </w:rPr>
        <w:t xml:space="preserve"> </w:t>
      </w:r>
      <w:r>
        <w:rPr>
          <w:color w:val="000000"/>
        </w:rPr>
        <w:t>and</w:t>
      </w:r>
      <w:r>
        <w:rPr>
          <w:color w:val="000000"/>
          <w:spacing w:val="-15"/>
        </w:rPr>
        <w:t xml:space="preserve"> </w:t>
      </w:r>
      <w:r>
        <w:rPr>
          <w:color w:val="000000"/>
        </w:rPr>
        <w:t>conditions</w:t>
      </w:r>
      <w:r>
        <w:rPr>
          <w:color w:val="000000"/>
          <w:spacing w:val="-15"/>
        </w:rPr>
        <w:t xml:space="preserve"> </w:t>
      </w:r>
      <w:r>
        <w:rPr>
          <w:color w:val="000000"/>
        </w:rPr>
        <w:t>as</w:t>
      </w:r>
      <w:r>
        <w:rPr>
          <w:color w:val="000000"/>
          <w:spacing w:val="-15"/>
        </w:rPr>
        <w:t xml:space="preserve"> </w:t>
      </w:r>
      <w:r>
        <w:rPr>
          <w:color w:val="000000"/>
        </w:rPr>
        <w:t>well</w:t>
      </w:r>
      <w:r>
        <w:rPr>
          <w:color w:val="000000"/>
          <w:spacing w:val="-15"/>
        </w:rPr>
        <w:t xml:space="preserve"> </w:t>
      </w:r>
      <w:r>
        <w:rPr>
          <w:color w:val="000000"/>
        </w:rPr>
        <w:t>as</w:t>
      </w:r>
      <w:r>
        <w:rPr>
          <w:color w:val="000000"/>
          <w:spacing w:val="-17"/>
        </w:rPr>
        <w:t xml:space="preserve"> </w:t>
      </w:r>
      <w:r>
        <w:rPr>
          <w:color w:val="000000"/>
          <w:spacing w:val="-1"/>
        </w:rPr>
        <w:t>location</w:t>
      </w:r>
      <w:r>
        <w:rPr>
          <w:color w:val="000000"/>
        </w:rPr>
        <w:t>s</w:t>
      </w:r>
      <w:r>
        <w:rPr>
          <w:color w:val="000000"/>
          <w:spacing w:val="-15"/>
        </w:rPr>
        <w:t xml:space="preserve"> </w:t>
      </w:r>
      <w:r>
        <w:rPr>
          <w:color w:val="000000"/>
          <w:spacing w:val="-1"/>
        </w:rPr>
        <w:t>o</w:t>
      </w:r>
      <w:r>
        <w:rPr>
          <w:color w:val="000000"/>
        </w:rPr>
        <w:t>f</w:t>
      </w:r>
      <w:r>
        <w:rPr>
          <w:color w:val="000000"/>
          <w:spacing w:val="-15"/>
        </w:rPr>
        <w:t xml:space="preserve"> </w:t>
      </w:r>
      <w:r>
        <w:rPr>
          <w:color w:val="000000"/>
          <w:spacing w:val="-1"/>
        </w:rPr>
        <w:t>vendors.</w:t>
      </w:r>
    </w:p>
    <w:p w:rsidR="008907A8" w:rsidRDefault="008907A8">
      <w:pPr>
        <w:spacing w:before="16" w:line="260" w:lineRule="exact"/>
        <w:rPr>
          <w:sz w:val="26"/>
          <w:szCs w:val="26"/>
        </w:rPr>
      </w:pPr>
    </w:p>
    <w:p w:rsidR="008907A8" w:rsidRDefault="00EB2AB5">
      <w:pPr>
        <w:pStyle w:val="BodyText"/>
        <w:numPr>
          <w:ilvl w:val="0"/>
          <w:numId w:val="20"/>
        </w:numPr>
        <w:tabs>
          <w:tab w:val="left" w:pos="799"/>
          <w:tab w:val="left" w:pos="800"/>
        </w:tabs>
        <w:ind w:right="119"/>
        <w:jc w:val="both"/>
      </w:pPr>
      <w:r>
        <w:rPr>
          <w:rFonts w:cs="Times New Roman"/>
          <w:b/>
          <w:bCs/>
          <w:u w:val="thick" w:color="000000"/>
        </w:rPr>
        <w:t>Insurance</w:t>
      </w:r>
      <w:r>
        <w:rPr>
          <w:rFonts w:cs="Times New Roman"/>
          <w:b/>
          <w:bCs/>
          <w:spacing w:val="-15"/>
          <w:u w:val="thick" w:color="000000"/>
        </w:rPr>
        <w:t xml:space="preserve"> </w:t>
      </w:r>
      <w:r>
        <w:rPr>
          <w:rFonts w:cs="Times New Roman"/>
          <w:b/>
          <w:bCs/>
          <w:u w:val="thick" w:color="000000"/>
        </w:rPr>
        <w:t>for</w:t>
      </w:r>
      <w:r>
        <w:rPr>
          <w:rFonts w:cs="Times New Roman"/>
          <w:b/>
          <w:bCs/>
          <w:spacing w:val="-15"/>
          <w:u w:val="thick" w:color="000000"/>
        </w:rPr>
        <w:t xml:space="preserve"> </w:t>
      </w:r>
      <w:r>
        <w:rPr>
          <w:rFonts w:cs="Times New Roman"/>
          <w:b/>
          <w:bCs/>
          <w:u w:val="thick" w:color="000000"/>
        </w:rPr>
        <w:t>Vehicle</w:t>
      </w:r>
      <w:r>
        <w:rPr>
          <w:rFonts w:cs="Times New Roman"/>
          <w:b/>
          <w:bCs/>
          <w:spacing w:val="-15"/>
          <w:u w:val="thick" w:color="000000"/>
        </w:rPr>
        <w:t xml:space="preserve"> </w:t>
      </w:r>
      <w:r>
        <w:rPr>
          <w:rFonts w:cs="Times New Roman"/>
          <w:b/>
          <w:bCs/>
          <w:u w:val="thick" w:color="000000"/>
        </w:rPr>
        <w:t>Rentals</w:t>
      </w:r>
      <w:r>
        <w:rPr>
          <w:rFonts w:cs="Times New Roman"/>
          <w:b/>
          <w:bCs/>
          <w:spacing w:val="-15"/>
          <w:u w:val="thick" w:color="000000"/>
        </w:rPr>
        <w:t xml:space="preserve"> </w:t>
      </w:r>
      <w:r>
        <w:rPr>
          <w:rFonts w:cs="Times New Roman"/>
          <w:b/>
          <w:bCs/>
        </w:rPr>
        <w:t>-</w:t>
      </w:r>
      <w:r>
        <w:rPr>
          <w:rFonts w:cs="Times New Roman"/>
          <w:b/>
          <w:bCs/>
          <w:spacing w:val="-16"/>
        </w:rPr>
        <w:t xml:space="preserve"> </w:t>
      </w:r>
      <w:r>
        <w:rPr>
          <w:spacing w:val="-1"/>
        </w:rPr>
        <w:t>W</w:t>
      </w:r>
      <w:r>
        <w:t>ithin</w:t>
      </w:r>
      <w:r>
        <w:rPr>
          <w:spacing w:val="-15"/>
        </w:rPr>
        <w:t xml:space="preserve"> </w:t>
      </w:r>
      <w:r>
        <w:t>the</w:t>
      </w:r>
      <w:r>
        <w:rPr>
          <w:spacing w:val="-15"/>
        </w:rPr>
        <w:t xml:space="preserve"> </w:t>
      </w:r>
      <w:r>
        <w:t>50</w:t>
      </w:r>
      <w:r>
        <w:rPr>
          <w:spacing w:val="-15"/>
        </w:rPr>
        <w:t xml:space="preserve"> </w:t>
      </w:r>
      <w:r>
        <w:t>United</w:t>
      </w:r>
      <w:r>
        <w:rPr>
          <w:spacing w:val="-15"/>
        </w:rPr>
        <w:t xml:space="preserve"> </w:t>
      </w:r>
      <w:r>
        <w:t>Stat</w:t>
      </w:r>
      <w:r>
        <w:rPr>
          <w:spacing w:val="-1"/>
        </w:rPr>
        <w:t>e</w:t>
      </w:r>
      <w:r>
        <w:t>s:</w:t>
      </w:r>
      <w:r>
        <w:rPr>
          <w:spacing w:val="-15"/>
        </w:rPr>
        <w:t xml:space="preserve"> </w:t>
      </w:r>
      <w:r>
        <w:t>I</w:t>
      </w:r>
      <w:r>
        <w:rPr>
          <w:spacing w:val="-1"/>
        </w:rPr>
        <w:t>n</w:t>
      </w:r>
      <w:r>
        <w:t>surance</w:t>
      </w:r>
      <w:r>
        <w:rPr>
          <w:spacing w:val="-15"/>
        </w:rPr>
        <w:t xml:space="preserve"> </w:t>
      </w:r>
      <w:r>
        <w:t>billed</w:t>
      </w:r>
      <w:r>
        <w:rPr>
          <w:spacing w:val="-15"/>
        </w:rPr>
        <w:t xml:space="preserve"> </w:t>
      </w:r>
      <w:r>
        <w:t>by</w:t>
      </w:r>
      <w:r>
        <w:rPr>
          <w:spacing w:val="-15"/>
        </w:rPr>
        <w:t xml:space="preserve"> </w:t>
      </w:r>
      <w:r>
        <w:t>car</w:t>
      </w:r>
      <w:r>
        <w:rPr>
          <w:spacing w:val="-15"/>
        </w:rPr>
        <w:t xml:space="preserve"> </w:t>
      </w:r>
      <w:r>
        <w:t>rental co</w:t>
      </w:r>
      <w:r>
        <w:rPr>
          <w:spacing w:val="-2"/>
        </w:rPr>
        <w:t>m</w:t>
      </w:r>
      <w:r>
        <w:t>panies</w:t>
      </w:r>
      <w:r>
        <w:rPr>
          <w:spacing w:val="7"/>
        </w:rPr>
        <w:t xml:space="preserve"> </w:t>
      </w:r>
      <w:r>
        <w:t>is</w:t>
      </w:r>
      <w:r>
        <w:rPr>
          <w:spacing w:val="7"/>
        </w:rPr>
        <w:t xml:space="preserve"> </w:t>
      </w:r>
      <w:r>
        <w:t>not</w:t>
      </w:r>
      <w:r>
        <w:rPr>
          <w:spacing w:val="7"/>
        </w:rPr>
        <w:t xml:space="preserve"> </w:t>
      </w:r>
      <w:r>
        <w:t>rei</w:t>
      </w:r>
      <w:r>
        <w:rPr>
          <w:spacing w:val="-2"/>
        </w:rPr>
        <w:t>m</w:t>
      </w:r>
      <w:r>
        <w:t>bursable.</w:t>
      </w:r>
      <w:r>
        <w:rPr>
          <w:spacing w:val="14"/>
        </w:rPr>
        <w:t xml:space="preserve"> </w:t>
      </w:r>
      <w:r>
        <w:t>All</w:t>
      </w:r>
      <w:r>
        <w:rPr>
          <w:spacing w:val="7"/>
        </w:rPr>
        <w:t xml:space="preserve"> </w:t>
      </w:r>
      <w:r>
        <w:t>insurance</w:t>
      </w:r>
      <w:r>
        <w:rPr>
          <w:spacing w:val="7"/>
        </w:rPr>
        <w:t xml:space="preserve"> </w:t>
      </w:r>
      <w:r>
        <w:t>coverage</w:t>
      </w:r>
      <w:r>
        <w:rPr>
          <w:spacing w:val="6"/>
        </w:rPr>
        <w:t xml:space="preserve"> </w:t>
      </w:r>
      <w:r>
        <w:t>for</w:t>
      </w:r>
      <w:r>
        <w:rPr>
          <w:spacing w:val="6"/>
        </w:rPr>
        <w:t xml:space="preserve"> </w:t>
      </w:r>
      <w:r>
        <w:t>rental</w:t>
      </w:r>
      <w:r>
        <w:rPr>
          <w:spacing w:val="6"/>
        </w:rPr>
        <w:t xml:space="preserve"> </w:t>
      </w:r>
      <w:r>
        <w:t>v</w:t>
      </w:r>
      <w:r>
        <w:rPr>
          <w:spacing w:val="-1"/>
        </w:rPr>
        <w:t>ehicles</w:t>
      </w:r>
      <w:r>
        <w:t>,</w:t>
      </w:r>
      <w:r>
        <w:rPr>
          <w:spacing w:val="7"/>
        </w:rPr>
        <w:t xml:space="preserve"> </w:t>
      </w:r>
      <w:r>
        <w:rPr>
          <w:spacing w:val="-1"/>
        </w:rPr>
        <w:t>othe</w:t>
      </w:r>
      <w:r>
        <w:t>r</w:t>
      </w:r>
      <w:r>
        <w:rPr>
          <w:spacing w:val="7"/>
        </w:rPr>
        <w:t xml:space="preserve"> </w:t>
      </w:r>
      <w:r>
        <w:rPr>
          <w:spacing w:val="-1"/>
        </w:rPr>
        <w:t>tha</w:t>
      </w:r>
      <w:r>
        <w:t>n</w:t>
      </w:r>
      <w:r>
        <w:rPr>
          <w:spacing w:val="7"/>
        </w:rPr>
        <w:t xml:space="preserve"> </w:t>
      </w:r>
      <w:r>
        <w:rPr>
          <w:spacing w:val="-1"/>
        </w:rPr>
        <w:t xml:space="preserve">the </w:t>
      </w:r>
      <w:r>
        <w:t>Stat</w:t>
      </w:r>
      <w:r>
        <w:rPr>
          <w:spacing w:val="-1"/>
        </w:rPr>
        <w:t>e</w:t>
      </w:r>
      <w:r>
        <w:t xml:space="preserve">’s </w:t>
      </w:r>
      <w:r>
        <w:rPr>
          <w:spacing w:val="30"/>
        </w:rPr>
        <w:t xml:space="preserve"> </w:t>
      </w:r>
      <w:r>
        <w:t>in</w:t>
      </w:r>
      <w:r>
        <w:rPr>
          <w:spacing w:val="-1"/>
        </w:rPr>
        <w:t>-s</w:t>
      </w:r>
      <w:r>
        <w:t xml:space="preserve">tate </w:t>
      </w:r>
      <w:r>
        <w:rPr>
          <w:spacing w:val="29"/>
        </w:rPr>
        <w:t xml:space="preserve"> </w:t>
      </w:r>
      <w:r>
        <w:t xml:space="preserve">and </w:t>
      </w:r>
      <w:r>
        <w:rPr>
          <w:spacing w:val="30"/>
        </w:rPr>
        <w:t xml:space="preserve"> </w:t>
      </w:r>
      <w:r>
        <w:rPr>
          <w:spacing w:val="-2"/>
        </w:rPr>
        <w:t>o</w:t>
      </w:r>
      <w:r>
        <w:t>ut-o</w:t>
      </w:r>
      <w:r>
        <w:rPr>
          <w:spacing w:val="-1"/>
        </w:rPr>
        <w:t>f</w:t>
      </w:r>
      <w:r>
        <w:t>-st</w:t>
      </w:r>
      <w:r>
        <w:rPr>
          <w:spacing w:val="-1"/>
        </w:rPr>
        <w:t>a</w:t>
      </w:r>
      <w:r>
        <w:t xml:space="preserve">te </w:t>
      </w:r>
      <w:r>
        <w:rPr>
          <w:spacing w:val="29"/>
        </w:rPr>
        <w:t xml:space="preserve"> </w:t>
      </w:r>
      <w:r>
        <w:rPr>
          <w:spacing w:val="-2"/>
        </w:rPr>
        <w:t>m</w:t>
      </w:r>
      <w:r>
        <w:t xml:space="preserve">andatory </w:t>
      </w:r>
      <w:r>
        <w:rPr>
          <w:spacing w:val="30"/>
        </w:rPr>
        <w:t xml:space="preserve"> </w:t>
      </w:r>
      <w:r>
        <w:rPr>
          <w:spacing w:val="-1"/>
        </w:rPr>
        <w:t>contract</w:t>
      </w:r>
      <w:r>
        <w:t xml:space="preserve">s </w:t>
      </w:r>
      <w:r>
        <w:rPr>
          <w:spacing w:val="30"/>
        </w:rPr>
        <w:t xml:space="preserve"> </w:t>
      </w:r>
      <w:r>
        <w:rPr>
          <w:spacing w:val="-1"/>
        </w:rPr>
        <w:t>i</w:t>
      </w:r>
      <w:r>
        <w:t>s</w:t>
      </w:r>
      <w:r>
        <w:rPr>
          <w:spacing w:val="15"/>
        </w:rPr>
        <w:t xml:space="preserve"> </w:t>
      </w:r>
      <w:r>
        <w:rPr>
          <w:spacing w:val="-1"/>
        </w:rPr>
        <w:t>provide</w:t>
      </w:r>
      <w:r>
        <w:t xml:space="preserve">d </w:t>
      </w:r>
      <w:r>
        <w:rPr>
          <w:spacing w:val="29"/>
        </w:rPr>
        <w:t xml:space="preserve"> </w:t>
      </w:r>
      <w:r>
        <w:rPr>
          <w:spacing w:val="-2"/>
        </w:rPr>
        <w:t>b</w:t>
      </w:r>
      <w:r>
        <w:t xml:space="preserve">y </w:t>
      </w:r>
      <w:r>
        <w:rPr>
          <w:spacing w:val="30"/>
        </w:rPr>
        <w:t xml:space="preserve"> </w:t>
      </w:r>
      <w:r>
        <w:t>t</w:t>
      </w:r>
      <w:r>
        <w:rPr>
          <w:spacing w:val="-2"/>
        </w:rPr>
        <w:t>h</w:t>
      </w:r>
      <w:r>
        <w:t xml:space="preserve">e </w:t>
      </w:r>
      <w:r>
        <w:rPr>
          <w:spacing w:val="30"/>
        </w:rPr>
        <w:t xml:space="preserve"> </w:t>
      </w:r>
      <w:r>
        <w:t xml:space="preserve">Office </w:t>
      </w:r>
      <w:r>
        <w:rPr>
          <w:spacing w:val="30"/>
        </w:rPr>
        <w:t xml:space="preserve"> </w:t>
      </w:r>
      <w:r>
        <w:t>of</w:t>
      </w:r>
    </w:p>
    <w:p w:rsidR="008907A8" w:rsidRDefault="008907A8">
      <w:pPr>
        <w:jc w:val="both"/>
        <w:sectPr w:rsidR="008907A8">
          <w:pgSz w:w="12240" w:h="15840"/>
          <w:pgMar w:top="1360" w:right="960" w:bottom="1240" w:left="1720" w:header="0" w:footer="1044" w:gutter="0"/>
          <w:cols w:space="720"/>
        </w:sectPr>
      </w:pPr>
    </w:p>
    <w:p w:rsidR="008907A8" w:rsidRDefault="00EB2AB5">
      <w:pPr>
        <w:pStyle w:val="BodyText"/>
        <w:spacing w:before="76"/>
        <w:ind w:right="119" w:firstLine="0"/>
        <w:jc w:val="both"/>
      </w:pPr>
      <w:r>
        <w:t>Risk</w:t>
      </w:r>
      <w:r>
        <w:rPr>
          <w:spacing w:val="7"/>
        </w:rPr>
        <w:t xml:space="preserve"> </w:t>
      </w:r>
      <w:r>
        <w:t>Manage</w:t>
      </w:r>
      <w:r>
        <w:rPr>
          <w:spacing w:val="-2"/>
        </w:rPr>
        <w:t>m</w:t>
      </w:r>
      <w:r>
        <w:t>ent.</w:t>
      </w:r>
      <w:r>
        <w:rPr>
          <w:spacing w:val="14"/>
        </w:rPr>
        <w:t xml:space="preserve"> </w:t>
      </w:r>
      <w:r>
        <w:t>Should</w:t>
      </w:r>
      <w:r>
        <w:rPr>
          <w:spacing w:val="7"/>
        </w:rPr>
        <w:t xml:space="preserve"> </w:t>
      </w:r>
      <w:r>
        <w:t>a</w:t>
      </w:r>
      <w:r>
        <w:rPr>
          <w:spacing w:val="7"/>
        </w:rPr>
        <w:t xml:space="preserve"> </w:t>
      </w:r>
      <w:r>
        <w:t>collision</w:t>
      </w:r>
      <w:r>
        <w:rPr>
          <w:spacing w:val="7"/>
        </w:rPr>
        <w:t xml:space="preserve"> </w:t>
      </w:r>
      <w:r>
        <w:t>occur</w:t>
      </w:r>
      <w:r>
        <w:rPr>
          <w:spacing w:val="7"/>
        </w:rPr>
        <w:t xml:space="preserve"> </w:t>
      </w:r>
      <w:r>
        <w:t>while</w:t>
      </w:r>
      <w:r>
        <w:rPr>
          <w:spacing w:val="6"/>
        </w:rPr>
        <w:t xml:space="preserve"> </w:t>
      </w:r>
      <w:r>
        <w:rPr>
          <w:spacing w:val="-1"/>
        </w:rPr>
        <w:t>o</w:t>
      </w:r>
      <w:r>
        <w:t>n</w:t>
      </w:r>
      <w:r>
        <w:rPr>
          <w:spacing w:val="7"/>
        </w:rPr>
        <w:t xml:space="preserve"> </w:t>
      </w:r>
      <w:r>
        <w:rPr>
          <w:spacing w:val="-1"/>
        </w:rPr>
        <w:t>officia</w:t>
      </w:r>
      <w:r>
        <w:t>l</w:t>
      </w:r>
      <w:r>
        <w:rPr>
          <w:spacing w:val="7"/>
        </w:rPr>
        <w:t xml:space="preserve"> </w:t>
      </w:r>
      <w:r>
        <w:rPr>
          <w:spacing w:val="-1"/>
        </w:rPr>
        <w:t>stat</w:t>
      </w:r>
      <w:r>
        <w:t>e</w:t>
      </w:r>
      <w:r>
        <w:rPr>
          <w:spacing w:val="7"/>
        </w:rPr>
        <w:t xml:space="preserve"> </w:t>
      </w:r>
      <w:r>
        <w:rPr>
          <w:spacing w:val="-1"/>
        </w:rPr>
        <w:t>bu</w:t>
      </w:r>
      <w:r>
        <w:t>s</w:t>
      </w:r>
      <w:r>
        <w:rPr>
          <w:spacing w:val="-1"/>
        </w:rPr>
        <w:t>iness</w:t>
      </w:r>
      <w:r>
        <w:t>,</w:t>
      </w:r>
      <w:r>
        <w:rPr>
          <w:spacing w:val="7"/>
        </w:rPr>
        <w:t xml:space="preserve"> </w:t>
      </w:r>
      <w:r>
        <w:rPr>
          <w:spacing w:val="-1"/>
        </w:rPr>
        <w:t>th</w:t>
      </w:r>
      <w:r>
        <w:t>e</w:t>
      </w:r>
      <w:r>
        <w:rPr>
          <w:spacing w:val="7"/>
        </w:rPr>
        <w:t xml:space="preserve"> </w:t>
      </w:r>
      <w:r>
        <w:rPr>
          <w:spacing w:val="-1"/>
        </w:rPr>
        <w:t xml:space="preserve">accident </w:t>
      </w:r>
      <w:r>
        <w:t>should</w:t>
      </w:r>
      <w:r>
        <w:rPr>
          <w:spacing w:val="-1"/>
        </w:rPr>
        <w:t xml:space="preserve"> </w:t>
      </w:r>
      <w:r>
        <w:t>immediately</w:t>
      </w:r>
      <w:r>
        <w:rPr>
          <w:spacing w:val="-1"/>
        </w:rPr>
        <w:t xml:space="preserve"> </w:t>
      </w:r>
      <w:r>
        <w:t>be</w:t>
      </w:r>
      <w:r>
        <w:rPr>
          <w:spacing w:val="-1"/>
        </w:rPr>
        <w:t xml:space="preserve"> </w:t>
      </w:r>
      <w:r>
        <w:t>reported</w:t>
      </w:r>
      <w:r>
        <w:rPr>
          <w:spacing w:val="-1"/>
        </w:rPr>
        <w:t xml:space="preserve"> </w:t>
      </w:r>
      <w:r>
        <w:t>to the Office of Risk Manage</w:t>
      </w:r>
      <w:r>
        <w:rPr>
          <w:spacing w:val="-2"/>
        </w:rPr>
        <w:t>m</w:t>
      </w:r>
      <w:r>
        <w:t>ent and rental co</w:t>
      </w:r>
      <w:r>
        <w:rPr>
          <w:spacing w:val="-2"/>
        </w:rPr>
        <w:t>m</w:t>
      </w:r>
      <w:r>
        <w:t>p</w:t>
      </w:r>
      <w:r>
        <w:rPr>
          <w:spacing w:val="1"/>
        </w:rPr>
        <w:t>a</w:t>
      </w:r>
      <w:r>
        <w:t>ny.</w:t>
      </w:r>
    </w:p>
    <w:p w:rsidR="008907A8" w:rsidRDefault="008907A8">
      <w:pPr>
        <w:spacing w:before="16" w:line="260" w:lineRule="exact"/>
        <w:rPr>
          <w:sz w:val="26"/>
          <w:szCs w:val="26"/>
        </w:rPr>
      </w:pPr>
    </w:p>
    <w:p w:rsidR="008907A8" w:rsidRDefault="00EB2AB5">
      <w:pPr>
        <w:pStyle w:val="BodyText"/>
        <w:ind w:right="119" w:firstLine="0"/>
        <w:jc w:val="both"/>
      </w:pPr>
      <w:r>
        <w:t>Any</w:t>
      </w:r>
      <w:r>
        <w:rPr>
          <w:spacing w:val="-11"/>
        </w:rPr>
        <w:t xml:space="preserve"> </w:t>
      </w:r>
      <w:r>
        <w:t>d</w:t>
      </w:r>
      <w:r>
        <w:rPr>
          <w:spacing w:val="1"/>
        </w:rPr>
        <w:t>a</w:t>
      </w:r>
      <w:r>
        <w:rPr>
          <w:spacing w:val="-2"/>
        </w:rPr>
        <w:t>m</w:t>
      </w:r>
      <w:r>
        <w:t>age</w:t>
      </w:r>
      <w:r>
        <w:rPr>
          <w:spacing w:val="-11"/>
        </w:rPr>
        <w:t xml:space="preserve"> </w:t>
      </w:r>
      <w:r>
        <w:t>involving</w:t>
      </w:r>
      <w:r>
        <w:rPr>
          <w:spacing w:val="-11"/>
        </w:rPr>
        <w:t xml:space="preserve"> </w:t>
      </w:r>
      <w:r>
        <w:t>a</w:t>
      </w:r>
      <w:r>
        <w:rPr>
          <w:spacing w:val="-11"/>
        </w:rPr>
        <w:t xml:space="preserve"> </w:t>
      </w:r>
      <w:r>
        <w:t>third</w:t>
      </w:r>
      <w:r>
        <w:rPr>
          <w:spacing w:val="-11"/>
        </w:rPr>
        <w:t xml:space="preserve"> </w:t>
      </w:r>
      <w:r>
        <w:t>party</w:t>
      </w:r>
      <w:r>
        <w:rPr>
          <w:spacing w:val="-11"/>
        </w:rPr>
        <w:t xml:space="preserve"> </w:t>
      </w:r>
      <w:r>
        <w:t>must</w:t>
      </w:r>
      <w:r>
        <w:rPr>
          <w:spacing w:val="-11"/>
        </w:rPr>
        <w:t xml:space="preserve"> </w:t>
      </w:r>
      <w:r>
        <w:t>be</w:t>
      </w:r>
      <w:r>
        <w:rPr>
          <w:spacing w:val="-11"/>
        </w:rPr>
        <w:t xml:space="preserve"> </w:t>
      </w:r>
      <w:r>
        <w:t>r</w:t>
      </w:r>
      <w:r>
        <w:rPr>
          <w:spacing w:val="-1"/>
        </w:rPr>
        <w:t>e</w:t>
      </w:r>
      <w:r>
        <w:t>p</w:t>
      </w:r>
      <w:r>
        <w:rPr>
          <w:spacing w:val="-2"/>
        </w:rPr>
        <w:t>o</w:t>
      </w:r>
      <w:r>
        <w:t>rted</w:t>
      </w:r>
      <w:r>
        <w:rPr>
          <w:spacing w:val="-11"/>
        </w:rPr>
        <w:t xml:space="preserve"> </w:t>
      </w:r>
      <w:r>
        <w:t>to</w:t>
      </w:r>
      <w:r>
        <w:rPr>
          <w:spacing w:val="-11"/>
        </w:rPr>
        <w:t xml:space="preserve"> </w:t>
      </w:r>
      <w:r>
        <w:t>ap</w:t>
      </w:r>
      <w:r>
        <w:rPr>
          <w:spacing w:val="-2"/>
        </w:rPr>
        <w:t>p</w:t>
      </w:r>
      <w:r>
        <w:t>r</w:t>
      </w:r>
      <w:r>
        <w:rPr>
          <w:spacing w:val="-2"/>
        </w:rPr>
        <w:t>o</w:t>
      </w:r>
      <w:r>
        <w:t>priate</w:t>
      </w:r>
      <w:r>
        <w:rPr>
          <w:spacing w:val="-11"/>
        </w:rPr>
        <w:t xml:space="preserve"> </w:t>
      </w:r>
      <w:r>
        <w:t>law</w:t>
      </w:r>
      <w:r>
        <w:rPr>
          <w:spacing w:val="-11"/>
        </w:rPr>
        <w:t xml:space="preserve"> </w:t>
      </w:r>
      <w:r>
        <w:t>e</w:t>
      </w:r>
      <w:r>
        <w:rPr>
          <w:spacing w:val="-2"/>
        </w:rPr>
        <w:t>n</w:t>
      </w:r>
      <w:r>
        <w:t>force</w:t>
      </w:r>
      <w:r>
        <w:rPr>
          <w:spacing w:val="-2"/>
        </w:rPr>
        <w:t>m</w:t>
      </w:r>
      <w:r>
        <w:t>ent</w:t>
      </w:r>
      <w:r>
        <w:rPr>
          <w:spacing w:val="-11"/>
        </w:rPr>
        <w:t xml:space="preserve"> </w:t>
      </w:r>
      <w:r>
        <w:rPr>
          <w:spacing w:val="1"/>
        </w:rPr>
        <w:t>e</w:t>
      </w:r>
      <w:r>
        <w:t>ntity to have a police</w:t>
      </w:r>
      <w:r>
        <w:rPr>
          <w:spacing w:val="-2"/>
        </w:rPr>
        <w:t xml:space="preserve"> </w:t>
      </w:r>
      <w:r>
        <w:t>report</w:t>
      </w:r>
      <w:r>
        <w:rPr>
          <w:spacing w:val="-1"/>
        </w:rPr>
        <w:t xml:space="preserve"> </w:t>
      </w:r>
      <w:r>
        <w:t>generated.</w:t>
      </w:r>
    </w:p>
    <w:p w:rsidR="008907A8" w:rsidRDefault="008907A8">
      <w:pPr>
        <w:spacing w:before="16" w:line="260" w:lineRule="exact"/>
        <w:rPr>
          <w:sz w:val="26"/>
          <w:szCs w:val="26"/>
        </w:rPr>
      </w:pPr>
    </w:p>
    <w:p w:rsidR="008907A8" w:rsidRDefault="00EB2AB5">
      <w:pPr>
        <w:pStyle w:val="BodyText"/>
        <w:ind w:right="967" w:firstLine="0"/>
      </w:pPr>
      <w:r>
        <w:t>CD</w:t>
      </w:r>
      <w:r>
        <w:rPr>
          <w:spacing w:val="-3"/>
        </w:rPr>
        <w:t>W</w:t>
      </w:r>
      <w:r>
        <w:rPr>
          <w:spacing w:val="1"/>
        </w:rPr>
        <w:t>/</w:t>
      </w:r>
      <w:r>
        <w:t>D</w:t>
      </w:r>
      <w:r>
        <w:rPr>
          <w:spacing w:val="1"/>
        </w:rPr>
        <w:t>a</w:t>
      </w:r>
      <w:r>
        <w:rPr>
          <w:spacing w:val="-2"/>
        </w:rPr>
        <w:t>m</w:t>
      </w:r>
      <w:r>
        <w:rPr>
          <w:spacing w:val="1"/>
        </w:rPr>
        <w:t>a</w:t>
      </w:r>
      <w:r>
        <w:t xml:space="preserve">ge </w:t>
      </w:r>
      <w:r>
        <w:rPr>
          <w:spacing w:val="-3"/>
        </w:rPr>
        <w:t>W</w:t>
      </w:r>
      <w:r>
        <w:t xml:space="preserve">aiver insurance and $1 </w:t>
      </w:r>
      <w:r>
        <w:rPr>
          <w:spacing w:val="-1"/>
        </w:rPr>
        <w:t>M</w:t>
      </w:r>
      <w:r>
        <w:t>illion</w:t>
      </w:r>
      <w:r>
        <w:rPr>
          <w:spacing w:val="-2"/>
        </w:rPr>
        <w:t xml:space="preserve"> </w:t>
      </w:r>
      <w:r>
        <w:t>Liability</w:t>
      </w:r>
      <w:r>
        <w:rPr>
          <w:spacing w:val="-1"/>
        </w:rPr>
        <w:t xml:space="preserve"> </w:t>
      </w:r>
      <w:r>
        <w:t>P</w:t>
      </w:r>
      <w:r>
        <w:rPr>
          <w:spacing w:val="-1"/>
        </w:rPr>
        <w:t>r</w:t>
      </w:r>
      <w:r>
        <w:t>otection</w:t>
      </w:r>
      <w:r>
        <w:rPr>
          <w:spacing w:val="-1"/>
        </w:rPr>
        <w:t xml:space="preserve"> </w:t>
      </w:r>
      <w:r>
        <w:t>Coverage</w:t>
      </w:r>
      <w:r>
        <w:rPr>
          <w:spacing w:val="-1"/>
        </w:rPr>
        <w:t xml:space="preserve"> </w:t>
      </w:r>
      <w:r>
        <w:t>is included</w:t>
      </w:r>
      <w:r>
        <w:rPr>
          <w:spacing w:val="-1"/>
        </w:rPr>
        <w:t xml:space="preserve"> </w:t>
      </w:r>
      <w:r>
        <w:t>in</w:t>
      </w:r>
      <w:r>
        <w:rPr>
          <w:spacing w:val="-1"/>
        </w:rPr>
        <w:t xml:space="preserve"> </w:t>
      </w:r>
      <w:r>
        <w:t>the</w:t>
      </w:r>
      <w:r>
        <w:rPr>
          <w:spacing w:val="-1"/>
        </w:rPr>
        <w:t xml:space="preserve"> </w:t>
      </w:r>
      <w:r>
        <w:t>State’s</w:t>
      </w:r>
      <w:r>
        <w:rPr>
          <w:spacing w:val="-1"/>
        </w:rPr>
        <w:t xml:space="preserve"> </w:t>
      </w:r>
      <w:r>
        <w:t>in-state</w:t>
      </w:r>
      <w:r>
        <w:rPr>
          <w:spacing w:val="-1"/>
        </w:rPr>
        <w:t xml:space="preserve"> </w:t>
      </w:r>
      <w:r>
        <w:t>and</w:t>
      </w:r>
      <w:r>
        <w:rPr>
          <w:spacing w:val="-1"/>
        </w:rPr>
        <w:t xml:space="preserve"> </w:t>
      </w:r>
      <w:r>
        <w:t>o</w:t>
      </w:r>
      <w:r>
        <w:rPr>
          <w:spacing w:val="-2"/>
        </w:rPr>
        <w:t>u</w:t>
      </w:r>
      <w:r>
        <w:t>t-of-state</w:t>
      </w:r>
      <w:r>
        <w:rPr>
          <w:spacing w:val="-2"/>
        </w:rPr>
        <w:t xml:space="preserve"> </w:t>
      </w:r>
      <w:r>
        <w:t xml:space="preserve">rental </w:t>
      </w:r>
      <w:r>
        <w:rPr>
          <w:spacing w:val="-1"/>
        </w:rPr>
        <w:t>contrac</w:t>
      </w:r>
      <w:r>
        <w:t>t</w:t>
      </w:r>
      <w:r>
        <w:rPr>
          <w:spacing w:val="-1"/>
        </w:rPr>
        <w:t xml:space="preserve"> pricing.</w:t>
      </w:r>
    </w:p>
    <w:p w:rsidR="008907A8" w:rsidRDefault="008907A8">
      <w:pPr>
        <w:spacing w:before="16" w:line="260" w:lineRule="exact"/>
        <w:rPr>
          <w:sz w:val="26"/>
          <w:szCs w:val="26"/>
        </w:rPr>
      </w:pPr>
    </w:p>
    <w:p w:rsidR="008907A8" w:rsidRDefault="00EB2AB5">
      <w:pPr>
        <w:pStyle w:val="BodyText"/>
        <w:ind w:right="117" w:firstLine="0"/>
        <w:jc w:val="both"/>
      </w:pPr>
      <w:r>
        <w:t>Note:</w:t>
      </w:r>
      <w:r>
        <w:rPr>
          <w:spacing w:val="1"/>
        </w:rPr>
        <w:t xml:space="preserve"> </w:t>
      </w:r>
      <w:r>
        <w:t>Lost</w:t>
      </w:r>
      <w:r>
        <w:rPr>
          <w:spacing w:val="1"/>
        </w:rPr>
        <w:t xml:space="preserve"> </w:t>
      </w:r>
      <w:r>
        <w:t>Keys</w:t>
      </w:r>
      <w:r>
        <w:rPr>
          <w:spacing w:val="1"/>
        </w:rPr>
        <w:t xml:space="preserve"> </w:t>
      </w:r>
      <w:r>
        <w:t>and</w:t>
      </w:r>
      <w:r>
        <w:rPr>
          <w:spacing w:val="1"/>
        </w:rPr>
        <w:t xml:space="preserve"> </w:t>
      </w:r>
      <w:r>
        <w:t>car</w:t>
      </w:r>
      <w:r>
        <w:rPr>
          <w:spacing w:val="1"/>
        </w:rPr>
        <w:t xml:space="preserve"> </w:t>
      </w:r>
      <w:r>
        <w:t>door</w:t>
      </w:r>
      <w:r>
        <w:rPr>
          <w:spacing w:val="1"/>
        </w:rPr>
        <w:t xml:space="preserve"> </w:t>
      </w:r>
      <w:r>
        <w:t>unlocking</w:t>
      </w:r>
      <w:r>
        <w:rPr>
          <w:spacing w:val="1"/>
        </w:rPr>
        <w:t xml:space="preserve"> </w:t>
      </w:r>
      <w:r>
        <w:t>services</w:t>
      </w:r>
      <w:r>
        <w:rPr>
          <w:spacing w:val="-2"/>
        </w:rPr>
        <w:t xml:space="preserve"> </w:t>
      </w:r>
      <w:r>
        <w:t>for</w:t>
      </w:r>
      <w:r>
        <w:rPr>
          <w:spacing w:val="1"/>
        </w:rPr>
        <w:t xml:space="preserve"> </w:t>
      </w:r>
      <w:r>
        <w:t>rental</w:t>
      </w:r>
      <w:r>
        <w:rPr>
          <w:spacing w:val="1"/>
        </w:rPr>
        <w:t xml:space="preserve"> </w:t>
      </w:r>
      <w:r>
        <w:t>vehicles</w:t>
      </w:r>
      <w:r>
        <w:rPr>
          <w:spacing w:val="1"/>
        </w:rPr>
        <w:t xml:space="preserve"> </w:t>
      </w:r>
      <w:r>
        <w:t>are</w:t>
      </w:r>
      <w:r>
        <w:rPr>
          <w:spacing w:val="1"/>
        </w:rPr>
        <w:t xml:space="preserve"> </w:t>
      </w:r>
      <w:r>
        <w:t>not</w:t>
      </w:r>
      <w:r>
        <w:rPr>
          <w:spacing w:val="1"/>
        </w:rPr>
        <w:t xml:space="preserve"> </w:t>
      </w:r>
      <w:r>
        <w:t>covered</w:t>
      </w:r>
      <w:r>
        <w:rPr>
          <w:spacing w:val="1"/>
        </w:rPr>
        <w:t xml:space="preserve"> </w:t>
      </w:r>
      <w:r>
        <w:t>under the</w:t>
      </w:r>
      <w:r>
        <w:rPr>
          <w:spacing w:val="22"/>
        </w:rPr>
        <w:t xml:space="preserve"> </w:t>
      </w:r>
      <w:r>
        <w:t>da</w:t>
      </w:r>
      <w:r>
        <w:rPr>
          <w:spacing w:val="-2"/>
        </w:rPr>
        <w:t>m</w:t>
      </w:r>
      <w:r>
        <w:t>age</w:t>
      </w:r>
      <w:r>
        <w:rPr>
          <w:spacing w:val="22"/>
        </w:rPr>
        <w:t xml:space="preserve"> </w:t>
      </w:r>
      <w:r>
        <w:t>waiver</w:t>
      </w:r>
      <w:r>
        <w:rPr>
          <w:spacing w:val="22"/>
        </w:rPr>
        <w:t xml:space="preserve"> </w:t>
      </w:r>
      <w:r>
        <w:t>policy</w:t>
      </w:r>
      <w:r>
        <w:rPr>
          <w:spacing w:val="22"/>
        </w:rPr>
        <w:t xml:space="preserve"> </w:t>
      </w:r>
      <w:r>
        <w:t>and</w:t>
      </w:r>
      <w:r>
        <w:rPr>
          <w:spacing w:val="22"/>
        </w:rPr>
        <w:t xml:space="preserve"> </w:t>
      </w:r>
      <w:r>
        <w:t>are</w:t>
      </w:r>
      <w:r>
        <w:rPr>
          <w:spacing w:val="22"/>
        </w:rPr>
        <w:t xml:space="preserve"> </w:t>
      </w:r>
      <w:r>
        <w:t>very</w:t>
      </w:r>
      <w:r>
        <w:rPr>
          <w:spacing w:val="22"/>
        </w:rPr>
        <w:t xml:space="preserve"> </w:t>
      </w:r>
      <w:r>
        <w:t>cost</w:t>
      </w:r>
      <w:r>
        <w:rPr>
          <w:spacing w:val="-1"/>
        </w:rPr>
        <w:t>l</w:t>
      </w:r>
      <w:r>
        <w:t>y.</w:t>
      </w:r>
      <w:r>
        <w:rPr>
          <w:spacing w:val="44"/>
        </w:rPr>
        <w:t xml:space="preserve"> </w:t>
      </w:r>
      <w:r>
        <w:t>The</w:t>
      </w:r>
      <w:r>
        <w:rPr>
          <w:spacing w:val="22"/>
        </w:rPr>
        <w:t xml:space="preserve"> </w:t>
      </w:r>
      <w:r>
        <w:t>agency</w:t>
      </w:r>
      <w:r>
        <w:rPr>
          <w:spacing w:val="22"/>
        </w:rPr>
        <w:t xml:space="preserve"> </w:t>
      </w:r>
      <w:r>
        <w:t>should</w:t>
      </w:r>
      <w:r>
        <w:rPr>
          <w:spacing w:val="22"/>
        </w:rPr>
        <w:t xml:space="preserve"> </w:t>
      </w:r>
      <w:r>
        <w:t>e</w:t>
      </w:r>
      <w:r>
        <w:rPr>
          <w:spacing w:val="-2"/>
        </w:rPr>
        <w:t>s</w:t>
      </w:r>
      <w:r>
        <w:rPr>
          <w:spacing w:val="-1"/>
        </w:rPr>
        <w:t>tablis</w:t>
      </w:r>
      <w:r>
        <w:t>h</w:t>
      </w:r>
      <w:r>
        <w:rPr>
          <w:spacing w:val="22"/>
        </w:rPr>
        <w:t xml:space="preserve"> </w:t>
      </w:r>
      <w:r>
        <w:rPr>
          <w:spacing w:val="-1"/>
        </w:rPr>
        <w:t>a</w:t>
      </w:r>
      <w:r>
        <w:t>n</w:t>
      </w:r>
      <w:r>
        <w:rPr>
          <w:spacing w:val="22"/>
        </w:rPr>
        <w:t xml:space="preserve"> </w:t>
      </w:r>
      <w:r>
        <w:rPr>
          <w:spacing w:val="-1"/>
        </w:rPr>
        <w:t xml:space="preserve">internal </w:t>
      </w:r>
      <w:r>
        <w:t>procedu</w:t>
      </w:r>
      <w:r>
        <w:rPr>
          <w:spacing w:val="-1"/>
        </w:rPr>
        <w:t>r</w:t>
      </w:r>
      <w:r>
        <w:t>e</w:t>
      </w:r>
      <w:r>
        <w:rPr>
          <w:spacing w:val="-1"/>
        </w:rPr>
        <w:t xml:space="preserve"> </w:t>
      </w:r>
      <w:r>
        <w:t>r</w:t>
      </w:r>
      <w:r>
        <w:rPr>
          <w:spacing w:val="-1"/>
        </w:rPr>
        <w:t>e</w:t>
      </w:r>
      <w:r>
        <w:t>garding</w:t>
      </w:r>
      <w:r>
        <w:rPr>
          <w:spacing w:val="-1"/>
        </w:rPr>
        <w:t xml:space="preserve"> </w:t>
      </w:r>
      <w:r>
        <w:t>lia</w:t>
      </w:r>
      <w:r>
        <w:rPr>
          <w:spacing w:val="-2"/>
        </w:rPr>
        <w:t>b</w:t>
      </w:r>
      <w:r>
        <w:rPr>
          <w:spacing w:val="-1"/>
        </w:rPr>
        <w:t>i</w:t>
      </w:r>
      <w:r>
        <w:t>lity</w:t>
      </w:r>
      <w:r>
        <w:rPr>
          <w:spacing w:val="-1"/>
        </w:rPr>
        <w:t xml:space="preserve"> </w:t>
      </w:r>
      <w:r>
        <w:t>of</w:t>
      </w:r>
      <w:r>
        <w:rPr>
          <w:spacing w:val="-1"/>
        </w:rPr>
        <w:t xml:space="preserve"> </w:t>
      </w:r>
      <w:r>
        <w:t>co</w:t>
      </w:r>
      <w:r>
        <w:rPr>
          <w:spacing w:val="-1"/>
        </w:rPr>
        <w:t>s</w:t>
      </w:r>
      <w:r>
        <w:t>ts.</w:t>
      </w:r>
    </w:p>
    <w:p w:rsidR="008907A8" w:rsidRDefault="008907A8">
      <w:pPr>
        <w:spacing w:before="16" w:line="260" w:lineRule="exact"/>
        <w:rPr>
          <w:sz w:val="26"/>
          <w:szCs w:val="26"/>
        </w:rPr>
      </w:pPr>
    </w:p>
    <w:p w:rsidR="008907A8" w:rsidRDefault="00EB2AB5">
      <w:pPr>
        <w:pStyle w:val="BodyText"/>
        <w:ind w:right="118" w:firstLine="0"/>
        <w:jc w:val="both"/>
      </w:pPr>
      <w:r>
        <w:rPr>
          <w:spacing w:val="-1"/>
        </w:rPr>
        <w:t>N</w:t>
      </w:r>
      <w:r>
        <w:t>O</w:t>
      </w:r>
      <w:r>
        <w:rPr>
          <w:spacing w:val="56"/>
        </w:rPr>
        <w:t xml:space="preserve"> </w:t>
      </w:r>
      <w:r>
        <w:rPr>
          <w:spacing w:val="-1"/>
        </w:rPr>
        <w:t>OTH</w:t>
      </w:r>
      <w:r>
        <w:rPr>
          <w:spacing w:val="1"/>
        </w:rPr>
        <w:t>E</w:t>
      </w:r>
      <w:r>
        <w:t>R</w:t>
      </w:r>
      <w:r>
        <w:rPr>
          <w:spacing w:val="56"/>
        </w:rPr>
        <w:t xml:space="preserve"> </w:t>
      </w:r>
      <w:r>
        <w:rPr>
          <w:spacing w:val="-1"/>
        </w:rPr>
        <w:t>INSURANC</w:t>
      </w:r>
      <w:r>
        <w:t>E</w:t>
      </w:r>
      <w:r>
        <w:rPr>
          <w:spacing w:val="56"/>
        </w:rPr>
        <w:t xml:space="preserve"> </w:t>
      </w:r>
      <w:r>
        <w:rPr>
          <w:spacing w:val="-3"/>
        </w:rPr>
        <w:t>W</w:t>
      </w:r>
      <w:r>
        <w:t>I</w:t>
      </w:r>
      <w:r>
        <w:rPr>
          <w:spacing w:val="-1"/>
        </w:rPr>
        <w:t>L</w:t>
      </w:r>
      <w:r>
        <w:t>L</w:t>
      </w:r>
      <w:r>
        <w:rPr>
          <w:spacing w:val="57"/>
        </w:rPr>
        <w:t xml:space="preserve"> </w:t>
      </w:r>
      <w:r>
        <w:rPr>
          <w:spacing w:val="-1"/>
        </w:rPr>
        <w:t>B</w:t>
      </w:r>
      <w:r>
        <w:t>E</w:t>
      </w:r>
      <w:r>
        <w:rPr>
          <w:spacing w:val="56"/>
        </w:rPr>
        <w:t xml:space="preserve"> </w:t>
      </w:r>
      <w:r>
        <w:rPr>
          <w:spacing w:val="-1"/>
        </w:rPr>
        <w:t>REIMBUR</w:t>
      </w:r>
      <w:r>
        <w:t>S</w:t>
      </w:r>
      <w:r>
        <w:rPr>
          <w:spacing w:val="-1"/>
        </w:rPr>
        <w:t>E</w:t>
      </w:r>
      <w:r>
        <w:t>D</w:t>
      </w:r>
      <w:r>
        <w:rPr>
          <w:spacing w:val="56"/>
        </w:rPr>
        <w:t xml:space="preserve"> </w:t>
      </w:r>
      <w:r>
        <w:rPr>
          <w:spacing w:val="-1"/>
        </w:rPr>
        <w:t>WH</w:t>
      </w:r>
      <w:r>
        <w:rPr>
          <w:spacing w:val="1"/>
        </w:rPr>
        <w:t>E</w:t>
      </w:r>
      <w:r>
        <w:t>N</w:t>
      </w:r>
      <w:r>
        <w:rPr>
          <w:spacing w:val="56"/>
        </w:rPr>
        <w:t xml:space="preserve"> </w:t>
      </w:r>
      <w:r>
        <w:rPr>
          <w:spacing w:val="-1"/>
        </w:rPr>
        <w:t>R</w:t>
      </w:r>
      <w:r>
        <w:rPr>
          <w:spacing w:val="1"/>
        </w:rPr>
        <w:t>E</w:t>
      </w:r>
      <w:r>
        <w:rPr>
          <w:spacing w:val="-1"/>
        </w:rPr>
        <w:t>NTING</w:t>
      </w:r>
      <w:r>
        <w:t>,</w:t>
      </w:r>
      <w:r>
        <w:rPr>
          <w:spacing w:val="56"/>
        </w:rPr>
        <w:t xml:space="preserve"> </w:t>
      </w:r>
      <w:r>
        <w:rPr>
          <w:spacing w:val="1"/>
        </w:rPr>
        <w:t>E</w:t>
      </w:r>
      <w:r>
        <w:rPr>
          <w:spacing w:val="-1"/>
        </w:rPr>
        <w:t xml:space="preserve">XCEPT </w:t>
      </w:r>
      <w:r>
        <w:t>WHEN</w:t>
      </w:r>
      <w:r>
        <w:rPr>
          <w:spacing w:val="19"/>
        </w:rPr>
        <w:t xml:space="preserve"> </w:t>
      </w:r>
      <w:r>
        <w:t>RENTING</w:t>
      </w:r>
      <w:r>
        <w:rPr>
          <w:spacing w:val="19"/>
        </w:rPr>
        <w:t xml:space="preserve"> </w:t>
      </w:r>
      <w:r>
        <w:t>OUTSIDE</w:t>
      </w:r>
      <w:r>
        <w:rPr>
          <w:spacing w:val="19"/>
        </w:rPr>
        <w:t xml:space="preserve"> </w:t>
      </w:r>
      <w:r>
        <w:t>THE</w:t>
      </w:r>
      <w:r>
        <w:rPr>
          <w:spacing w:val="19"/>
        </w:rPr>
        <w:t xml:space="preserve"> </w:t>
      </w:r>
      <w:r>
        <w:t>50</w:t>
      </w:r>
      <w:r>
        <w:rPr>
          <w:spacing w:val="19"/>
        </w:rPr>
        <w:t xml:space="preserve"> </w:t>
      </w:r>
      <w:r>
        <w:t>UNITED</w:t>
      </w:r>
      <w:r>
        <w:rPr>
          <w:spacing w:val="19"/>
        </w:rPr>
        <w:t xml:space="preserve"> </w:t>
      </w:r>
      <w:r>
        <w:t>STATES,</w:t>
      </w:r>
      <w:r>
        <w:rPr>
          <w:spacing w:val="19"/>
        </w:rPr>
        <w:t xml:space="preserve"> </w:t>
      </w:r>
      <w:r>
        <w:t>SEE</w:t>
      </w:r>
      <w:r>
        <w:rPr>
          <w:spacing w:val="19"/>
        </w:rPr>
        <w:t xml:space="preserve"> </w:t>
      </w:r>
      <w:r>
        <w:t>SECTION</w:t>
      </w:r>
      <w:r>
        <w:rPr>
          <w:spacing w:val="19"/>
        </w:rPr>
        <w:t xml:space="preserve"> </w:t>
      </w:r>
      <w:r>
        <w:t>1504.</w:t>
      </w:r>
      <w:r>
        <w:rPr>
          <w:spacing w:val="20"/>
        </w:rPr>
        <w:t xml:space="preserve"> </w:t>
      </w:r>
      <w:r>
        <w:t>C.3.j.</w:t>
      </w:r>
    </w:p>
    <w:p w:rsidR="008907A8" w:rsidRDefault="00EB2AB5">
      <w:pPr>
        <w:pStyle w:val="BodyText"/>
        <w:ind w:right="119" w:firstLine="0"/>
        <w:jc w:val="both"/>
      </w:pPr>
      <w:r>
        <w:t>There</w:t>
      </w:r>
      <w:r>
        <w:rPr>
          <w:spacing w:val="8"/>
        </w:rPr>
        <w:t xml:space="preserve"> </w:t>
      </w:r>
      <w:r>
        <w:t>should</w:t>
      </w:r>
      <w:r>
        <w:rPr>
          <w:spacing w:val="8"/>
        </w:rPr>
        <w:t xml:space="preserve"> </w:t>
      </w:r>
      <w:r>
        <w:t>be</w:t>
      </w:r>
      <w:r>
        <w:rPr>
          <w:spacing w:val="8"/>
        </w:rPr>
        <w:t xml:space="preserve"> </w:t>
      </w:r>
      <w:r>
        <w:t>no</w:t>
      </w:r>
      <w:r>
        <w:rPr>
          <w:spacing w:val="8"/>
        </w:rPr>
        <w:t xml:space="preserve"> </w:t>
      </w:r>
      <w:r>
        <w:t>other</w:t>
      </w:r>
      <w:r>
        <w:rPr>
          <w:spacing w:val="8"/>
        </w:rPr>
        <w:t xml:space="preserve"> </w:t>
      </w:r>
      <w:r>
        <w:t>charges</w:t>
      </w:r>
      <w:r>
        <w:rPr>
          <w:spacing w:val="8"/>
        </w:rPr>
        <w:t xml:space="preserve"> </w:t>
      </w:r>
      <w:r>
        <w:t>added</w:t>
      </w:r>
      <w:r>
        <w:rPr>
          <w:spacing w:val="8"/>
        </w:rPr>
        <w:t xml:space="preserve"> </w:t>
      </w:r>
      <w:r>
        <w:t>to</w:t>
      </w:r>
      <w:r>
        <w:rPr>
          <w:spacing w:val="8"/>
        </w:rPr>
        <w:t xml:space="preserve"> </w:t>
      </w:r>
      <w:r>
        <w:t>the</w:t>
      </w:r>
      <w:r>
        <w:rPr>
          <w:spacing w:val="8"/>
        </w:rPr>
        <w:t xml:space="preserve"> </w:t>
      </w:r>
      <w:r>
        <w:t>base</w:t>
      </w:r>
      <w:r>
        <w:rPr>
          <w:spacing w:val="6"/>
        </w:rPr>
        <w:t xml:space="preserve"> </w:t>
      </w:r>
      <w:r>
        <w:t>price,</w:t>
      </w:r>
      <w:r>
        <w:rPr>
          <w:spacing w:val="8"/>
        </w:rPr>
        <w:t xml:space="preserve"> </w:t>
      </w:r>
      <w:r>
        <w:t>unless</w:t>
      </w:r>
      <w:r>
        <w:rPr>
          <w:spacing w:val="8"/>
        </w:rPr>
        <w:t xml:space="preserve"> </w:t>
      </w:r>
      <w:r>
        <w:t>the</w:t>
      </w:r>
      <w:r>
        <w:rPr>
          <w:spacing w:val="8"/>
        </w:rPr>
        <w:t xml:space="preserve"> </w:t>
      </w:r>
      <w:r>
        <w:t>tr</w:t>
      </w:r>
      <w:r>
        <w:rPr>
          <w:spacing w:val="-1"/>
        </w:rPr>
        <w:t>avele</w:t>
      </w:r>
      <w:r>
        <w:t>r</w:t>
      </w:r>
      <w:r>
        <w:rPr>
          <w:spacing w:val="7"/>
        </w:rPr>
        <w:t xml:space="preserve"> </w:t>
      </w:r>
      <w:r>
        <w:rPr>
          <w:spacing w:val="-1"/>
        </w:rPr>
        <w:t>reserve</w:t>
      </w:r>
      <w:r>
        <w:t>s</w:t>
      </w:r>
      <w:r>
        <w:rPr>
          <w:spacing w:val="7"/>
        </w:rPr>
        <w:t xml:space="preserve"> </w:t>
      </w:r>
      <w:r>
        <w:rPr>
          <w:spacing w:val="-1"/>
        </w:rPr>
        <w:t xml:space="preserve">the </w:t>
      </w:r>
      <w:r>
        <w:t>vehicle</w:t>
      </w:r>
      <w:r>
        <w:rPr>
          <w:spacing w:val="50"/>
        </w:rPr>
        <w:t xml:space="preserve"> </w:t>
      </w:r>
      <w:r>
        <w:t>at</w:t>
      </w:r>
      <w:r>
        <w:rPr>
          <w:spacing w:val="50"/>
        </w:rPr>
        <w:t xml:space="preserve"> </w:t>
      </w:r>
      <w:r>
        <w:t>an</w:t>
      </w:r>
      <w:r>
        <w:rPr>
          <w:spacing w:val="50"/>
        </w:rPr>
        <w:t xml:space="preserve"> </w:t>
      </w:r>
      <w:r>
        <w:t>airport</w:t>
      </w:r>
      <w:r>
        <w:rPr>
          <w:spacing w:val="50"/>
        </w:rPr>
        <w:t xml:space="preserve"> </w:t>
      </w:r>
      <w:r>
        <w:t>location</w:t>
      </w:r>
      <w:r>
        <w:rPr>
          <w:spacing w:val="50"/>
        </w:rPr>
        <w:t xml:space="preserve"> </w:t>
      </w:r>
      <w:r>
        <w:t>(which</w:t>
      </w:r>
      <w:r>
        <w:rPr>
          <w:spacing w:val="50"/>
        </w:rPr>
        <w:t xml:space="preserve"> </w:t>
      </w:r>
      <w:r>
        <w:t>is</w:t>
      </w:r>
      <w:r>
        <w:rPr>
          <w:spacing w:val="50"/>
        </w:rPr>
        <w:t xml:space="preserve"> </w:t>
      </w:r>
      <w:r>
        <w:t>NOT</w:t>
      </w:r>
      <w:r>
        <w:rPr>
          <w:spacing w:val="49"/>
        </w:rPr>
        <w:t xml:space="preserve"> </w:t>
      </w:r>
      <w:r>
        <w:t>recom</w:t>
      </w:r>
      <w:r>
        <w:rPr>
          <w:spacing w:val="-2"/>
        </w:rPr>
        <w:t>m</w:t>
      </w:r>
      <w:r>
        <w:t>ended</w:t>
      </w:r>
      <w:r>
        <w:rPr>
          <w:spacing w:val="50"/>
        </w:rPr>
        <w:t xml:space="preserve"> </w:t>
      </w:r>
      <w:r>
        <w:t>for</w:t>
      </w:r>
      <w:r>
        <w:rPr>
          <w:spacing w:val="50"/>
        </w:rPr>
        <w:t xml:space="preserve"> </w:t>
      </w:r>
      <w:r>
        <w:t>daily</w:t>
      </w:r>
      <w:r>
        <w:rPr>
          <w:spacing w:val="50"/>
        </w:rPr>
        <w:t xml:space="preserve"> </w:t>
      </w:r>
      <w:r>
        <w:t>routine</w:t>
      </w:r>
      <w:r>
        <w:rPr>
          <w:spacing w:val="50"/>
        </w:rPr>
        <w:t xml:space="preserve"> </w:t>
      </w:r>
      <w:r>
        <w:t>travel). Rei</w:t>
      </w:r>
      <w:r>
        <w:rPr>
          <w:spacing w:val="-2"/>
        </w:rPr>
        <w:t>m</w:t>
      </w:r>
      <w:r>
        <w:t>bursable</w:t>
      </w:r>
      <w:r>
        <w:rPr>
          <w:spacing w:val="7"/>
        </w:rPr>
        <w:t xml:space="preserve"> </w:t>
      </w:r>
      <w:r>
        <w:t>a</w:t>
      </w:r>
      <w:r>
        <w:rPr>
          <w:spacing w:val="-2"/>
        </w:rPr>
        <w:t>m</w:t>
      </w:r>
      <w:r>
        <w:t>ounts</w:t>
      </w:r>
      <w:r>
        <w:rPr>
          <w:spacing w:val="7"/>
        </w:rPr>
        <w:t xml:space="preserve"> </w:t>
      </w:r>
      <w:r>
        <w:t>would</w:t>
      </w:r>
      <w:r>
        <w:rPr>
          <w:spacing w:val="7"/>
        </w:rPr>
        <w:t xml:space="preserve"> </w:t>
      </w:r>
      <w:r>
        <w:t>then</w:t>
      </w:r>
      <w:r>
        <w:rPr>
          <w:spacing w:val="6"/>
        </w:rPr>
        <w:t xml:space="preserve"> </w:t>
      </w:r>
      <w:r>
        <w:t>be</w:t>
      </w:r>
      <w:r>
        <w:rPr>
          <w:spacing w:val="7"/>
        </w:rPr>
        <w:t xml:space="preserve"> </w:t>
      </w:r>
      <w:r>
        <w:t>sub</w:t>
      </w:r>
      <w:r>
        <w:rPr>
          <w:spacing w:val="-2"/>
        </w:rPr>
        <w:t>m</w:t>
      </w:r>
      <w:r>
        <w:t>itted</w:t>
      </w:r>
      <w:r>
        <w:rPr>
          <w:spacing w:val="7"/>
        </w:rPr>
        <w:t xml:space="preserve"> </w:t>
      </w:r>
      <w:r>
        <w:t>at</w:t>
      </w:r>
      <w:r>
        <w:rPr>
          <w:spacing w:val="7"/>
        </w:rPr>
        <w:t xml:space="preserve"> </w:t>
      </w:r>
      <w:r>
        <w:t>the</w:t>
      </w:r>
      <w:r>
        <w:rPr>
          <w:spacing w:val="6"/>
        </w:rPr>
        <w:t xml:space="preserve"> </w:t>
      </w:r>
      <w:r>
        <w:t>end</w:t>
      </w:r>
      <w:r>
        <w:rPr>
          <w:spacing w:val="6"/>
        </w:rPr>
        <w:t xml:space="preserve"> </w:t>
      </w:r>
      <w:r>
        <w:t>of</w:t>
      </w:r>
      <w:r>
        <w:rPr>
          <w:spacing w:val="6"/>
        </w:rPr>
        <w:t xml:space="preserve"> </w:t>
      </w:r>
      <w:r>
        <w:t>the</w:t>
      </w:r>
      <w:r>
        <w:rPr>
          <w:spacing w:val="6"/>
        </w:rPr>
        <w:t xml:space="preserve"> </w:t>
      </w:r>
      <w:r>
        <w:t>trip</w:t>
      </w:r>
      <w:r>
        <w:rPr>
          <w:spacing w:val="5"/>
        </w:rPr>
        <w:t xml:space="preserve"> </w:t>
      </w:r>
      <w:r>
        <w:t>on</w:t>
      </w:r>
      <w:r>
        <w:rPr>
          <w:spacing w:val="6"/>
        </w:rPr>
        <w:t xml:space="preserve"> </w:t>
      </w:r>
      <w:r>
        <w:t>a</w:t>
      </w:r>
      <w:r>
        <w:rPr>
          <w:spacing w:val="6"/>
        </w:rPr>
        <w:t xml:space="preserve"> </w:t>
      </w:r>
      <w:r>
        <w:t>tra</w:t>
      </w:r>
      <w:r>
        <w:rPr>
          <w:spacing w:val="-2"/>
        </w:rPr>
        <w:t>v</w:t>
      </w:r>
      <w:r>
        <w:t>el</w:t>
      </w:r>
      <w:r>
        <w:rPr>
          <w:spacing w:val="6"/>
        </w:rPr>
        <w:t xml:space="preserve"> </w:t>
      </w:r>
      <w:r>
        <w:t xml:space="preserve">expense </w:t>
      </w:r>
      <w:r>
        <w:rPr>
          <w:spacing w:val="-1"/>
        </w:rPr>
        <w:t>fo</w:t>
      </w:r>
      <w:r>
        <w:rPr>
          <w:spacing w:val="1"/>
        </w:rPr>
        <w:t>r</w:t>
      </w:r>
      <w:r>
        <w:rPr>
          <w:spacing w:val="-2"/>
        </w:rPr>
        <w:t>m</w:t>
      </w:r>
      <w:r>
        <w:t>.</w:t>
      </w:r>
    </w:p>
    <w:p w:rsidR="008907A8" w:rsidRDefault="008907A8">
      <w:pPr>
        <w:spacing w:before="16" w:line="260" w:lineRule="exact"/>
        <w:rPr>
          <w:sz w:val="26"/>
          <w:szCs w:val="26"/>
        </w:rPr>
      </w:pPr>
    </w:p>
    <w:p w:rsidR="008907A8" w:rsidRDefault="00EB2AB5">
      <w:pPr>
        <w:pStyle w:val="BodyText"/>
        <w:numPr>
          <w:ilvl w:val="0"/>
          <w:numId w:val="20"/>
        </w:numPr>
        <w:tabs>
          <w:tab w:val="left" w:pos="799"/>
          <w:tab w:val="left" w:pos="800"/>
        </w:tabs>
        <w:ind w:right="118"/>
        <w:jc w:val="both"/>
      </w:pPr>
      <w:r>
        <w:rPr>
          <w:rFonts w:cs="Times New Roman"/>
          <w:b/>
          <w:bCs/>
          <w:u w:val="thick" w:color="000000"/>
        </w:rPr>
        <w:t>Insurance</w:t>
      </w:r>
      <w:r>
        <w:rPr>
          <w:rFonts w:cs="Times New Roman"/>
          <w:b/>
          <w:bCs/>
          <w:spacing w:val="28"/>
          <w:u w:val="thick" w:color="000000"/>
        </w:rPr>
        <w:t xml:space="preserve"> </w:t>
      </w:r>
      <w:r>
        <w:rPr>
          <w:rFonts w:cs="Times New Roman"/>
          <w:b/>
          <w:bCs/>
          <w:u w:val="thick" w:color="000000"/>
        </w:rPr>
        <w:t>for</w:t>
      </w:r>
      <w:r>
        <w:rPr>
          <w:rFonts w:cs="Times New Roman"/>
          <w:b/>
          <w:bCs/>
          <w:spacing w:val="28"/>
          <w:u w:val="thick" w:color="000000"/>
        </w:rPr>
        <w:t xml:space="preserve"> </w:t>
      </w:r>
      <w:r>
        <w:rPr>
          <w:rFonts w:cs="Times New Roman"/>
          <w:b/>
          <w:bCs/>
          <w:u w:val="thick" w:color="000000"/>
        </w:rPr>
        <w:t>Vehicle</w:t>
      </w:r>
      <w:r>
        <w:rPr>
          <w:rFonts w:cs="Times New Roman"/>
          <w:b/>
          <w:bCs/>
          <w:spacing w:val="28"/>
          <w:u w:val="thick" w:color="000000"/>
        </w:rPr>
        <w:t xml:space="preserve"> </w:t>
      </w:r>
      <w:r>
        <w:rPr>
          <w:rFonts w:cs="Times New Roman"/>
          <w:b/>
          <w:bCs/>
          <w:u w:val="thick" w:color="000000"/>
        </w:rPr>
        <w:t>Rentals</w:t>
      </w:r>
      <w:r>
        <w:rPr>
          <w:rFonts w:cs="Times New Roman"/>
          <w:b/>
          <w:bCs/>
          <w:spacing w:val="28"/>
          <w:u w:val="thick" w:color="000000"/>
        </w:rPr>
        <w:t xml:space="preserve"> </w:t>
      </w:r>
      <w:r>
        <w:rPr>
          <w:rFonts w:cs="Times New Roman"/>
          <w:b/>
          <w:bCs/>
          <w:u w:val="thick" w:color="000000"/>
        </w:rPr>
        <w:t>O</w:t>
      </w:r>
      <w:r>
        <w:rPr>
          <w:rFonts w:cs="Times New Roman"/>
          <w:b/>
          <w:bCs/>
          <w:spacing w:val="-2"/>
          <w:u w:val="thick" w:color="000000"/>
        </w:rPr>
        <w:t>u</w:t>
      </w:r>
      <w:r>
        <w:rPr>
          <w:rFonts w:cs="Times New Roman"/>
          <w:b/>
          <w:bCs/>
          <w:u w:val="thick" w:color="000000"/>
        </w:rPr>
        <w:t>tside</w:t>
      </w:r>
      <w:r>
        <w:rPr>
          <w:rFonts w:cs="Times New Roman"/>
          <w:b/>
          <w:bCs/>
          <w:spacing w:val="26"/>
          <w:u w:val="thick" w:color="000000"/>
        </w:rPr>
        <w:t xml:space="preserve"> </w:t>
      </w:r>
      <w:r>
        <w:t>the</w:t>
      </w:r>
      <w:r>
        <w:rPr>
          <w:spacing w:val="28"/>
        </w:rPr>
        <w:t xml:space="preserve"> </w:t>
      </w:r>
      <w:r>
        <w:t>50</w:t>
      </w:r>
      <w:r>
        <w:rPr>
          <w:spacing w:val="27"/>
        </w:rPr>
        <w:t xml:space="preserve"> </w:t>
      </w:r>
      <w:r>
        <w:t>United</w:t>
      </w:r>
      <w:r>
        <w:rPr>
          <w:spacing w:val="28"/>
        </w:rPr>
        <w:t xml:space="preserve"> </w:t>
      </w:r>
      <w:r>
        <w:t>St</w:t>
      </w:r>
      <w:r>
        <w:rPr>
          <w:spacing w:val="-1"/>
        </w:rPr>
        <w:t>at</w:t>
      </w:r>
      <w:r>
        <w:t>es</w:t>
      </w:r>
      <w:r>
        <w:rPr>
          <w:spacing w:val="29"/>
        </w:rPr>
        <w:t xml:space="preserve"> </w:t>
      </w:r>
      <w:r>
        <w:t>(Receipts</w:t>
      </w:r>
      <w:r>
        <w:rPr>
          <w:spacing w:val="28"/>
        </w:rPr>
        <w:t xml:space="preserve"> </w:t>
      </w:r>
      <w:r>
        <w:t>Required)</w:t>
      </w:r>
      <w:r>
        <w:rPr>
          <w:spacing w:val="27"/>
        </w:rPr>
        <w:t xml:space="preserve"> </w:t>
      </w:r>
      <w:r>
        <w:t xml:space="preserve">The </w:t>
      </w:r>
      <w:r>
        <w:rPr>
          <w:spacing w:val="-1"/>
        </w:rPr>
        <w:t>Offic</w:t>
      </w:r>
      <w:r>
        <w:t>e</w:t>
      </w:r>
      <w:r>
        <w:rPr>
          <w:spacing w:val="13"/>
        </w:rPr>
        <w:t xml:space="preserve"> </w:t>
      </w:r>
      <w:r>
        <w:rPr>
          <w:spacing w:val="-1"/>
        </w:rPr>
        <w:t>o</w:t>
      </w:r>
      <w:r>
        <w:t>f</w:t>
      </w:r>
      <w:r>
        <w:rPr>
          <w:spacing w:val="13"/>
        </w:rPr>
        <w:t xml:space="preserve"> </w:t>
      </w:r>
      <w:r>
        <w:rPr>
          <w:spacing w:val="-1"/>
        </w:rPr>
        <w:t>R</w:t>
      </w:r>
      <w:r>
        <w:rPr>
          <w:spacing w:val="1"/>
        </w:rPr>
        <w:t>i</w:t>
      </w:r>
      <w:r>
        <w:rPr>
          <w:spacing w:val="-1"/>
        </w:rPr>
        <w:t>s</w:t>
      </w:r>
      <w:r>
        <w:t>k</w:t>
      </w:r>
      <w:r>
        <w:rPr>
          <w:spacing w:val="13"/>
        </w:rPr>
        <w:t xml:space="preserve"> </w:t>
      </w:r>
      <w:r>
        <w:rPr>
          <w:spacing w:val="-2"/>
        </w:rPr>
        <w:t>m</w:t>
      </w:r>
      <w:r>
        <w:t>a</w:t>
      </w:r>
      <w:r>
        <w:rPr>
          <w:spacing w:val="-1"/>
        </w:rPr>
        <w:t>nag</w:t>
      </w:r>
      <w:r>
        <w:rPr>
          <w:spacing w:val="1"/>
        </w:rPr>
        <w:t>e</w:t>
      </w:r>
      <w:r>
        <w:rPr>
          <w:spacing w:val="-1"/>
        </w:rPr>
        <w:t>men</w:t>
      </w:r>
      <w:r>
        <w:t>t</w:t>
      </w:r>
      <w:r>
        <w:rPr>
          <w:spacing w:val="13"/>
        </w:rPr>
        <w:t xml:space="preserve"> </w:t>
      </w:r>
      <w:r>
        <w:rPr>
          <w:spacing w:val="-1"/>
        </w:rPr>
        <w:t>(ORM</w:t>
      </w:r>
      <w:r>
        <w:t>)</w:t>
      </w:r>
      <w:r>
        <w:rPr>
          <w:spacing w:val="13"/>
        </w:rPr>
        <w:t xml:space="preserve"> </w:t>
      </w:r>
      <w:r>
        <w:rPr>
          <w:spacing w:val="-1"/>
        </w:rPr>
        <w:t>recom</w:t>
      </w:r>
      <w:r>
        <w:rPr>
          <w:spacing w:val="-2"/>
        </w:rPr>
        <w:t>m</w:t>
      </w:r>
      <w:r>
        <w:rPr>
          <w:spacing w:val="-1"/>
        </w:rPr>
        <w:t>end</w:t>
      </w:r>
      <w:r>
        <w:t>s</w:t>
      </w:r>
      <w:r>
        <w:rPr>
          <w:spacing w:val="15"/>
        </w:rPr>
        <w:t xml:space="preserve"> </w:t>
      </w:r>
      <w:r>
        <w:t>that</w:t>
      </w:r>
      <w:r>
        <w:rPr>
          <w:spacing w:val="13"/>
        </w:rPr>
        <w:t xml:space="preserve"> </w:t>
      </w:r>
      <w:r>
        <w:t>the</w:t>
      </w:r>
      <w:r>
        <w:rPr>
          <w:spacing w:val="13"/>
        </w:rPr>
        <w:t xml:space="preserve"> </w:t>
      </w:r>
      <w:r>
        <w:t>ap</w:t>
      </w:r>
      <w:r>
        <w:rPr>
          <w:spacing w:val="-2"/>
        </w:rPr>
        <w:t>p</w:t>
      </w:r>
      <w:r>
        <w:rPr>
          <w:spacing w:val="-1"/>
        </w:rPr>
        <w:t>r</w:t>
      </w:r>
      <w:r>
        <w:t>opri</w:t>
      </w:r>
      <w:r>
        <w:rPr>
          <w:spacing w:val="-1"/>
        </w:rPr>
        <w:t>a</w:t>
      </w:r>
      <w:r>
        <w:t>te</w:t>
      </w:r>
      <w:r>
        <w:rPr>
          <w:spacing w:val="13"/>
        </w:rPr>
        <w:t xml:space="preserve"> </w:t>
      </w:r>
      <w:r>
        <w:t>insu</w:t>
      </w:r>
      <w:r>
        <w:rPr>
          <w:spacing w:val="-1"/>
        </w:rPr>
        <w:t>r</w:t>
      </w:r>
      <w:r>
        <w:t>ance</w:t>
      </w:r>
      <w:r>
        <w:rPr>
          <w:spacing w:val="13"/>
        </w:rPr>
        <w:t xml:space="preserve"> </w:t>
      </w:r>
      <w:r>
        <w:t>(liability and</w:t>
      </w:r>
      <w:r>
        <w:rPr>
          <w:spacing w:val="26"/>
        </w:rPr>
        <w:t xml:space="preserve"> </w:t>
      </w:r>
      <w:r>
        <w:t>physical</w:t>
      </w:r>
      <w:r>
        <w:rPr>
          <w:spacing w:val="26"/>
        </w:rPr>
        <w:t xml:space="preserve"> </w:t>
      </w:r>
      <w:r>
        <w:t>da</w:t>
      </w:r>
      <w:r>
        <w:rPr>
          <w:spacing w:val="-2"/>
        </w:rPr>
        <w:t>m</w:t>
      </w:r>
      <w:r>
        <w:t>age)</w:t>
      </w:r>
      <w:r>
        <w:rPr>
          <w:spacing w:val="26"/>
        </w:rPr>
        <w:t xml:space="preserve"> </w:t>
      </w:r>
      <w:r>
        <w:t>provided</w:t>
      </w:r>
      <w:r>
        <w:rPr>
          <w:spacing w:val="26"/>
        </w:rPr>
        <w:t xml:space="preserve"> </w:t>
      </w:r>
      <w:r>
        <w:t>through</w:t>
      </w:r>
      <w:r>
        <w:rPr>
          <w:spacing w:val="26"/>
        </w:rPr>
        <w:t xml:space="preserve"> </w:t>
      </w:r>
      <w:r>
        <w:t>the</w:t>
      </w:r>
      <w:r>
        <w:rPr>
          <w:spacing w:val="26"/>
        </w:rPr>
        <w:t xml:space="preserve"> </w:t>
      </w:r>
      <w:r>
        <w:t>car</w:t>
      </w:r>
      <w:r>
        <w:rPr>
          <w:spacing w:val="26"/>
        </w:rPr>
        <w:t xml:space="preserve"> </w:t>
      </w:r>
      <w:r>
        <w:t>rental</w:t>
      </w:r>
      <w:r>
        <w:rPr>
          <w:spacing w:val="26"/>
        </w:rPr>
        <w:t xml:space="preserve"> </w:t>
      </w:r>
      <w:r>
        <w:t>co</w:t>
      </w:r>
      <w:r>
        <w:rPr>
          <w:spacing w:val="-2"/>
        </w:rPr>
        <w:t>m</w:t>
      </w:r>
      <w:r>
        <w:rPr>
          <w:spacing w:val="1"/>
        </w:rPr>
        <w:t>p</w:t>
      </w:r>
      <w:r>
        <w:t>any</w:t>
      </w:r>
      <w:r>
        <w:rPr>
          <w:spacing w:val="26"/>
        </w:rPr>
        <w:t xml:space="preserve"> </w:t>
      </w:r>
      <w:r>
        <w:t>be</w:t>
      </w:r>
      <w:r>
        <w:rPr>
          <w:spacing w:val="26"/>
        </w:rPr>
        <w:t xml:space="preserve"> </w:t>
      </w:r>
      <w:r>
        <w:t>purchased</w:t>
      </w:r>
      <w:r>
        <w:rPr>
          <w:spacing w:val="26"/>
        </w:rPr>
        <w:t xml:space="preserve"> </w:t>
      </w:r>
      <w:r>
        <w:t>when</w:t>
      </w:r>
      <w:r>
        <w:rPr>
          <w:spacing w:val="26"/>
        </w:rPr>
        <w:t xml:space="preserve"> </w:t>
      </w:r>
      <w:r>
        <w:t>the trav</w:t>
      </w:r>
      <w:r>
        <w:rPr>
          <w:spacing w:val="-1"/>
        </w:rPr>
        <w:t>e</w:t>
      </w:r>
      <w:r>
        <w:t>ler</w:t>
      </w:r>
      <w:r>
        <w:rPr>
          <w:spacing w:val="49"/>
        </w:rPr>
        <w:t xml:space="preserve"> </w:t>
      </w:r>
      <w:r>
        <w:t>is</w:t>
      </w:r>
      <w:r>
        <w:rPr>
          <w:spacing w:val="49"/>
        </w:rPr>
        <w:t xml:space="preserve"> </w:t>
      </w:r>
      <w:r>
        <w:rPr>
          <w:spacing w:val="-1"/>
        </w:rPr>
        <w:t>r</w:t>
      </w:r>
      <w:r>
        <w:t>enting</w:t>
      </w:r>
      <w:r>
        <w:rPr>
          <w:spacing w:val="49"/>
        </w:rPr>
        <w:t xml:space="preserve"> </w:t>
      </w:r>
      <w:r>
        <w:t>a</w:t>
      </w:r>
      <w:r>
        <w:rPr>
          <w:spacing w:val="50"/>
        </w:rPr>
        <w:t xml:space="preserve"> </w:t>
      </w:r>
      <w:r>
        <w:t>v</w:t>
      </w:r>
      <w:r>
        <w:rPr>
          <w:spacing w:val="-1"/>
        </w:rPr>
        <w:t>e</w:t>
      </w:r>
      <w:r>
        <w:t>hicle</w:t>
      </w:r>
      <w:r>
        <w:rPr>
          <w:spacing w:val="49"/>
        </w:rPr>
        <w:t xml:space="preserve"> </w:t>
      </w:r>
      <w:r>
        <w:t>out</w:t>
      </w:r>
      <w:r>
        <w:rPr>
          <w:spacing w:val="-1"/>
        </w:rPr>
        <w:t>s</w:t>
      </w:r>
      <w:r>
        <w:t>i</w:t>
      </w:r>
      <w:r>
        <w:rPr>
          <w:spacing w:val="-2"/>
        </w:rPr>
        <w:t>d</w:t>
      </w:r>
      <w:r>
        <w:t>e</w:t>
      </w:r>
      <w:r>
        <w:rPr>
          <w:spacing w:val="50"/>
        </w:rPr>
        <w:t xml:space="preserve"> </w:t>
      </w:r>
      <w:r>
        <w:t>the</w:t>
      </w:r>
      <w:r>
        <w:rPr>
          <w:spacing w:val="48"/>
        </w:rPr>
        <w:t xml:space="preserve"> </w:t>
      </w:r>
      <w:r>
        <w:rPr>
          <w:spacing w:val="-1"/>
        </w:rPr>
        <w:t>5</w:t>
      </w:r>
      <w:r>
        <w:t>0</w:t>
      </w:r>
      <w:r>
        <w:rPr>
          <w:spacing w:val="50"/>
        </w:rPr>
        <w:t xml:space="preserve"> </w:t>
      </w:r>
      <w:r>
        <w:rPr>
          <w:spacing w:val="-2"/>
        </w:rPr>
        <w:t>U</w:t>
      </w:r>
      <w:r>
        <w:t>n</w:t>
      </w:r>
      <w:r>
        <w:rPr>
          <w:spacing w:val="-1"/>
        </w:rPr>
        <w:t>ite</w:t>
      </w:r>
      <w:r>
        <w:t>d</w:t>
      </w:r>
      <w:r>
        <w:rPr>
          <w:spacing w:val="50"/>
        </w:rPr>
        <w:t xml:space="preserve"> </w:t>
      </w:r>
      <w:r>
        <w:rPr>
          <w:spacing w:val="-1"/>
        </w:rPr>
        <w:t>States</w:t>
      </w:r>
      <w:r>
        <w:t>.</w:t>
      </w:r>
      <w:r>
        <w:rPr>
          <w:spacing w:val="40"/>
        </w:rPr>
        <w:t xml:space="preserve"> </w:t>
      </w:r>
      <w:r>
        <w:rPr>
          <w:spacing w:val="-3"/>
        </w:rPr>
        <w:t>W</w:t>
      </w:r>
      <w:r>
        <w:rPr>
          <w:spacing w:val="-1"/>
        </w:rPr>
        <w:t>it</w:t>
      </w:r>
      <w:r>
        <w:t>h</w:t>
      </w:r>
      <w:r>
        <w:rPr>
          <w:spacing w:val="50"/>
        </w:rPr>
        <w:t xml:space="preserve"> </w:t>
      </w:r>
      <w:r>
        <w:rPr>
          <w:spacing w:val="-1"/>
        </w:rPr>
        <w:t>th</w:t>
      </w:r>
      <w:r>
        <w:t>e</w:t>
      </w:r>
      <w:r>
        <w:rPr>
          <w:spacing w:val="50"/>
        </w:rPr>
        <w:t xml:space="preserve"> </w:t>
      </w:r>
      <w:r>
        <w:rPr>
          <w:spacing w:val="-1"/>
        </w:rPr>
        <w:t>approva</w:t>
      </w:r>
      <w:r>
        <w:t>l</w:t>
      </w:r>
      <w:r>
        <w:rPr>
          <w:spacing w:val="50"/>
        </w:rPr>
        <w:t xml:space="preserve"> </w:t>
      </w:r>
      <w:r>
        <w:rPr>
          <w:spacing w:val="-1"/>
        </w:rPr>
        <w:t>o</w:t>
      </w:r>
      <w:r>
        <w:t>f</w:t>
      </w:r>
      <w:r>
        <w:rPr>
          <w:spacing w:val="50"/>
        </w:rPr>
        <w:t xml:space="preserve"> </w:t>
      </w:r>
      <w:r>
        <w:rPr>
          <w:spacing w:val="-1"/>
        </w:rPr>
        <w:t xml:space="preserve">the </w:t>
      </w:r>
      <w:r>
        <w:t>Depart</w:t>
      </w:r>
      <w:r>
        <w:rPr>
          <w:spacing w:val="-2"/>
        </w:rPr>
        <w:t>m</w:t>
      </w:r>
      <w:r>
        <w:t>ent</w:t>
      </w:r>
      <w:r>
        <w:rPr>
          <w:spacing w:val="-14"/>
        </w:rPr>
        <w:t xml:space="preserve"> </w:t>
      </w:r>
      <w:r>
        <w:t>Head</w:t>
      </w:r>
      <w:r>
        <w:rPr>
          <w:spacing w:val="-14"/>
        </w:rPr>
        <w:t xml:space="preserve"> </w:t>
      </w:r>
      <w:r>
        <w:t>or</w:t>
      </w:r>
      <w:r>
        <w:rPr>
          <w:spacing w:val="-14"/>
        </w:rPr>
        <w:t xml:space="preserve"> </w:t>
      </w:r>
      <w:r>
        <w:t>his/her</w:t>
      </w:r>
      <w:r>
        <w:rPr>
          <w:spacing w:val="-14"/>
        </w:rPr>
        <w:t xml:space="preserve"> </w:t>
      </w:r>
      <w:r>
        <w:t>designee</w:t>
      </w:r>
      <w:r>
        <w:rPr>
          <w:spacing w:val="-14"/>
        </w:rPr>
        <w:t xml:space="preserve"> </w:t>
      </w:r>
      <w:r>
        <w:t>required</w:t>
      </w:r>
      <w:r>
        <w:rPr>
          <w:spacing w:val="-15"/>
        </w:rPr>
        <w:t xml:space="preserve"> </w:t>
      </w:r>
      <w:r>
        <w:t>insurance</w:t>
      </w:r>
      <w:r>
        <w:rPr>
          <w:spacing w:val="-14"/>
        </w:rPr>
        <w:t xml:space="preserve"> </w:t>
      </w:r>
      <w:r>
        <w:t>costs</w:t>
      </w:r>
      <w:r>
        <w:rPr>
          <w:spacing w:val="-14"/>
        </w:rPr>
        <w:t xml:space="preserve"> </w:t>
      </w:r>
      <w:r>
        <w:rPr>
          <w:spacing w:val="-2"/>
        </w:rPr>
        <w:t>m</w:t>
      </w:r>
      <w:r>
        <w:t>ay</w:t>
      </w:r>
      <w:r>
        <w:rPr>
          <w:spacing w:val="-14"/>
        </w:rPr>
        <w:t xml:space="preserve"> </w:t>
      </w:r>
      <w:r>
        <w:t>be</w:t>
      </w:r>
      <w:r>
        <w:rPr>
          <w:spacing w:val="-14"/>
        </w:rPr>
        <w:t xml:space="preserve"> </w:t>
      </w:r>
      <w:r>
        <w:t>re</w:t>
      </w:r>
      <w:r>
        <w:rPr>
          <w:spacing w:val="1"/>
        </w:rPr>
        <w:t>i</w:t>
      </w:r>
      <w:r>
        <w:rPr>
          <w:spacing w:val="-1"/>
        </w:rPr>
        <w:t>m</w:t>
      </w:r>
      <w:r>
        <w:t>bursed</w:t>
      </w:r>
      <w:r>
        <w:rPr>
          <w:spacing w:val="-14"/>
        </w:rPr>
        <w:t xml:space="preserve"> </w:t>
      </w:r>
      <w:r>
        <w:t>for</w:t>
      </w:r>
      <w:r>
        <w:rPr>
          <w:spacing w:val="-14"/>
        </w:rPr>
        <w:t xml:space="preserve"> </w:t>
      </w:r>
      <w:r>
        <w:t>travel outside</w:t>
      </w:r>
      <w:r>
        <w:rPr>
          <w:spacing w:val="-1"/>
        </w:rPr>
        <w:t xml:space="preserve"> </w:t>
      </w:r>
      <w:r>
        <w:t>the</w:t>
      </w:r>
      <w:r>
        <w:rPr>
          <w:spacing w:val="-1"/>
        </w:rPr>
        <w:t xml:space="preserve"> </w:t>
      </w:r>
      <w:r>
        <w:t>50</w:t>
      </w:r>
      <w:r>
        <w:rPr>
          <w:spacing w:val="-1"/>
        </w:rPr>
        <w:t xml:space="preserve"> </w:t>
      </w:r>
      <w:r>
        <w:t>United</w:t>
      </w:r>
      <w:r>
        <w:rPr>
          <w:spacing w:val="-1"/>
        </w:rPr>
        <w:t xml:space="preserve"> </w:t>
      </w:r>
      <w:r>
        <w:t>States</w:t>
      </w:r>
      <w:r>
        <w:rPr>
          <w:spacing w:val="-1"/>
        </w:rPr>
        <w:t xml:space="preserve"> </w:t>
      </w:r>
      <w:r>
        <w:t>only.</w:t>
      </w:r>
    </w:p>
    <w:p w:rsidR="008907A8" w:rsidRDefault="008907A8">
      <w:pPr>
        <w:spacing w:before="15" w:line="260" w:lineRule="exact"/>
        <w:rPr>
          <w:sz w:val="26"/>
          <w:szCs w:val="26"/>
        </w:rPr>
      </w:pPr>
    </w:p>
    <w:p w:rsidR="008907A8" w:rsidRDefault="00EB2AB5">
      <w:pPr>
        <w:pStyle w:val="BodyText"/>
        <w:numPr>
          <w:ilvl w:val="0"/>
          <w:numId w:val="19"/>
        </w:numPr>
        <w:tabs>
          <w:tab w:val="left" w:pos="1160"/>
        </w:tabs>
        <w:ind w:left="1160" w:right="117"/>
      </w:pPr>
      <w:r>
        <w:t>The</w:t>
      </w:r>
      <w:r>
        <w:rPr>
          <w:spacing w:val="6"/>
        </w:rPr>
        <w:t xml:space="preserve"> </w:t>
      </w:r>
      <w:r>
        <w:t>following</w:t>
      </w:r>
      <w:r>
        <w:rPr>
          <w:spacing w:val="6"/>
        </w:rPr>
        <w:t xml:space="preserve"> </w:t>
      </w:r>
      <w:r>
        <w:t>are</w:t>
      </w:r>
      <w:r>
        <w:rPr>
          <w:spacing w:val="6"/>
        </w:rPr>
        <w:t xml:space="preserve"> </w:t>
      </w:r>
      <w:r>
        <w:t>insurance</w:t>
      </w:r>
      <w:r>
        <w:rPr>
          <w:spacing w:val="6"/>
        </w:rPr>
        <w:t xml:space="preserve"> </w:t>
      </w:r>
      <w:r>
        <w:t>pac</w:t>
      </w:r>
      <w:r>
        <w:rPr>
          <w:spacing w:val="-2"/>
        </w:rPr>
        <w:t>k</w:t>
      </w:r>
      <w:r>
        <w:t>a</w:t>
      </w:r>
      <w:r>
        <w:rPr>
          <w:spacing w:val="-2"/>
        </w:rPr>
        <w:t>g</w:t>
      </w:r>
      <w:r>
        <w:t>e</w:t>
      </w:r>
      <w:r>
        <w:rPr>
          <w:spacing w:val="6"/>
        </w:rPr>
        <w:t xml:space="preserve"> </w:t>
      </w:r>
      <w:r>
        <w:t>available</w:t>
      </w:r>
      <w:r>
        <w:rPr>
          <w:spacing w:val="6"/>
        </w:rPr>
        <w:t xml:space="preserve"> </w:t>
      </w:r>
      <w:r>
        <w:rPr>
          <w:spacing w:val="-2"/>
        </w:rPr>
        <w:t>b</w:t>
      </w:r>
      <w:r>
        <w:t>y</w:t>
      </w:r>
      <w:r>
        <w:rPr>
          <w:spacing w:val="5"/>
        </w:rPr>
        <w:t xml:space="preserve"> </w:t>
      </w:r>
      <w:r>
        <w:t>rental</w:t>
      </w:r>
      <w:r>
        <w:rPr>
          <w:spacing w:val="6"/>
        </w:rPr>
        <w:t xml:space="preserve"> </w:t>
      </w:r>
      <w:r>
        <w:t>ve</w:t>
      </w:r>
      <w:r>
        <w:rPr>
          <w:spacing w:val="-2"/>
        </w:rPr>
        <w:t>h</w:t>
      </w:r>
      <w:r>
        <w:rPr>
          <w:spacing w:val="-1"/>
        </w:rPr>
        <w:t>i</w:t>
      </w:r>
      <w:r>
        <w:t>cle</w:t>
      </w:r>
      <w:r>
        <w:rPr>
          <w:spacing w:val="6"/>
        </w:rPr>
        <w:t xml:space="preserve"> </w:t>
      </w:r>
      <w:r>
        <w:t>co</w:t>
      </w:r>
      <w:r>
        <w:rPr>
          <w:spacing w:val="-2"/>
        </w:rPr>
        <w:t>m</w:t>
      </w:r>
      <w:r>
        <w:t>panies</w:t>
      </w:r>
      <w:r>
        <w:rPr>
          <w:spacing w:val="6"/>
        </w:rPr>
        <w:t xml:space="preserve"> </w:t>
      </w:r>
      <w:r>
        <w:t>which</w:t>
      </w:r>
      <w:r>
        <w:rPr>
          <w:spacing w:val="6"/>
        </w:rPr>
        <w:t xml:space="preserve"> </w:t>
      </w:r>
      <w:r>
        <w:t>are rei</w:t>
      </w:r>
      <w:r>
        <w:rPr>
          <w:spacing w:val="-2"/>
        </w:rPr>
        <w:t>m</w:t>
      </w:r>
      <w:r>
        <w:t>bursable:</w:t>
      </w:r>
    </w:p>
    <w:p w:rsidR="008907A8" w:rsidRDefault="00EB2AB5">
      <w:pPr>
        <w:pStyle w:val="BodyText"/>
        <w:numPr>
          <w:ilvl w:val="1"/>
          <w:numId w:val="19"/>
        </w:numPr>
        <w:tabs>
          <w:tab w:val="left" w:pos="1879"/>
        </w:tabs>
        <w:ind w:left="1880" w:right="117"/>
        <w:jc w:val="both"/>
      </w:pPr>
      <w:r>
        <w:t>Colli</w:t>
      </w:r>
      <w:r>
        <w:rPr>
          <w:spacing w:val="-1"/>
        </w:rPr>
        <w:t>s</w:t>
      </w:r>
      <w:r>
        <w:t>ion</w:t>
      </w:r>
      <w:r>
        <w:rPr>
          <w:spacing w:val="13"/>
        </w:rPr>
        <w:t xml:space="preserve"> </w:t>
      </w:r>
      <w:r>
        <w:t>Da</w:t>
      </w:r>
      <w:r>
        <w:rPr>
          <w:spacing w:val="-2"/>
        </w:rPr>
        <w:t>m</w:t>
      </w:r>
      <w:r>
        <w:t>age</w:t>
      </w:r>
      <w:r>
        <w:rPr>
          <w:spacing w:val="13"/>
        </w:rPr>
        <w:t xml:space="preserve"> </w:t>
      </w:r>
      <w:r>
        <w:rPr>
          <w:spacing w:val="-3"/>
        </w:rPr>
        <w:t>W</w:t>
      </w:r>
      <w:r>
        <w:t>aiver</w:t>
      </w:r>
      <w:r>
        <w:rPr>
          <w:spacing w:val="13"/>
        </w:rPr>
        <w:t xml:space="preserve"> </w:t>
      </w:r>
      <w:r>
        <w:t>(CD</w:t>
      </w:r>
      <w:r>
        <w:rPr>
          <w:spacing w:val="-3"/>
        </w:rPr>
        <w:t>W</w:t>
      </w:r>
      <w:r>
        <w:t>)</w:t>
      </w:r>
      <w:r>
        <w:rPr>
          <w:spacing w:val="13"/>
        </w:rPr>
        <w:t xml:space="preserve"> </w:t>
      </w:r>
      <w:r>
        <w:t>-</w:t>
      </w:r>
      <w:r>
        <w:rPr>
          <w:spacing w:val="13"/>
        </w:rPr>
        <w:t xml:space="preserve"> </w:t>
      </w:r>
      <w:r>
        <w:t>should</w:t>
      </w:r>
      <w:r>
        <w:rPr>
          <w:spacing w:val="13"/>
        </w:rPr>
        <w:t xml:space="preserve"> </w:t>
      </w:r>
      <w:r>
        <w:t>a</w:t>
      </w:r>
      <w:r>
        <w:rPr>
          <w:spacing w:val="12"/>
        </w:rPr>
        <w:t xml:space="preserve"> </w:t>
      </w:r>
      <w:r>
        <w:t>collision</w:t>
      </w:r>
      <w:r>
        <w:rPr>
          <w:spacing w:val="11"/>
        </w:rPr>
        <w:t xml:space="preserve"> </w:t>
      </w:r>
      <w:r>
        <w:t>occ</w:t>
      </w:r>
      <w:r>
        <w:rPr>
          <w:spacing w:val="-2"/>
        </w:rPr>
        <w:t>u</w:t>
      </w:r>
      <w:r>
        <w:t>r</w:t>
      </w:r>
      <w:r>
        <w:rPr>
          <w:spacing w:val="12"/>
        </w:rPr>
        <w:t xml:space="preserve"> </w:t>
      </w:r>
      <w:r>
        <w:t>while</w:t>
      </w:r>
      <w:r>
        <w:rPr>
          <w:spacing w:val="12"/>
        </w:rPr>
        <w:t xml:space="preserve"> </w:t>
      </w:r>
      <w:r>
        <w:t>on</w:t>
      </w:r>
      <w:r>
        <w:rPr>
          <w:spacing w:val="12"/>
        </w:rPr>
        <w:t xml:space="preserve"> </w:t>
      </w:r>
      <w:r>
        <w:t>official state</w:t>
      </w:r>
      <w:r>
        <w:rPr>
          <w:spacing w:val="30"/>
        </w:rPr>
        <w:t xml:space="preserve"> </w:t>
      </w:r>
      <w:r>
        <w:t>busi</w:t>
      </w:r>
      <w:r>
        <w:rPr>
          <w:spacing w:val="-2"/>
        </w:rPr>
        <w:t>n</w:t>
      </w:r>
      <w:r>
        <w:t>ess,</w:t>
      </w:r>
      <w:r>
        <w:rPr>
          <w:spacing w:val="30"/>
        </w:rPr>
        <w:t xml:space="preserve"> </w:t>
      </w:r>
      <w:r>
        <w:t>the</w:t>
      </w:r>
      <w:r>
        <w:rPr>
          <w:spacing w:val="30"/>
        </w:rPr>
        <w:t xml:space="preserve"> </w:t>
      </w:r>
      <w:r>
        <w:t>cost</w:t>
      </w:r>
      <w:r>
        <w:rPr>
          <w:spacing w:val="30"/>
        </w:rPr>
        <w:t xml:space="preserve"> </w:t>
      </w:r>
      <w:r>
        <w:t>of</w:t>
      </w:r>
      <w:r>
        <w:rPr>
          <w:spacing w:val="29"/>
        </w:rPr>
        <w:t xml:space="preserve"> </w:t>
      </w:r>
      <w:r>
        <w:t>the</w:t>
      </w:r>
      <w:r>
        <w:rPr>
          <w:spacing w:val="31"/>
        </w:rPr>
        <w:t xml:space="preserve"> </w:t>
      </w:r>
      <w:r>
        <w:t>ded</w:t>
      </w:r>
      <w:r>
        <w:rPr>
          <w:spacing w:val="-2"/>
        </w:rPr>
        <w:t>u</w:t>
      </w:r>
      <w:r>
        <w:t>cti</w:t>
      </w:r>
      <w:r>
        <w:rPr>
          <w:spacing w:val="-2"/>
        </w:rPr>
        <w:t>b</w:t>
      </w:r>
      <w:r>
        <w:t>le</w:t>
      </w:r>
      <w:r>
        <w:rPr>
          <w:spacing w:val="31"/>
        </w:rPr>
        <w:t xml:space="preserve"> </w:t>
      </w:r>
      <w:r>
        <w:t>sho</w:t>
      </w:r>
      <w:r>
        <w:rPr>
          <w:spacing w:val="-2"/>
        </w:rPr>
        <w:t>u</w:t>
      </w:r>
      <w:r>
        <w:t>ld</w:t>
      </w:r>
      <w:r>
        <w:rPr>
          <w:spacing w:val="31"/>
        </w:rPr>
        <w:t xml:space="preserve"> </w:t>
      </w:r>
      <w:r>
        <w:t>be</w:t>
      </w:r>
      <w:r>
        <w:rPr>
          <w:spacing w:val="31"/>
        </w:rPr>
        <w:t xml:space="preserve"> </w:t>
      </w:r>
      <w:r>
        <w:t>paid</w:t>
      </w:r>
      <w:r>
        <w:rPr>
          <w:spacing w:val="29"/>
        </w:rPr>
        <w:t xml:space="preserve"> </w:t>
      </w:r>
      <w:r>
        <w:rPr>
          <w:spacing w:val="-2"/>
        </w:rPr>
        <w:t>b</w:t>
      </w:r>
      <w:r>
        <w:t>y</w:t>
      </w:r>
      <w:r>
        <w:rPr>
          <w:spacing w:val="31"/>
        </w:rPr>
        <w:t xml:space="preserve"> </w:t>
      </w:r>
      <w:r>
        <w:t>the</w:t>
      </w:r>
      <w:r>
        <w:rPr>
          <w:spacing w:val="31"/>
        </w:rPr>
        <w:t xml:space="preserve"> </w:t>
      </w:r>
      <w:r>
        <w:t>trav</w:t>
      </w:r>
      <w:r>
        <w:rPr>
          <w:spacing w:val="-1"/>
        </w:rPr>
        <w:t>el</w:t>
      </w:r>
      <w:r>
        <w:t>er</w:t>
      </w:r>
      <w:r>
        <w:rPr>
          <w:spacing w:val="31"/>
        </w:rPr>
        <w:t xml:space="preserve"> </w:t>
      </w:r>
      <w:r>
        <w:t>and sub</w:t>
      </w:r>
      <w:r>
        <w:rPr>
          <w:spacing w:val="-2"/>
        </w:rPr>
        <w:t>m</w:t>
      </w:r>
      <w:r>
        <w:t>it</w:t>
      </w:r>
      <w:r>
        <w:rPr>
          <w:spacing w:val="-6"/>
        </w:rPr>
        <w:t xml:space="preserve"> </w:t>
      </w:r>
      <w:r>
        <w:t>a</w:t>
      </w:r>
      <w:r>
        <w:rPr>
          <w:spacing w:val="-6"/>
        </w:rPr>
        <w:t xml:space="preserve"> </w:t>
      </w:r>
      <w:r>
        <w:t>reimburse</w:t>
      </w:r>
      <w:r>
        <w:rPr>
          <w:spacing w:val="-2"/>
        </w:rPr>
        <w:t>m</w:t>
      </w:r>
      <w:r>
        <w:t>ent</w:t>
      </w:r>
      <w:r>
        <w:rPr>
          <w:spacing w:val="-5"/>
        </w:rPr>
        <w:t xml:space="preserve"> </w:t>
      </w:r>
      <w:r>
        <w:t>clai</w:t>
      </w:r>
      <w:r>
        <w:rPr>
          <w:spacing w:val="-2"/>
        </w:rPr>
        <w:t>m</w:t>
      </w:r>
      <w:r>
        <w:t>ed</w:t>
      </w:r>
      <w:r>
        <w:rPr>
          <w:spacing w:val="-6"/>
        </w:rPr>
        <w:t xml:space="preserve"> </w:t>
      </w:r>
      <w:r>
        <w:t>on</w:t>
      </w:r>
      <w:r>
        <w:rPr>
          <w:spacing w:val="-6"/>
        </w:rPr>
        <w:t xml:space="preserve"> </w:t>
      </w:r>
      <w:r>
        <w:t>a</w:t>
      </w:r>
      <w:r>
        <w:rPr>
          <w:spacing w:val="-6"/>
        </w:rPr>
        <w:t xml:space="preserve"> </w:t>
      </w:r>
      <w:r>
        <w:t>travel</w:t>
      </w:r>
      <w:r>
        <w:rPr>
          <w:spacing w:val="-6"/>
        </w:rPr>
        <w:t xml:space="preserve"> </w:t>
      </w:r>
      <w:r>
        <w:t>expense</w:t>
      </w:r>
      <w:r>
        <w:rPr>
          <w:spacing w:val="-6"/>
        </w:rPr>
        <w:t xml:space="preserve"> </w:t>
      </w:r>
      <w:r>
        <w:t>for</w:t>
      </w:r>
      <w:r>
        <w:rPr>
          <w:spacing w:val="-2"/>
        </w:rPr>
        <w:t>m</w:t>
      </w:r>
      <w:r>
        <w:t>.</w:t>
      </w:r>
      <w:r>
        <w:rPr>
          <w:spacing w:val="-6"/>
        </w:rPr>
        <w:t xml:space="preserve"> </w:t>
      </w:r>
      <w:r>
        <w:t>The</w:t>
      </w:r>
      <w:r>
        <w:rPr>
          <w:spacing w:val="-6"/>
        </w:rPr>
        <w:t xml:space="preserve"> </w:t>
      </w:r>
      <w:r>
        <w:t>accide</w:t>
      </w:r>
      <w:r>
        <w:rPr>
          <w:spacing w:val="-2"/>
        </w:rPr>
        <w:t>n</w:t>
      </w:r>
      <w:r>
        <w:t>t</w:t>
      </w:r>
      <w:r>
        <w:rPr>
          <w:spacing w:val="-6"/>
        </w:rPr>
        <w:t xml:space="preserve"> </w:t>
      </w:r>
      <w:r>
        <w:t>s</w:t>
      </w:r>
      <w:r>
        <w:rPr>
          <w:spacing w:val="-2"/>
        </w:rPr>
        <w:t>h</w:t>
      </w:r>
      <w:r>
        <w:t>ould also</w:t>
      </w:r>
      <w:r>
        <w:rPr>
          <w:spacing w:val="-1"/>
        </w:rPr>
        <w:t xml:space="preserve"> </w:t>
      </w:r>
      <w:r>
        <w:t>be</w:t>
      </w:r>
      <w:r>
        <w:rPr>
          <w:spacing w:val="-1"/>
        </w:rPr>
        <w:t xml:space="preserve"> </w:t>
      </w:r>
      <w:r>
        <w:t>reported</w:t>
      </w:r>
      <w:r>
        <w:rPr>
          <w:spacing w:val="-1"/>
        </w:rPr>
        <w:t xml:space="preserve"> </w:t>
      </w:r>
      <w:r>
        <w:t>to</w:t>
      </w:r>
      <w:r>
        <w:rPr>
          <w:spacing w:val="-1"/>
        </w:rPr>
        <w:t xml:space="preserve"> </w:t>
      </w:r>
      <w:r>
        <w:t>the</w:t>
      </w:r>
      <w:r>
        <w:rPr>
          <w:spacing w:val="1"/>
        </w:rPr>
        <w:t xml:space="preserve"> </w:t>
      </w:r>
      <w:r>
        <w:rPr>
          <w:spacing w:val="-2"/>
        </w:rPr>
        <w:t>O</w:t>
      </w:r>
      <w:r>
        <w:t>ffice of Risk Manage</w:t>
      </w:r>
      <w:r>
        <w:rPr>
          <w:spacing w:val="-2"/>
        </w:rPr>
        <w:t>m</w:t>
      </w:r>
      <w:r>
        <w:t>ent.</w:t>
      </w:r>
    </w:p>
    <w:p w:rsidR="008907A8" w:rsidRDefault="00EB2AB5">
      <w:pPr>
        <w:pStyle w:val="BodyText"/>
        <w:numPr>
          <w:ilvl w:val="1"/>
          <w:numId w:val="19"/>
        </w:numPr>
        <w:tabs>
          <w:tab w:val="left" w:pos="1879"/>
        </w:tabs>
        <w:ind w:left="1879"/>
      </w:pPr>
      <w:r>
        <w:t>Loss Da</w:t>
      </w:r>
      <w:r>
        <w:rPr>
          <w:spacing w:val="-2"/>
        </w:rPr>
        <w:t>m</w:t>
      </w:r>
      <w:r>
        <w:t xml:space="preserve">age </w:t>
      </w:r>
      <w:r>
        <w:rPr>
          <w:spacing w:val="-3"/>
        </w:rPr>
        <w:t>W</w:t>
      </w:r>
      <w:r>
        <w:t>aiver (</w:t>
      </w:r>
      <w:r>
        <w:rPr>
          <w:spacing w:val="-2"/>
        </w:rPr>
        <w:t>L</w:t>
      </w:r>
      <w:r>
        <w:t>D</w:t>
      </w:r>
      <w:r>
        <w:rPr>
          <w:spacing w:val="-3"/>
        </w:rPr>
        <w:t>W</w:t>
      </w:r>
      <w:r>
        <w:t>)</w:t>
      </w:r>
    </w:p>
    <w:p w:rsidR="008907A8" w:rsidRDefault="00EB2AB5">
      <w:pPr>
        <w:pStyle w:val="BodyText"/>
        <w:numPr>
          <w:ilvl w:val="1"/>
          <w:numId w:val="19"/>
        </w:numPr>
        <w:tabs>
          <w:tab w:val="left" w:pos="1880"/>
        </w:tabs>
        <w:ind w:left="1880"/>
      </w:pPr>
      <w:r>
        <w:t>Auto tow Protection (</w:t>
      </w:r>
      <w:r>
        <w:rPr>
          <w:spacing w:val="-2"/>
        </w:rPr>
        <w:t>A</w:t>
      </w:r>
      <w:r>
        <w:t>TP) *approval of Depart</w:t>
      </w:r>
      <w:r>
        <w:rPr>
          <w:spacing w:val="-2"/>
        </w:rPr>
        <w:t>m</w:t>
      </w:r>
      <w:r>
        <w:t>ent Head.</w:t>
      </w:r>
    </w:p>
    <w:p w:rsidR="008907A8" w:rsidRDefault="00EB2AB5">
      <w:pPr>
        <w:pStyle w:val="BodyText"/>
        <w:numPr>
          <w:ilvl w:val="1"/>
          <w:numId w:val="19"/>
        </w:numPr>
        <w:tabs>
          <w:tab w:val="left" w:pos="1880"/>
        </w:tabs>
        <w:ind w:left="1880"/>
      </w:pPr>
      <w:r>
        <w:t>Supple</w:t>
      </w:r>
      <w:r>
        <w:rPr>
          <w:spacing w:val="-2"/>
        </w:rPr>
        <w:t>m</w:t>
      </w:r>
      <w:r>
        <w:t>entary Liability I</w:t>
      </w:r>
      <w:r>
        <w:rPr>
          <w:spacing w:val="-1"/>
        </w:rPr>
        <w:t>n</w:t>
      </w:r>
      <w:r>
        <w:t>surance</w:t>
      </w:r>
      <w:r>
        <w:rPr>
          <w:spacing w:val="-1"/>
        </w:rPr>
        <w:t xml:space="preserve"> </w:t>
      </w:r>
      <w:r>
        <w:t>(SLI)</w:t>
      </w:r>
      <w:r>
        <w:rPr>
          <w:spacing w:val="-1"/>
        </w:rPr>
        <w:t xml:space="preserve"> </w:t>
      </w:r>
      <w:r>
        <w:t>*</w:t>
      </w:r>
      <w:r>
        <w:rPr>
          <w:spacing w:val="-1"/>
        </w:rPr>
        <w:t xml:space="preserve"> </w:t>
      </w:r>
      <w:r>
        <w:t>if</w:t>
      </w:r>
      <w:r>
        <w:rPr>
          <w:spacing w:val="-1"/>
        </w:rPr>
        <w:t xml:space="preserve"> </w:t>
      </w:r>
      <w:r>
        <w:t>required</w:t>
      </w:r>
      <w:r>
        <w:rPr>
          <w:spacing w:val="-1"/>
        </w:rPr>
        <w:t xml:space="preserve"> </w:t>
      </w:r>
      <w:r>
        <w:t>by</w:t>
      </w:r>
      <w:r>
        <w:rPr>
          <w:spacing w:val="-1"/>
        </w:rPr>
        <w:t xml:space="preserve"> </w:t>
      </w:r>
      <w:r>
        <w:t>the</w:t>
      </w:r>
      <w:r>
        <w:rPr>
          <w:spacing w:val="-1"/>
        </w:rPr>
        <w:t xml:space="preserve"> </w:t>
      </w:r>
      <w:r>
        <w:t>rental</w:t>
      </w:r>
      <w:r>
        <w:rPr>
          <w:spacing w:val="-1"/>
        </w:rPr>
        <w:t xml:space="preserve"> </w:t>
      </w:r>
      <w:r>
        <w:t>co</w:t>
      </w:r>
      <w:r>
        <w:rPr>
          <w:spacing w:val="-2"/>
        </w:rPr>
        <w:t>m</w:t>
      </w:r>
      <w:r>
        <w:rPr>
          <w:spacing w:val="1"/>
        </w:rPr>
        <w:t>p</w:t>
      </w:r>
      <w:r>
        <w:t>any.</w:t>
      </w:r>
    </w:p>
    <w:p w:rsidR="008907A8" w:rsidRDefault="00EB2AB5">
      <w:pPr>
        <w:pStyle w:val="BodyText"/>
        <w:numPr>
          <w:ilvl w:val="1"/>
          <w:numId w:val="19"/>
        </w:numPr>
        <w:tabs>
          <w:tab w:val="left" w:pos="1880"/>
        </w:tabs>
        <w:ind w:left="1880" w:right="120"/>
        <w:jc w:val="both"/>
      </w:pPr>
      <w:r>
        <w:t>Theft</w:t>
      </w:r>
      <w:r>
        <w:rPr>
          <w:spacing w:val="-3"/>
        </w:rPr>
        <w:t xml:space="preserve"> </w:t>
      </w:r>
      <w:r>
        <w:t>and/or</w:t>
      </w:r>
      <w:r>
        <w:rPr>
          <w:spacing w:val="-3"/>
        </w:rPr>
        <w:t xml:space="preserve"> </w:t>
      </w:r>
      <w:r>
        <w:t>Super</w:t>
      </w:r>
      <w:r>
        <w:rPr>
          <w:spacing w:val="-3"/>
        </w:rPr>
        <w:t xml:space="preserve"> </w:t>
      </w:r>
      <w:r>
        <w:t>Theft</w:t>
      </w:r>
      <w:r>
        <w:rPr>
          <w:spacing w:val="-3"/>
        </w:rPr>
        <w:t xml:space="preserve"> </w:t>
      </w:r>
      <w:r>
        <w:t>Protection</w:t>
      </w:r>
      <w:r>
        <w:rPr>
          <w:spacing w:val="-3"/>
        </w:rPr>
        <w:t xml:space="preserve"> </w:t>
      </w:r>
      <w:r>
        <w:t>(cover</w:t>
      </w:r>
      <w:r>
        <w:rPr>
          <w:spacing w:val="-3"/>
        </w:rPr>
        <w:t>a</w:t>
      </w:r>
      <w:r>
        <w:t>ge</w:t>
      </w:r>
      <w:r>
        <w:rPr>
          <w:spacing w:val="-3"/>
        </w:rPr>
        <w:t xml:space="preserve"> </w:t>
      </w:r>
      <w:r>
        <w:t>of</w:t>
      </w:r>
      <w:r>
        <w:rPr>
          <w:spacing w:val="-3"/>
        </w:rPr>
        <w:t xml:space="preserve"> </w:t>
      </w:r>
      <w:r>
        <w:t>contents</w:t>
      </w:r>
      <w:r>
        <w:rPr>
          <w:spacing w:val="-3"/>
        </w:rPr>
        <w:t xml:space="preserve"> </w:t>
      </w:r>
      <w:r>
        <w:t>lost</w:t>
      </w:r>
      <w:r>
        <w:rPr>
          <w:spacing w:val="-3"/>
        </w:rPr>
        <w:t xml:space="preserve"> </w:t>
      </w:r>
      <w:r>
        <w:t>during</w:t>
      </w:r>
      <w:r>
        <w:rPr>
          <w:spacing w:val="-3"/>
        </w:rPr>
        <w:t xml:space="preserve"> </w:t>
      </w:r>
      <w:r>
        <w:t>a</w:t>
      </w:r>
      <w:r>
        <w:rPr>
          <w:spacing w:val="-3"/>
        </w:rPr>
        <w:t xml:space="preserve"> </w:t>
      </w:r>
      <w:r>
        <w:t>theft</w:t>
      </w:r>
      <w:r>
        <w:rPr>
          <w:spacing w:val="-3"/>
        </w:rPr>
        <w:t xml:space="preserve"> </w:t>
      </w:r>
      <w:r>
        <w:t>or fire), * if required by</w:t>
      </w:r>
      <w:r>
        <w:rPr>
          <w:spacing w:val="-2"/>
        </w:rPr>
        <w:t xml:space="preserve"> </w:t>
      </w:r>
      <w:r>
        <w:t>the</w:t>
      </w:r>
      <w:r>
        <w:rPr>
          <w:spacing w:val="-1"/>
        </w:rPr>
        <w:t xml:space="preserve"> </w:t>
      </w:r>
      <w:r>
        <w:t>car</w:t>
      </w:r>
      <w:r>
        <w:rPr>
          <w:spacing w:val="-1"/>
        </w:rPr>
        <w:t xml:space="preserve"> </w:t>
      </w:r>
      <w:r>
        <w:t>rental</w:t>
      </w:r>
      <w:r>
        <w:rPr>
          <w:spacing w:val="-1"/>
        </w:rPr>
        <w:t xml:space="preserve"> </w:t>
      </w:r>
      <w:r>
        <w:t>c</w:t>
      </w:r>
      <w:r>
        <w:rPr>
          <w:spacing w:val="-2"/>
        </w:rPr>
        <w:t>o</w:t>
      </w:r>
      <w:r>
        <w:t>mpany.</w:t>
      </w:r>
    </w:p>
    <w:p w:rsidR="008907A8" w:rsidRDefault="00EB2AB5">
      <w:pPr>
        <w:pStyle w:val="BodyText"/>
        <w:numPr>
          <w:ilvl w:val="1"/>
          <w:numId w:val="19"/>
        </w:numPr>
        <w:tabs>
          <w:tab w:val="left" w:pos="1831"/>
        </w:tabs>
        <w:ind w:left="1880" w:right="120"/>
        <w:jc w:val="both"/>
      </w:pPr>
      <w:r>
        <w:t>Vehicle</w:t>
      </w:r>
      <w:r>
        <w:rPr>
          <w:spacing w:val="4"/>
        </w:rPr>
        <w:t xml:space="preserve"> </w:t>
      </w:r>
      <w:r>
        <w:t>coverage</w:t>
      </w:r>
      <w:r>
        <w:rPr>
          <w:spacing w:val="4"/>
        </w:rPr>
        <w:t xml:space="preserve"> </w:t>
      </w:r>
      <w:r>
        <w:t>for</w:t>
      </w:r>
      <w:r>
        <w:rPr>
          <w:spacing w:val="4"/>
        </w:rPr>
        <w:t xml:space="preserve"> </w:t>
      </w:r>
      <w:r>
        <w:t>atte</w:t>
      </w:r>
      <w:r>
        <w:rPr>
          <w:spacing w:val="-2"/>
        </w:rPr>
        <w:t>m</w:t>
      </w:r>
      <w:r>
        <w:t>pted</w:t>
      </w:r>
      <w:r>
        <w:rPr>
          <w:spacing w:val="4"/>
        </w:rPr>
        <w:t xml:space="preserve"> </w:t>
      </w:r>
      <w:r>
        <w:t>theft</w:t>
      </w:r>
      <w:r>
        <w:rPr>
          <w:spacing w:val="4"/>
        </w:rPr>
        <w:t xml:space="preserve"> </w:t>
      </w:r>
      <w:r>
        <w:t>or</w:t>
      </w:r>
      <w:r>
        <w:rPr>
          <w:spacing w:val="4"/>
        </w:rPr>
        <w:t xml:space="preserve"> </w:t>
      </w:r>
      <w:r>
        <w:t>partial</w:t>
      </w:r>
      <w:r>
        <w:rPr>
          <w:spacing w:val="4"/>
        </w:rPr>
        <w:t xml:space="preserve"> </w:t>
      </w:r>
      <w:r>
        <w:t>da</w:t>
      </w:r>
      <w:r>
        <w:rPr>
          <w:spacing w:val="-2"/>
        </w:rPr>
        <w:t>m</w:t>
      </w:r>
      <w:r>
        <w:t>age</w:t>
      </w:r>
      <w:r>
        <w:rPr>
          <w:spacing w:val="4"/>
        </w:rPr>
        <w:t xml:space="preserve"> </w:t>
      </w:r>
      <w:r>
        <w:t>due</w:t>
      </w:r>
      <w:r>
        <w:rPr>
          <w:spacing w:val="4"/>
        </w:rPr>
        <w:t xml:space="preserve"> </w:t>
      </w:r>
      <w:r>
        <w:t>to</w:t>
      </w:r>
      <w:r>
        <w:rPr>
          <w:spacing w:val="4"/>
        </w:rPr>
        <w:t xml:space="preserve"> </w:t>
      </w:r>
      <w:r>
        <w:t>fire,</w:t>
      </w:r>
      <w:r>
        <w:rPr>
          <w:spacing w:val="4"/>
        </w:rPr>
        <w:t xml:space="preserve"> </w:t>
      </w:r>
      <w:r>
        <w:t>*if</w:t>
      </w:r>
      <w:r>
        <w:rPr>
          <w:spacing w:val="4"/>
        </w:rPr>
        <w:t xml:space="preserve"> </w:t>
      </w:r>
      <w:r>
        <w:t>required by the car rental co</w:t>
      </w:r>
      <w:r>
        <w:rPr>
          <w:spacing w:val="-2"/>
        </w:rPr>
        <w:t>m</w:t>
      </w:r>
      <w:r>
        <w:t>pany.</w:t>
      </w:r>
    </w:p>
    <w:p w:rsidR="008907A8" w:rsidRDefault="008907A8">
      <w:pPr>
        <w:spacing w:before="16" w:line="260" w:lineRule="exact"/>
        <w:rPr>
          <w:sz w:val="26"/>
          <w:szCs w:val="26"/>
        </w:rPr>
      </w:pPr>
    </w:p>
    <w:p w:rsidR="008907A8" w:rsidRDefault="00EB2AB5">
      <w:pPr>
        <w:pStyle w:val="BodyText"/>
        <w:numPr>
          <w:ilvl w:val="0"/>
          <w:numId w:val="19"/>
        </w:numPr>
        <w:tabs>
          <w:tab w:val="left" w:pos="1160"/>
        </w:tabs>
        <w:ind w:left="1160" w:right="117"/>
        <w:rPr>
          <w:rFonts w:cs="Times New Roman"/>
        </w:rPr>
      </w:pPr>
      <w:r>
        <w:t xml:space="preserve">The </w:t>
      </w:r>
      <w:r>
        <w:rPr>
          <w:spacing w:val="19"/>
        </w:rPr>
        <w:t xml:space="preserve"> </w:t>
      </w:r>
      <w:r>
        <w:t xml:space="preserve">following </w:t>
      </w:r>
      <w:r>
        <w:rPr>
          <w:spacing w:val="19"/>
        </w:rPr>
        <w:t xml:space="preserve"> </w:t>
      </w:r>
      <w:r>
        <w:t xml:space="preserve">are </w:t>
      </w:r>
      <w:r>
        <w:rPr>
          <w:spacing w:val="19"/>
        </w:rPr>
        <w:t xml:space="preserve"> </w:t>
      </w:r>
      <w:r>
        <w:t xml:space="preserve">some </w:t>
      </w:r>
      <w:r>
        <w:rPr>
          <w:spacing w:val="19"/>
        </w:rPr>
        <w:t xml:space="preserve"> </w:t>
      </w:r>
      <w:r>
        <w:t xml:space="preserve">of </w:t>
      </w:r>
      <w:r>
        <w:rPr>
          <w:spacing w:val="19"/>
        </w:rPr>
        <w:t xml:space="preserve"> </w:t>
      </w:r>
      <w:r>
        <w:t xml:space="preserve">the </w:t>
      </w:r>
      <w:r>
        <w:rPr>
          <w:spacing w:val="19"/>
        </w:rPr>
        <w:t xml:space="preserve"> </w:t>
      </w:r>
      <w:r>
        <w:t xml:space="preserve">insurance </w:t>
      </w:r>
      <w:r>
        <w:rPr>
          <w:spacing w:val="19"/>
        </w:rPr>
        <w:t xml:space="preserve"> </w:t>
      </w:r>
      <w:r>
        <w:t xml:space="preserve">packages </w:t>
      </w:r>
      <w:r>
        <w:rPr>
          <w:spacing w:val="19"/>
        </w:rPr>
        <w:t xml:space="preserve"> </w:t>
      </w:r>
      <w:r>
        <w:t xml:space="preserve">available </w:t>
      </w:r>
      <w:r>
        <w:rPr>
          <w:spacing w:val="19"/>
        </w:rPr>
        <w:t xml:space="preserve"> </w:t>
      </w:r>
      <w:r>
        <w:t xml:space="preserve">by </w:t>
      </w:r>
      <w:r>
        <w:rPr>
          <w:spacing w:val="19"/>
        </w:rPr>
        <w:t xml:space="preserve"> </w:t>
      </w:r>
      <w:r>
        <w:t>re</w:t>
      </w:r>
      <w:r>
        <w:rPr>
          <w:spacing w:val="-2"/>
        </w:rPr>
        <w:t>n</w:t>
      </w:r>
      <w:r>
        <w:t xml:space="preserve">tal </w:t>
      </w:r>
      <w:r>
        <w:rPr>
          <w:spacing w:val="19"/>
        </w:rPr>
        <w:t xml:space="preserve"> </w:t>
      </w:r>
      <w:r>
        <w:t>vehicle co</w:t>
      </w:r>
      <w:r>
        <w:rPr>
          <w:spacing w:val="-2"/>
        </w:rPr>
        <w:t>m</w:t>
      </w:r>
      <w:r>
        <w:t>panies that</w:t>
      </w:r>
      <w:r>
        <w:rPr>
          <w:spacing w:val="-1"/>
        </w:rPr>
        <w:t xml:space="preserve"> </w:t>
      </w:r>
      <w:r>
        <w:rPr>
          <w:rFonts w:cs="Times New Roman"/>
          <w:b/>
          <w:bCs/>
        </w:rPr>
        <w:t>are</w:t>
      </w:r>
      <w:r>
        <w:rPr>
          <w:rFonts w:cs="Times New Roman"/>
          <w:b/>
          <w:bCs/>
          <w:spacing w:val="-1"/>
        </w:rPr>
        <w:t xml:space="preserve"> </w:t>
      </w:r>
      <w:r>
        <w:rPr>
          <w:rFonts w:cs="Times New Roman"/>
          <w:b/>
          <w:bCs/>
        </w:rPr>
        <w:t>not</w:t>
      </w:r>
      <w:r>
        <w:rPr>
          <w:rFonts w:cs="Times New Roman"/>
          <w:b/>
          <w:bCs/>
          <w:spacing w:val="-1"/>
        </w:rPr>
        <w:t xml:space="preserve"> </w:t>
      </w:r>
      <w:r>
        <w:rPr>
          <w:rFonts w:cs="Times New Roman"/>
          <w:b/>
          <w:bCs/>
        </w:rPr>
        <w:t>reimbursa</w:t>
      </w:r>
      <w:r>
        <w:rPr>
          <w:rFonts w:cs="Times New Roman"/>
          <w:b/>
          <w:bCs/>
          <w:spacing w:val="-2"/>
        </w:rPr>
        <w:t>b</w:t>
      </w:r>
      <w:r>
        <w:rPr>
          <w:rFonts w:cs="Times New Roman"/>
          <w:b/>
          <w:bCs/>
        </w:rPr>
        <w:t>le.</w:t>
      </w:r>
    </w:p>
    <w:p w:rsidR="008907A8" w:rsidRDefault="00EB2AB5">
      <w:pPr>
        <w:pStyle w:val="BodyText"/>
        <w:numPr>
          <w:ilvl w:val="1"/>
          <w:numId w:val="19"/>
        </w:numPr>
        <w:tabs>
          <w:tab w:val="left" w:pos="1818"/>
        </w:tabs>
        <w:ind w:left="1819" w:hanging="480"/>
      </w:pPr>
      <w:r>
        <w:t>Personal</w:t>
      </w:r>
      <w:r>
        <w:rPr>
          <w:spacing w:val="-1"/>
        </w:rPr>
        <w:t xml:space="preserve"> </w:t>
      </w:r>
      <w:r>
        <w:t>Accident C</w:t>
      </w:r>
      <w:r>
        <w:rPr>
          <w:spacing w:val="-2"/>
        </w:rPr>
        <w:t>o</w:t>
      </w:r>
      <w:r>
        <w:t>verage</w:t>
      </w:r>
      <w:r>
        <w:rPr>
          <w:spacing w:val="-1"/>
        </w:rPr>
        <w:t xml:space="preserve"> </w:t>
      </w:r>
      <w:r>
        <w:t>Insurance</w:t>
      </w:r>
      <w:r>
        <w:rPr>
          <w:spacing w:val="-1"/>
        </w:rPr>
        <w:t xml:space="preserve"> </w:t>
      </w:r>
      <w:r>
        <w:t>(PAC).</w:t>
      </w:r>
    </w:p>
    <w:p w:rsidR="008907A8" w:rsidRDefault="00EB2AB5">
      <w:pPr>
        <w:pStyle w:val="BodyText"/>
        <w:numPr>
          <w:ilvl w:val="1"/>
          <w:numId w:val="19"/>
        </w:numPr>
        <w:tabs>
          <w:tab w:val="left" w:pos="1879"/>
        </w:tabs>
        <w:ind w:left="1880" w:hanging="540"/>
      </w:pPr>
      <w:r>
        <w:t>E</w:t>
      </w:r>
      <w:r>
        <w:rPr>
          <w:spacing w:val="-2"/>
        </w:rPr>
        <w:t>m</w:t>
      </w:r>
      <w:r>
        <w:t>ergency Sickness Protection (E</w:t>
      </w:r>
      <w:r>
        <w:rPr>
          <w:spacing w:val="-2"/>
        </w:rPr>
        <w:t>S</w:t>
      </w:r>
      <w:r>
        <w:rPr>
          <w:spacing w:val="-1"/>
        </w:rPr>
        <w:t>P</w:t>
      </w:r>
      <w:r>
        <w:t>).</w:t>
      </w:r>
    </w:p>
    <w:p w:rsidR="008907A8" w:rsidRDefault="008907A8">
      <w:pPr>
        <w:sectPr w:rsidR="008907A8">
          <w:pgSz w:w="12240" w:h="15840"/>
          <w:pgMar w:top="1360" w:right="960" w:bottom="1240" w:left="1720" w:header="0" w:footer="1044" w:gutter="0"/>
          <w:cols w:space="720"/>
        </w:sectPr>
      </w:pPr>
    </w:p>
    <w:p w:rsidR="008907A8" w:rsidRDefault="00EB2AB5">
      <w:pPr>
        <w:pStyle w:val="BodyText"/>
        <w:spacing w:before="76"/>
        <w:ind w:left="1900" w:right="118"/>
        <w:jc w:val="both"/>
      </w:pPr>
      <w:r>
        <w:t xml:space="preserve">k. </w:t>
      </w:r>
      <w:r>
        <w:rPr>
          <w:rFonts w:cs="Times New Roman"/>
          <w:b/>
          <w:bCs/>
          <w:u w:val="thick" w:color="000000"/>
        </w:rPr>
        <w:t>Navigation</w:t>
      </w:r>
      <w:r>
        <w:rPr>
          <w:rFonts w:cs="Times New Roman"/>
          <w:b/>
          <w:bCs/>
          <w:spacing w:val="-1"/>
          <w:u w:val="thick" w:color="000000"/>
        </w:rPr>
        <w:t xml:space="preserve"> </w:t>
      </w:r>
      <w:r>
        <w:rPr>
          <w:rFonts w:cs="Times New Roman"/>
          <w:b/>
          <w:bCs/>
          <w:u w:val="thick" w:color="000000"/>
        </w:rPr>
        <w:t>Equipment</w:t>
      </w:r>
      <w:r>
        <w:rPr>
          <w:rFonts w:cs="Times New Roman"/>
          <w:b/>
          <w:bCs/>
          <w:spacing w:val="-1"/>
          <w:u w:val="thick" w:color="000000"/>
        </w:rPr>
        <w:t xml:space="preserve"> </w:t>
      </w:r>
      <w:r>
        <w:rPr>
          <w:rFonts w:cs="Times New Roman"/>
          <w:b/>
          <w:bCs/>
          <w:u w:val="thick" w:color="000000"/>
        </w:rPr>
        <w:t>(GPS</w:t>
      </w:r>
      <w:r>
        <w:rPr>
          <w:rFonts w:cs="Times New Roman"/>
          <w:b/>
          <w:bCs/>
          <w:spacing w:val="-1"/>
          <w:u w:val="thick" w:color="000000"/>
        </w:rPr>
        <w:t xml:space="preserve"> </w:t>
      </w:r>
      <w:r>
        <w:rPr>
          <w:rFonts w:cs="Times New Roman"/>
          <w:b/>
          <w:bCs/>
          <w:u w:val="thick" w:color="000000"/>
        </w:rPr>
        <w:t xml:space="preserve">System) </w:t>
      </w:r>
      <w:r>
        <w:t>rented, not purchased, from</w:t>
      </w:r>
      <w:r>
        <w:rPr>
          <w:spacing w:val="-4"/>
        </w:rPr>
        <w:t xml:space="preserve"> </w:t>
      </w:r>
      <w:r>
        <w:t>a</w:t>
      </w:r>
      <w:r>
        <w:rPr>
          <w:spacing w:val="-1"/>
        </w:rPr>
        <w:t xml:space="preserve"> </w:t>
      </w:r>
      <w:r>
        <w:t>rental</w:t>
      </w:r>
      <w:r>
        <w:rPr>
          <w:spacing w:val="-1"/>
        </w:rPr>
        <w:t xml:space="preserve"> </w:t>
      </w:r>
      <w:r>
        <w:t>car</w:t>
      </w:r>
      <w:r>
        <w:rPr>
          <w:spacing w:val="-1"/>
        </w:rPr>
        <w:t xml:space="preserve"> </w:t>
      </w:r>
      <w:r>
        <w:t>co</w:t>
      </w:r>
      <w:r>
        <w:rPr>
          <w:spacing w:val="-2"/>
        </w:rPr>
        <w:t>m</w:t>
      </w:r>
      <w:r>
        <w:t>p</w:t>
      </w:r>
      <w:r>
        <w:rPr>
          <w:spacing w:val="1"/>
        </w:rPr>
        <w:t>a</w:t>
      </w:r>
      <w:r>
        <w:t xml:space="preserve">ny, </w:t>
      </w:r>
      <w:r>
        <w:rPr>
          <w:spacing w:val="-2"/>
        </w:rPr>
        <w:t>m</w:t>
      </w:r>
      <w:r>
        <w:t>ay</w:t>
      </w:r>
      <w:r>
        <w:rPr>
          <w:spacing w:val="24"/>
        </w:rPr>
        <w:t xml:space="preserve"> </w:t>
      </w:r>
      <w:r>
        <w:t>only</w:t>
      </w:r>
      <w:r>
        <w:rPr>
          <w:spacing w:val="24"/>
        </w:rPr>
        <w:t xml:space="preserve"> </w:t>
      </w:r>
      <w:r>
        <w:t>be</w:t>
      </w:r>
      <w:r>
        <w:rPr>
          <w:spacing w:val="24"/>
        </w:rPr>
        <w:t xml:space="preserve"> </w:t>
      </w:r>
      <w:r>
        <w:t>rei</w:t>
      </w:r>
      <w:r>
        <w:rPr>
          <w:spacing w:val="-2"/>
        </w:rPr>
        <w:t>m</w:t>
      </w:r>
      <w:r>
        <w:t>bursed</w:t>
      </w:r>
      <w:r>
        <w:rPr>
          <w:spacing w:val="24"/>
        </w:rPr>
        <w:t xml:space="preserve"> </w:t>
      </w:r>
      <w:r>
        <w:t>if</w:t>
      </w:r>
      <w:r>
        <w:rPr>
          <w:spacing w:val="24"/>
        </w:rPr>
        <w:t xml:space="preserve"> </w:t>
      </w:r>
      <w:r>
        <w:t>an</w:t>
      </w:r>
      <w:r>
        <w:rPr>
          <w:spacing w:val="24"/>
        </w:rPr>
        <w:t xml:space="preserve"> </w:t>
      </w:r>
      <w:r>
        <w:t>e</w:t>
      </w:r>
      <w:r>
        <w:rPr>
          <w:spacing w:val="-2"/>
        </w:rPr>
        <w:t>m</w:t>
      </w:r>
      <w:r>
        <w:t>p</w:t>
      </w:r>
      <w:r>
        <w:rPr>
          <w:spacing w:val="1"/>
        </w:rPr>
        <w:t>l</w:t>
      </w:r>
      <w:r>
        <w:t>oyee</w:t>
      </w:r>
      <w:r>
        <w:rPr>
          <w:spacing w:val="24"/>
        </w:rPr>
        <w:t xml:space="preserve"> </w:t>
      </w:r>
      <w:r>
        <w:t>justi</w:t>
      </w:r>
      <w:r>
        <w:rPr>
          <w:spacing w:val="-3"/>
        </w:rPr>
        <w:t>f</w:t>
      </w:r>
      <w:r>
        <w:t>ies</w:t>
      </w:r>
      <w:r>
        <w:rPr>
          <w:spacing w:val="24"/>
        </w:rPr>
        <w:t xml:space="preserve"> </w:t>
      </w:r>
      <w:r>
        <w:t>the</w:t>
      </w:r>
      <w:r>
        <w:rPr>
          <w:spacing w:val="24"/>
        </w:rPr>
        <w:t xml:space="preserve"> </w:t>
      </w:r>
      <w:r>
        <w:t>need</w:t>
      </w:r>
      <w:r>
        <w:rPr>
          <w:spacing w:val="24"/>
        </w:rPr>
        <w:t xml:space="preserve"> </w:t>
      </w:r>
      <w:r>
        <w:rPr>
          <w:spacing w:val="-2"/>
        </w:rPr>
        <w:t>f</w:t>
      </w:r>
      <w:r>
        <w:t>or</w:t>
      </w:r>
      <w:r>
        <w:rPr>
          <w:spacing w:val="24"/>
        </w:rPr>
        <w:t xml:space="preserve"> </w:t>
      </w:r>
      <w:r>
        <w:t>such</w:t>
      </w:r>
      <w:r>
        <w:rPr>
          <w:spacing w:val="24"/>
        </w:rPr>
        <w:t xml:space="preserve"> </w:t>
      </w:r>
      <w:r>
        <w:t>eq</w:t>
      </w:r>
      <w:r>
        <w:rPr>
          <w:spacing w:val="-2"/>
        </w:rPr>
        <w:t>u</w:t>
      </w:r>
      <w:r>
        <w:rPr>
          <w:spacing w:val="-1"/>
        </w:rPr>
        <w:t>i</w:t>
      </w:r>
      <w:r>
        <w:t>p</w:t>
      </w:r>
      <w:r>
        <w:rPr>
          <w:spacing w:val="-2"/>
        </w:rPr>
        <w:t>m</w:t>
      </w:r>
      <w:r>
        <w:t>ent</w:t>
      </w:r>
      <w:r>
        <w:rPr>
          <w:spacing w:val="24"/>
        </w:rPr>
        <w:t xml:space="preserve"> </w:t>
      </w:r>
      <w:r>
        <w:t>and</w:t>
      </w:r>
      <w:r>
        <w:rPr>
          <w:spacing w:val="24"/>
        </w:rPr>
        <w:t xml:space="preserve"> </w:t>
      </w:r>
      <w:r>
        <w:t>with prior approval of the Depart</w:t>
      </w:r>
      <w:r>
        <w:rPr>
          <w:spacing w:val="-2"/>
        </w:rPr>
        <w:t>m</w:t>
      </w:r>
      <w:r>
        <w:rPr>
          <w:spacing w:val="-1"/>
        </w:rPr>
        <w:t>e</w:t>
      </w:r>
      <w:r>
        <w:t>nt Head or his/her designee.</w:t>
      </w:r>
    </w:p>
    <w:p w:rsidR="008907A8" w:rsidRDefault="008907A8">
      <w:pPr>
        <w:spacing w:before="18" w:line="260" w:lineRule="exact"/>
        <w:rPr>
          <w:sz w:val="26"/>
          <w:szCs w:val="26"/>
        </w:rPr>
      </w:pPr>
    </w:p>
    <w:p w:rsidR="008907A8" w:rsidRDefault="00EB2AB5">
      <w:pPr>
        <w:pStyle w:val="Heading4"/>
        <w:numPr>
          <w:ilvl w:val="0"/>
          <w:numId w:val="24"/>
        </w:numPr>
        <w:tabs>
          <w:tab w:val="left" w:pos="1180"/>
        </w:tabs>
        <w:jc w:val="left"/>
        <w:rPr>
          <w:b w:val="0"/>
          <w:bCs w:val="0"/>
        </w:rPr>
      </w:pPr>
      <w:r>
        <w:rPr>
          <w:u w:val="thick" w:color="000000"/>
        </w:rPr>
        <w:t>Public Ground Transportation</w:t>
      </w:r>
    </w:p>
    <w:p w:rsidR="008907A8" w:rsidRDefault="00EB2AB5">
      <w:pPr>
        <w:pStyle w:val="BodyText"/>
        <w:spacing w:before="1" w:line="276" w:lineRule="exact"/>
        <w:ind w:left="1180" w:right="117" w:firstLine="0"/>
        <w:jc w:val="both"/>
      </w:pPr>
      <w:r>
        <w:t>The</w:t>
      </w:r>
      <w:r>
        <w:rPr>
          <w:spacing w:val="13"/>
        </w:rPr>
        <w:t xml:space="preserve"> </w:t>
      </w:r>
      <w:r>
        <w:t>cost</w:t>
      </w:r>
      <w:r>
        <w:rPr>
          <w:spacing w:val="13"/>
        </w:rPr>
        <w:t xml:space="preserve"> </w:t>
      </w:r>
      <w:r>
        <w:t>of</w:t>
      </w:r>
      <w:r>
        <w:rPr>
          <w:spacing w:val="13"/>
        </w:rPr>
        <w:t xml:space="preserve"> </w:t>
      </w:r>
      <w:r>
        <w:t>public</w:t>
      </w:r>
      <w:r>
        <w:rPr>
          <w:spacing w:val="13"/>
        </w:rPr>
        <w:t xml:space="preserve"> </w:t>
      </w:r>
      <w:r>
        <w:t>ground</w:t>
      </w:r>
      <w:r>
        <w:rPr>
          <w:spacing w:val="13"/>
        </w:rPr>
        <w:t xml:space="preserve"> </w:t>
      </w:r>
      <w:r>
        <w:t>tran</w:t>
      </w:r>
      <w:r>
        <w:rPr>
          <w:spacing w:val="-1"/>
        </w:rPr>
        <w:t>s</w:t>
      </w:r>
      <w:r>
        <w:t>portation</w:t>
      </w:r>
      <w:r>
        <w:rPr>
          <w:spacing w:val="12"/>
        </w:rPr>
        <w:t xml:space="preserve"> </w:t>
      </w:r>
      <w:r>
        <w:t>such</w:t>
      </w:r>
      <w:r>
        <w:rPr>
          <w:spacing w:val="12"/>
        </w:rPr>
        <w:t xml:space="preserve"> </w:t>
      </w:r>
      <w:r>
        <w:t>as</w:t>
      </w:r>
      <w:r>
        <w:rPr>
          <w:spacing w:val="12"/>
        </w:rPr>
        <w:t xml:space="preserve"> </w:t>
      </w:r>
      <w:r>
        <w:t>buses,</w:t>
      </w:r>
      <w:r>
        <w:rPr>
          <w:spacing w:val="12"/>
        </w:rPr>
        <w:t xml:space="preserve"> </w:t>
      </w:r>
      <w:r>
        <w:t>subways,</w:t>
      </w:r>
      <w:r>
        <w:rPr>
          <w:spacing w:val="12"/>
        </w:rPr>
        <w:t xml:space="preserve"> </w:t>
      </w:r>
      <w:r>
        <w:t>airp</w:t>
      </w:r>
      <w:r>
        <w:rPr>
          <w:spacing w:val="-2"/>
        </w:rPr>
        <w:t>o</w:t>
      </w:r>
      <w:r>
        <w:rPr>
          <w:spacing w:val="-1"/>
        </w:rPr>
        <w:t>r</w:t>
      </w:r>
      <w:r>
        <w:t>t</w:t>
      </w:r>
      <w:r>
        <w:rPr>
          <w:spacing w:val="12"/>
        </w:rPr>
        <w:t xml:space="preserve"> </w:t>
      </w:r>
      <w:r>
        <w:t>shuttl</w:t>
      </w:r>
      <w:r>
        <w:rPr>
          <w:spacing w:val="-1"/>
        </w:rPr>
        <w:t>e</w:t>
      </w:r>
      <w:r>
        <w:t>/limousines,</w:t>
      </w:r>
      <w:r>
        <w:rPr>
          <w:spacing w:val="12"/>
        </w:rPr>
        <w:t xml:space="preserve"> </w:t>
      </w:r>
      <w:r>
        <w:t xml:space="preserve">and </w:t>
      </w:r>
      <w:r>
        <w:rPr>
          <w:spacing w:val="-1"/>
        </w:rPr>
        <w:t>taxi</w:t>
      </w:r>
      <w:r>
        <w:t>s</w:t>
      </w:r>
      <w:r>
        <w:rPr>
          <w:spacing w:val="-5"/>
        </w:rPr>
        <w:t xml:space="preserve"> </w:t>
      </w:r>
      <w:r>
        <w:rPr>
          <w:spacing w:val="-1"/>
        </w:rPr>
        <w:t>ar</w:t>
      </w:r>
      <w:r>
        <w:t>e</w:t>
      </w:r>
      <w:r>
        <w:rPr>
          <w:spacing w:val="-5"/>
        </w:rPr>
        <w:t xml:space="preserve"> </w:t>
      </w:r>
      <w:r>
        <w:rPr>
          <w:spacing w:val="-1"/>
        </w:rPr>
        <w:t>reimbursabl</w:t>
      </w:r>
      <w:r>
        <w:t>e</w:t>
      </w:r>
      <w:r>
        <w:rPr>
          <w:spacing w:val="-5"/>
        </w:rPr>
        <w:t xml:space="preserve"> </w:t>
      </w:r>
      <w:r>
        <w:rPr>
          <w:spacing w:val="-2"/>
        </w:rPr>
        <w:t>w</w:t>
      </w:r>
      <w:r>
        <w:t>h</w:t>
      </w:r>
      <w:r>
        <w:rPr>
          <w:spacing w:val="-1"/>
        </w:rPr>
        <w:t>e</w:t>
      </w:r>
      <w:r>
        <w:t>n</w:t>
      </w:r>
      <w:r>
        <w:rPr>
          <w:spacing w:val="-5"/>
        </w:rPr>
        <w:t xml:space="preserve"> </w:t>
      </w:r>
      <w:r>
        <w:rPr>
          <w:spacing w:val="-1"/>
        </w:rPr>
        <w:t>th</w:t>
      </w:r>
      <w:r>
        <w:t>e</w:t>
      </w:r>
      <w:r>
        <w:rPr>
          <w:spacing w:val="-5"/>
        </w:rPr>
        <w:t xml:space="preserve"> </w:t>
      </w:r>
      <w:r>
        <w:rPr>
          <w:spacing w:val="-1"/>
        </w:rPr>
        <w:t>expense</w:t>
      </w:r>
      <w:r>
        <w:t>s</w:t>
      </w:r>
      <w:r>
        <w:rPr>
          <w:spacing w:val="-5"/>
        </w:rPr>
        <w:t xml:space="preserve"> </w:t>
      </w:r>
      <w:r>
        <w:rPr>
          <w:spacing w:val="-1"/>
        </w:rPr>
        <w:t>ar</w:t>
      </w:r>
      <w:r>
        <w:t>e</w:t>
      </w:r>
      <w:r>
        <w:rPr>
          <w:spacing w:val="-5"/>
        </w:rPr>
        <w:t xml:space="preserve"> </w:t>
      </w:r>
      <w:r>
        <w:rPr>
          <w:spacing w:val="-1"/>
        </w:rPr>
        <w:t>incurr</w:t>
      </w:r>
      <w:r>
        <w:t>ed</w:t>
      </w:r>
      <w:r>
        <w:rPr>
          <w:spacing w:val="-6"/>
        </w:rPr>
        <w:t xml:space="preserve"> </w:t>
      </w:r>
      <w:r>
        <w:rPr>
          <w:spacing w:val="-1"/>
        </w:rPr>
        <w:t>a</w:t>
      </w:r>
      <w:r>
        <w:t>s</w:t>
      </w:r>
      <w:r>
        <w:rPr>
          <w:spacing w:val="-6"/>
        </w:rPr>
        <w:t xml:space="preserve"> </w:t>
      </w:r>
      <w:r>
        <w:rPr>
          <w:spacing w:val="-1"/>
        </w:rPr>
        <w:t>par</w:t>
      </w:r>
      <w:r>
        <w:t>t</w:t>
      </w:r>
      <w:r>
        <w:rPr>
          <w:spacing w:val="-6"/>
        </w:rPr>
        <w:t xml:space="preserve"> </w:t>
      </w:r>
      <w:r>
        <w:rPr>
          <w:spacing w:val="-1"/>
        </w:rPr>
        <w:t>o</w:t>
      </w:r>
      <w:r>
        <w:t>f</w:t>
      </w:r>
      <w:r>
        <w:rPr>
          <w:spacing w:val="-6"/>
        </w:rPr>
        <w:t xml:space="preserve"> </w:t>
      </w:r>
      <w:r>
        <w:rPr>
          <w:spacing w:val="-1"/>
        </w:rPr>
        <w:t>approve</w:t>
      </w:r>
      <w:r>
        <w:t>d</w:t>
      </w:r>
      <w:r>
        <w:rPr>
          <w:spacing w:val="-6"/>
        </w:rPr>
        <w:t xml:space="preserve"> </w:t>
      </w:r>
      <w:r>
        <w:rPr>
          <w:spacing w:val="-1"/>
        </w:rPr>
        <w:t>s</w:t>
      </w:r>
      <w:r>
        <w:rPr>
          <w:spacing w:val="1"/>
        </w:rPr>
        <w:t>t</w:t>
      </w:r>
      <w:r>
        <w:t>ate</w:t>
      </w:r>
      <w:r>
        <w:rPr>
          <w:spacing w:val="-6"/>
        </w:rPr>
        <w:t xml:space="preserve"> </w:t>
      </w:r>
      <w:r>
        <w:t>travel.</w:t>
      </w:r>
      <w:r>
        <w:rPr>
          <w:spacing w:val="49"/>
        </w:rPr>
        <w:t xml:space="preserve"> </w:t>
      </w:r>
      <w:r>
        <w:t>See</w:t>
      </w:r>
      <w:r>
        <w:rPr>
          <w:spacing w:val="-6"/>
        </w:rPr>
        <w:t xml:space="preserve"> </w:t>
      </w:r>
      <w:r>
        <w:t>recei</w:t>
      </w:r>
      <w:r>
        <w:rPr>
          <w:spacing w:val="-2"/>
        </w:rPr>
        <w:t>p</w:t>
      </w:r>
      <w:r>
        <w:t>t require</w:t>
      </w:r>
      <w:r>
        <w:rPr>
          <w:spacing w:val="-2"/>
        </w:rPr>
        <w:t>m</w:t>
      </w:r>
      <w:r>
        <w:t>ents below.</w:t>
      </w:r>
    </w:p>
    <w:p w:rsidR="008907A8" w:rsidRDefault="008907A8">
      <w:pPr>
        <w:spacing w:before="13" w:line="260" w:lineRule="exact"/>
        <w:rPr>
          <w:sz w:val="26"/>
          <w:szCs w:val="26"/>
        </w:rPr>
      </w:pPr>
    </w:p>
    <w:p w:rsidR="008907A8" w:rsidRDefault="00EB2AB5">
      <w:pPr>
        <w:pStyle w:val="BodyText"/>
        <w:ind w:left="1180" w:right="117" w:firstLine="0"/>
        <w:jc w:val="both"/>
      </w:pPr>
      <w:r>
        <w:t>Airport</w:t>
      </w:r>
      <w:r>
        <w:rPr>
          <w:spacing w:val="18"/>
        </w:rPr>
        <w:t xml:space="preserve"> </w:t>
      </w:r>
      <w:r>
        <w:t>sh</w:t>
      </w:r>
      <w:r>
        <w:rPr>
          <w:spacing w:val="-2"/>
        </w:rPr>
        <w:t>u</w:t>
      </w:r>
      <w:r>
        <w:rPr>
          <w:spacing w:val="-1"/>
        </w:rPr>
        <w:t>t</w:t>
      </w:r>
      <w:r>
        <w:t>tle</w:t>
      </w:r>
      <w:r>
        <w:rPr>
          <w:spacing w:val="18"/>
        </w:rPr>
        <w:t xml:space="preserve"> </w:t>
      </w:r>
      <w:r>
        <w:t>li</w:t>
      </w:r>
      <w:r>
        <w:rPr>
          <w:spacing w:val="-2"/>
        </w:rPr>
        <w:t>m</w:t>
      </w:r>
      <w:r>
        <w:t>ousines,</w:t>
      </w:r>
      <w:r>
        <w:rPr>
          <w:spacing w:val="18"/>
        </w:rPr>
        <w:t xml:space="preserve"> </w:t>
      </w:r>
      <w:r>
        <w:t>taxis</w:t>
      </w:r>
      <w:r>
        <w:rPr>
          <w:spacing w:val="18"/>
        </w:rPr>
        <w:t xml:space="preserve"> </w:t>
      </w:r>
      <w:r>
        <w:t>and</w:t>
      </w:r>
      <w:r>
        <w:rPr>
          <w:spacing w:val="16"/>
        </w:rPr>
        <w:t xml:space="preserve"> </w:t>
      </w:r>
      <w:r>
        <w:t>all</w:t>
      </w:r>
      <w:r>
        <w:rPr>
          <w:spacing w:val="18"/>
        </w:rPr>
        <w:t xml:space="preserve"> </w:t>
      </w:r>
      <w:r>
        <w:t>ot</w:t>
      </w:r>
      <w:r>
        <w:rPr>
          <w:spacing w:val="-2"/>
        </w:rPr>
        <w:t>h</w:t>
      </w:r>
      <w:r>
        <w:t>er</w:t>
      </w:r>
      <w:r>
        <w:rPr>
          <w:spacing w:val="18"/>
        </w:rPr>
        <w:t xml:space="preserve"> </w:t>
      </w:r>
      <w:r>
        <w:t>p</w:t>
      </w:r>
      <w:r>
        <w:rPr>
          <w:spacing w:val="-2"/>
        </w:rPr>
        <w:t>u</w:t>
      </w:r>
      <w:r>
        <w:t>blic</w:t>
      </w:r>
      <w:r>
        <w:rPr>
          <w:spacing w:val="18"/>
        </w:rPr>
        <w:t xml:space="preserve"> </w:t>
      </w:r>
      <w:r>
        <w:t>transp</w:t>
      </w:r>
      <w:r>
        <w:rPr>
          <w:spacing w:val="-2"/>
        </w:rPr>
        <w:t>o</w:t>
      </w:r>
      <w:r>
        <w:rPr>
          <w:spacing w:val="-1"/>
        </w:rPr>
        <w:t>r</w:t>
      </w:r>
      <w:r>
        <w:t>tation</w:t>
      </w:r>
      <w:r>
        <w:rPr>
          <w:spacing w:val="18"/>
        </w:rPr>
        <w:t xml:space="preserve"> </w:t>
      </w:r>
      <w:r>
        <w:t>where</w:t>
      </w:r>
      <w:r>
        <w:rPr>
          <w:spacing w:val="17"/>
        </w:rPr>
        <w:t xml:space="preserve"> </w:t>
      </w:r>
      <w:r>
        <w:t>a</w:t>
      </w:r>
      <w:r>
        <w:rPr>
          <w:spacing w:val="18"/>
        </w:rPr>
        <w:t xml:space="preserve"> </w:t>
      </w:r>
      <w:r>
        <w:t>rec</w:t>
      </w:r>
      <w:r>
        <w:rPr>
          <w:spacing w:val="-1"/>
        </w:rPr>
        <w:t>e</w:t>
      </w:r>
      <w:r>
        <w:t>ipt</w:t>
      </w:r>
      <w:r>
        <w:rPr>
          <w:spacing w:val="18"/>
        </w:rPr>
        <w:t xml:space="preserve"> </w:t>
      </w:r>
      <w:r>
        <w:t>is</w:t>
      </w:r>
      <w:r>
        <w:rPr>
          <w:spacing w:val="17"/>
        </w:rPr>
        <w:t xml:space="preserve"> </w:t>
      </w:r>
      <w:r>
        <w:t>availa</w:t>
      </w:r>
      <w:r>
        <w:rPr>
          <w:spacing w:val="-2"/>
        </w:rPr>
        <w:t>b</w:t>
      </w:r>
      <w:r>
        <w:t>le, requi</w:t>
      </w:r>
      <w:r>
        <w:rPr>
          <w:spacing w:val="-1"/>
        </w:rPr>
        <w:t>r</w:t>
      </w:r>
      <w:r>
        <w:t>es</w:t>
      </w:r>
      <w:r>
        <w:rPr>
          <w:spacing w:val="-9"/>
        </w:rPr>
        <w:t xml:space="preserve"> </w:t>
      </w:r>
      <w:r>
        <w:t>a</w:t>
      </w:r>
      <w:r>
        <w:rPr>
          <w:spacing w:val="-9"/>
        </w:rPr>
        <w:t xml:space="preserve"> </w:t>
      </w:r>
      <w:r>
        <w:t>r</w:t>
      </w:r>
      <w:r>
        <w:rPr>
          <w:spacing w:val="-1"/>
        </w:rPr>
        <w:t>e</w:t>
      </w:r>
      <w:r>
        <w:t>ceipt</w:t>
      </w:r>
      <w:r>
        <w:rPr>
          <w:spacing w:val="-9"/>
        </w:rPr>
        <w:t xml:space="preserve"> </w:t>
      </w:r>
      <w:r>
        <w:rPr>
          <w:spacing w:val="-1"/>
        </w:rPr>
        <w:t>f</w:t>
      </w:r>
      <w:r>
        <w:t>or</w:t>
      </w:r>
      <w:r>
        <w:rPr>
          <w:spacing w:val="-9"/>
        </w:rPr>
        <w:t xml:space="preserve"> </w:t>
      </w:r>
      <w:r>
        <w:t>reimburse</w:t>
      </w:r>
      <w:r>
        <w:rPr>
          <w:spacing w:val="-2"/>
        </w:rPr>
        <w:t>m</w:t>
      </w:r>
      <w:r>
        <w:t>ents.</w:t>
      </w:r>
      <w:r>
        <w:rPr>
          <w:spacing w:val="43"/>
        </w:rPr>
        <w:t xml:space="preserve"> </w:t>
      </w:r>
      <w:r>
        <w:t>A</w:t>
      </w:r>
      <w:r>
        <w:rPr>
          <w:spacing w:val="-9"/>
        </w:rPr>
        <w:t xml:space="preserve"> </w:t>
      </w:r>
      <w:r>
        <w:t>driver</w:t>
      </w:r>
      <w:r>
        <w:rPr>
          <w:spacing w:val="-1"/>
        </w:rPr>
        <w:t>’</w:t>
      </w:r>
      <w:r>
        <w:t>s</w:t>
      </w:r>
      <w:r>
        <w:rPr>
          <w:spacing w:val="-9"/>
        </w:rPr>
        <w:t xml:space="preserve"> </w:t>
      </w:r>
      <w:r>
        <w:t>tip</w:t>
      </w:r>
      <w:r>
        <w:rPr>
          <w:spacing w:val="-9"/>
        </w:rPr>
        <w:t xml:space="preserve"> </w:t>
      </w:r>
      <w:r>
        <w:rPr>
          <w:spacing w:val="-1"/>
        </w:rPr>
        <w:t>f</w:t>
      </w:r>
      <w:r>
        <w:t>or</w:t>
      </w:r>
      <w:r>
        <w:rPr>
          <w:spacing w:val="-9"/>
        </w:rPr>
        <w:t xml:space="preserve"> </w:t>
      </w:r>
      <w:r>
        <w:t>shuttl</w:t>
      </w:r>
      <w:r>
        <w:rPr>
          <w:spacing w:val="-1"/>
        </w:rPr>
        <w:t>e</w:t>
      </w:r>
      <w:r>
        <w:t>/li</w:t>
      </w:r>
      <w:r>
        <w:rPr>
          <w:spacing w:val="-2"/>
        </w:rPr>
        <w:t>m</w:t>
      </w:r>
      <w:r>
        <w:t>ousines</w:t>
      </w:r>
      <w:r>
        <w:rPr>
          <w:spacing w:val="-9"/>
        </w:rPr>
        <w:t xml:space="preserve"> </w:t>
      </w:r>
      <w:r>
        <w:t>and</w:t>
      </w:r>
      <w:r>
        <w:rPr>
          <w:spacing w:val="-9"/>
        </w:rPr>
        <w:t xml:space="preserve"> </w:t>
      </w:r>
      <w:r>
        <w:t>taxis</w:t>
      </w:r>
      <w:r>
        <w:rPr>
          <w:spacing w:val="-9"/>
        </w:rPr>
        <w:t xml:space="preserve"> </w:t>
      </w:r>
      <w:r>
        <w:rPr>
          <w:spacing w:val="-2"/>
        </w:rPr>
        <w:t>m</w:t>
      </w:r>
      <w:r>
        <w:t>ay</w:t>
      </w:r>
      <w:r>
        <w:rPr>
          <w:spacing w:val="-9"/>
        </w:rPr>
        <w:t xml:space="preserve"> </w:t>
      </w:r>
      <w:r>
        <w:t>be</w:t>
      </w:r>
      <w:r>
        <w:rPr>
          <w:spacing w:val="-9"/>
        </w:rPr>
        <w:t xml:space="preserve"> </w:t>
      </w:r>
      <w:r>
        <w:t>given and</w:t>
      </w:r>
      <w:r>
        <w:rPr>
          <w:spacing w:val="19"/>
        </w:rPr>
        <w:t xml:space="preserve"> </w:t>
      </w:r>
      <w:r>
        <w:rPr>
          <w:spacing w:val="-2"/>
        </w:rPr>
        <w:t>m</w:t>
      </w:r>
      <w:r>
        <w:t>ust</w:t>
      </w:r>
      <w:r>
        <w:rPr>
          <w:spacing w:val="19"/>
        </w:rPr>
        <w:t xml:space="preserve"> </w:t>
      </w:r>
      <w:r>
        <w:t>not</w:t>
      </w:r>
      <w:r>
        <w:rPr>
          <w:spacing w:val="19"/>
        </w:rPr>
        <w:t xml:space="preserve"> </w:t>
      </w:r>
      <w:r>
        <w:t>exceed</w:t>
      </w:r>
      <w:r>
        <w:rPr>
          <w:spacing w:val="19"/>
        </w:rPr>
        <w:t xml:space="preserve"> </w:t>
      </w:r>
      <w:r>
        <w:t>15%</w:t>
      </w:r>
      <w:r>
        <w:rPr>
          <w:spacing w:val="19"/>
        </w:rPr>
        <w:t xml:space="preserve"> </w:t>
      </w:r>
      <w:r>
        <w:t>of</w:t>
      </w:r>
      <w:r>
        <w:rPr>
          <w:spacing w:val="19"/>
        </w:rPr>
        <w:t xml:space="preserve"> </w:t>
      </w:r>
      <w:r>
        <w:t>total</w:t>
      </w:r>
      <w:r>
        <w:rPr>
          <w:spacing w:val="19"/>
        </w:rPr>
        <w:t xml:space="preserve"> </w:t>
      </w:r>
      <w:r>
        <w:t>charge.</w:t>
      </w:r>
      <w:r>
        <w:rPr>
          <w:spacing w:val="38"/>
        </w:rPr>
        <w:t xml:space="preserve"> </w:t>
      </w:r>
      <w:r>
        <w:t>Amount</w:t>
      </w:r>
      <w:r>
        <w:rPr>
          <w:spacing w:val="17"/>
        </w:rPr>
        <w:t xml:space="preserve"> </w:t>
      </w:r>
      <w:r>
        <w:t>of</w:t>
      </w:r>
      <w:r>
        <w:rPr>
          <w:spacing w:val="18"/>
        </w:rPr>
        <w:t xml:space="preserve"> </w:t>
      </w:r>
      <w:r>
        <w:t>tip</w:t>
      </w:r>
      <w:r>
        <w:rPr>
          <w:spacing w:val="18"/>
        </w:rPr>
        <w:t xml:space="preserve"> </w:t>
      </w:r>
      <w:r>
        <w:t>must</w:t>
      </w:r>
      <w:r>
        <w:rPr>
          <w:spacing w:val="18"/>
        </w:rPr>
        <w:t xml:space="preserve"> </w:t>
      </w:r>
      <w:r>
        <w:t>be</w:t>
      </w:r>
      <w:r>
        <w:rPr>
          <w:spacing w:val="18"/>
        </w:rPr>
        <w:t xml:space="preserve"> </w:t>
      </w:r>
      <w:r>
        <w:t>included</w:t>
      </w:r>
      <w:r>
        <w:rPr>
          <w:spacing w:val="18"/>
        </w:rPr>
        <w:t xml:space="preserve"> </w:t>
      </w:r>
      <w:r>
        <w:t>on</w:t>
      </w:r>
      <w:r>
        <w:rPr>
          <w:spacing w:val="18"/>
        </w:rPr>
        <w:t xml:space="preserve"> </w:t>
      </w:r>
      <w:r>
        <w:t>receipt</w:t>
      </w:r>
      <w:r>
        <w:rPr>
          <w:spacing w:val="18"/>
        </w:rPr>
        <w:t xml:space="preserve"> </w:t>
      </w:r>
      <w:r>
        <w:t>received from</w:t>
      </w:r>
      <w:r>
        <w:rPr>
          <w:spacing w:val="-2"/>
        </w:rPr>
        <w:t xml:space="preserve"> </w:t>
      </w:r>
      <w:r>
        <w:t>driver/co</w:t>
      </w:r>
      <w:r>
        <w:rPr>
          <w:spacing w:val="-2"/>
        </w:rPr>
        <w:t>m</w:t>
      </w:r>
      <w:r>
        <w:t>pany.</w:t>
      </w:r>
    </w:p>
    <w:p w:rsidR="008907A8" w:rsidRDefault="008907A8">
      <w:pPr>
        <w:spacing w:before="16" w:line="260" w:lineRule="exact"/>
        <w:rPr>
          <w:sz w:val="26"/>
          <w:szCs w:val="26"/>
        </w:rPr>
      </w:pPr>
    </w:p>
    <w:p w:rsidR="008907A8" w:rsidRDefault="00EB2AB5">
      <w:pPr>
        <w:pStyle w:val="BodyText"/>
        <w:ind w:left="1180" w:right="118" w:firstLine="0"/>
        <w:jc w:val="both"/>
      </w:pPr>
      <w:r>
        <w:t>All</w:t>
      </w:r>
      <w:r>
        <w:rPr>
          <w:spacing w:val="-12"/>
        </w:rPr>
        <w:t xml:space="preserve"> </w:t>
      </w:r>
      <w:r>
        <w:t>other</w:t>
      </w:r>
      <w:r>
        <w:rPr>
          <w:spacing w:val="-12"/>
        </w:rPr>
        <w:t xml:space="preserve"> </w:t>
      </w:r>
      <w:r>
        <w:t>for</w:t>
      </w:r>
      <w:r>
        <w:rPr>
          <w:spacing w:val="-2"/>
        </w:rPr>
        <w:t>m</w:t>
      </w:r>
      <w:r>
        <w:t>s</w:t>
      </w:r>
      <w:r>
        <w:rPr>
          <w:spacing w:val="-12"/>
        </w:rPr>
        <w:t xml:space="preserve"> </w:t>
      </w:r>
      <w:r>
        <w:t>of</w:t>
      </w:r>
      <w:r>
        <w:rPr>
          <w:spacing w:val="-12"/>
        </w:rPr>
        <w:t xml:space="preserve"> </w:t>
      </w:r>
      <w:r>
        <w:t>public</w:t>
      </w:r>
      <w:r>
        <w:rPr>
          <w:spacing w:val="-12"/>
        </w:rPr>
        <w:t xml:space="preserve"> </w:t>
      </w:r>
      <w:r>
        <w:t>ground</w:t>
      </w:r>
      <w:r>
        <w:rPr>
          <w:spacing w:val="-12"/>
        </w:rPr>
        <w:t xml:space="preserve"> </w:t>
      </w:r>
      <w:r>
        <w:t>tra</w:t>
      </w:r>
      <w:r>
        <w:rPr>
          <w:spacing w:val="-2"/>
        </w:rPr>
        <w:t>n</w:t>
      </w:r>
      <w:r>
        <w:t>sportation,</w:t>
      </w:r>
      <w:r>
        <w:rPr>
          <w:spacing w:val="-12"/>
        </w:rPr>
        <w:t xml:space="preserve"> </w:t>
      </w:r>
      <w:r>
        <w:t>where</w:t>
      </w:r>
      <w:r>
        <w:rPr>
          <w:spacing w:val="-12"/>
        </w:rPr>
        <w:t xml:space="preserve"> </w:t>
      </w:r>
      <w:r>
        <w:t>a</w:t>
      </w:r>
      <w:r>
        <w:rPr>
          <w:spacing w:val="-12"/>
        </w:rPr>
        <w:t xml:space="preserve"> </w:t>
      </w:r>
      <w:r>
        <w:t>rec</w:t>
      </w:r>
      <w:r>
        <w:rPr>
          <w:spacing w:val="-2"/>
        </w:rPr>
        <w:t>e</w:t>
      </w:r>
      <w:r>
        <w:t>ipt</w:t>
      </w:r>
      <w:r>
        <w:rPr>
          <w:spacing w:val="-12"/>
        </w:rPr>
        <w:t xml:space="preserve"> </w:t>
      </w:r>
      <w:r>
        <w:t>is</w:t>
      </w:r>
      <w:r>
        <w:rPr>
          <w:spacing w:val="-12"/>
        </w:rPr>
        <w:t xml:space="preserve"> </w:t>
      </w:r>
      <w:r>
        <w:t>not</w:t>
      </w:r>
      <w:r>
        <w:rPr>
          <w:spacing w:val="-12"/>
        </w:rPr>
        <w:t xml:space="preserve"> </w:t>
      </w:r>
      <w:r>
        <w:t>possible</w:t>
      </w:r>
      <w:r>
        <w:rPr>
          <w:spacing w:val="-12"/>
        </w:rPr>
        <w:t xml:space="preserve"> </w:t>
      </w:r>
      <w:r>
        <w:t>and</w:t>
      </w:r>
      <w:r>
        <w:rPr>
          <w:spacing w:val="-12"/>
        </w:rPr>
        <w:t xml:space="preserve"> </w:t>
      </w:r>
      <w:r>
        <w:t>other</w:t>
      </w:r>
      <w:r>
        <w:rPr>
          <w:spacing w:val="-12"/>
        </w:rPr>
        <w:t xml:space="preserve"> </w:t>
      </w:r>
      <w:r>
        <w:t>than</w:t>
      </w:r>
      <w:r>
        <w:rPr>
          <w:spacing w:val="-12"/>
        </w:rPr>
        <w:t xml:space="preserve"> </w:t>
      </w:r>
      <w:r>
        <w:t>those listed</w:t>
      </w:r>
      <w:r>
        <w:rPr>
          <w:spacing w:val="-2"/>
        </w:rPr>
        <w:t xml:space="preserve"> </w:t>
      </w:r>
      <w:r>
        <w:t>above,</w:t>
      </w:r>
      <w:r>
        <w:rPr>
          <w:spacing w:val="-3"/>
        </w:rPr>
        <w:t xml:space="preserve"> </w:t>
      </w:r>
      <w:r>
        <w:t>are</w:t>
      </w:r>
      <w:r>
        <w:rPr>
          <w:spacing w:val="-2"/>
        </w:rPr>
        <w:t xml:space="preserve"> </w:t>
      </w:r>
      <w:r>
        <w:t>li</w:t>
      </w:r>
      <w:r>
        <w:rPr>
          <w:spacing w:val="-2"/>
        </w:rPr>
        <w:t>m</w:t>
      </w:r>
      <w:r>
        <w:t>ited</w:t>
      </w:r>
      <w:r>
        <w:rPr>
          <w:spacing w:val="-2"/>
        </w:rPr>
        <w:t xml:space="preserve"> </w:t>
      </w:r>
      <w:r>
        <w:t>to</w:t>
      </w:r>
      <w:r>
        <w:rPr>
          <w:spacing w:val="-2"/>
        </w:rPr>
        <w:t xml:space="preserve"> </w:t>
      </w:r>
      <w:r>
        <w:t>$15</w:t>
      </w:r>
      <w:r>
        <w:rPr>
          <w:spacing w:val="-2"/>
        </w:rPr>
        <w:t xml:space="preserve"> </w:t>
      </w:r>
      <w:r>
        <w:t>per</w:t>
      </w:r>
      <w:r>
        <w:rPr>
          <w:spacing w:val="-2"/>
        </w:rPr>
        <w:t xml:space="preserve"> </w:t>
      </w:r>
      <w:r>
        <w:t>day</w:t>
      </w:r>
      <w:r>
        <w:rPr>
          <w:spacing w:val="-2"/>
        </w:rPr>
        <w:t xml:space="preserve"> </w:t>
      </w:r>
      <w:r>
        <w:t>without</w:t>
      </w:r>
      <w:r>
        <w:rPr>
          <w:spacing w:val="-2"/>
        </w:rPr>
        <w:t xml:space="preserve"> </w:t>
      </w:r>
      <w:r>
        <w:t>a</w:t>
      </w:r>
      <w:r>
        <w:rPr>
          <w:spacing w:val="-2"/>
        </w:rPr>
        <w:t xml:space="preserve"> </w:t>
      </w:r>
      <w:r>
        <w:rPr>
          <w:spacing w:val="-1"/>
        </w:rPr>
        <w:t>r</w:t>
      </w:r>
      <w:r>
        <w:t>ecei</w:t>
      </w:r>
      <w:r>
        <w:rPr>
          <w:spacing w:val="-2"/>
        </w:rPr>
        <w:t>p</w:t>
      </w:r>
      <w:r>
        <w:t>t,</w:t>
      </w:r>
      <w:r>
        <w:rPr>
          <w:spacing w:val="-2"/>
        </w:rPr>
        <w:t xml:space="preserve"> </w:t>
      </w:r>
      <w:r>
        <w:t>claims</w:t>
      </w:r>
      <w:r>
        <w:rPr>
          <w:spacing w:val="-2"/>
        </w:rPr>
        <w:t xml:space="preserve"> </w:t>
      </w:r>
      <w:r>
        <w:t>in</w:t>
      </w:r>
      <w:r>
        <w:rPr>
          <w:spacing w:val="-2"/>
        </w:rPr>
        <w:t xml:space="preserve"> </w:t>
      </w:r>
      <w:r>
        <w:t>excess</w:t>
      </w:r>
      <w:r>
        <w:rPr>
          <w:spacing w:val="-2"/>
        </w:rPr>
        <w:t xml:space="preserve"> o</w:t>
      </w:r>
      <w:r>
        <w:t>f</w:t>
      </w:r>
      <w:r>
        <w:rPr>
          <w:spacing w:val="-2"/>
        </w:rPr>
        <w:t xml:space="preserve"> </w:t>
      </w:r>
      <w:r>
        <w:t>$15</w:t>
      </w:r>
      <w:r>
        <w:rPr>
          <w:spacing w:val="-2"/>
        </w:rPr>
        <w:t xml:space="preserve"> </w:t>
      </w:r>
      <w:r>
        <w:t>per</w:t>
      </w:r>
      <w:r>
        <w:rPr>
          <w:spacing w:val="-2"/>
        </w:rPr>
        <w:t xml:space="preserve"> </w:t>
      </w:r>
      <w:r>
        <w:t>day</w:t>
      </w:r>
      <w:r>
        <w:rPr>
          <w:spacing w:val="-2"/>
        </w:rPr>
        <w:t xml:space="preserve"> </w:t>
      </w:r>
      <w:r>
        <w:t>requires a</w:t>
      </w:r>
      <w:r>
        <w:rPr>
          <w:spacing w:val="-7"/>
        </w:rPr>
        <w:t xml:space="preserve"> </w:t>
      </w:r>
      <w:r>
        <w:rPr>
          <w:spacing w:val="-1"/>
        </w:rPr>
        <w:t>receipt</w:t>
      </w:r>
      <w:r>
        <w:t>.</w:t>
      </w:r>
      <w:r>
        <w:rPr>
          <w:spacing w:val="47"/>
        </w:rPr>
        <w:t xml:space="preserve"> </w:t>
      </w:r>
      <w:r>
        <w:rPr>
          <w:spacing w:val="-1"/>
        </w:rPr>
        <w:t>A</w:t>
      </w:r>
      <w:r>
        <w:t>t</w:t>
      </w:r>
      <w:r>
        <w:rPr>
          <w:spacing w:val="-7"/>
        </w:rPr>
        <w:t xml:space="preserve"> </w:t>
      </w:r>
      <w:r>
        <w:rPr>
          <w:spacing w:val="-1"/>
        </w:rPr>
        <w:t>th</w:t>
      </w:r>
      <w:r>
        <w:t>e</w:t>
      </w:r>
      <w:r>
        <w:rPr>
          <w:spacing w:val="-7"/>
        </w:rPr>
        <w:t xml:space="preserve"> </w:t>
      </w:r>
      <w:r>
        <w:rPr>
          <w:spacing w:val="-1"/>
        </w:rPr>
        <w:t>agency’</w:t>
      </w:r>
      <w:r>
        <w:t>s</w:t>
      </w:r>
      <w:r>
        <w:rPr>
          <w:spacing w:val="-7"/>
        </w:rPr>
        <w:t xml:space="preserve"> </w:t>
      </w:r>
      <w:r>
        <w:rPr>
          <w:spacing w:val="-1"/>
        </w:rPr>
        <w:t>di</w:t>
      </w:r>
      <w:r>
        <w:t>scretion,</w:t>
      </w:r>
      <w:r>
        <w:rPr>
          <w:spacing w:val="-7"/>
        </w:rPr>
        <w:t xml:space="preserve"> </w:t>
      </w:r>
      <w:r>
        <w:t>the</w:t>
      </w:r>
      <w:r>
        <w:rPr>
          <w:spacing w:val="-7"/>
        </w:rPr>
        <w:t xml:space="preserve"> </w:t>
      </w:r>
      <w:r>
        <w:t>Department</w:t>
      </w:r>
      <w:r>
        <w:rPr>
          <w:spacing w:val="-7"/>
        </w:rPr>
        <w:t xml:space="preserve"> </w:t>
      </w:r>
      <w:r>
        <w:t>Head</w:t>
      </w:r>
      <w:r>
        <w:rPr>
          <w:spacing w:val="-7"/>
        </w:rPr>
        <w:t xml:space="preserve"> </w:t>
      </w:r>
      <w:r>
        <w:rPr>
          <w:spacing w:val="-2"/>
        </w:rPr>
        <w:t>m</w:t>
      </w:r>
      <w:r>
        <w:t>ay</w:t>
      </w:r>
      <w:r>
        <w:rPr>
          <w:spacing w:val="-7"/>
        </w:rPr>
        <w:t xml:space="preserve"> </w:t>
      </w:r>
      <w:r>
        <w:t>i</w:t>
      </w:r>
      <w:r>
        <w:rPr>
          <w:spacing w:val="-2"/>
        </w:rPr>
        <w:t>m</w:t>
      </w:r>
      <w:r>
        <w:t>pl</w:t>
      </w:r>
      <w:r>
        <w:rPr>
          <w:spacing w:val="1"/>
        </w:rPr>
        <w:t>e</w:t>
      </w:r>
      <w:r>
        <w:rPr>
          <w:spacing w:val="-2"/>
        </w:rPr>
        <w:t>m</w:t>
      </w:r>
      <w:r>
        <w:t>ent</w:t>
      </w:r>
      <w:r>
        <w:rPr>
          <w:spacing w:val="-7"/>
        </w:rPr>
        <w:t xml:space="preserve"> </w:t>
      </w:r>
      <w:r>
        <w:t>an</w:t>
      </w:r>
      <w:r>
        <w:rPr>
          <w:spacing w:val="-7"/>
        </w:rPr>
        <w:t xml:space="preserve"> </w:t>
      </w:r>
      <w:r>
        <w:t>agency</w:t>
      </w:r>
      <w:r>
        <w:rPr>
          <w:spacing w:val="-7"/>
        </w:rPr>
        <w:t xml:space="preserve"> </w:t>
      </w:r>
      <w:r>
        <w:t>wide</w:t>
      </w:r>
      <w:r>
        <w:rPr>
          <w:spacing w:val="-7"/>
        </w:rPr>
        <w:t xml:space="preserve"> </w:t>
      </w:r>
      <w:r>
        <w:t>policy requiring</w:t>
      </w:r>
      <w:r>
        <w:rPr>
          <w:spacing w:val="-1"/>
        </w:rPr>
        <w:t xml:space="preserve"> </w:t>
      </w:r>
      <w:r>
        <w:t>receipts</w:t>
      </w:r>
      <w:r>
        <w:rPr>
          <w:spacing w:val="-1"/>
        </w:rPr>
        <w:t xml:space="preserve"> </w:t>
      </w:r>
      <w:r>
        <w:t>for</w:t>
      </w:r>
      <w:r>
        <w:rPr>
          <w:spacing w:val="-1"/>
        </w:rPr>
        <w:t xml:space="preserve"> </w:t>
      </w:r>
      <w:r>
        <w:t>all</w:t>
      </w:r>
      <w:r>
        <w:rPr>
          <w:spacing w:val="-1"/>
        </w:rPr>
        <w:t xml:space="preserve"> </w:t>
      </w:r>
      <w:r>
        <w:t>public</w:t>
      </w:r>
      <w:r>
        <w:rPr>
          <w:spacing w:val="-1"/>
        </w:rPr>
        <w:t xml:space="preserve"> </w:t>
      </w:r>
      <w:r>
        <w:t>transport</w:t>
      </w:r>
      <w:r>
        <w:rPr>
          <w:spacing w:val="-1"/>
        </w:rPr>
        <w:t>a</w:t>
      </w:r>
      <w:r>
        <w:t>tion request less than $15 per day.</w:t>
      </w:r>
    </w:p>
    <w:p w:rsidR="008907A8" w:rsidRDefault="008907A8">
      <w:pPr>
        <w:spacing w:before="16" w:line="260" w:lineRule="exact"/>
        <w:rPr>
          <w:sz w:val="26"/>
          <w:szCs w:val="26"/>
        </w:rPr>
      </w:pPr>
    </w:p>
    <w:p w:rsidR="008907A8" w:rsidRDefault="00EB2AB5">
      <w:pPr>
        <w:pStyle w:val="BodyText"/>
        <w:ind w:left="1180" w:right="119" w:firstLine="0"/>
        <w:jc w:val="both"/>
      </w:pPr>
      <w:r>
        <w:t>To</w:t>
      </w:r>
      <w:r>
        <w:rPr>
          <w:spacing w:val="-9"/>
        </w:rPr>
        <w:t xml:space="preserve"> </w:t>
      </w:r>
      <w:r>
        <w:t>assist</w:t>
      </w:r>
      <w:r>
        <w:rPr>
          <w:spacing w:val="-9"/>
        </w:rPr>
        <w:t xml:space="preserve"> </w:t>
      </w:r>
      <w:r>
        <w:t>agencies</w:t>
      </w:r>
      <w:r>
        <w:rPr>
          <w:spacing w:val="-9"/>
        </w:rPr>
        <w:t xml:space="preserve"> </w:t>
      </w:r>
      <w:r>
        <w:t>with</w:t>
      </w:r>
      <w:r>
        <w:rPr>
          <w:spacing w:val="-9"/>
        </w:rPr>
        <w:t xml:space="preserve"> </w:t>
      </w:r>
      <w:r>
        <w:t>verification</w:t>
      </w:r>
      <w:r>
        <w:rPr>
          <w:spacing w:val="-9"/>
        </w:rPr>
        <w:t xml:space="preserve"> </w:t>
      </w:r>
      <w:r>
        <w:t>of</w:t>
      </w:r>
      <w:r>
        <w:rPr>
          <w:spacing w:val="-9"/>
        </w:rPr>
        <w:t xml:space="preserve"> </w:t>
      </w:r>
      <w:r>
        <w:t>taxi</w:t>
      </w:r>
      <w:r>
        <w:rPr>
          <w:spacing w:val="-9"/>
        </w:rPr>
        <w:t xml:space="preserve"> </w:t>
      </w:r>
      <w:r>
        <w:t>far</w:t>
      </w:r>
      <w:r>
        <w:rPr>
          <w:spacing w:val="-2"/>
        </w:rPr>
        <w:t>e</w:t>
      </w:r>
      <w:r>
        <w:t>s,</w:t>
      </w:r>
      <w:r>
        <w:rPr>
          <w:spacing w:val="-9"/>
        </w:rPr>
        <w:t xml:space="preserve"> </w:t>
      </w:r>
      <w:r>
        <w:t>you</w:t>
      </w:r>
      <w:r>
        <w:rPr>
          <w:spacing w:val="-9"/>
        </w:rPr>
        <w:t xml:space="preserve"> </w:t>
      </w:r>
      <w:r>
        <w:rPr>
          <w:spacing w:val="-2"/>
        </w:rPr>
        <w:t>m</w:t>
      </w:r>
      <w:r>
        <w:t>ay</w:t>
      </w:r>
      <w:r>
        <w:rPr>
          <w:spacing w:val="-9"/>
        </w:rPr>
        <w:t xml:space="preserve"> </w:t>
      </w:r>
      <w:r>
        <w:t>contact</w:t>
      </w:r>
      <w:r>
        <w:rPr>
          <w:spacing w:val="-9"/>
        </w:rPr>
        <w:t xml:space="preserve"> </w:t>
      </w:r>
      <w:r>
        <w:t>the</w:t>
      </w:r>
      <w:r>
        <w:rPr>
          <w:spacing w:val="-9"/>
        </w:rPr>
        <w:t xml:space="preserve"> </w:t>
      </w:r>
      <w:r>
        <w:t>taxi</w:t>
      </w:r>
      <w:r>
        <w:rPr>
          <w:spacing w:val="-9"/>
        </w:rPr>
        <w:t xml:space="preserve"> </w:t>
      </w:r>
      <w:r>
        <w:t>co</w:t>
      </w:r>
      <w:r>
        <w:rPr>
          <w:spacing w:val="-2"/>
        </w:rPr>
        <w:t>m</w:t>
      </w:r>
      <w:r>
        <w:t>pany</w:t>
      </w:r>
      <w:r>
        <w:rPr>
          <w:spacing w:val="-8"/>
        </w:rPr>
        <w:t xml:space="preserve"> </w:t>
      </w:r>
      <w:r>
        <w:t>for</w:t>
      </w:r>
      <w:r>
        <w:rPr>
          <w:spacing w:val="-9"/>
        </w:rPr>
        <w:t xml:space="preserve"> </w:t>
      </w:r>
      <w:r>
        <w:t>an</w:t>
      </w:r>
      <w:r>
        <w:rPr>
          <w:spacing w:val="-9"/>
        </w:rPr>
        <w:t xml:space="preserve"> </w:t>
      </w:r>
      <w:r>
        <w:t>esti</w:t>
      </w:r>
      <w:r>
        <w:rPr>
          <w:spacing w:val="-2"/>
        </w:rPr>
        <w:t>m</w:t>
      </w:r>
      <w:r>
        <w:t>ate or</w:t>
      </w:r>
      <w:r>
        <w:rPr>
          <w:spacing w:val="3"/>
        </w:rPr>
        <w:t xml:space="preserve"> </w:t>
      </w:r>
      <w:r>
        <w:t>visit</w:t>
      </w:r>
      <w:r>
        <w:rPr>
          <w:spacing w:val="3"/>
        </w:rPr>
        <w:t xml:space="preserve"> </w:t>
      </w:r>
      <w:r>
        <w:t>sites</w:t>
      </w:r>
      <w:r>
        <w:rPr>
          <w:spacing w:val="3"/>
        </w:rPr>
        <w:t xml:space="preserve"> </w:t>
      </w:r>
      <w:r>
        <w:t>such</w:t>
      </w:r>
      <w:r>
        <w:rPr>
          <w:spacing w:val="3"/>
        </w:rPr>
        <w:t xml:space="preserve"> </w:t>
      </w:r>
      <w:r>
        <w:t>as</w:t>
      </w:r>
      <w:r>
        <w:rPr>
          <w:spacing w:val="3"/>
        </w:rPr>
        <w:t xml:space="preserve"> </w:t>
      </w:r>
      <w:r>
        <w:t>taxifarefinder.co</w:t>
      </w:r>
      <w:r>
        <w:rPr>
          <w:spacing w:val="-2"/>
        </w:rPr>
        <w:t>m</w:t>
      </w:r>
      <w:r>
        <w:t>.</w:t>
      </w:r>
      <w:r>
        <w:rPr>
          <w:spacing w:val="3"/>
        </w:rPr>
        <w:t xml:space="preserve"> </w:t>
      </w:r>
      <w:r>
        <w:t>An</w:t>
      </w:r>
      <w:r>
        <w:rPr>
          <w:spacing w:val="3"/>
        </w:rPr>
        <w:t xml:space="preserve"> </w:t>
      </w:r>
      <w:r>
        <w:rPr>
          <w:spacing w:val="1"/>
        </w:rPr>
        <w:t>e</w:t>
      </w:r>
      <w:r>
        <w:rPr>
          <w:spacing w:val="-2"/>
        </w:rPr>
        <w:t>m</w:t>
      </w:r>
      <w:r>
        <w:t>ployee</w:t>
      </w:r>
      <w:r>
        <w:rPr>
          <w:spacing w:val="3"/>
        </w:rPr>
        <w:t xml:space="preserve"> </w:t>
      </w:r>
      <w:r>
        <w:t>should</w:t>
      </w:r>
      <w:r>
        <w:rPr>
          <w:spacing w:val="3"/>
        </w:rPr>
        <w:t xml:space="preserve"> </w:t>
      </w:r>
      <w:r>
        <w:t>always</w:t>
      </w:r>
      <w:r>
        <w:rPr>
          <w:spacing w:val="3"/>
        </w:rPr>
        <w:t xml:space="preserve"> </w:t>
      </w:r>
      <w:r>
        <w:t>get</w:t>
      </w:r>
      <w:r>
        <w:rPr>
          <w:spacing w:val="3"/>
        </w:rPr>
        <w:t xml:space="preserve"> </w:t>
      </w:r>
      <w:r>
        <w:t>approval,</w:t>
      </w:r>
      <w:r>
        <w:rPr>
          <w:spacing w:val="3"/>
        </w:rPr>
        <w:t xml:space="preserve"> </w:t>
      </w:r>
      <w:r>
        <w:t>prior</w:t>
      </w:r>
      <w:r>
        <w:rPr>
          <w:spacing w:val="3"/>
        </w:rPr>
        <w:t xml:space="preserve"> </w:t>
      </w:r>
      <w:r>
        <w:t>to</w:t>
      </w:r>
      <w:r>
        <w:rPr>
          <w:spacing w:val="3"/>
        </w:rPr>
        <w:t xml:space="preserve"> </w:t>
      </w:r>
      <w:r>
        <w:t>a</w:t>
      </w:r>
      <w:r>
        <w:rPr>
          <w:spacing w:val="3"/>
        </w:rPr>
        <w:t xml:space="preserve"> </w:t>
      </w:r>
      <w:r>
        <w:t>trip, if</w:t>
      </w:r>
      <w:r>
        <w:rPr>
          <w:spacing w:val="16"/>
        </w:rPr>
        <w:t xml:space="preserve"> </w:t>
      </w:r>
      <w:r>
        <w:rPr>
          <w:spacing w:val="-2"/>
        </w:rPr>
        <w:t>m</w:t>
      </w:r>
      <w:r>
        <w:t>ultiple</w:t>
      </w:r>
      <w:r>
        <w:rPr>
          <w:spacing w:val="17"/>
        </w:rPr>
        <w:t xml:space="preserve"> </w:t>
      </w:r>
      <w:r>
        <w:t>taxis</w:t>
      </w:r>
      <w:r>
        <w:rPr>
          <w:spacing w:val="17"/>
        </w:rPr>
        <w:t xml:space="preserve"> </w:t>
      </w:r>
      <w:r>
        <w:t>will</w:t>
      </w:r>
      <w:r>
        <w:rPr>
          <w:spacing w:val="17"/>
        </w:rPr>
        <w:t xml:space="preserve"> </w:t>
      </w:r>
      <w:r>
        <w:t>be</w:t>
      </w:r>
      <w:r>
        <w:rPr>
          <w:spacing w:val="17"/>
        </w:rPr>
        <w:t xml:space="preserve"> </w:t>
      </w:r>
      <w:r>
        <w:t>used;</w:t>
      </w:r>
      <w:r>
        <w:rPr>
          <w:spacing w:val="17"/>
        </w:rPr>
        <w:t xml:space="preserve"> </w:t>
      </w:r>
      <w:r>
        <w:t>as</w:t>
      </w:r>
      <w:r>
        <w:rPr>
          <w:spacing w:val="17"/>
        </w:rPr>
        <w:t xml:space="preserve"> </w:t>
      </w:r>
      <w:r>
        <w:t>it</w:t>
      </w:r>
      <w:r>
        <w:rPr>
          <w:spacing w:val="17"/>
        </w:rPr>
        <w:t xml:space="preserve"> </w:t>
      </w:r>
      <w:r>
        <w:rPr>
          <w:spacing w:val="-2"/>
        </w:rPr>
        <w:t>m</w:t>
      </w:r>
      <w:r>
        <w:t>ay</w:t>
      </w:r>
      <w:r>
        <w:rPr>
          <w:spacing w:val="17"/>
        </w:rPr>
        <w:t xml:space="preserve"> </w:t>
      </w:r>
      <w:r>
        <w:t>be</w:t>
      </w:r>
      <w:r>
        <w:rPr>
          <w:spacing w:val="17"/>
        </w:rPr>
        <w:t xml:space="preserve"> </w:t>
      </w:r>
      <w:r>
        <w:t>in</w:t>
      </w:r>
      <w:r>
        <w:rPr>
          <w:spacing w:val="17"/>
        </w:rPr>
        <w:t xml:space="preserve"> </w:t>
      </w:r>
      <w:r>
        <w:t>the</w:t>
      </w:r>
      <w:r>
        <w:rPr>
          <w:spacing w:val="16"/>
        </w:rPr>
        <w:t xml:space="preserve"> </w:t>
      </w:r>
      <w:r>
        <w:t>agency</w:t>
      </w:r>
      <w:r>
        <w:rPr>
          <w:spacing w:val="-1"/>
        </w:rPr>
        <w:t>’</w:t>
      </w:r>
      <w:r>
        <w:t>s</w:t>
      </w:r>
      <w:r>
        <w:rPr>
          <w:spacing w:val="17"/>
        </w:rPr>
        <w:t xml:space="preserve"> </w:t>
      </w:r>
      <w:r>
        <w:t>best</w:t>
      </w:r>
      <w:r>
        <w:rPr>
          <w:spacing w:val="18"/>
        </w:rPr>
        <w:t xml:space="preserve"> </w:t>
      </w:r>
      <w:r>
        <w:t>i</w:t>
      </w:r>
      <w:r>
        <w:rPr>
          <w:spacing w:val="-2"/>
        </w:rPr>
        <w:t>n</w:t>
      </w:r>
      <w:r>
        <w:t>te</w:t>
      </w:r>
      <w:r>
        <w:rPr>
          <w:spacing w:val="-1"/>
        </w:rPr>
        <w:t>r</w:t>
      </w:r>
      <w:r>
        <w:t>e</w:t>
      </w:r>
      <w:r>
        <w:rPr>
          <w:spacing w:val="-1"/>
        </w:rPr>
        <w:t>s</w:t>
      </w:r>
      <w:r>
        <w:t>t</w:t>
      </w:r>
      <w:r>
        <w:rPr>
          <w:spacing w:val="18"/>
        </w:rPr>
        <w:t xml:space="preserve"> </w:t>
      </w:r>
      <w:r>
        <w:t>to</w:t>
      </w:r>
      <w:r>
        <w:rPr>
          <w:spacing w:val="18"/>
        </w:rPr>
        <w:t xml:space="preserve"> </w:t>
      </w:r>
      <w:r>
        <w:t>re</w:t>
      </w:r>
      <w:r>
        <w:rPr>
          <w:spacing w:val="-2"/>
        </w:rPr>
        <w:t>n</w:t>
      </w:r>
      <w:r>
        <w:t>t</w:t>
      </w:r>
      <w:r>
        <w:rPr>
          <w:spacing w:val="18"/>
        </w:rPr>
        <w:t xml:space="preserve"> </w:t>
      </w:r>
      <w:r>
        <w:t>a</w:t>
      </w:r>
      <w:r>
        <w:rPr>
          <w:spacing w:val="18"/>
        </w:rPr>
        <w:t xml:space="preserve"> </w:t>
      </w:r>
      <w:r>
        <w:rPr>
          <w:spacing w:val="-2"/>
        </w:rPr>
        <w:t>v</w:t>
      </w:r>
      <w:r>
        <w:t>ehicle</w:t>
      </w:r>
      <w:r>
        <w:rPr>
          <w:spacing w:val="18"/>
        </w:rPr>
        <w:t xml:space="preserve"> </w:t>
      </w:r>
      <w:r>
        <w:t>vers</w:t>
      </w:r>
      <w:r>
        <w:rPr>
          <w:spacing w:val="-2"/>
        </w:rPr>
        <w:t>u</w:t>
      </w:r>
      <w:r>
        <w:t>s rei</w:t>
      </w:r>
      <w:r>
        <w:rPr>
          <w:spacing w:val="-2"/>
        </w:rPr>
        <w:t>m</w:t>
      </w:r>
      <w:r>
        <w:t>bursement of</w:t>
      </w:r>
      <w:r>
        <w:rPr>
          <w:spacing w:val="-1"/>
        </w:rPr>
        <w:t xml:space="preserve"> </w:t>
      </w:r>
      <w:r>
        <w:rPr>
          <w:spacing w:val="-2"/>
        </w:rPr>
        <w:t>m</w:t>
      </w:r>
      <w:r>
        <w:t>ultiple ta</w:t>
      </w:r>
      <w:r>
        <w:rPr>
          <w:spacing w:val="-2"/>
        </w:rPr>
        <w:t>x</w:t>
      </w:r>
      <w:r>
        <w:t>i exp</w:t>
      </w:r>
      <w:r>
        <w:rPr>
          <w:spacing w:val="-1"/>
        </w:rPr>
        <w:t>e</w:t>
      </w:r>
      <w:r>
        <w:t>nses.</w:t>
      </w: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9" w:line="220" w:lineRule="exact"/>
      </w:pPr>
    </w:p>
    <w:p w:rsidR="008907A8" w:rsidRDefault="00EB2AB5">
      <w:pPr>
        <w:ind w:left="100"/>
        <w:rPr>
          <w:rFonts w:ascii="Times New Roman" w:eastAsia="Times New Roman" w:hAnsi="Times New Roman" w:cs="Times New Roman"/>
        </w:rPr>
      </w:pPr>
      <w:r>
        <w:rPr>
          <w:rFonts w:ascii="Times New Roman" w:eastAsia="Times New Roman" w:hAnsi="Times New Roman" w:cs="Times New Roman"/>
          <w:b/>
          <w:bCs/>
        </w:rPr>
        <w:t xml:space="preserve">S1505  </w:t>
      </w:r>
      <w:r>
        <w:rPr>
          <w:rFonts w:ascii="Times New Roman" w:eastAsia="Times New Roman" w:hAnsi="Times New Roman" w:cs="Times New Roman"/>
          <w:b/>
          <w:bCs/>
          <w:spacing w:val="-1"/>
        </w:rPr>
        <w:t>STAT</w:t>
      </w:r>
      <w:r>
        <w:rPr>
          <w:rFonts w:ascii="Times New Roman" w:eastAsia="Times New Roman" w:hAnsi="Times New Roman" w:cs="Times New Roman"/>
          <w:b/>
          <w:bCs/>
        </w:rPr>
        <w:t>E</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ISSU</w:t>
      </w:r>
      <w:r>
        <w:rPr>
          <w:rFonts w:ascii="Times New Roman" w:eastAsia="Times New Roman" w:hAnsi="Times New Roman" w:cs="Times New Roman"/>
          <w:b/>
          <w:bCs/>
          <w:spacing w:val="1"/>
        </w:rPr>
        <w:t>E</w:t>
      </w:r>
      <w:r>
        <w:rPr>
          <w:rFonts w:ascii="Times New Roman" w:eastAsia="Times New Roman" w:hAnsi="Times New Roman" w:cs="Times New Roman"/>
          <w:b/>
          <w:bCs/>
        </w:rPr>
        <w:t>D</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TRA</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w:t>
      </w:r>
      <w:r>
        <w:rPr>
          <w:rFonts w:ascii="Times New Roman" w:eastAsia="Times New Roman" w:hAnsi="Times New Roman" w:cs="Times New Roman"/>
          <w:b/>
          <w:bCs/>
        </w:rPr>
        <w:t>L</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RED</w:t>
      </w:r>
      <w:r>
        <w:rPr>
          <w:rFonts w:ascii="Times New Roman" w:eastAsia="Times New Roman" w:hAnsi="Times New Roman" w:cs="Times New Roman"/>
          <w:b/>
          <w:bCs/>
        </w:rPr>
        <w:t>IT</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RDS/C</w:t>
      </w:r>
      <w:r>
        <w:rPr>
          <w:rFonts w:ascii="Times New Roman" w:eastAsia="Times New Roman" w:hAnsi="Times New Roman" w:cs="Times New Roman"/>
          <w:b/>
          <w:bCs/>
          <w:spacing w:val="1"/>
        </w:rPr>
        <w:t>B</w:t>
      </w:r>
      <w:r>
        <w:rPr>
          <w:rFonts w:ascii="Times New Roman" w:eastAsia="Times New Roman" w:hAnsi="Times New Roman" w:cs="Times New Roman"/>
          <w:b/>
          <w:bCs/>
        </w:rPr>
        <w:t>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CCOUNTS</w:t>
      </w:r>
    </w:p>
    <w:p w:rsidR="008907A8" w:rsidRDefault="008907A8">
      <w:pPr>
        <w:spacing w:before="17" w:line="260" w:lineRule="exact"/>
        <w:rPr>
          <w:sz w:val="26"/>
          <w:szCs w:val="26"/>
        </w:rPr>
      </w:pPr>
    </w:p>
    <w:p w:rsidR="008907A8" w:rsidRDefault="00EB2AB5">
      <w:pPr>
        <w:pStyle w:val="Heading4"/>
        <w:numPr>
          <w:ilvl w:val="0"/>
          <w:numId w:val="18"/>
        </w:numPr>
        <w:tabs>
          <w:tab w:val="left" w:pos="1150"/>
        </w:tabs>
        <w:ind w:left="1150"/>
        <w:rPr>
          <w:b w:val="0"/>
          <w:bCs w:val="0"/>
        </w:rPr>
      </w:pPr>
      <w:r>
        <w:rPr>
          <w:spacing w:val="-1"/>
        </w:rPr>
        <w:t>Use</w:t>
      </w:r>
    </w:p>
    <w:p w:rsidR="008907A8" w:rsidRDefault="00EB2AB5">
      <w:pPr>
        <w:pStyle w:val="BodyText"/>
        <w:spacing w:before="1" w:line="276" w:lineRule="exact"/>
        <w:ind w:left="1180" w:right="118" w:firstLine="0"/>
        <w:jc w:val="both"/>
      </w:pPr>
      <w:r>
        <w:t>All</w:t>
      </w:r>
      <w:r>
        <w:rPr>
          <w:spacing w:val="15"/>
        </w:rPr>
        <w:t xml:space="preserve"> </w:t>
      </w:r>
      <w:r>
        <w:t>high</w:t>
      </w:r>
      <w:r>
        <w:rPr>
          <w:spacing w:val="15"/>
        </w:rPr>
        <w:t xml:space="preserve"> </w:t>
      </w:r>
      <w:r>
        <w:t>cost</w:t>
      </w:r>
      <w:r>
        <w:rPr>
          <w:spacing w:val="15"/>
        </w:rPr>
        <w:t xml:space="preserve"> </w:t>
      </w:r>
      <w:r>
        <w:t>expenditures</w:t>
      </w:r>
      <w:r>
        <w:rPr>
          <w:spacing w:val="15"/>
        </w:rPr>
        <w:t xml:space="preserve"> </w:t>
      </w:r>
      <w:r>
        <w:t>(airfar</w:t>
      </w:r>
      <w:r>
        <w:rPr>
          <w:spacing w:val="-2"/>
        </w:rPr>
        <w:t>e</w:t>
      </w:r>
      <w:r>
        <w:t>,</w:t>
      </w:r>
      <w:r>
        <w:rPr>
          <w:spacing w:val="15"/>
        </w:rPr>
        <w:t xml:space="preserve"> </w:t>
      </w:r>
      <w:r>
        <w:t>lodging,</w:t>
      </w:r>
      <w:r>
        <w:rPr>
          <w:spacing w:val="15"/>
        </w:rPr>
        <w:t xml:space="preserve"> </w:t>
      </w:r>
      <w:r>
        <w:t>vehicle</w:t>
      </w:r>
      <w:r>
        <w:rPr>
          <w:spacing w:val="15"/>
        </w:rPr>
        <w:t xml:space="preserve"> </w:t>
      </w:r>
      <w:r>
        <w:t>rentals,</w:t>
      </w:r>
      <w:r>
        <w:rPr>
          <w:spacing w:val="15"/>
        </w:rPr>
        <w:t xml:space="preserve"> </w:t>
      </w:r>
      <w:r>
        <w:t>and</w:t>
      </w:r>
      <w:r>
        <w:rPr>
          <w:spacing w:val="15"/>
        </w:rPr>
        <w:t xml:space="preserve"> </w:t>
      </w:r>
      <w:r>
        <w:t>registration)</w:t>
      </w:r>
      <w:r>
        <w:rPr>
          <w:spacing w:val="15"/>
        </w:rPr>
        <w:t xml:space="preserve"> </w:t>
      </w:r>
      <w:r>
        <w:rPr>
          <w:spacing w:val="-2"/>
        </w:rPr>
        <w:t>m</w:t>
      </w:r>
      <w:r>
        <w:t>ust</w:t>
      </w:r>
      <w:r>
        <w:rPr>
          <w:spacing w:val="15"/>
        </w:rPr>
        <w:t xml:space="preserve"> </w:t>
      </w:r>
      <w:r>
        <w:t>be</w:t>
      </w:r>
      <w:r>
        <w:rPr>
          <w:spacing w:val="15"/>
        </w:rPr>
        <w:t xml:space="preserve"> </w:t>
      </w:r>
      <w:r>
        <w:t>placed</w:t>
      </w:r>
      <w:r>
        <w:rPr>
          <w:spacing w:val="15"/>
        </w:rPr>
        <w:t xml:space="preserve"> </w:t>
      </w:r>
      <w:r>
        <w:t>on the</w:t>
      </w:r>
      <w:r>
        <w:rPr>
          <w:spacing w:val="37"/>
        </w:rPr>
        <w:t xml:space="preserve"> </w:t>
      </w:r>
      <w:r>
        <w:t>LaCarte</w:t>
      </w:r>
      <w:r>
        <w:rPr>
          <w:spacing w:val="37"/>
        </w:rPr>
        <w:t xml:space="preserve"> </w:t>
      </w:r>
      <w:r>
        <w:t>Purchasing</w:t>
      </w:r>
      <w:r>
        <w:rPr>
          <w:spacing w:val="37"/>
        </w:rPr>
        <w:t xml:space="preserve"> </w:t>
      </w:r>
      <w:r>
        <w:t>Card,</w:t>
      </w:r>
      <w:r>
        <w:rPr>
          <w:spacing w:val="37"/>
        </w:rPr>
        <w:t xml:space="preserve"> </w:t>
      </w:r>
      <w:r>
        <w:t>Travel</w:t>
      </w:r>
      <w:r>
        <w:rPr>
          <w:spacing w:val="37"/>
        </w:rPr>
        <w:t xml:space="preserve"> </w:t>
      </w:r>
      <w:r>
        <w:t>Card</w:t>
      </w:r>
      <w:r>
        <w:rPr>
          <w:spacing w:val="37"/>
        </w:rPr>
        <w:t xml:space="preserve"> </w:t>
      </w:r>
      <w:r>
        <w:t>or</w:t>
      </w:r>
      <w:r>
        <w:rPr>
          <w:spacing w:val="36"/>
        </w:rPr>
        <w:t xml:space="preserve"> </w:t>
      </w:r>
      <w:r>
        <w:t>agency</w:t>
      </w:r>
      <w:r>
        <w:rPr>
          <w:spacing w:val="37"/>
        </w:rPr>
        <w:t xml:space="preserve"> </w:t>
      </w:r>
      <w:r>
        <w:t>CBA</w:t>
      </w:r>
      <w:r>
        <w:rPr>
          <w:spacing w:val="37"/>
        </w:rPr>
        <w:t xml:space="preserve"> </w:t>
      </w:r>
      <w:r>
        <w:t>progra</w:t>
      </w:r>
      <w:r>
        <w:rPr>
          <w:spacing w:val="-2"/>
        </w:rPr>
        <w:t>m</w:t>
      </w:r>
      <w:r>
        <w:t>s</w:t>
      </w:r>
      <w:r>
        <w:rPr>
          <w:spacing w:val="38"/>
        </w:rPr>
        <w:t xml:space="preserve"> </w:t>
      </w:r>
      <w:r>
        <w:t>unless</w:t>
      </w:r>
      <w:r>
        <w:rPr>
          <w:spacing w:val="37"/>
        </w:rPr>
        <w:t xml:space="preserve"> </w:t>
      </w:r>
      <w:r>
        <w:t>prior</w:t>
      </w:r>
      <w:r>
        <w:rPr>
          <w:spacing w:val="37"/>
        </w:rPr>
        <w:t xml:space="preserve"> </w:t>
      </w:r>
      <w:r>
        <w:t>approval</w:t>
      </w:r>
      <w:r>
        <w:rPr>
          <w:spacing w:val="37"/>
        </w:rPr>
        <w:t xml:space="preserve"> </w:t>
      </w:r>
      <w:r>
        <w:t>is granted</w:t>
      </w:r>
      <w:r>
        <w:rPr>
          <w:spacing w:val="-14"/>
        </w:rPr>
        <w:t xml:space="preserve"> </w:t>
      </w:r>
      <w:r>
        <w:t>from</w:t>
      </w:r>
      <w:r>
        <w:rPr>
          <w:spacing w:val="-14"/>
        </w:rPr>
        <w:t xml:space="preserve"> </w:t>
      </w:r>
      <w:r>
        <w:t>the</w:t>
      </w:r>
      <w:r>
        <w:rPr>
          <w:spacing w:val="-14"/>
        </w:rPr>
        <w:t xml:space="preserve"> </w:t>
      </w:r>
      <w:r>
        <w:t>Commissioner</w:t>
      </w:r>
      <w:r>
        <w:rPr>
          <w:spacing w:val="-14"/>
        </w:rPr>
        <w:t xml:space="preserve"> </w:t>
      </w:r>
      <w:r>
        <w:t>of</w:t>
      </w:r>
      <w:r>
        <w:rPr>
          <w:spacing w:val="-15"/>
        </w:rPr>
        <w:t xml:space="preserve"> </w:t>
      </w:r>
      <w:r>
        <w:t>Ad</w:t>
      </w:r>
      <w:r>
        <w:rPr>
          <w:spacing w:val="-2"/>
        </w:rPr>
        <w:t>m</w:t>
      </w:r>
      <w:r>
        <w:t>inistrati</w:t>
      </w:r>
      <w:r>
        <w:rPr>
          <w:spacing w:val="-2"/>
        </w:rPr>
        <w:t>o</w:t>
      </w:r>
      <w:r>
        <w:t>n.</w:t>
      </w:r>
      <w:r>
        <w:rPr>
          <w:spacing w:val="-14"/>
        </w:rPr>
        <w:t xml:space="preserve"> </w:t>
      </w:r>
      <w:r>
        <w:t>The</w:t>
      </w:r>
      <w:r>
        <w:rPr>
          <w:spacing w:val="-14"/>
        </w:rPr>
        <w:t xml:space="preserve"> </w:t>
      </w:r>
      <w:r>
        <w:t>State</w:t>
      </w:r>
      <w:r>
        <w:rPr>
          <w:spacing w:val="-14"/>
        </w:rPr>
        <w:t xml:space="preserve"> </w:t>
      </w:r>
      <w:r>
        <w:t>Travel</w:t>
      </w:r>
      <w:r>
        <w:rPr>
          <w:spacing w:val="-14"/>
        </w:rPr>
        <w:t xml:space="preserve"> </w:t>
      </w:r>
      <w:r>
        <w:rPr>
          <w:spacing w:val="-1"/>
        </w:rPr>
        <w:t>O</w:t>
      </w:r>
      <w:r>
        <w:t>ffice</w:t>
      </w:r>
      <w:r>
        <w:rPr>
          <w:spacing w:val="-14"/>
        </w:rPr>
        <w:t xml:space="preserve"> </w:t>
      </w:r>
      <w:r>
        <w:t>contracts</w:t>
      </w:r>
      <w:r>
        <w:rPr>
          <w:spacing w:val="-14"/>
        </w:rPr>
        <w:t xml:space="preserve"> </w:t>
      </w:r>
      <w:r>
        <w:rPr>
          <w:spacing w:val="-2"/>
        </w:rPr>
        <w:t>f</w:t>
      </w:r>
      <w:r>
        <w:t>or</w:t>
      </w:r>
      <w:r>
        <w:rPr>
          <w:spacing w:val="-14"/>
        </w:rPr>
        <w:t xml:space="preserve"> </w:t>
      </w:r>
      <w:r>
        <w:t>an</w:t>
      </w:r>
      <w:r>
        <w:rPr>
          <w:spacing w:val="-14"/>
        </w:rPr>
        <w:t xml:space="preserve"> </w:t>
      </w:r>
      <w:r>
        <w:t>official state</w:t>
      </w:r>
      <w:r>
        <w:rPr>
          <w:spacing w:val="3"/>
        </w:rPr>
        <w:t xml:space="preserve"> </w:t>
      </w:r>
      <w:r>
        <w:t>corporate</w:t>
      </w:r>
      <w:r>
        <w:rPr>
          <w:spacing w:val="3"/>
        </w:rPr>
        <w:t xml:space="preserve"> </w:t>
      </w:r>
      <w:r>
        <w:t>travel</w:t>
      </w:r>
      <w:r>
        <w:rPr>
          <w:spacing w:val="3"/>
        </w:rPr>
        <w:t xml:space="preserve"> </w:t>
      </w:r>
      <w:r>
        <w:t>card</w:t>
      </w:r>
      <w:r>
        <w:rPr>
          <w:spacing w:val="3"/>
        </w:rPr>
        <w:t xml:space="preserve"> </w:t>
      </w:r>
      <w:r>
        <w:t>to</w:t>
      </w:r>
      <w:r>
        <w:rPr>
          <w:spacing w:val="3"/>
        </w:rPr>
        <w:t xml:space="preserve"> </w:t>
      </w:r>
      <w:r>
        <w:t>f</w:t>
      </w:r>
      <w:r>
        <w:rPr>
          <w:spacing w:val="-1"/>
        </w:rPr>
        <w:t>o</w:t>
      </w:r>
      <w:r>
        <w:rPr>
          <w:spacing w:val="1"/>
        </w:rPr>
        <w:t>r</w:t>
      </w:r>
      <w:r>
        <w:t>m</w:t>
      </w:r>
      <w:r>
        <w:rPr>
          <w:spacing w:val="1"/>
        </w:rPr>
        <w:t xml:space="preserve"> </w:t>
      </w:r>
      <w:r>
        <w:t>one</w:t>
      </w:r>
      <w:r>
        <w:rPr>
          <w:spacing w:val="3"/>
        </w:rPr>
        <w:t xml:space="preserve"> </w:t>
      </w:r>
      <w:r>
        <w:t>source</w:t>
      </w:r>
      <w:r>
        <w:rPr>
          <w:spacing w:val="3"/>
        </w:rPr>
        <w:t xml:space="preserve"> </w:t>
      </w:r>
      <w:r>
        <w:t>of</w:t>
      </w:r>
      <w:r>
        <w:rPr>
          <w:spacing w:val="3"/>
        </w:rPr>
        <w:t xml:space="preserve"> </w:t>
      </w:r>
      <w:r>
        <w:t>pay</w:t>
      </w:r>
      <w:r>
        <w:rPr>
          <w:spacing w:val="-2"/>
        </w:rPr>
        <w:t>m</w:t>
      </w:r>
      <w:r>
        <w:t>ent</w:t>
      </w:r>
      <w:r>
        <w:rPr>
          <w:spacing w:val="3"/>
        </w:rPr>
        <w:t xml:space="preserve"> </w:t>
      </w:r>
      <w:r>
        <w:t>for</w:t>
      </w:r>
      <w:r>
        <w:rPr>
          <w:spacing w:val="3"/>
        </w:rPr>
        <w:t xml:space="preserve"> </w:t>
      </w:r>
      <w:r>
        <w:t>travel.</w:t>
      </w:r>
      <w:r>
        <w:rPr>
          <w:spacing w:val="7"/>
        </w:rPr>
        <w:t xml:space="preserve"> </w:t>
      </w:r>
      <w:r>
        <w:t>If</w:t>
      </w:r>
      <w:r>
        <w:rPr>
          <w:spacing w:val="3"/>
        </w:rPr>
        <w:t xml:space="preserve"> </w:t>
      </w:r>
      <w:r>
        <w:t>a</w:t>
      </w:r>
      <w:r>
        <w:rPr>
          <w:spacing w:val="3"/>
        </w:rPr>
        <w:t xml:space="preserve"> </w:t>
      </w:r>
      <w:r>
        <w:t>supervisor</w:t>
      </w:r>
      <w:r>
        <w:rPr>
          <w:spacing w:val="3"/>
        </w:rPr>
        <w:t xml:space="preserve"> </w:t>
      </w:r>
      <w:r>
        <w:t>recom</w:t>
      </w:r>
      <w:r>
        <w:rPr>
          <w:spacing w:val="-2"/>
        </w:rPr>
        <w:t>m</w:t>
      </w:r>
      <w:r>
        <w:t>ends an</w:t>
      </w:r>
      <w:r>
        <w:rPr>
          <w:spacing w:val="13"/>
        </w:rPr>
        <w:t xml:space="preserve"> </w:t>
      </w:r>
      <w:r>
        <w:t>e</w:t>
      </w:r>
      <w:r>
        <w:rPr>
          <w:spacing w:val="-2"/>
        </w:rPr>
        <w:t>m</w:t>
      </w:r>
      <w:r>
        <w:t>ployee</w:t>
      </w:r>
      <w:r>
        <w:rPr>
          <w:spacing w:val="13"/>
        </w:rPr>
        <w:t xml:space="preserve"> </w:t>
      </w:r>
      <w:r>
        <w:t>be</w:t>
      </w:r>
      <w:r>
        <w:rPr>
          <w:spacing w:val="13"/>
        </w:rPr>
        <w:t xml:space="preserve"> </w:t>
      </w:r>
      <w:r>
        <w:t>iss</w:t>
      </w:r>
      <w:r>
        <w:rPr>
          <w:spacing w:val="-2"/>
        </w:rPr>
        <w:t>u</w:t>
      </w:r>
      <w:r>
        <w:t>ed</w:t>
      </w:r>
      <w:r>
        <w:rPr>
          <w:spacing w:val="13"/>
        </w:rPr>
        <w:t xml:space="preserve"> </w:t>
      </w:r>
      <w:r>
        <w:t>a</w:t>
      </w:r>
      <w:r>
        <w:rPr>
          <w:spacing w:val="13"/>
        </w:rPr>
        <w:t xml:space="preserve"> </w:t>
      </w:r>
      <w:r>
        <w:t>state</w:t>
      </w:r>
      <w:r>
        <w:rPr>
          <w:spacing w:val="13"/>
        </w:rPr>
        <w:t xml:space="preserve"> </w:t>
      </w:r>
      <w:r>
        <w:t>travel</w:t>
      </w:r>
      <w:r>
        <w:rPr>
          <w:spacing w:val="13"/>
        </w:rPr>
        <w:t xml:space="preserve"> </w:t>
      </w:r>
      <w:r>
        <w:t>card,</w:t>
      </w:r>
      <w:r>
        <w:rPr>
          <w:spacing w:val="11"/>
        </w:rPr>
        <w:t xml:space="preserve"> </w:t>
      </w:r>
      <w:r>
        <w:t>the</w:t>
      </w:r>
      <w:r>
        <w:rPr>
          <w:spacing w:val="11"/>
        </w:rPr>
        <w:t xml:space="preserve"> </w:t>
      </w:r>
      <w:r>
        <w:t>employee</w:t>
      </w:r>
      <w:r>
        <w:rPr>
          <w:spacing w:val="13"/>
        </w:rPr>
        <w:t xml:space="preserve"> </w:t>
      </w:r>
      <w:r>
        <w:t>should</w:t>
      </w:r>
      <w:r>
        <w:rPr>
          <w:spacing w:val="13"/>
        </w:rPr>
        <w:t xml:space="preserve"> </w:t>
      </w:r>
      <w:r>
        <w:t>co</w:t>
      </w:r>
      <w:r>
        <w:rPr>
          <w:spacing w:val="-2"/>
        </w:rPr>
        <w:t>m</w:t>
      </w:r>
      <w:r>
        <w:t>plete</w:t>
      </w:r>
      <w:r>
        <w:rPr>
          <w:spacing w:val="12"/>
        </w:rPr>
        <w:t xml:space="preserve"> </w:t>
      </w:r>
      <w:r>
        <w:t>an</w:t>
      </w:r>
      <w:r>
        <w:rPr>
          <w:spacing w:val="12"/>
        </w:rPr>
        <w:t xml:space="preserve"> </w:t>
      </w:r>
      <w:r>
        <w:t>ap</w:t>
      </w:r>
      <w:r>
        <w:rPr>
          <w:spacing w:val="-2"/>
        </w:rPr>
        <w:t>p</w:t>
      </w:r>
      <w:r>
        <w:t>li</w:t>
      </w:r>
      <w:r>
        <w:rPr>
          <w:spacing w:val="-1"/>
        </w:rPr>
        <w:t>c</w:t>
      </w:r>
      <w:r>
        <w:t>ation</w:t>
      </w:r>
      <w:r>
        <w:rPr>
          <w:spacing w:val="12"/>
        </w:rPr>
        <w:t xml:space="preserve"> </w:t>
      </w:r>
      <w:r>
        <w:t>throu</w:t>
      </w:r>
      <w:r>
        <w:rPr>
          <w:spacing w:val="-2"/>
        </w:rPr>
        <w:t>g</w:t>
      </w:r>
      <w:r>
        <w:t>h their agency</w:t>
      </w:r>
      <w:r>
        <w:rPr>
          <w:spacing w:val="-2"/>
        </w:rPr>
        <w:t xml:space="preserve"> </w:t>
      </w:r>
      <w:r>
        <w:t>travel pro</w:t>
      </w:r>
      <w:r>
        <w:rPr>
          <w:spacing w:val="-2"/>
        </w:rPr>
        <w:t>g</w:t>
      </w:r>
      <w:r>
        <w:t>ram</w:t>
      </w:r>
      <w:r>
        <w:rPr>
          <w:spacing w:val="-2"/>
        </w:rPr>
        <w:t xml:space="preserve"> </w:t>
      </w:r>
      <w:r>
        <w:t>ad</w:t>
      </w:r>
      <w:r>
        <w:rPr>
          <w:spacing w:val="-2"/>
        </w:rPr>
        <w:t>m</w:t>
      </w:r>
      <w:r>
        <w:t>inistrator.</w:t>
      </w:r>
    </w:p>
    <w:p w:rsidR="008907A8" w:rsidRDefault="008907A8">
      <w:pPr>
        <w:spacing w:before="13" w:line="260" w:lineRule="exact"/>
        <w:rPr>
          <w:sz w:val="26"/>
          <w:szCs w:val="26"/>
        </w:rPr>
      </w:pPr>
    </w:p>
    <w:p w:rsidR="008907A8" w:rsidRDefault="00EB2AB5">
      <w:pPr>
        <w:numPr>
          <w:ilvl w:val="1"/>
          <w:numId w:val="18"/>
        </w:numPr>
        <w:tabs>
          <w:tab w:val="left" w:pos="1540"/>
        </w:tabs>
        <w:ind w:left="1540"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corp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rate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travel</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card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b/>
          <w:bCs/>
          <w:sz w:val="24"/>
          <w:szCs w:val="24"/>
        </w:rPr>
        <w:t>official</w:t>
      </w:r>
      <w:r>
        <w:rPr>
          <w:rFonts w:ascii="Times New Roman" w:eastAsia="Times New Roman" w:hAnsi="Times New Roman" w:cs="Times New Roman"/>
          <w:b/>
          <w:bCs/>
          <w:spacing w:val="36"/>
          <w:sz w:val="24"/>
          <w:szCs w:val="24"/>
        </w:rPr>
        <w:t xml:space="preserve"> </w:t>
      </w:r>
      <w:r>
        <w:rPr>
          <w:rFonts w:ascii="Times New Roman" w:eastAsia="Times New Roman" w:hAnsi="Times New Roman" w:cs="Times New Roman"/>
          <w:b/>
          <w:bCs/>
          <w:sz w:val="24"/>
          <w:szCs w:val="24"/>
        </w:rPr>
        <w:t>state</w:t>
      </w:r>
      <w:r>
        <w:rPr>
          <w:rFonts w:ascii="Times New Roman" w:eastAsia="Times New Roman" w:hAnsi="Times New Roman" w:cs="Times New Roman"/>
          <w:b/>
          <w:bCs/>
          <w:spacing w:val="36"/>
          <w:sz w:val="24"/>
          <w:szCs w:val="24"/>
        </w:rPr>
        <w:t xml:space="preserve"> </w:t>
      </w:r>
      <w:r>
        <w:rPr>
          <w:rFonts w:ascii="Times New Roman" w:eastAsia="Times New Roman" w:hAnsi="Times New Roman" w:cs="Times New Roman"/>
          <w:b/>
          <w:bCs/>
          <w:sz w:val="24"/>
          <w:szCs w:val="24"/>
        </w:rPr>
        <w:t>travel</w:t>
      </w:r>
      <w:r>
        <w:rPr>
          <w:rFonts w:ascii="Times New Roman" w:eastAsia="Times New Roman" w:hAnsi="Times New Roman" w:cs="Times New Roman"/>
          <w:b/>
          <w:bCs/>
          <w:spacing w:val="36"/>
          <w:sz w:val="24"/>
          <w:szCs w:val="24"/>
        </w:rPr>
        <w:t xml:space="preserve"> </w:t>
      </w:r>
      <w:r>
        <w:rPr>
          <w:rFonts w:ascii="Times New Roman" w:eastAsia="Times New Roman" w:hAnsi="Times New Roman" w:cs="Times New Roman"/>
          <w:b/>
          <w:bCs/>
          <w:sz w:val="24"/>
          <w:szCs w:val="24"/>
        </w:rPr>
        <w:t>business</w:t>
      </w:r>
      <w:r>
        <w:rPr>
          <w:rFonts w:ascii="Times New Roman" w:eastAsia="Times New Roman" w:hAnsi="Times New Roman" w:cs="Times New Roman"/>
          <w:b/>
          <w:bCs/>
          <w:spacing w:val="35"/>
          <w:sz w:val="24"/>
          <w:szCs w:val="24"/>
        </w:rPr>
        <w:t xml:space="preserve"> </w:t>
      </w:r>
      <w:r>
        <w:rPr>
          <w:rFonts w:ascii="Times New Roman" w:eastAsia="Times New Roman" w:hAnsi="Times New Roman" w:cs="Times New Roman"/>
          <w:b/>
          <w:bCs/>
          <w:sz w:val="24"/>
          <w:szCs w:val="24"/>
        </w:rPr>
        <w:t>purposes</w:t>
      </w:r>
      <w:r>
        <w:rPr>
          <w:rFonts w:ascii="Times New Roman" w:eastAsia="Times New Roman" w:hAnsi="Times New Roman" w:cs="Times New Roman"/>
          <w:b/>
          <w:bCs/>
          <w:spacing w:val="36"/>
          <w:sz w:val="24"/>
          <w:szCs w:val="24"/>
        </w:rPr>
        <w:t xml:space="preserve"> </w:t>
      </w:r>
      <w:r>
        <w:rPr>
          <w:rFonts w:ascii="Times New Roman" w:eastAsia="Times New Roman" w:hAnsi="Times New Roman" w:cs="Times New Roman"/>
          <w:b/>
          <w:bCs/>
          <w:sz w:val="24"/>
          <w:szCs w:val="24"/>
        </w:rPr>
        <w:t>onl</w:t>
      </w:r>
      <w:r>
        <w:rPr>
          <w:rFonts w:ascii="Times New Roman" w:eastAsia="Times New Roman" w:hAnsi="Times New Roman" w:cs="Times New Roman"/>
          <w:b/>
          <w:bCs/>
          <w:spacing w:val="-1"/>
          <w:sz w:val="24"/>
          <w:szCs w:val="24"/>
        </w:rPr>
        <w:t>y</w:t>
      </w:r>
      <w:r>
        <w:rPr>
          <w:rFonts w:ascii="Times New Roman" w:eastAsia="Times New Roman" w:hAnsi="Times New Roman" w:cs="Times New Roman"/>
          <w:sz w:val="24"/>
          <w:szCs w:val="24"/>
        </w:rPr>
        <w:t>.</w:t>
      </w:r>
    </w:p>
    <w:p w:rsidR="008907A8" w:rsidRDefault="00EB2AB5">
      <w:pPr>
        <w:pStyle w:val="BodyText"/>
        <w:ind w:left="1540" w:firstLine="0"/>
      </w:pPr>
      <w:r>
        <w:t>Personal use on the travel card sha</w:t>
      </w:r>
      <w:r>
        <w:rPr>
          <w:spacing w:val="-2"/>
        </w:rPr>
        <w:t>l</w:t>
      </w:r>
      <w:r>
        <w:t>l</w:t>
      </w:r>
      <w:r>
        <w:rPr>
          <w:spacing w:val="-1"/>
        </w:rPr>
        <w:t xml:space="preserve"> r</w:t>
      </w:r>
      <w:r>
        <w:t>esult</w:t>
      </w:r>
      <w:r>
        <w:rPr>
          <w:spacing w:val="-1"/>
        </w:rPr>
        <w:t xml:space="preserve"> </w:t>
      </w:r>
      <w:r>
        <w:t>in</w:t>
      </w:r>
      <w:r>
        <w:rPr>
          <w:spacing w:val="-1"/>
        </w:rPr>
        <w:t xml:space="preserve"> </w:t>
      </w:r>
      <w:r>
        <w:t>di</w:t>
      </w:r>
      <w:r>
        <w:rPr>
          <w:spacing w:val="-1"/>
        </w:rPr>
        <w:t>s</w:t>
      </w:r>
      <w:r>
        <w:t>ciplin</w:t>
      </w:r>
      <w:r>
        <w:rPr>
          <w:spacing w:val="-1"/>
        </w:rPr>
        <w:t>a</w:t>
      </w:r>
      <w:r>
        <w:t>ry</w:t>
      </w:r>
      <w:r>
        <w:rPr>
          <w:spacing w:val="-1"/>
        </w:rPr>
        <w:t xml:space="preserve"> </w:t>
      </w:r>
      <w:r>
        <w:t>acti</w:t>
      </w:r>
      <w:r>
        <w:rPr>
          <w:spacing w:val="-2"/>
        </w:rPr>
        <w:t>o</w:t>
      </w:r>
      <w:r>
        <w:t>n.</w:t>
      </w:r>
    </w:p>
    <w:p w:rsidR="008907A8" w:rsidRDefault="008907A8">
      <w:pPr>
        <w:spacing w:before="4" w:line="150" w:lineRule="exact"/>
        <w:rPr>
          <w:sz w:val="15"/>
          <w:szCs w:val="15"/>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pStyle w:val="Heading4"/>
        <w:numPr>
          <w:ilvl w:val="0"/>
          <w:numId w:val="18"/>
        </w:numPr>
        <w:tabs>
          <w:tab w:val="left" w:pos="1180"/>
        </w:tabs>
        <w:ind w:hanging="360"/>
        <w:rPr>
          <w:b w:val="0"/>
          <w:bCs w:val="0"/>
        </w:rPr>
      </w:pPr>
      <w:r>
        <w:t>Liability</w:t>
      </w:r>
    </w:p>
    <w:p w:rsidR="008907A8" w:rsidRDefault="00EB2AB5">
      <w:pPr>
        <w:pStyle w:val="BodyText"/>
        <w:numPr>
          <w:ilvl w:val="1"/>
          <w:numId w:val="18"/>
        </w:numPr>
        <w:tabs>
          <w:tab w:val="left" w:pos="1540"/>
        </w:tabs>
        <w:spacing w:before="1" w:line="276" w:lineRule="exact"/>
        <w:ind w:left="1540" w:right="119"/>
        <w:jc w:val="both"/>
      </w:pPr>
      <w:r>
        <w:t>The</w:t>
      </w:r>
      <w:r>
        <w:rPr>
          <w:spacing w:val="4"/>
        </w:rPr>
        <w:t xml:space="preserve"> </w:t>
      </w:r>
      <w:r>
        <w:t>Corpor</w:t>
      </w:r>
      <w:r>
        <w:rPr>
          <w:spacing w:val="-1"/>
        </w:rPr>
        <w:t>a</w:t>
      </w:r>
      <w:r>
        <w:t>te</w:t>
      </w:r>
      <w:r>
        <w:rPr>
          <w:spacing w:val="4"/>
        </w:rPr>
        <w:t xml:space="preserve"> </w:t>
      </w:r>
      <w:r>
        <w:t>travel</w:t>
      </w:r>
      <w:r>
        <w:rPr>
          <w:spacing w:val="4"/>
        </w:rPr>
        <w:t xml:space="preserve"> </w:t>
      </w:r>
      <w:r>
        <w:t>ca</w:t>
      </w:r>
      <w:r>
        <w:rPr>
          <w:spacing w:val="-1"/>
        </w:rPr>
        <w:t>r</w:t>
      </w:r>
      <w:r>
        <w:t>d</w:t>
      </w:r>
      <w:r>
        <w:rPr>
          <w:spacing w:val="4"/>
        </w:rPr>
        <w:t xml:space="preserve"> </w:t>
      </w:r>
      <w:r>
        <w:t>is</w:t>
      </w:r>
      <w:r>
        <w:rPr>
          <w:spacing w:val="4"/>
        </w:rPr>
        <w:t xml:space="preserve"> </w:t>
      </w:r>
      <w:r>
        <w:t>the</w:t>
      </w:r>
      <w:r>
        <w:rPr>
          <w:spacing w:val="4"/>
        </w:rPr>
        <w:t xml:space="preserve"> </w:t>
      </w:r>
      <w:r>
        <w:t>lia</w:t>
      </w:r>
      <w:r>
        <w:rPr>
          <w:spacing w:val="-2"/>
        </w:rPr>
        <w:t>b</w:t>
      </w:r>
      <w:r>
        <w:rPr>
          <w:spacing w:val="-1"/>
        </w:rPr>
        <w:t>i</w:t>
      </w:r>
      <w:r>
        <w:t>lity</w:t>
      </w:r>
      <w:r>
        <w:rPr>
          <w:spacing w:val="4"/>
        </w:rPr>
        <w:t xml:space="preserve"> </w:t>
      </w:r>
      <w:r>
        <w:t>of</w:t>
      </w:r>
      <w:r>
        <w:rPr>
          <w:spacing w:val="3"/>
        </w:rPr>
        <w:t xml:space="preserve"> </w:t>
      </w:r>
      <w:r>
        <w:t>the</w:t>
      </w:r>
      <w:r>
        <w:rPr>
          <w:spacing w:val="4"/>
        </w:rPr>
        <w:t xml:space="preserve"> </w:t>
      </w:r>
      <w:r>
        <w:rPr>
          <w:spacing w:val="-2"/>
        </w:rPr>
        <w:t>S</w:t>
      </w:r>
      <w:r>
        <w:rPr>
          <w:spacing w:val="-1"/>
        </w:rPr>
        <w:t>t</w:t>
      </w:r>
      <w:r>
        <w:t>ate.</w:t>
      </w:r>
      <w:r>
        <w:rPr>
          <w:spacing w:val="9"/>
        </w:rPr>
        <w:t xml:space="preserve"> </w:t>
      </w:r>
      <w:r>
        <w:t>Each</w:t>
      </w:r>
      <w:r>
        <w:rPr>
          <w:spacing w:val="4"/>
        </w:rPr>
        <w:t xml:space="preserve"> </w:t>
      </w:r>
      <w:r>
        <w:rPr>
          <w:spacing w:val="-2"/>
        </w:rPr>
        <w:t>m</w:t>
      </w:r>
      <w:r>
        <w:t>onthly</w:t>
      </w:r>
      <w:r>
        <w:rPr>
          <w:spacing w:val="3"/>
        </w:rPr>
        <w:t xml:space="preserve"> </w:t>
      </w:r>
      <w:r>
        <w:rPr>
          <w:spacing w:val="-1"/>
        </w:rPr>
        <w:t>s</w:t>
      </w:r>
      <w:r>
        <w:t>t</w:t>
      </w:r>
      <w:r>
        <w:rPr>
          <w:spacing w:val="-1"/>
        </w:rPr>
        <w:t>ate</w:t>
      </w:r>
      <w:r>
        <w:rPr>
          <w:spacing w:val="-2"/>
        </w:rPr>
        <w:t>m</w:t>
      </w:r>
      <w:r>
        <w:rPr>
          <w:spacing w:val="-1"/>
        </w:rPr>
        <w:t>en</w:t>
      </w:r>
      <w:r>
        <w:t>t</w:t>
      </w:r>
      <w:r>
        <w:rPr>
          <w:spacing w:val="5"/>
        </w:rPr>
        <w:t xml:space="preserve"> </w:t>
      </w:r>
      <w:r>
        <w:t>balance</w:t>
      </w:r>
      <w:r>
        <w:rPr>
          <w:spacing w:val="4"/>
        </w:rPr>
        <w:t xml:space="preserve"> </w:t>
      </w:r>
      <w:r>
        <w:t>is</w:t>
      </w:r>
      <w:r>
        <w:rPr>
          <w:spacing w:val="4"/>
        </w:rPr>
        <w:t xml:space="preserve"> </w:t>
      </w:r>
      <w:r>
        <w:t>due in</w:t>
      </w:r>
      <w:r>
        <w:rPr>
          <w:spacing w:val="19"/>
        </w:rPr>
        <w:t xml:space="preserve"> </w:t>
      </w:r>
      <w:r>
        <w:rPr>
          <w:spacing w:val="-1"/>
        </w:rPr>
        <w:t>f</w:t>
      </w:r>
      <w:r>
        <w:t>ull</w:t>
      </w:r>
      <w:r>
        <w:rPr>
          <w:spacing w:val="19"/>
        </w:rPr>
        <w:t xml:space="preserve"> </w:t>
      </w:r>
      <w:r>
        <w:t>to</w:t>
      </w:r>
      <w:r>
        <w:rPr>
          <w:spacing w:val="19"/>
        </w:rPr>
        <w:t xml:space="preserve"> </w:t>
      </w:r>
      <w:r>
        <w:t>t</w:t>
      </w:r>
      <w:r>
        <w:rPr>
          <w:spacing w:val="-2"/>
        </w:rPr>
        <w:t>h</w:t>
      </w:r>
      <w:r>
        <w:t>e</w:t>
      </w:r>
      <w:r>
        <w:rPr>
          <w:spacing w:val="19"/>
        </w:rPr>
        <w:t xml:space="preserve"> </w:t>
      </w:r>
      <w:r>
        <w:t>car</w:t>
      </w:r>
      <w:r>
        <w:rPr>
          <w:spacing w:val="-2"/>
        </w:rPr>
        <w:t>d</w:t>
      </w:r>
      <w:r>
        <w:t>-i</w:t>
      </w:r>
      <w:r>
        <w:rPr>
          <w:spacing w:val="-1"/>
        </w:rPr>
        <w:t>s</w:t>
      </w:r>
      <w:r>
        <w:t>suing</w:t>
      </w:r>
      <w:r>
        <w:rPr>
          <w:spacing w:val="19"/>
        </w:rPr>
        <w:t xml:space="preserve"> </w:t>
      </w:r>
      <w:r>
        <w:t>ban</w:t>
      </w:r>
      <w:r>
        <w:rPr>
          <w:spacing w:val="-1"/>
        </w:rPr>
        <w:t>k</w:t>
      </w:r>
      <w:r>
        <w:rPr>
          <w:rFonts w:cs="Times New Roman"/>
          <w:b/>
          <w:bCs/>
        </w:rPr>
        <w:t>.</w:t>
      </w:r>
      <w:r>
        <w:rPr>
          <w:rFonts w:cs="Times New Roman"/>
          <w:b/>
          <w:bCs/>
          <w:spacing w:val="38"/>
        </w:rPr>
        <w:t xml:space="preserve"> </w:t>
      </w:r>
      <w:r>
        <w:rPr>
          <w:spacing w:val="-2"/>
        </w:rPr>
        <w:t>T</w:t>
      </w:r>
      <w:r>
        <w:t>he</w:t>
      </w:r>
      <w:r>
        <w:rPr>
          <w:spacing w:val="19"/>
        </w:rPr>
        <w:t xml:space="preserve"> </w:t>
      </w:r>
      <w:r>
        <w:t>State</w:t>
      </w:r>
      <w:r>
        <w:rPr>
          <w:spacing w:val="19"/>
        </w:rPr>
        <w:t xml:space="preserve"> </w:t>
      </w:r>
      <w:r>
        <w:t>will</w:t>
      </w:r>
      <w:r>
        <w:rPr>
          <w:spacing w:val="19"/>
        </w:rPr>
        <w:t xml:space="preserve"> </w:t>
      </w:r>
      <w:r>
        <w:t>have</w:t>
      </w:r>
      <w:r>
        <w:rPr>
          <w:spacing w:val="19"/>
        </w:rPr>
        <w:t xml:space="preserve"> </w:t>
      </w:r>
      <w:r>
        <w:t>no</w:t>
      </w:r>
      <w:r>
        <w:rPr>
          <w:spacing w:val="18"/>
        </w:rPr>
        <w:t xml:space="preserve"> </w:t>
      </w:r>
      <w:r>
        <w:t>t</w:t>
      </w:r>
      <w:r>
        <w:rPr>
          <w:spacing w:val="-2"/>
        </w:rPr>
        <w:t>o</w:t>
      </w:r>
      <w:r>
        <w:t>ler</w:t>
      </w:r>
      <w:r>
        <w:rPr>
          <w:spacing w:val="-1"/>
        </w:rPr>
        <w:t>a</w:t>
      </w:r>
      <w:r>
        <w:rPr>
          <w:spacing w:val="-2"/>
        </w:rPr>
        <w:t>n</w:t>
      </w:r>
      <w:r>
        <w:t>ce</w:t>
      </w:r>
      <w:r>
        <w:rPr>
          <w:spacing w:val="19"/>
        </w:rPr>
        <w:t xml:space="preserve"> </w:t>
      </w:r>
      <w:r>
        <w:t>to</w:t>
      </w:r>
      <w:r>
        <w:rPr>
          <w:spacing w:val="18"/>
        </w:rPr>
        <w:t xml:space="preserve"> </w:t>
      </w:r>
      <w:r>
        <w:t>assist</w:t>
      </w:r>
      <w:r>
        <w:rPr>
          <w:spacing w:val="18"/>
        </w:rPr>
        <w:t xml:space="preserve"> </w:t>
      </w:r>
      <w:r>
        <w:rPr>
          <w:spacing w:val="-1"/>
        </w:rPr>
        <w:t>thos</w:t>
      </w:r>
      <w:r>
        <w:t>e</w:t>
      </w:r>
      <w:r>
        <w:rPr>
          <w:spacing w:val="19"/>
        </w:rPr>
        <w:t xml:space="preserve"> </w:t>
      </w:r>
      <w:r>
        <w:rPr>
          <w:spacing w:val="-1"/>
        </w:rPr>
        <w:t xml:space="preserve">employees </w:t>
      </w:r>
      <w:r>
        <w:t>who</w:t>
      </w:r>
      <w:r>
        <w:rPr>
          <w:spacing w:val="-1"/>
        </w:rPr>
        <w:t xml:space="preserve"> </w:t>
      </w:r>
      <w:r>
        <w:t>abuse</w:t>
      </w:r>
      <w:r>
        <w:rPr>
          <w:spacing w:val="-1"/>
        </w:rPr>
        <w:t xml:space="preserve"> </w:t>
      </w:r>
      <w:r>
        <w:t>their</w:t>
      </w:r>
      <w:r>
        <w:rPr>
          <w:spacing w:val="-1"/>
        </w:rPr>
        <w:t xml:space="preserve"> </w:t>
      </w:r>
      <w:r>
        <w:t>travel</w:t>
      </w:r>
      <w:r>
        <w:rPr>
          <w:spacing w:val="-1"/>
        </w:rPr>
        <w:t xml:space="preserve"> </w:t>
      </w:r>
      <w:r>
        <w:t>card</w:t>
      </w:r>
      <w:r>
        <w:rPr>
          <w:spacing w:val="-1"/>
        </w:rPr>
        <w:t xml:space="preserve"> </w:t>
      </w:r>
      <w:r>
        <w:t>privileges.</w:t>
      </w:r>
    </w:p>
    <w:p w:rsidR="008907A8" w:rsidRDefault="00EB2AB5">
      <w:pPr>
        <w:pStyle w:val="BodyText"/>
        <w:numPr>
          <w:ilvl w:val="1"/>
          <w:numId w:val="18"/>
        </w:numPr>
        <w:tabs>
          <w:tab w:val="left" w:pos="1540"/>
        </w:tabs>
        <w:spacing w:line="276" w:lineRule="exact"/>
        <w:ind w:left="1540" w:right="119"/>
        <w:jc w:val="both"/>
      </w:pPr>
      <w:r>
        <w:t>The</w:t>
      </w:r>
      <w:r>
        <w:rPr>
          <w:spacing w:val="18"/>
        </w:rPr>
        <w:t xml:space="preserve"> </w:t>
      </w:r>
      <w:r>
        <w:t>Depart</w:t>
      </w:r>
      <w:r>
        <w:rPr>
          <w:spacing w:val="-2"/>
        </w:rPr>
        <w:t>m</w:t>
      </w:r>
      <w:r>
        <w:t>ent/Agency</w:t>
      </w:r>
      <w:r>
        <w:rPr>
          <w:spacing w:val="18"/>
        </w:rPr>
        <w:t xml:space="preserve"> </w:t>
      </w:r>
      <w:r>
        <w:t>is</w:t>
      </w:r>
      <w:r>
        <w:rPr>
          <w:spacing w:val="18"/>
        </w:rPr>
        <w:t xml:space="preserve"> </w:t>
      </w:r>
      <w:r>
        <w:t>responsible</w:t>
      </w:r>
      <w:r>
        <w:rPr>
          <w:spacing w:val="18"/>
        </w:rPr>
        <w:t xml:space="preserve"> </w:t>
      </w:r>
      <w:r>
        <w:t>for</w:t>
      </w:r>
      <w:r>
        <w:rPr>
          <w:spacing w:val="18"/>
        </w:rPr>
        <w:t xml:space="preserve"> </w:t>
      </w:r>
      <w:r>
        <w:t>ca</w:t>
      </w:r>
      <w:r>
        <w:rPr>
          <w:spacing w:val="-2"/>
        </w:rPr>
        <w:t>n</w:t>
      </w:r>
      <w:r>
        <w:t>cellation</w:t>
      </w:r>
      <w:r>
        <w:rPr>
          <w:spacing w:val="17"/>
        </w:rPr>
        <w:t xml:space="preserve"> </w:t>
      </w:r>
      <w:r>
        <w:t>of</w:t>
      </w:r>
      <w:r>
        <w:rPr>
          <w:spacing w:val="17"/>
        </w:rPr>
        <w:t xml:space="preserve"> </w:t>
      </w:r>
      <w:r>
        <w:t>Corporate</w:t>
      </w:r>
      <w:r>
        <w:rPr>
          <w:spacing w:val="17"/>
        </w:rPr>
        <w:t xml:space="preserve"> </w:t>
      </w:r>
      <w:r>
        <w:rPr>
          <w:spacing w:val="-2"/>
        </w:rPr>
        <w:t>T</w:t>
      </w:r>
      <w:r>
        <w:t>ravel</w:t>
      </w:r>
      <w:r>
        <w:rPr>
          <w:spacing w:val="17"/>
        </w:rPr>
        <w:t xml:space="preserve"> </w:t>
      </w:r>
      <w:r>
        <w:t>Cards</w:t>
      </w:r>
      <w:r>
        <w:rPr>
          <w:spacing w:val="17"/>
        </w:rPr>
        <w:t xml:space="preserve"> </w:t>
      </w:r>
      <w:r>
        <w:t>for</w:t>
      </w:r>
      <w:r>
        <w:rPr>
          <w:spacing w:val="17"/>
        </w:rPr>
        <w:t xml:space="preserve"> </w:t>
      </w:r>
      <w:r>
        <w:t>those e</w:t>
      </w:r>
      <w:r>
        <w:rPr>
          <w:spacing w:val="-2"/>
        </w:rPr>
        <w:t>m</w:t>
      </w:r>
      <w:r>
        <w:t>ployees ter</w:t>
      </w:r>
      <w:r>
        <w:rPr>
          <w:spacing w:val="-2"/>
        </w:rPr>
        <w:t>m</w:t>
      </w:r>
      <w:r>
        <w:t>inating/retiring from</w:t>
      </w:r>
      <w:r>
        <w:rPr>
          <w:spacing w:val="-2"/>
        </w:rPr>
        <w:t xml:space="preserve"> </w:t>
      </w:r>
      <w:r>
        <w:t>state service.</w:t>
      </w:r>
    </w:p>
    <w:p w:rsidR="008907A8" w:rsidRDefault="008907A8">
      <w:pPr>
        <w:spacing w:line="276" w:lineRule="exact"/>
        <w:jc w:val="both"/>
        <w:sectPr w:rsidR="008907A8">
          <w:pgSz w:w="12240" w:h="15840"/>
          <w:pgMar w:top="1360" w:right="960" w:bottom="1240" w:left="620" w:header="0" w:footer="1044" w:gutter="0"/>
          <w:cols w:space="720"/>
        </w:sectPr>
      </w:pPr>
    </w:p>
    <w:p w:rsidR="008907A8" w:rsidRDefault="00EB2AB5">
      <w:pPr>
        <w:spacing w:before="78"/>
        <w:ind w:left="100"/>
        <w:rPr>
          <w:rFonts w:ascii="Times New Roman" w:eastAsia="Times New Roman" w:hAnsi="Times New Roman" w:cs="Times New Roman"/>
        </w:rPr>
      </w:pPr>
      <w:r>
        <w:rPr>
          <w:rFonts w:ascii="Times New Roman" w:eastAsia="Times New Roman" w:hAnsi="Times New Roman" w:cs="Times New Roman"/>
          <w:b/>
          <w:bCs/>
        </w:rPr>
        <w:t>S1506</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LODGING</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AND</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MEALS</w:t>
      </w:r>
    </w:p>
    <w:p w:rsidR="008907A8" w:rsidRDefault="008907A8">
      <w:pPr>
        <w:spacing w:before="17" w:line="260" w:lineRule="exact"/>
        <w:rPr>
          <w:sz w:val="26"/>
          <w:szCs w:val="26"/>
        </w:rPr>
      </w:pPr>
    </w:p>
    <w:p w:rsidR="008907A8" w:rsidRDefault="00EB2AB5">
      <w:pPr>
        <w:pStyle w:val="Heading4"/>
        <w:numPr>
          <w:ilvl w:val="0"/>
          <w:numId w:val="17"/>
        </w:numPr>
        <w:tabs>
          <w:tab w:val="left" w:pos="1180"/>
        </w:tabs>
        <w:ind w:left="460" w:firstLine="360"/>
        <w:jc w:val="left"/>
        <w:rPr>
          <w:b w:val="0"/>
          <w:bCs w:val="0"/>
        </w:rPr>
      </w:pPr>
      <w:r>
        <w:t>Eligibility</w:t>
      </w:r>
    </w:p>
    <w:p w:rsidR="008907A8" w:rsidRDefault="008907A8">
      <w:pPr>
        <w:spacing w:before="14" w:line="260" w:lineRule="exact"/>
        <w:rPr>
          <w:sz w:val="26"/>
          <w:szCs w:val="26"/>
        </w:rPr>
      </w:pPr>
    </w:p>
    <w:p w:rsidR="008907A8" w:rsidRDefault="00EB2AB5">
      <w:pPr>
        <w:pStyle w:val="BodyText"/>
        <w:numPr>
          <w:ilvl w:val="1"/>
          <w:numId w:val="17"/>
        </w:numPr>
        <w:tabs>
          <w:tab w:val="left" w:pos="1540"/>
        </w:tabs>
        <w:ind w:left="1540" w:right="117"/>
        <w:jc w:val="both"/>
      </w:pPr>
      <w:r>
        <w:rPr>
          <w:rFonts w:cs="Times New Roman"/>
          <w:b/>
          <w:bCs/>
          <w:u w:val="thick" w:color="000000"/>
        </w:rPr>
        <w:t>Offici</w:t>
      </w:r>
      <w:r>
        <w:rPr>
          <w:rFonts w:cs="Times New Roman"/>
          <w:b/>
          <w:bCs/>
          <w:spacing w:val="-2"/>
          <w:u w:val="thick" w:color="000000"/>
        </w:rPr>
        <w:t>a</w:t>
      </w:r>
      <w:r>
        <w:rPr>
          <w:rFonts w:cs="Times New Roman"/>
          <w:b/>
          <w:bCs/>
          <w:u w:val="thick" w:color="000000"/>
        </w:rPr>
        <w:t>l</w:t>
      </w:r>
      <w:r>
        <w:rPr>
          <w:rFonts w:cs="Times New Roman"/>
          <w:b/>
          <w:bCs/>
          <w:spacing w:val="2"/>
          <w:u w:val="thick" w:color="000000"/>
        </w:rPr>
        <w:t xml:space="preserve"> </w:t>
      </w:r>
      <w:r>
        <w:rPr>
          <w:rFonts w:cs="Times New Roman"/>
          <w:b/>
          <w:bCs/>
          <w:u w:val="thick" w:color="000000"/>
        </w:rPr>
        <w:t>Domicile/Temporary</w:t>
      </w:r>
      <w:r>
        <w:rPr>
          <w:rFonts w:cs="Times New Roman"/>
          <w:b/>
          <w:bCs/>
          <w:spacing w:val="2"/>
          <w:u w:val="thick" w:color="000000"/>
        </w:rPr>
        <w:t xml:space="preserve"> </w:t>
      </w:r>
      <w:r>
        <w:rPr>
          <w:rFonts w:cs="Times New Roman"/>
          <w:b/>
          <w:bCs/>
          <w:u w:val="thick" w:color="000000"/>
        </w:rPr>
        <w:t>Assignment</w:t>
      </w:r>
      <w:r>
        <w:rPr>
          <w:rFonts w:cs="Times New Roman"/>
          <w:b/>
          <w:bCs/>
          <w:spacing w:val="2"/>
          <w:u w:val="thick" w:color="000000"/>
        </w:rPr>
        <w:t xml:space="preserve"> </w:t>
      </w:r>
      <w:r>
        <w:rPr>
          <w:rFonts w:cs="Times New Roman"/>
          <w:b/>
          <w:bCs/>
        </w:rPr>
        <w:t>-</w:t>
      </w:r>
      <w:r>
        <w:rPr>
          <w:rFonts w:cs="Times New Roman"/>
          <w:b/>
          <w:bCs/>
          <w:spacing w:val="1"/>
        </w:rPr>
        <w:t xml:space="preserve"> </w:t>
      </w:r>
      <w:r>
        <w:t>T</w:t>
      </w:r>
      <w:r>
        <w:rPr>
          <w:spacing w:val="-1"/>
        </w:rPr>
        <w:t>r</w:t>
      </w:r>
      <w:r>
        <w:t>avel</w:t>
      </w:r>
      <w:r>
        <w:rPr>
          <w:spacing w:val="-1"/>
        </w:rPr>
        <w:t>e</w:t>
      </w:r>
      <w:r>
        <w:t>rs</w:t>
      </w:r>
      <w:r>
        <w:rPr>
          <w:spacing w:val="2"/>
        </w:rPr>
        <w:t xml:space="preserve"> </w:t>
      </w:r>
      <w:r>
        <w:t>are</w:t>
      </w:r>
      <w:r>
        <w:rPr>
          <w:spacing w:val="2"/>
        </w:rPr>
        <w:t xml:space="preserve"> </w:t>
      </w:r>
      <w:r>
        <w:rPr>
          <w:spacing w:val="-1"/>
        </w:rPr>
        <w:t>e</w:t>
      </w:r>
      <w:r>
        <w:t>ligi</w:t>
      </w:r>
      <w:r>
        <w:rPr>
          <w:spacing w:val="-2"/>
        </w:rPr>
        <w:t>b</w:t>
      </w:r>
      <w:r>
        <w:t>le</w:t>
      </w:r>
      <w:r>
        <w:rPr>
          <w:spacing w:val="2"/>
        </w:rPr>
        <w:t xml:space="preserve"> </w:t>
      </w:r>
      <w:r>
        <w:t>to</w:t>
      </w:r>
      <w:r>
        <w:rPr>
          <w:spacing w:val="2"/>
        </w:rPr>
        <w:t xml:space="preserve"> </w:t>
      </w:r>
      <w:r>
        <w:t>re</w:t>
      </w:r>
      <w:r>
        <w:rPr>
          <w:spacing w:val="-1"/>
        </w:rPr>
        <w:t>c</w:t>
      </w:r>
      <w:r>
        <w:t>eive</w:t>
      </w:r>
      <w:r>
        <w:rPr>
          <w:spacing w:val="2"/>
        </w:rPr>
        <w:t xml:space="preserve"> </w:t>
      </w:r>
      <w:r>
        <w:t>r</w:t>
      </w:r>
      <w:r>
        <w:rPr>
          <w:spacing w:val="-1"/>
        </w:rPr>
        <w:t>e</w:t>
      </w:r>
      <w:r>
        <w:t>i</w:t>
      </w:r>
      <w:r>
        <w:rPr>
          <w:spacing w:val="-2"/>
        </w:rPr>
        <w:t>m</w:t>
      </w:r>
      <w:r>
        <w:t>burse</w:t>
      </w:r>
      <w:r>
        <w:rPr>
          <w:spacing w:val="-2"/>
        </w:rPr>
        <w:t>m</w:t>
      </w:r>
      <w:r>
        <w:t>ent for</w:t>
      </w:r>
      <w:r>
        <w:rPr>
          <w:spacing w:val="56"/>
        </w:rPr>
        <w:t xml:space="preserve"> </w:t>
      </w:r>
      <w:r>
        <w:t>travel</w:t>
      </w:r>
      <w:r>
        <w:rPr>
          <w:spacing w:val="56"/>
        </w:rPr>
        <w:t xml:space="preserve"> </w:t>
      </w:r>
      <w:r>
        <w:rPr>
          <w:spacing w:val="-2"/>
        </w:rPr>
        <w:t>o</w:t>
      </w:r>
      <w:r>
        <w:t>nly</w:t>
      </w:r>
      <w:r>
        <w:rPr>
          <w:spacing w:val="56"/>
        </w:rPr>
        <w:t xml:space="preserve"> </w:t>
      </w:r>
      <w:r>
        <w:t>when</w:t>
      </w:r>
      <w:r>
        <w:rPr>
          <w:spacing w:val="56"/>
        </w:rPr>
        <w:t xml:space="preserve"> </w:t>
      </w:r>
      <w:r>
        <w:t>away</w:t>
      </w:r>
      <w:r>
        <w:rPr>
          <w:spacing w:val="56"/>
        </w:rPr>
        <w:t xml:space="preserve"> </w:t>
      </w:r>
      <w:r>
        <w:t>from</w:t>
      </w:r>
      <w:r>
        <w:rPr>
          <w:spacing w:val="56"/>
        </w:rPr>
        <w:t xml:space="preserve"> </w:t>
      </w:r>
      <w:r>
        <w:t>“official</w:t>
      </w:r>
      <w:r>
        <w:rPr>
          <w:spacing w:val="56"/>
        </w:rPr>
        <w:t xml:space="preserve"> </w:t>
      </w:r>
      <w:r>
        <w:t>do</w:t>
      </w:r>
      <w:r>
        <w:rPr>
          <w:spacing w:val="-2"/>
        </w:rPr>
        <w:t>m</w:t>
      </w:r>
      <w:r>
        <w:t>icile”</w:t>
      </w:r>
      <w:r>
        <w:rPr>
          <w:spacing w:val="56"/>
        </w:rPr>
        <w:t xml:space="preserve"> </w:t>
      </w:r>
      <w:r>
        <w:t>or</w:t>
      </w:r>
      <w:r>
        <w:rPr>
          <w:spacing w:val="56"/>
        </w:rPr>
        <w:t xml:space="preserve"> </w:t>
      </w:r>
      <w:r>
        <w:t>on</w:t>
      </w:r>
      <w:r>
        <w:rPr>
          <w:spacing w:val="56"/>
        </w:rPr>
        <w:t xml:space="preserve"> </w:t>
      </w:r>
      <w:r>
        <w:t>te</w:t>
      </w:r>
      <w:r>
        <w:rPr>
          <w:spacing w:val="-2"/>
        </w:rPr>
        <w:t>m</w:t>
      </w:r>
      <w:r>
        <w:t>porary</w:t>
      </w:r>
      <w:r>
        <w:rPr>
          <w:spacing w:val="56"/>
        </w:rPr>
        <w:t xml:space="preserve"> </w:t>
      </w:r>
      <w:r>
        <w:t>assign</w:t>
      </w:r>
      <w:r>
        <w:rPr>
          <w:spacing w:val="-2"/>
        </w:rPr>
        <w:t>m</w:t>
      </w:r>
      <w:r>
        <w:t>ent</w:t>
      </w:r>
      <w:r>
        <w:rPr>
          <w:spacing w:val="56"/>
        </w:rPr>
        <w:t xml:space="preserve"> </w:t>
      </w:r>
      <w:r>
        <w:t>unless exe</w:t>
      </w:r>
      <w:r>
        <w:rPr>
          <w:spacing w:val="-2"/>
        </w:rPr>
        <w:t>m</w:t>
      </w:r>
      <w:r>
        <w:t>ption</w:t>
      </w:r>
      <w:r>
        <w:rPr>
          <w:spacing w:val="27"/>
        </w:rPr>
        <w:t xml:space="preserve"> </w:t>
      </w:r>
      <w:r>
        <w:t>is</w:t>
      </w:r>
      <w:r>
        <w:rPr>
          <w:spacing w:val="27"/>
        </w:rPr>
        <w:t xml:space="preserve"> </w:t>
      </w:r>
      <w:r>
        <w:t>granted</w:t>
      </w:r>
      <w:r>
        <w:rPr>
          <w:spacing w:val="27"/>
        </w:rPr>
        <w:t xml:space="preserve"> </w:t>
      </w:r>
      <w:r>
        <w:t>in</w:t>
      </w:r>
      <w:r>
        <w:rPr>
          <w:spacing w:val="26"/>
        </w:rPr>
        <w:t xml:space="preserve"> </w:t>
      </w:r>
      <w:r>
        <w:t>accorda</w:t>
      </w:r>
      <w:r>
        <w:rPr>
          <w:spacing w:val="-2"/>
        </w:rPr>
        <w:t>n</w:t>
      </w:r>
      <w:r>
        <w:t>ce</w:t>
      </w:r>
      <w:r>
        <w:rPr>
          <w:spacing w:val="26"/>
        </w:rPr>
        <w:t xml:space="preserve"> </w:t>
      </w:r>
      <w:r>
        <w:t>with</w:t>
      </w:r>
      <w:r>
        <w:rPr>
          <w:spacing w:val="27"/>
        </w:rPr>
        <w:t xml:space="preserve"> </w:t>
      </w:r>
      <w:r>
        <w:t>th</w:t>
      </w:r>
      <w:r>
        <w:rPr>
          <w:spacing w:val="-1"/>
        </w:rPr>
        <w:t>es</w:t>
      </w:r>
      <w:r>
        <w:t>e</w:t>
      </w:r>
      <w:r>
        <w:rPr>
          <w:spacing w:val="27"/>
        </w:rPr>
        <w:t xml:space="preserve"> </w:t>
      </w:r>
      <w:r>
        <w:t>regul</w:t>
      </w:r>
      <w:r>
        <w:rPr>
          <w:spacing w:val="-1"/>
        </w:rPr>
        <w:t>a</w:t>
      </w:r>
      <w:r>
        <w:t>tions.</w:t>
      </w:r>
      <w:r>
        <w:rPr>
          <w:spacing w:val="54"/>
        </w:rPr>
        <w:t xml:space="preserve"> </w:t>
      </w:r>
      <w:r>
        <w:t>Te</w:t>
      </w:r>
      <w:r>
        <w:rPr>
          <w:spacing w:val="-2"/>
        </w:rPr>
        <w:t>m</w:t>
      </w:r>
      <w:r>
        <w:t>porary</w:t>
      </w:r>
      <w:r>
        <w:rPr>
          <w:spacing w:val="27"/>
        </w:rPr>
        <w:t xml:space="preserve"> </w:t>
      </w:r>
      <w:r>
        <w:t>assign</w:t>
      </w:r>
      <w:r>
        <w:rPr>
          <w:spacing w:val="-2"/>
        </w:rPr>
        <w:t>m</w:t>
      </w:r>
      <w:r>
        <w:t>ent</w:t>
      </w:r>
      <w:r>
        <w:rPr>
          <w:spacing w:val="27"/>
        </w:rPr>
        <w:t xml:space="preserve"> </w:t>
      </w:r>
      <w:r>
        <w:t>will</w:t>
      </w:r>
      <w:r>
        <w:rPr>
          <w:spacing w:val="27"/>
        </w:rPr>
        <w:t xml:space="preserve"> </w:t>
      </w:r>
      <w:r>
        <w:rPr>
          <w:spacing w:val="-2"/>
        </w:rPr>
        <w:t>b</w:t>
      </w:r>
      <w:r>
        <w:t>e dee</w:t>
      </w:r>
      <w:r>
        <w:rPr>
          <w:spacing w:val="-2"/>
        </w:rPr>
        <w:t>m</w:t>
      </w:r>
      <w:r>
        <w:t>ed</w:t>
      </w:r>
      <w:r>
        <w:rPr>
          <w:spacing w:val="-6"/>
        </w:rPr>
        <w:t xml:space="preserve"> </w:t>
      </w:r>
      <w:r>
        <w:t>to</w:t>
      </w:r>
      <w:r>
        <w:rPr>
          <w:spacing w:val="-6"/>
        </w:rPr>
        <w:t xml:space="preserve"> </w:t>
      </w:r>
      <w:r>
        <w:t>have</w:t>
      </w:r>
      <w:r>
        <w:rPr>
          <w:spacing w:val="-6"/>
        </w:rPr>
        <w:t xml:space="preserve"> </w:t>
      </w:r>
      <w:r>
        <w:t>cea</w:t>
      </w:r>
      <w:r>
        <w:rPr>
          <w:spacing w:val="-1"/>
        </w:rPr>
        <w:t>s</w:t>
      </w:r>
      <w:r>
        <w:t>ed</w:t>
      </w:r>
      <w:r>
        <w:rPr>
          <w:spacing w:val="-6"/>
        </w:rPr>
        <w:t xml:space="preserve"> </w:t>
      </w:r>
      <w:r>
        <w:t>after</w:t>
      </w:r>
      <w:r>
        <w:rPr>
          <w:spacing w:val="-6"/>
        </w:rPr>
        <w:t xml:space="preserve"> </w:t>
      </w:r>
      <w:r>
        <w:t>a</w:t>
      </w:r>
      <w:r>
        <w:rPr>
          <w:spacing w:val="-6"/>
        </w:rPr>
        <w:t xml:space="preserve"> </w:t>
      </w:r>
      <w:r>
        <w:t>period</w:t>
      </w:r>
      <w:r>
        <w:rPr>
          <w:spacing w:val="-6"/>
        </w:rPr>
        <w:t xml:space="preserve"> </w:t>
      </w:r>
      <w:r>
        <w:t>of</w:t>
      </w:r>
      <w:r>
        <w:rPr>
          <w:spacing w:val="-6"/>
        </w:rPr>
        <w:t xml:space="preserve"> </w:t>
      </w:r>
      <w:r>
        <w:t>thirty</w:t>
      </w:r>
      <w:r>
        <w:rPr>
          <w:spacing w:val="-8"/>
        </w:rPr>
        <w:t xml:space="preserve"> </w:t>
      </w:r>
      <w:r>
        <w:t>co</w:t>
      </w:r>
      <w:r>
        <w:rPr>
          <w:spacing w:val="-2"/>
        </w:rPr>
        <w:t>n</w:t>
      </w:r>
      <w:r>
        <w:t>secutive</w:t>
      </w:r>
      <w:r>
        <w:rPr>
          <w:spacing w:val="-6"/>
        </w:rPr>
        <w:t xml:space="preserve"> </w:t>
      </w:r>
      <w:r>
        <w:t>calendar</w:t>
      </w:r>
      <w:r>
        <w:rPr>
          <w:spacing w:val="-6"/>
        </w:rPr>
        <w:t xml:space="preserve"> </w:t>
      </w:r>
      <w:r>
        <w:t>days,</w:t>
      </w:r>
      <w:r>
        <w:rPr>
          <w:spacing w:val="-6"/>
        </w:rPr>
        <w:t xml:space="preserve"> </w:t>
      </w:r>
      <w:r>
        <w:t>and</w:t>
      </w:r>
      <w:r>
        <w:rPr>
          <w:spacing w:val="-6"/>
        </w:rPr>
        <w:t xml:space="preserve"> </w:t>
      </w:r>
      <w:r>
        <w:t>after</w:t>
      </w:r>
      <w:r>
        <w:rPr>
          <w:spacing w:val="-6"/>
        </w:rPr>
        <w:t xml:space="preserve"> </w:t>
      </w:r>
      <w:r>
        <w:t>such</w:t>
      </w:r>
      <w:r>
        <w:rPr>
          <w:spacing w:val="-8"/>
        </w:rPr>
        <w:t xml:space="preserve"> </w:t>
      </w:r>
      <w:r>
        <w:t>period the</w:t>
      </w:r>
      <w:r>
        <w:rPr>
          <w:spacing w:val="14"/>
        </w:rPr>
        <w:t xml:space="preserve"> </w:t>
      </w:r>
      <w:r>
        <w:rPr>
          <w:spacing w:val="-2"/>
        </w:rPr>
        <w:t>p</w:t>
      </w:r>
      <w:r>
        <w:t>lace</w:t>
      </w:r>
      <w:r>
        <w:rPr>
          <w:spacing w:val="14"/>
        </w:rPr>
        <w:t xml:space="preserve"> </w:t>
      </w:r>
      <w:r>
        <w:t>of</w:t>
      </w:r>
      <w:r>
        <w:rPr>
          <w:spacing w:val="14"/>
        </w:rPr>
        <w:t xml:space="preserve"> </w:t>
      </w:r>
      <w:r>
        <w:t>assign</w:t>
      </w:r>
      <w:r>
        <w:rPr>
          <w:spacing w:val="-2"/>
        </w:rPr>
        <w:t>m</w:t>
      </w:r>
      <w:r>
        <w:t>ent</w:t>
      </w:r>
      <w:r>
        <w:rPr>
          <w:spacing w:val="14"/>
        </w:rPr>
        <w:t xml:space="preserve"> </w:t>
      </w:r>
      <w:r>
        <w:t>shall</w:t>
      </w:r>
      <w:r>
        <w:rPr>
          <w:spacing w:val="14"/>
        </w:rPr>
        <w:t xml:space="preserve"> </w:t>
      </w:r>
      <w:r>
        <w:t>be</w:t>
      </w:r>
      <w:r>
        <w:rPr>
          <w:spacing w:val="14"/>
        </w:rPr>
        <w:t xml:space="preserve"> </w:t>
      </w:r>
      <w:r>
        <w:rPr>
          <w:spacing w:val="-2"/>
        </w:rPr>
        <w:t>d</w:t>
      </w:r>
      <w:r>
        <w:t>ee</w:t>
      </w:r>
      <w:r>
        <w:rPr>
          <w:spacing w:val="-2"/>
        </w:rPr>
        <w:t>m</w:t>
      </w:r>
      <w:r>
        <w:t>ed</w:t>
      </w:r>
      <w:r>
        <w:rPr>
          <w:spacing w:val="14"/>
        </w:rPr>
        <w:t xml:space="preserve"> </w:t>
      </w:r>
      <w:r>
        <w:t>to</w:t>
      </w:r>
      <w:r>
        <w:rPr>
          <w:spacing w:val="14"/>
        </w:rPr>
        <w:t xml:space="preserve"> </w:t>
      </w:r>
      <w:r>
        <w:t>be</w:t>
      </w:r>
      <w:r>
        <w:rPr>
          <w:spacing w:val="14"/>
        </w:rPr>
        <w:t xml:space="preserve"> </w:t>
      </w:r>
      <w:r>
        <w:rPr>
          <w:spacing w:val="-1"/>
        </w:rPr>
        <w:t>his/he</w:t>
      </w:r>
      <w:r>
        <w:t>r</w:t>
      </w:r>
      <w:r>
        <w:rPr>
          <w:spacing w:val="14"/>
        </w:rPr>
        <w:t xml:space="preserve"> </w:t>
      </w:r>
      <w:r>
        <w:rPr>
          <w:spacing w:val="-1"/>
        </w:rPr>
        <w:t>officia</w:t>
      </w:r>
      <w:r>
        <w:t>l</w:t>
      </w:r>
      <w:r>
        <w:rPr>
          <w:spacing w:val="14"/>
        </w:rPr>
        <w:t xml:space="preserve"> </w:t>
      </w:r>
      <w:r>
        <w:rPr>
          <w:spacing w:val="-1"/>
        </w:rPr>
        <w:t>do</w:t>
      </w:r>
      <w:r>
        <w:rPr>
          <w:spacing w:val="-2"/>
        </w:rPr>
        <w:t>m</w:t>
      </w:r>
      <w:r>
        <w:rPr>
          <w:spacing w:val="-1"/>
        </w:rPr>
        <w:t>icile</w:t>
      </w:r>
      <w:r>
        <w:t>.</w:t>
      </w:r>
      <w:r>
        <w:rPr>
          <w:spacing w:val="27"/>
        </w:rPr>
        <w:t xml:space="preserve"> </w:t>
      </w:r>
      <w:r>
        <w:t>He/she</w:t>
      </w:r>
      <w:r>
        <w:rPr>
          <w:spacing w:val="14"/>
        </w:rPr>
        <w:t xml:space="preserve"> </w:t>
      </w:r>
      <w:r>
        <w:t>shall</w:t>
      </w:r>
      <w:r>
        <w:rPr>
          <w:spacing w:val="14"/>
        </w:rPr>
        <w:t xml:space="preserve"> </w:t>
      </w:r>
      <w:r>
        <w:t>not</w:t>
      </w:r>
      <w:r>
        <w:rPr>
          <w:spacing w:val="14"/>
        </w:rPr>
        <w:t xml:space="preserve"> </w:t>
      </w:r>
      <w:r>
        <w:t>be allowed</w:t>
      </w:r>
      <w:r>
        <w:rPr>
          <w:spacing w:val="34"/>
        </w:rPr>
        <w:t xml:space="preserve"> </w:t>
      </w:r>
      <w:r>
        <w:t>travel</w:t>
      </w:r>
      <w:r>
        <w:rPr>
          <w:spacing w:val="34"/>
        </w:rPr>
        <w:t xml:space="preserve"> </w:t>
      </w:r>
      <w:r>
        <w:t>and</w:t>
      </w:r>
      <w:r>
        <w:rPr>
          <w:spacing w:val="34"/>
        </w:rPr>
        <w:t xml:space="preserve"> </w:t>
      </w:r>
      <w:r>
        <w:t>subsistence</w:t>
      </w:r>
      <w:r>
        <w:rPr>
          <w:spacing w:val="35"/>
        </w:rPr>
        <w:t xml:space="preserve"> </w:t>
      </w:r>
      <w:r>
        <w:t>unless</w:t>
      </w:r>
      <w:r>
        <w:rPr>
          <w:spacing w:val="34"/>
        </w:rPr>
        <w:t xml:space="preserve"> </w:t>
      </w:r>
      <w:r>
        <w:t>per</w:t>
      </w:r>
      <w:r>
        <w:rPr>
          <w:spacing w:val="-2"/>
        </w:rPr>
        <w:t>m</w:t>
      </w:r>
      <w:r>
        <w:t>ission</w:t>
      </w:r>
      <w:r>
        <w:rPr>
          <w:spacing w:val="34"/>
        </w:rPr>
        <w:t xml:space="preserve"> </w:t>
      </w:r>
      <w:r>
        <w:t>to</w:t>
      </w:r>
      <w:r>
        <w:rPr>
          <w:spacing w:val="34"/>
        </w:rPr>
        <w:t xml:space="preserve"> </w:t>
      </w:r>
      <w:r>
        <w:t>extend</w:t>
      </w:r>
      <w:r>
        <w:rPr>
          <w:spacing w:val="34"/>
        </w:rPr>
        <w:t xml:space="preserve"> </w:t>
      </w:r>
      <w:r>
        <w:t>t</w:t>
      </w:r>
      <w:r>
        <w:rPr>
          <w:spacing w:val="-2"/>
        </w:rPr>
        <w:t>h</w:t>
      </w:r>
      <w:r>
        <w:t>e</w:t>
      </w:r>
      <w:r>
        <w:rPr>
          <w:spacing w:val="34"/>
        </w:rPr>
        <w:t xml:space="preserve"> </w:t>
      </w:r>
      <w:r>
        <w:rPr>
          <w:spacing w:val="-1"/>
        </w:rPr>
        <w:t>thirt</w:t>
      </w:r>
      <w:r>
        <w:t>y</w:t>
      </w:r>
      <w:r>
        <w:rPr>
          <w:spacing w:val="34"/>
        </w:rPr>
        <w:t xml:space="preserve"> </w:t>
      </w:r>
      <w:r>
        <w:rPr>
          <w:spacing w:val="-1"/>
        </w:rPr>
        <w:t>da</w:t>
      </w:r>
      <w:r>
        <w:t>y</w:t>
      </w:r>
      <w:r>
        <w:rPr>
          <w:spacing w:val="34"/>
        </w:rPr>
        <w:t xml:space="preserve"> </w:t>
      </w:r>
      <w:r>
        <w:rPr>
          <w:spacing w:val="-1"/>
        </w:rPr>
        <w:t>perio</w:t>
      </w:r>
      <w:r>
        <w:t>d</w:t>
      </w:r>
      <w:r>
        <w:rPr>
          <w:spacing w:val="34"/>
        </w:rPr>
        <w:t xml:space="preserve"> </w:t>
      </w:r>
      <w:r>
        <w:rPr>
          <w:spacing w:val="-1"/>
        </w:rPr>
        <w:t>ha</w:t>
      </w:r>
      <w:r>
        <w:t>s</w:t>
      </w:r>
      <w:r>
        <w:rPr>
          <w:spacing w:val="34"/>
        </w:rPr>
        <w:t xml:space="preserve"> </w:t>
      </w:r>
      <w:r>
        <w:rPr>
          <w:spacing w:val="-1"/>
        </w:rPr>
        <w:t xml:space="preserve">been </w:t>
      </w:r>
      <w:r>
        <w:t>previously secured from</w:t>
      </w:r>
      <w:r>
        <w:rPr>
          <w:spacing w:val="-2"/>
        </w:rPr>
        <w:t xml:space="preserve"> </w:t>
      </w:r>
      <w:r>
        <w:t>the Com</w:t>
      </w:r>
      <w:r>
        <w:rPr>
          <w:spacing w:val="-2"/>
        </w:rPr>
        <w:t>m</w:t>
      </w:r>
      <w:r>
        <w:t>issioner of Ad</w:t>
      </w:r>
      <w:r>
        <w:rPr>
          <w:spacing w:val="-2"/>
        </w:rPr>
        <w:t>m</w:t>
      </w:r>
      <w:r>
        <w:t>inistration.</w:t>
      </w:r>
    </w:p>
    <w:p w:rsidR="008907A8" w:rsidRDefault="008907A8">
      <w:pPr>
        <w:spacing w:before="18" w:line="260" w:lineRule="exact"/>
        <w:rPr>
          <w:sz w:val="26"/>
          <w:szCs w:val="26"/>
        </w:rPr>
      </w:pPr>
    </w:p>
    <w:p w:rsidR="008907A8" w:rsidRDefault="00EB2AB5">
      <w:pPr>
        <w:pStyle w:val="Heading4"/>
        <w:numPr>
          <w:ilvl w:val="1"/>
          <w:numId w:val="17"/>
        </w:numPr>
        <w:tabs>
          <w:tab w:val="left" w:pos="1540"/>
        </w:tabs>
        <w:ind w:left="1540"/>
        <w:jc w:val="left"/>
        <w:rPr>
          <w:b w:val="0"/>
          <w:bCs w:val="0"/>
        </w:rPr>
      </w:pPr>
      <w:r>
        <w:rPr>
          <w:spacing w:val="-1"/>
          <w:u w:val="thick" w:color="000000"/>
        </w:rPr>
        <w:t>Extended</w:t>
      </w:r>
      <w:r>
        <w:rPr>
          <w:u w:val="thick" w:color="000000"/>
        </w:rPr>
        <w:t xml:space="preserve"> </w:t>
      </w:r>
      <w:r>
        <w:rPr>
          <w:spacing w:val="-1"/>
          <w:u w:val="thick" w:color="000000"/>
        </w:rPr>
        <w:t>Stays</w:t>
      </w:r>
    </w:p>
    <w:p w:rsidR="008907A8" w:rsidRDefault="00EB2AB5">
      <w:pPr>
        <w:pStyle w:val="BodyText"/>
        <w:spacing w:before="1" w:line="276" w:lineRule="exact"/>
        <w:ind w:left="1540" w:right="118" w:firstLine="0"/>
        <w:jc w:val="both"/>
      </w:pPr>
      <w:r>
        <w:t>For</w:t>
      </w:r>
      <w:r>
        <w:rPr>
          <w:spacing w:val="16"/>
        </w:rPr>
        <w:t xml:space="preserve"> </w:t>
      </w:r>
      <w:r>
        <w:t>travel</w:t>
      </w:r>
      <w:r>
        <w:rPr>
          <w:spacing w:val="16"/>
        </w:rPr>
        <w:t xml:space="preserve"> </w:t>
      </w:r>
      <w:r>
        <w:t>assign</w:t>
      </w:r>
      <w:r>
        <w:rPr>
          <w:spacing w:val="-2"/>
        </w:rPr>
        <w:t>m</w:t>
      </w:r>
      <w:r>
        <w:t>ents</w:t>
      </w:r>
      <w:r>
        <w:rPr>
          <w:spacing w:val="16"/>
        </w:rPr>
        <w:t xml:space="preserve"> </w:t>
      </w:r>
      <w:r>
        <w:t>approved</w:t>
      </w:r>
      <w:r>
        <w:rPr>
          <w:spacing w:val="16"/>
        </w:rPr>
        <w:t xml:space="preserve"> </w:t>
      </w:r>
      <w:r>
        <w:t>by</w:t>
      </w:r>
      <w:r>
        <w:rPr>
          <w:spacing w:val="16"/>
        </w:rPr>
        <w:t xml:space="preserve"> </w:t>
      </w:r>
      <w:r>
        <w:t>the</w:t>
      </w:r>
      <w:r>
        <w:rPr>
          <w:spacing w:val="16"/>
        </w:rPr>
        <w:t xml:space="preserve"> </w:t>
      </w:r>
      <w:r>
        <w:t>C</w:t>
      </w:r>
      <w:r>
        <w:rPr>
          <w:spacing w:val="-1"/>
        </w:rPr>
        <w:t>om</w:t>
      </w:r>
      <w:r>
        <w:rPr>
          <w:spacing w:val="-2"/>
        </w:rPr>
        <w:t>m</w:t>
      </w:r>
      <w:r>
        <w:rPr>
          <w:spacing w:val="1"/>
        </w:rPr>
        <w:t>i</w:t>
      </w:r>
      <w:r>
        <w:rPr>
          <w:spacing w:val="-1"/>
        </w:rPr>
        <w:t>ssione</w:t>
      </w:r>
      <w:r>
        <w:t>r</w:t>
      </w:r>
      <w:r>
        <w:rPr>
          <w:spacing w:val="16"/>
        </w:rPr>
        <w:t xml:space="preserve"> </w:t>
      </w:r>
      <w:r>
        <w:rPr>
          <w:spacing w:val="-1"/>
        </w:rPr>
        <w:t>o</w:t>
      </w:r>
      <w:r>
        <w:t>f</w:t>
      </w:r>
      <w:r>
        <w:rPr>
          <w:spacing w:val="16"/>
        </w:rPr>
        <w:t xml:space="preserve"> </w:t>
      </w:r>
      <w:r>
        <w:rPr>
          <w:spacing w:val="-1"/>
        </w:rPr>
        <w:t>Ad</w:t>
      </w:r>
      <w:r>
        <w:rPr>
          <w:spacing w:val="-2"/>
        </w:rPr>
        <w:t>m</w:t>
      </w:r>
      <w:r>
        <w:t>i</w:t>
      </w:r>
      <w:r>
        <w:rPr>
          <w:spacing w:val="-1"/>
        </w:rPr>
        <w:t>nis</w:t>
      </w:r>
      <w:r>
        <w:rPr>
          <w:spacing w:val="1"/>
        </w:rPr>
        <w:t>t</w:t>
      </w:r>
      <w:r>
        <w:rPr>
          <w:spacing w:val="-1"/>
        </w:rPr>
        <w:t>ratio</w:t>
      </w:r>
      <w:r>
        <w:t>n</w:t>
      </w:r>
      <w:r>
        <w:rPr>
          <w:spacing w:val="16"/>
        </w:rPr>
        <w:t xml:space="preserve"> </w:t>
      </w:r>
      <w:r>
        <w:rPr>
          <w:spacing w:val="-1"/>
        </w:rPr>
        <w:t>involvin</w:t>
      </w:r>
      <w:r>
        <w:t>g</w:t>
      </w:r>
      <w:r>
        <w:rPr>
          <w:spacing w:val="16"/>
        </w:rPr>
        <w:t xml:space="preserve"> </w:t>
      </w:r>
      <w:r>
        <w:rPr>
          <w:spacing w:val="-1"/>
        </w:rPr>
        <w:t>dut</w:t>
      </w:r>
      <w:r>
        <w:t>y</w:t>
      </w:r>
      <w:r>
        <w:rPr>
          <w:spacing w:val="16"/>
        </w:rPr>
        <w:t xml:space="preserve"> </w:t>
      </w:r>
      <w:r>
        <w:rPr>
          <w:spacing w:val="-1"/>
        </w:rPr>
        <w:t xml:space="preserve">for </w:t>
      </w:r>
      <w:r>
        <w:t>extended</w:t>
      </w:r>
      <w:r>
        <w:rPr>
          <w:spacing w:val="32"/>
        </w:rPr>
        <w:t xml:space="preserve"> </w:t>
      </w:r>
      <w:r>
        <w:t>periods</w:t>
      </w:r>
      <w:r>
        <w:rPr>
          <w:spacing w:val="32"/>
        </w:rPr>
        <w:t xml:space="preserve"> </w:t>
      </w:r>
      <w:r>
        <w:t>(31</w:t>
      </w:r>
      <w:r>
        <w:rPr>
          <w:spacing w:val="32"/>
        </w:rPr>
        <w:t xml:space="preserve"> </w:t>
      </w:r>
      <w:r>
        <w:t>or</w:t>
      </w:r>
      <w:r>
        <w:rPr>
          <w:spacing w:val="32"/>
        </w:rPr>
        <w:t xml:space="preserve"> </w:t>
      </w:r>
      <w:r>
        <w:rPr>
          <w:spacing w:val="-2"/>
        </w:rPr>
        <w:t>m</w:t>
      </w:r>
      <w:r>
        <w:t>ore</w:t>
      </w:r>
      <w:r>
        <w:rPr>
          <w:spacing w:val="32"/>
        </w:rPr>
        <w:t xml:space="preserve"> </w:t>
      </w:r>
      <w:r>
        <w:t>consecutive</w:t>
      </w:r>
      <w:r>
        <w:rPr>
          <w:spacing w:val="32"/>
        </w:rPr>
        <w:t xml:space="preserve"> </w:t>
      </w:r>
      <w:r>
        <w:t>days)</w:t>
      </w:r>
      <w:r>
        <w:rPr>
          <w:spacing w:val="31"/>
        </w:rPr>
        <w:t xml:space="preserve"> </w:t>
      </w:r>
      <w:r>
        <w:t>at</w:t>
      </w:r>
      <w:r>
        <w:rPr>
          <w:spacing w:val="31"/>
        </w:rPr>
        <w:t xml:space="preserve"> </w:t>
      </w:r>
      <w:r>
        <w:t>a</w:t>
      </w:r>
      <w:r>
        <w:rPr>
          <w:spacing w:val="31"/>
        </w:rPr>
        <w:t xml:space="preserve"> </w:t>
      </w:r>
      <w:r>
        <w:t>fix</w:t>
      </w:r>
      <w:r>
        <w:rPr>
          <w:spacing w:val="31"/>
        </w:rPr>
        <w:t xml:space="preserve"> </w:t>
      </w:r>
      <w:r>
        <w:t>location,</w:t>
      </w:r>
      <w:r>
        <w:rPr>
          <w:spacing w:val="31"/>
        </w:rPr>
        <w:t xml:space="preserve"> </w:t>
      </w:r>
      <w:r>
        <w:t>t</w:t>
      </w:r>
      <w:r>
        <w:rPr>
          <w:spacing w:val="-1"/>
        </w:rPr>
        <w:t>h</w:t>
      </w:r>
      <w:r>
        <w:t>e</w:t>
      </w:r>
      <w:r>
        <w:rPr>
          <w:spacing w:val="31"/>
        </w:rPr>
        <w:t xml:space="preserve"> </w:t>
      </w:r>
      <w:r>
        <w:t>rei</w:t>
      </w:r>
      <w:r>
        <w:rPr>
          <w:spacing w:val="-2"/>
        </w:rPr>
        <w:t>m</w:t>
      </w:r>
      <w:r>
        <w:t>burs</w:t>
      </w:r>
      <w:r>
        <w:rPr>
          <w:spacing w:val="1"/>
        </w:rPr>
        <w:t>e</w:t>
      </w:r>
      <w:r>
        <w:rPr>
          <w:spacing w:val="-2"/>
        </w:rPr>
        <w:t>m</w:t>
      </w:r>
      <w:r>
        <w:t>ent</w:t>
      </w:r>
      <w:r>
        <w:rPr>
          <w:spacing w:val="31"/>
        </w:rPr>
        <w:t xml:space="preserve"> </w:t>
      </w:r>
      <w:r>
        <w:t>rates indicated</w:t>
      </w:r>
      <w:r>
        <w:rPr>
          <w:spacing w:val="-10"/>
        </w:rPr>
        <w:t xml:space="preserve"> </w:t>
      </w:r>
      <w:r>
        <w:t>should</w:t>
      </w:r>
      <w:r>
        <w:rPr>
          <w:spacing w:val="-10"/>
        </w:rPr>
        <w:t xml:space="preserve"> </w:t>
      </w:r>
      <w:r>
        <w:t>be</w:t>
      </w:r>
      <w:r>
        <w:rPr>
          <w:spacing w:val="-10"/>
        </w:rPr>
        <w:t xml:space="preserve"> </w:t>
      </w:r>
      <w:r>
        <w:t>adj</w:t>
      </w:r>
      <w:r>
        <w:rPr>
          <w:spacing w:val="-2"/>
        </w:rPr>
        <w:t>u</w:t>
      </w:r>
      <w:r>
        <w:t>sted</w:t>
      </w:r>
      <w:r>
        <w:rPr>
          <w:spacing w:val="-10"/>
        </w:rPr>
        <w:t xml:space="preserve"> </w:t>
      </w:r>
      <w:r>
        <w:t>downward</w:t>
      </w:r>
      <w:r>
        <w:rPr>
          <w:spacing w:val="-10"/>
        </w:rPr>
        <w:t xml:space="preserve"> </w:t>
      </w:r>
      <w:r>
        <w:t>whenever</w:t>
      </w:r>
      <w:r>
        <w:rPr>
          <w:spacing w:val="-10"/>
        </w:rPr>
        <w:t xml:space="preserve"> </w:t>
      </w:r>
      <w:r>
        <w:t>possible.</w:t>
      </w:r>
      <w:r>
        <w:rPr>
          <w:spacing w:val="40"/>
        </w:rPr>
        <w:t xml:space="preserve"> </w:t>
      </w:r>
      <w:r>
        <w:t>Clai</w:t>
      </w:r>
      <w:r>
        <w:rPr>
          <w:spacing w:val="-2"/>
        </w:rPr>
        <w:t>m</w:t>
      </w:r>
      <w:r>
        <w:t>s</w:t>
      </w:r>
      <w:r>
        <w:rPr>
          <w:spacing w:val="-10"/>
        </w:rPr>
        <w:t xml:space="preserve"> </w:t>
      </w:r>
      <w:r>
        <w:t>for</w:t>
      </w:r>
      <w:r>
        <w:rPr>
          <w:spacing w:val="-10"/>
        </w:rPr>
        <w:t xml:space="preserve"> </w:t>
      </w:r>
      <w:r>
        <w:rPr>
          <w:spacing w:val="-2"/>
        </w:rPr>
        <w:t>m</w:t>
      </w:r>
      <w:r>
        <w:t>eals</w:t>
      </w:r>
      <w:r>
        <w:rPr>
          <w:spacing w:val="-10"/>
        </w:rPr>
        <w:t xml:space="preserve"> </w:t>
      </w:r>
      <w:r>
        <w:t>and</w:t>
      </w:r>
      <w:r>
        <w:rPr>
          <w:spacing w:val="-10"/>
        </w:rPr>
        <w:t xml:space="preserve"> </w:t>
      </w:r>
      <w:r>
        <w:t>lodging</w:t>
      </w:r>
      <w:r>
        <w:rPr>
          <w:spacing w:val="-10"/>
        </w:rPr>
        <w:t xml:space="preserve"> </w:t>
      </w:r>
      <w:r>
        <w:rPr>
          <w:spacing w:val="-2"/>
        </w:rPr>
        <w:t>m</w:t>
      </w:r>
      <w:r>
        <w:t>ay be</w:t>
      </w:r>
      <w:r>
        <w:rPr>
          <w:spacing w:val="27"/>
        </w:rPr>
        <w:t xml:space="preserve"> </w:t>
      </w:r>
      <w:r>
        <w:t>reported</w:t>
      </w:r>
      <w:r>
        <w:rPr>
          <w:spacing w:val="27"/>
        </w:rPr>
        <w:t xml:space="preserve"> </w:t>
      </w:r>
      <w:r>
        <w:t>on</w:t>
      </w:r>
      <w:r>
        <w:rPr>
          <w:spacing w:val="27"/>
        </w:rPr>
        <w:t xml:space="preserve"> </w:t>
      </w:r>
      <w:r>
        <w:t>a</w:t>
      </w:r>
      <w:r>
        <w:rPr>
          <w:spacing w:val="27"/>
        </w:rPr>
        <w:t xml:space="preserve"> </w:t>
      </w:r>
      <w:r>
        <w:t>per</w:t>
      </w:r>
      <w:r>
        <w:rPr>
          <w:spacing w:val="27"/>
        </w:rPr>
        <w:t xml:space="preserve"> </w:t>
      </w:r>
      <w:r>
        <w:t>diem</w:t>
      </w:r>
      <w:r>
        <w:rPr>
          <w:spacing w:val="27"/>
        </w:rPr>
        <w:t xml:space="preserve"> </w:t>
      </w:r>
      <w:r>
        <w:t>basis</w:t>
      </w:r>
      <w:r>
        <w:rPr>
          <w:spacing w:val="27"/>
        </w:rPr>
        <w:t xml:space="preserve"> </w:t>
      </w:r>
      <w:r>
        <w:t>supported</w:t>
      </w:r>
      <w:r>
        <w:rPr>
          <w:spacing w:val="27"/>
        </w:rPr>
        <w:t xml:space="preserve"> </w:t>
      </w:r>
      <w:r>
        <w:t>by</w:t>
      </w:r>
      <w:r>
        <w:rPr>
          <w:spacing w:val="27"/>
        </w:rPr>
        <w:t xml:space="preserve"> </w:t>
      </w:r>
      <w:r>
        <w:t>lodg</w:t>
      </w:r>
      <w:r>
        <w:rPr>
          <w:spacing w:val="-1"/>
        </w:rPr>
        <w:t>i</w:t>
      </w:r>
      <w:r>
        <w:t>ng</w:t>
      </w:r>
      <w:r>
        <w:rPr>
          <w:spacing w:val="27"/>
        </w:rPr>
        <w:t xml:space="preserve"> </w:t>
      </w:r>
      <w:r>
        <w:t>receipt.</w:t>
      </w:r>
      <w:r>
        <w:rPr>
          <w:spacing w:val="27"/>
        </w:rPr>
        <w:t xml:space="preserve"> </w:t>
      </w:r>
      <w:r>
        <w:t>Care</w:t>
      </w:r>
      <w:r>
        <w:rPr>
          <w:spacing w:val="27"/>
        </w:rPr>
        <w:t xml:space="preserve"> </w:t>
      </w:r>
      <w:r>
        <w:t>sho</w:t>
      </w:r>
      <w:r>
        <w:rPr>
          <w:spacing w:val="-2"/>
        </w:rPr>
        <w:t>u</w:t>
      </w:r>
      <w:r>
        <w:t>ld</w:t>
      </w:r>
      <w:r>
        <w:rPr>
          <w:spacing w:val="27"/>
        </w:rPr>
        <w:t xml:space="preserve"> </w:t>
      </w:r>
      <w:r>
        <w:t>be</w:t>
      </w:r>
      <w:r>
        <w:rPr>
          <w:spacing w:val="27"/>
        </w:rPr>
        <w:t xml:space="preserve"> </w:t>
      </w:r>
      <w:r>
        <w:t>exercised</w:t>
      </w:r>
      <w:r>
        <w:rPr>
          <w:spacing w:val="27"/>
        </w:rPr>
        <w:t xml:space="preserve"> </w:t>
      </w:r>
      <w:r>
        <w:t>to prevent</w:t>
      </w:r>
      <w:r>
        <w:rPr>
          <w:spacing w:val="-8"/>
        </w:rPr>
        <w:t xml:space="preserve"> </w:t>
      </w:r>
      <w:r>
        <w:t>all</w:t>
      </w:r>
      <w:r>
        <w:rPr>
          <w:spacing w:val="-2"/>
        </w:rPr>
        <w:t>o</w:t>
      </w:r>
      <w:r>
        <w:t>wing</w:t>
      </w:r>
      <w:r>
        <w:rPr>
          <w:spacing w:val="-8"/>
        </w:rPr>
        <w:t xml:space="preserve"> </w:t>
      </w:r>
      <w:r>
        <w:t>rates</w:t>
      </w:r>
      <w:r>
        <w:rPr>
          <w:spacing w:val="-8"/>
        </w:rPr>
        <w:t xml:space="preserve"> </w:t>
      </w:r>
      <w:r>
        <w:t>in</w:t>
      </w:r>
      <w:r>
        <w:rPr>
          <w:spacing w:val="-9"/>
        </w:rPr>
        <w:t xml:space="preserve"> </w:t>
      </w:r>
      <w:r>
        <w:t>excess</w:t>
      </w:r>
      <w:r>
        <w:rPr>
          <w:spacing w:val="-8"/>
        </w:rPr>
        <w:t xml:space="preserve"> </w:t>
      </w:r>
      <w:r>
        <w:t>of</w:t>
      </w:r>
      <w:r>
        <w:rPr>
          <w:spacing w:val="-8"/>
        </w:rPr>
        <w:t xml:space="preserve"> </w:t>
      </w:r>
      <w:r>
        <w:t>t</w:t>
      </w:r>
      <w:r>
        <w:rPr>
          <w:spacing w:val="-2"/>
        </w:rPr>
        <w:t>h</w:t>
      </w:r>
      <w:r>
        <w:t>ose</w:t>
      </w:r>
      <w:r>
        <w:rPr>
          <w:spacing w:val="-8"/>
        </w:rPr>
        <w:t xml:space="preserve"> </w:t>
      </w:r>
      <w:r>
        <w:t>req</w:t>
      </w:r>
      <w:r>
        <w:rPr>
          <w:spacing w:val="-2"/>
        </w:rPr>
        <w:t>u</w:t>
      </w:r>
      <w:r>
        <w:t>ired</w:t>
      </w:r>
      <w:r>
        <w:rPr>
          <w:spacing w:val="-10"/>
        </w:rPr>
        <w:t xml:space="preserve"> </w:t>
      </w:r>
      <w:r>
        <w:t>to</w:t>
      </w:r>
      <w:r>
        <w:rPr>
          <w:spacing w:val="-8"/>
        </w:rPr>
        <w:t xml:space="preserve"> </w:t>
      </w:r>
      <w:r>
        <w:rPr>
          <w:spacing w:val="-2"/>
        </w:rPr>
        <w:t>m</w:t>
      </w:r>
      <w:r>
        <w:t>eet</w:t>
      </w:r>
      <w:r>
        <w:rPr>
          <w:spacing w:val="-8"/>
        </w:rPr>
        <w:t xml:space="preserve"> </w:t>
      </w:r>
      <w:r>
        <w:t>the</w:t>
      </w:r>
      <w:r>
        <w:rPr>
          <w:spacing w:val="-8"/>
        </w:rPr>
        <w:t xml:space="preserve"> </w:t>
      </w:r>
      <w:r>
        <w:rPr>
          <w:spacing w:val="-2"/>
        </w:rPr>
        <w:t>n</w:t>
      </w:r>
      <w:r>
        <w:t>ecessary</w:t>
      </w:r>
      <w:r>
        <w:rPr>
          <w:spacing w:val="-8"/>
        </w:rPr>
        <w:t xml:space="preserve"> </w:t>
      </w:r>
      <w:r>
        <w:t>a</w:t>
      </w:r>
      <w:r>
        <w:rPr>
          <w:spacing w:val="-2"/>
        </w:rPr>
        <w:t>u</w:t>
      </w:r>
      <w:r>
        <w:t>thorized</w:t>
      </w:r>
      <w:r>
        <w:rPr>
          <w:spacing w:val="-9"/>
        </w:rPr>
        <w:t xml:space="preserve"> </w:t>
      </w:r>
      <w:r>
        <w:t>sub</w:t>
      </w:r>
      <w:r>
        <w:rPr>
          <w:spacing w:val="-1"/>
        </w:rPr>
        <w:t>s</w:t>
      </w:r>
      <w:r>
        <w:t>iste</w:t>
      </w:r>
      <w:r>
        <w:rPr>
          <w:spacing w:val="-2"/>
        </w:rPr>
        <w:t>n</w:t>
      </w:r>
      <w:r>
        <w:t>ce</w:t>
      </w:r>
    </w:p>
    <w:p w:rsidR="008907A8" w:rsidRDefault="00EB2AB5">
      <w:pPr>
        <w:pStyle w:val="BodyText"/>
        <w:spacing w:line="272" w:lineRule="exact"/>
        <w:ind w:left="1540" w:right="118" w:firstLine="0"/>
        <w:jc w:val="both"/>
      </w:pPr>
      <w:r>
        <w:t>expenses.</w:t>
      </w:r>
      <w:r>
        <w:rPr>
          <w:spacing w:val="6"/>
        </w:rPr>
        <w:t xml:space="preserve"> </w:t>
      </w:r>
      <w:r>
        <w:t>It</w:t>
      </w:r>
      <w:r>
        <w:rPr>
          <w:spacing w:val="6"/>
        </w:rPr>
        <w:t xml:space="preserve"> </w:t>
      </w:r>
      <w:r>
        <w:t>is</w:t>
      </w:r>
      <w:r>
        <w:rPr>
          <w:spacing w:val="6"/>
        </w:rPr>
        <w:t xml:space="preserve"> </w:t>
      </w:r>
      <w:r>
        <w:t>the</w:t>
      </w:r>
      <w:r>
        <w:rPr>
          <w:spacing w:val="6"/>
        </w:rPr>
        <w:t xml:space="preserve"> </w:t>
      </w:r>
      <w:r>
        <w:t>respo</w:t>
      </w:r>
      <w:r>
        <w:rPr>
          <w:spacing w:val="-2"/>
        </w:rPr>
        <w:t>n</w:t>
      </w:r>
      <w:r>
        <w:t>sibility</w:t>
      </w:r>
      <w:r>
        <w:rPr>
          <w:spacing w:val="6"/>
        </w:rPr>
        <w:t xml:space="preserve"> </w:t>
      </w:r>
      <w:r>
        <w:t>of</w:t>
      </w:r>
      <w:r>
        <w:rPr>
          <w:spacing w:val="6"/>
        </w:rPr>
        <w:t xml:space="preserve"> </w:t>
      </w:r>
      <w:r>
        <w:t>each</w:t>
      </w:r>
      <w:r>
        <w:rPr>
          <w:spacing w:val="6"/>
        </w:rPr>
        <w:t xml:space="preserve"> </w:t>
      </w:r>
      <w:r>
        <w:t>agency</w:t>
      </w:r>
      <w:r>
        <w:rPr>
          <w:spacing w:val="6"/>
        </w:rPr>
        <w:t xml:space="preserve"> </w:t>
      </w:r>
      <w:r>
        <w:t>head</w:t>
      </w:r>
      <w:r>
        <w:rPr>
          <w:spacing w:val="6"/>
        </w:rPr>
        <w:t xml:space="preserve"> </w:t>
      </w:r>
      <w:r>
        <w:t>to</w:t>
      </w:r>
      <w:r>
        <w:rPr>
          <w:spacing w:val="6"/>
        </w:rPr>
        <w:t xml:space="preserve"> </w:t>
      </w:r>
      <w:r>
        <w:t>auth</w:t>
      </w:r>
      <w:r>
        <w:rPr>
          <w:spacing w:val="-2"/>
        </w:rPr>
        <w:t>o</w:t>
      </w:r>
      <w:r>
        <w:t>rize</w:t>
      </w:r>
      <w:r>
        <w:rPr>
          <w:spacing w:val="6"/>
        </w:rPr>
        <w:t xml:space="preserve"> </w:t>
      </w:r>
      <w:r>
        <w:t>only</w:t>
      </w:r>
      <w:r>
        <w:rPr>
          <w:spacing w:val="6"/>
        </w:rPr>
        <w:t xml:space="preserve"> </w:t>
      </w:r>
      <w:r>
        <w:t>s</w:t>
      </w:r>
      <w:r>
        <w:rPr>
          <w:spacing w:val="-2"/>
        </w:rPr>
        <w:t>u</w:t>
      </w:r>
      <w:r>
        <w:t>ch</w:t>
      </w:r>
      <w:r>
        <w:rPr>
          <w:spacing w:val="6"/>
        </w:rPr>
        <w:t xml:space="preserve"> </w:t>
      </w:r>
      <w:r>
        <w:t>travel</w:t>
      </w:r>
      <w:r>
        <w:rPr>
          <w:spacing w:val="6"/>
        </w:rPr>
        <w:t xml:space="preserve"> </w:t>
      </w:r>
      <w:r>
        <w:t>allowance</w:t>
      </w:r>
    </w:p>
    <w:p w:rsidR="008907A8" w:rsidRDefault="00EB2AB5">
      <w:pPr>
        <w:pStyle w:val="BodyText"/>
        <w:ind w:left="1540" w:right="3716" w:firstLine="0"/>
        <w:jc w:val="both"/>
      </w:pPr>
      <w:r>
        <w:t>as</w:t>
      </w:r>
      <w:r>
        <w:rPr>
          <w:spacing w:val="-1"/>
        </w:rPr>
        <w:t xml:space="preserve"> </w:t>
      </w:r>
      <w:r>
        <w:t>are</w:t>
      </w:r>
      <w:r>
        <w:rPr>
          <w:spacing w:val="-1"/>
        </w:rPr>
        <w:t xml:space="preserve"> </w:t>
      </w:r>
      <w:r>
        <w:t>justified</w:t>
      </w:r>
      <w:r>
        <w:rPr>
          <w:spacing w:val="-1"/>
        </w:rPr>
        <w:t xml:space="preserve"> </w:t>
      </w:r>
      <w:r>
        <w:t>by</w:t>
      </w:r>
      <w:r>
        <w:rPr>
          <w:spacing w:val="-1"/>
        </w:rPr>
        <w:t xml:space="preserve"> </w:t>
      </w:r>
      <w:r>
        <w:t>the</w:t>
      </w:r>
      <w:r>
        <w:rPr>
          <w:spacing w:val="-1"/>
        </w:rPr>
        <w:t xml:space="preserve"> </w:t>
      </w:r>
      <w:r>
        <w:t>circu</w:t>
      </w:r>
      <w:r>
        <w:rPr>
          <w:spacing w:val="-2"/>
        </w:rPr>
        <w:t>m</w:t>
      </w:r>
      <w:r>
        <w:t>s</w:t>
      </w:r>
      <w:r>
        <w:rPr>
          <w:spacing w:val="-1"/>
        </w:rPr>
        <w:t>t</w:t>
      </w:r>
      <w:r>
        <w:t>ances</w:t>
      </w:r>
      <w:r>
        <w:rPr>
          <w:spacing w:val="-1"/>
        </w:rPr>
        <w:t xml:space="preserve"> </w:t>
      </w:r>
      <w:r>
        <w:t>affecting</w:t>
      </w:r>
      <w:r>
        <w:rPr>
          <w:spacing w:val="-1"/>
        </w:rPr>
        <w:t xml:space="preserve"> </w:t>
      </w:r>
      <w:r>
        <w:t>the</w:t>
      </w:r>
      <w:r>
        <w:rPr>
          <w:spacing w:val="-1"/>
        </w:rPr>
        <w:t xml:space="preserve"> </w:t>
      </w:r>
      <w:r>
        <w:t>travel.</w:t>
      </w:r>
    </w:p>
    <w:p w:rsidR="008907A8" w:rsidRDefault="008907A8">
      <w:pPr>
        <w:spacing w:before="16" w:line="260" w:lineRule="exact"/>
        <w:rPr>
          <w:sz w:val="26"/>
          <w:szCs w:val="26"/>
        </w:rPr>
      </w:pPr>
    </w:p>
    <w:p w:rsidR="008907A8" w:rsidRDefault="00EB2AB5">
      <w:pPr>
        <w:pStyle w:val="BodyText"/>
        <w:ind w:left="1540" w:right="118" w:hanging="30"/>
        <w:jc w:val="both"/>
      </w:pPr>
      <w:r>
        <w:t>The</w:t>
      </w:r>
      <w:r>
        <w:rPr>
          <w:spacing w:val="6"/>
        </w:rPr>
        <w:t xml:space="preserve"> </w:t>
      </w:r>
      <w:r>
        <w:t>only</w:t>
      </w:r>
      <w:r>
        <w:rPr>
          <w:spacing w:val="6"/>
        </w:rPr>
        <w:t xml:space="preserve"> </w:t>
      </w:r>
      <w:r>
        <w:t>exe</w:t>
      </w:r>
      <w:r>
        <w:rPr>
          <w:spacing w:val="-2"/>
        </w:rPr>
        <w:t>m</w:t>
      </w:r>
      <w:r>
        <w:t>ption,</w:t>
      </w:r>
      <w:r>
        <w:rPr>
          <w:spacing w:val="6"/>
        </w:rPr>
        <w:t xml:space="preserve"> </w:t>
      </w:r>
      <w:r>
        <w:t>for</w:t>
      </w:r>
      <w:r>
        <w:rPr>
          <w:spacing w:val="7"/>
        </w:rPr>
        <w:t xml:space="preserve"> </w:t>
      </w:r>
      <w:r>
        <w:t>travel</w:t>
      </w:r>
      <w:r>
        <w:rPr>
          <w:spacing w:val="6"/>
        </w:rPr>
        <w:t xml:space="preserve"> </w:t>
      </w:r>
      <w:r>
        <w:t>of</w:t>
      </w:r>
      <w:r>
        <w:rPr>
          <w:spacing w:val="6"/>
        </w:rPr>
        <w:t xml:space="preserve"> </w:t>
      </w:r>
      <w:r>
        <w:t>31</w:t>
      </w:r>
      <w:r>
        <w:rPr>
          <w:spacing w:val="6"/>
        </w:rPr>
        <w:t xml:space="preserve"> </w:t>
      </w:r>
      <w:r>
        <w:t>days</w:t>
      </w:r>
      <w:r>
        <w:rPr>
          <w:spacing w:val="6"/>
        </w:rPr>
        <w:t xml:space="preserve"> </w:t>
      </w:r>
      <w:r>
        <w:t>or</w:t>
      </w:r>
      <w:r>
        <w:rPr>
          <w:spacing w:val="5"/>
        </w:rPr>
        <w:t xml:space="preserve"> </w:t>
      </w:r>
      <w:r>
        <w:rPr>
          <w:spacing w:val="-2"/>
        </w:rPr>
        <w:t>m</w:t>
      </w:r>
      <w:r>
        <w:t>o</w:t>
      </w:r>
      <w:r>
        <w:rPr>
          <w:spacing w:val="1"/>
        </w:rPr>
        <w:t>r</w:t>
      </w:r>
      <w:r>
        <w:t>e,</w:t>
      </w:r>
      <w:r>
        <w:rPr>
          <w:spacing w:val="6"/>
        </w:rPr>
        <w:t xml:space="preserve"> </w:t>
      </w:r>
      <w:r>
        <w:t>which</w:t>
      </w:r>
      <w:r>
        <w:rPr>
          <w:spacing w:val="6"/>
        </w:rPr>
        <w:t xml:space="preserve"> </w:t>
      </w:r>
      <w:r>
        <w:t>does</w:t>
      </w:r>
      <w:r>
        <w:rPr>
          <w:spacing w:val="6"/>
        </w:rPr>
        <w:t xml:space="preserve"> </w:t>
      </w:r>
      <w:r>
        <w:t>not</w:t>
      </w:r>
      <w:r>
        <w:rPr>
          <w:spacing w:val="6"/>
        </w:rPr>
        <w:t xml:space="preserve"> </w:t>
      </w:r>
      <w:r>
        <w:t>require</w:t>
      </w:r>
      <w:r>
        <w:rPr>
          <w:spacing w:val="6"/>
        </w:rPr>
        <w:t xml:space="preserve"> </w:t>
      </w:r>
      <w:r>
        <w:t>the</w:t>
      </w:r>
      <w:r>
        <w:rPr>
          <w:spacing w:val="6"/>
        </w:rPr>
        <w:t xml:space="preserve"> </w:t>
      </w:r>
      <w:r>
        <w:t>Commissioner of</w:t>
      </w:r>
      <w:r>
        <w:rPr>
          <w:spacing w:val="40"/>
        </w:rPr>
        <w:t xml:space="preserve"> </w:t>
      </w:r>
      <w:r>
        <w:t>Ad</w:t>
      </w:r>
      <w:r>
        <w:rPr>
          <w:spacing w:val="-2"/>
        </w:rPr>
        <w:t>m</w:t>
      </w:r>
      <w:r>
        <w:t>inistration’s</w:t>
      </w:r>
      <w:r>
        <w:rPr>
          <w:spacing w:val="40"/>
        </w:rPr>
        <w:t xml:space="preserve"> </w:t>
      </w:r>
      <w:r>
        <w:t>approval,</w:t>
      </w:r>
      <w:r>
        <w:rPr>
          <w:spacing w:val="40"/>
        </w:rPr>
        <w:t xml:space="preserve"> </w:t>
      </w:r>
      <w:r>
        <w:t>are</w:t>
      </w:r>
      <w:r>
        <w:rPr>
          <w:spacing w:val="40"/>
        </w:rPr>
        <w:t xml:space="preserve"> </w:t>
      </w:r>
      <w:r>
        <w:t>students,</w:t>
      </w:r>
      <w:r>
        <w:rPr>
          <w:spacing w:val="40"/>
        </w:rPr>
        <w:t xml:space="preserve"> </w:t>
      </w:r>
      <w:r>
        <w:t>pro</w:t>
      </w:r>
      <w:r>
        <w:rPr>
          <w:spacing w:val="-2"/>
        </w:rPr>
        <w:t>f</w:t>
      </w:r>
      <w:r>
        <w:t>essors</w:t>
      </w:r>
      <w:r>
        <w:rPr>
          <w:spacing w:val="40"/>
        </w:rPr>
        <w:t xml:space="preserve"> </w:t>
      </w:r>
      <w:r>
        <w:t>or</w:t>
      </w:r>
      <w:r>
        <w:rPr>
          <w:spacing w:val="40"/>
        </w:rPr>
        <w:t xml:space="preserve"> </w:t>
      </w:r>
      <w:r>
        <w:t>other</w:t>
      </w:r>
      <w:r>
        <w:rPr>
          <w:spacing w:val="40"/>
        </w:rPr>
        <w:t xml:space="preserve"> </w:t>
      </w:r>
      <w:r>
        <w:t>state</w:t>
      </w:r>
      <w:r>
        <w:rPr>
          <w:spacing w:val="40"/>
        </w:rPr>
        <w:t xml:space="preserve"> </w:t>
      </w:r>
      <w:r>
        <w:t>employees</w:t>
      </w:r>
      <w:r>
        <w:rPr>
          <w:spacing w:val="40"/>
        </w:rPr>
        <w:t xml:space="preserve"> </w:t>
      </w:r>
      <w:r>
        <w:t>which</w:t>
      </w:r>
      <w:r>
        <w:rPr>
          <w:spacing w:val="40"/>
        </w:rPr>
        <w:t xml:space="preserve"> </w:t>
      </w:r>
      <w:r>
        <w:t>are traveling</w:t>
      </w:r>
      <w:r>
        <w:rPr>
          <w:spacing w:val="8"/>
        </w:rPr>
        <w:t xml:space="preserve"> </w:t>
      </w:r>
      <w:r>
        <w:t>on</w:t>
      </w:r>
      <w:r>
        <w:rPr>
          <w:spacing w:val="7"/>
        </w:rPr>
        <w:t xml:space="preserve"> </w:t>
      </w:r>
      <w:r>
        <w:t>a</w:t>
      </w:r>
      <w:r>
        <w:rPr>
          <w:spacing w:val="8"/>
        </w:rPr>
        <w:t xml:space="preserve"> </w:t>
      </w:r>
      <w:r>
        <w:t>grant,</w:t>
      </w:r>
      <w:r>
        <w:rPr>
          <w:spacing w:val="8"/>
        </w:rPr>
        <w:t xml:space="preserve"> </w:t>
      </w:r>
      <w:r>
        <w:t>scholars</w:t>
      </w:r>
      <w:r>
        <w:rPr>
          <w:spacing w:val="-2"/>
        </w:rPr>
        <w:t>h</w:t>
      </w:r>
      <w:r>
        <w:t>ip,</w:t>
      </w:r>
      <w:r>
        <w:rPr>
          <w:spacing w:val="8"/>
        </w:rPr>
        <w:t xml:space="preserve"> </w:t>
      </w:r>
      <w:r>
        <w:t>st</w:t>
      </w:r>
      <w:r>
        <w:rPr>
          <w:spacing w:val="-2"/>
        </w:rPr>
        <w:t>u</w:t>
      </w:r>
      <w:r>
        <w:t>dying</w:t>
      </w:r>
      <w:r>
        <w:rPr>
          <w:spacing w:val="8"/>
        </w:rPr>
        <w:t xml:space="preserve"> </w:t>
      </w:r>
      <w:r>
        <w:t>aboard</w:t>
      </w:r>
      <w:r>
        <w:rPr>
          <w:spacing w:val="8"/>
        </w:rPr>
        <w:t xml:space="preserve"> </w:t>
      </w:r>
      <w:r>
        <w:t>or</w:t>
      </w:r>
      <w:r>
        <w:rPr>
          <w:spacing w:val="8"/>
        </w:rPr>
        <w:t xml:space="preserve"> </w:t>
      </w:r>
      <w:r>
        <w:t>any</w:t>
      </w:r>
      <w:r>
        <w:rPr>
          <w:spacing w:val="8"/>
        </w:rPr>
        <w:t xml:space="preserve"> </w:t>
      </w:r>
      <w:r>
        <w:t>other</w:t>
      </w:r>
      <w:r>
        <w:rPr>
          <w:spacing w:val="8"/>
        </w:rPr>
        <w:t xml:space="preserve"> </w:t>
      </w:r>
      <w:r>
        <w:t>occa</w:t>
      </w:r>
      <w:r>
        <w:rPr>
          <w:spacing w:val="-1"/>
        </w:rPr>
        <w:t>s</w:t>
      </w:r>
      <w:r>
        <w:t>ion</w:t>
      </w:r>
      <w:r>
        <w:rPr>
          <w:spacing w:val="8"/>
        </w:rPr>
        <w:t xml:space="preserve"> </w:t>
      </w:r>
      <w:r>
        <w:t>where</w:t>
      </w:r>
      <w:r>
        <w:rPr>
          <w:spacing w:val="8"/>
        </w:rPr>
        <w:t xml:space="preserve"> </w:t>
      </w:r>
      <w:r>
        <w:t>funds</w:t>
      </w:r>
      <w:r>
        <w:rPr>
          <w:spacing w:val="8"/>
        </w:rPr>
        <w:t xml:space="preserve"> </w:t>
      </w:r>
      <w:r>
        <w:t>utilized are other than state general funds. D</w:t>
      </w:r>
      <w:r>
        <w:rPr>
          <w:spacing w:val="-2"/>
        </w:rPr>
        <w:t>e</w:t>
      </w:r>
      <w:r>
        <w:t>part</w:t>
      </w:r>
      <w:r>
        <w:rPr>
          <w:spacing w:val="-2"/>
        </w:rPr>
        <w:t>m</w:t>
      </w:r>
      <w:r>
        <w:t>ent</w:t>
      </w:r>
      <w:r>
        <w:rPr>
          <w:spacing w:val="-1"/>
        </w:rPr>
        <w:t xml:space="preserve"> </w:t>
      </w:r>
      <w:r>
        <w:t>Head</w:t>
      </w:r>
      <w:r>
        <w:rPr>
          <w:spacing w:val="-1"/>
        </w:rPr>
        <w:t xml:space="preserve"> </w:t>
      </w:r>
      <w:r>
        <w:t>approval</w:t>
      </w:r>
      <w:r>
        <w:rPr>
          <w:spacing w:val="-1"/>
        </w:rPr>
        <w:t xml:space="preserve"> </w:t>
      </w:r>
      <w:r>
        <w:t>is</w:t>
      </w:r>
      <w:r>
        <w:rPr>
          <w:spacing w:val="-1"/>
        </w:rPr>
        <w:t xml:space="preserve"> </w:t>
      </w:r>
      <w:r>
        <w:t>required.</w:t>
      </w:r>
    </w:p>
    <w:p w:rsidR="008907A8" w:rsidRDefault="008907A8">
      <w:pPr>
        <w:spacing w:before="16" w:line="260" w:lineRule="exact"/>
        <w:rPr>
          <w:sz w:val="26"/>
          <w:szCs w:val="26"/>
        </w:rPr>
      </w:pPr>
    </w:p>
    <w:p w:rsidR="008907A8" w:rsidRDefault="00EB2AB5">
      <w:pPr>
        <w:pStyle w:val="BodyText"/>
        <w:numPr>
          <w:ilvl w:val="1"/>
          <w:numId w:val="17"/>
        </w:numPr>
        <w:tabs>
          <w:tab w:val="left" w:pos="1510"/>
        </w:tabs>
        <w:ind w:left="1540" w:right="117"/>
        <w:jc w:val="both"/>
      </w:pPr>
      <w:r>
        <w:rPr>
          <w:rFonts w:cs="Times New Roman"/>
          <w:b/>
          <w:bCs/>
          <w:u w:val="thick" w:color="000000"/>
        </w:rPr>
        <w:t>Single</w:t>
      </w:r>
      <w:r>
        <w:rPr>
          <w:rFonts w:cs="Times New Roman"/>
          <w:b/>
          <w:bCs/>
          <w:spacing w:val="27"/>
          <w:u w:val="thick" w:color="000000"/>
        </w:rPr>
        <w:t xml:space="preserve"> </w:t>
      </w:r>
      <w:r>
        <w:rPr>
          <w:rFonts w:cs="Times New Roman"/>
          <w:b/>
          <w:bCs/>
          <w:u w:val="thick" w:color="000000"/>
        </w:rPr>
        <w:t>Day</w:t>
      </w:r>
      <w:r>
        <w:rPr>
          <w:rFonts w:cs="Times New Roman"/>
          <w:b/>
          <w:bCs/>
          <w:spacing w:val="27"/>
          <w:u w:val="thick" w:color="000000"/>
        </w:rPr>
        <w:t xml:space="preserve"> </w:t>
      </w:r>
      <w:r>
        <w:rPr>
          <w:rFonts w:cs="Times New Roman"/>
          <w:b/>
          <w:bCs/>
          <w:u w:val="thick" w:color="000000"/>
        </w:rPr>
        <w:t>Travel</w:t>
      </w:r>
      <w:r>
        <w:rPr>
          <w:rFonts w:cs="Times New Roman"/>
          <w:b/>
          <w:bCs/>
          <w:spacing w:val="27"/>
          <w:u w:val="thick" w:color="000000"/>
        </w:rPr>
        <w:t xml:space="preserve"> </w:t>
      </w:r>
      <w:r>
        <w:t>-</w:t>
      </w:r>
      <w:r>
        <w:rPr>
          <w:spacing w:val="27"/>
        </w:rPr>
        <w:t xml:space="preserve"> </w:t>
      </w:r>
      <w:r>
        <w:t>Meals</w:t>
      </w:r>
      <w:r>
        <w:rPr>
          <w:spacing w:val="27"/>
        </w:rPr>
        <w:t xml:space="preserve"> </w:t>
      </w:r>
      <w:r>
        <w:t>are</w:t>
      </w:r>
      <w:r>
        <w:rPr>
          <w:spacing w:val="27"/>
        </w:rPr>
        <w:t xml:space="preserve"> </w:t>
      </w:r>
      <w:r>
        <w:t>not</w:t>
      </w:r>
      <w:r>
        <w:rPr>
          <w:spacing w:val="27"/>
        </w:rPr>
        <w:t xml:space="preserve"> </w:t>
      </w:r>
      <w:r>
        <w:t>eligible</w:t>
      </w:r>
      <w:r>
        <w:rPr>
          <w:spacing w:val="27"/>
        </w:rPr>
        <w:t xml:space="preserve"> </w:t>
      </w:r>
      <w:r>
        <w:rPr>
          <w:spacing w:val="-2"/>
        </w:rPr>
        <w:t>f</w:t>
      </w:r>
      <w:r>
        <w:t>or</w:t>
      </w:r>
      <w:r>
        <w:rPr>
          <w:spacing w:val="27"/>
        </w:rPr>
        <w:t xml:space="preserve"> </w:t>
      </w:r>
      <w:r>
        <w:t>rei</w:t>
      </w:r>
      <w:r>
        <w:rPr>
          <w:spacing w:val="-2"/>
        </w:rPr>
        <w:t>m</w:t>
      </w:r>
      <w:r>
        <w:t>burse</w:t>
      </w:r>
      <w:r>
        <w:rPr>
          <w:spacing w:val="-2"/>
        </w:rPr>
        <w:t>m</w:t>
      </w:r>
      <w:r>
        <w:t>ents</w:t>
      </w:r>
      <w:r>
        <w:rPr>
          <w:spacing w:val="27"/>
        </w:rPr>
        <w:t xml:space="preserve"> </w:t>
      </w:r>
      <w:r>
        <w:t>on</w:t>
      </w:r>
      <w:r>
        <w:rPr>
          <w:spacing w:val="27"/>
        </w:rPr>
        <w:t xml:space="preserve"> </w:t>
      </w:r>
      <w:r>
        <w:rPr>
          <w:spacing w:val="1"/>
        </w:rPr>
        <w:t>s</w:t>
      </w:r>
      <w:r>
        <w:t>ingle</w:t>
      </w:r>
      <w:r>
        <w:rPr>
          <w:spacing w:val="27"/>
        </w:rPr>
        <w:t xml:space="preserve"> </w:t>
      </w:r>
      <w:r>
        <w:t>day</w:t>
      </w:r>
      <w:r>
        <w:rPr>
          <w:spacing w:val="27"/>
        </w:rPr>
        <w:t xml:space="preserve"> </w:t>
      </w:r>
      <w:r>
        <w:t>travel.</w:t>
      </w:r>
      <w:r>
        <w:rPr>
          <w:spacing w:val="55"/>
        </w:rPr>
        <w:t xml:space="preserve"> </w:t>
      </w:r>
      <w:r>
        <w:t xml:space="preserve">This </w:t>
      </w:r>
      <w:r>
        <w:rPr>
          <w:spacing w:val="-2"/>
        </w:rPr>
        <w:t>m</w:t>
      </w:r>
      <w:r>
        <w:t>eans</w:t>
      </w:r>
      <w:r>
        <w:rPr>
          <w:spacing w:val="2"/>
        </w:rPr>
        <w:t xml:space="preserve"> </w:t>
      </w:r>
      <w:r>
        <w:t>that</w:t>
      </w:r>
      <w:r>
        <w:rPr>
          <w:spacing w:val="2"/>
        </w:rPr>
        <w:t xml:space="preserve"> </w:t>
      </w:r>
      <w:r>
        <w:t>when</w:t>
      </w:r>
      <w:r>
        <w:rPr>
          <w:spacing w:val="2"/>
        </w:rPr>
        <w:t xml:space="preserve"> </w:t>
      </w:r>
      <w:r>
        <w:t>an</w:t>
      </w:r>
      <w:r>
        <w:rPr>
          <w:spacing w:val="2"/>
        </w:rPr>
        <w:t xml:space="preserve"> </w:t>
      </w:r>
      <w:r>
        <w:t>a</w:t>
      </w:r>
      <w:r>
        <w:rPr>
          <w:spacing w:val="-2"/>
        </w:rPr>
        <w:t>u</w:t>
      </w:r>
      <w:r>
        <w:t>thorized</w:t>
      </w:r>
      <w:r>
        <w:rPr>
          <w:spacing w:val="1"/>
        </w:rPr>
        <w:t xml:space="preserve"> </w:t>
      </w:r>
      <w:r>
        <w:t>tra</w:t>
      </w:r>
      <w:r>
        <w:rPr>
          <w:spacing w:val="-2"/>
        </w:rPr>
        <w:t>v</w:t>
      </w:r>
      <w:r>
        <w:t>eler</w:t>
      </w:r>
      <w:r>
        <w:rPr>
          <w:spacing w:val="2"/>
        </w:rPr>
        <w:t xml:space="preserve"> </w:t>
      </w:r>
      <w:r>
        <w:t>of</w:t>
      </w:r>
      <w:r>
        <w:rPr>
          <w:spacing w:val="2"/>
        </w:rPr>
        <w:t xml:space="preserve"> </w:t>
      </w:r>
      <w:r>
        <w:t>the</w:t>
      </w:r>
      <w:r>
        <w:rPr>
          <w:spacing w:val="2"/>
        </w:rPr>
        <w:t xml:space="preserve"> </w:t>
      </w:r>
      <w:r>
        <w:rPr>
          <w:spacing w:val="-2"/>
        </w:rPr>
        <w:t>S</w:t>
      </w:r>
      <w:r>
        <w:rPr>
          <w:spacing w:val="-1"/>
        </w:rPr>
        <w:t>t</w:t>
      </w:r>
      <w:r>
        <w:t>ate</w:t>
      </w:r>
      <w:r>
        <w:rPr>
          <w:spacing w:val="2"/>
        </w:rPr>
        <w:t xml:space="preserve"> </w:t>
      </w:r>
      <w:r>
        <w:t>is</w:t>
      </w:r>
      <w:r>
        <w:rPr>
          <w:spacing w:val="1"/>
        </w:rPr>
        <w:t xml:space="preserve"> </w:t>
      </w:r>
      <w:r>
        <w:t>in</w:t>
      </w:r>
      <w:r>
        <w:rPr>
          <w:spacing w:val="1"/>
        </w:rPr>
        <w:t xml:space="preserve"> </w:t>
      </w:r>
      <w:r>
        <w:t>travel</w:t>
      </w:r>
      <w:r>
        <w:rPr>
          <w:spacing w:val="2"/>
        </w:rPr>
        <w:t xml:space="preserve"> </w:t>
      </w:r>
      <w:r>
        <w:rPr>
          <w:spacing w:val="-1"/>
        </w:rPr>
        <w:t>s</w:t>
      </w:r>
      <w:r>
        <w:t>tat</w:t>
      </w:r>
      <w:r>
        <w:rPr>
          <w:spacing w:val="-2"/>
        </w:rPr>
        <w:t>u</w:t>
      </w:r>
      <w:r>
        <w:t>s</w:t>
      </w:r>
      <w:r>
        <w:rPr>
          <w:spacing w:val="2"/>
        </w:rPr>
        <w:t xml:space="preserve"> </w:t>
      </w:r>
      <w:r>
        <w:rPr>
          <w:spacing w:val="-2"/>
        </w:rPr>
        <w:t>w</w:t>
      </w:r>
      <w:r>
        <w:t>here</w:t>
      </w:r>
      <w:r>
        <w:rPr>
          <w:spacing w:val="2"/>
        </w:rPr>
        <w:t xml:space="preserve"> </w:t>
      </w:r>
      <w:r>
        <w:t>no</w:t>
      </w:r>
      <w:r>
        <w:rPr>
          <w:spacing w:val="2"/>
        </w:rPr>
        <w:t xml:space="preserve"> </w:t>
      </w:r>
      <w:r>
        <w:t>overnight</w:t>
      </w:r>
      <w:r>
        <w:rPr>
          <w:spacing w:val="2"/>
        </w:rPr>
        <w:t xml:space="preserve"> </w:t>
      </w:r>
      <w:r>
        <w:t>stay is</w:t>
      </w:r>
      <w:r>
        <w:rPr>
          <w:spacing w:val="5"/>
        </w:rPr>
        <w:t xml:space="preserve"> </w:t>
      </w:r>
      <w:r>
        <w:t>required,</w:t>
      </w:r>
      <w:r>
        <w:rPr>
          <w:spacing w:val="5"/>
        </w:rPr>
        <w:t xml:space="preserve"> </w:t>
      </w:r>
      <w:r>
        <w:t>no</w:t>
      </w:r>
      <w:r>
        <w:rPr>
          <w:spacing w:val="5"/>
        </w:rPr>
        <w:t xml:space="preserve"> </w:t>
      </w:r>
      <w:r>
        <w:rPr>
          <w:spacing w:val="-2"/>
        </w:rPr>
        <w:t>m</w:t>
      </w:r>
      <w:r>
        <w:t>eals</w:t>
      </w:r>
      <w:r>
        <w:rPr>
          <w:spacing w:val="5"/>
        </w:rPr>
        <w:t xml:space="preserve"> </w:t>
      </w:r>
      <w:r>
        <w:t>are</w:t>
      </w:r>
      <w:r>
        <w:rPr>
          <w:spacing w:val="5"/>
        </w:rPr>
        <w:t xml:space="preserve"> </w:t>
      </w:r>
      <w:r>
        <w:t>eligible</w:t>
      </w:r>
      <w:r>
        <w:rPr>
          <w:spacing w:val="5"/>
        </w:rPr>
        <w:t xml:space="preserve"> </w:t>
      </w:r>
      <w:r>
        <w:t>for</w:t>
      </w:r>
      <w:r>
        <w:rPr>
          <w:spacing w:val="5"/>
        </w:rPr>
        <w:t xml:space="preserve"> </w:t>
      </w:r>
      <w:r>
        <w:t>rei</w:t>
      </w:r>
      <w:r>
        <w:rPr>
          <w:spacing w:val="-2"/>
        </w:rPr>
        <w:t>m</w:t>
      </w:r>
      <w:r>
        <w:t>bursement.</w:t>
      </w:r>
      <w:r>
        <w:rPr>
          <w:spacing w:val="10"/>
        </w:rPr>
        <w:t xml:space="preserve"> </w:t>
      </w:r>
      <w:r>
        <w:t>However,</w:t>
      </w:r>
      <w:r>
        <w:rPr>
          <w:spacing w:val="5"/>
        </w:rPr>
        <w:t xml:space="preserve"> </w:t>
      </w:r>
      <w:r>
        <w:t>the</w:t>
      </w:r>
      <w:r>
        <w:rPr>
          <w:spacing w:val="5"/>
        </w:rPr>
        <w:t xml:space="preserve"> </w:t>
      </w:r>
      <w:r>
        <w:t>Dep</w:t>
      </w:r>
      <w:r>
        <w:rPr>
          <w:spacing w:val="-2"/>
        </w:rPr>
        <w:t>a</w:t>
      </w:r>
      <w:r>
        <w:t>rt</w:t>
      </w:r>
      <w:r>
        <w:rPr>
          <w:spacing w:val="-2"/>
        </w:rPr>
        <w:t>m</w:t>
      </w:r>
      <w:r>
        <w:t>ent</w:t>
      </w:r>
      <w:r>
        <w:rPr>
          <w:spacing w:val="6"/>
        </w:rPr>
        <w:t xml:space="preserve"> </w:t>
      </w:r>
      <w:r>
        <w:t>Head</w:t>
      </w:r>
      <w:r>
        <w:rPr>
          <w:spacing w:val="6"/>
        </w:rPr>
        <w:t xml:space="preserve"> </w:t>
      </w:r>
      <w:r>
        <w:t>will</w:t>
      </w:r>
      <w:r>
        <w:rPr>
          <w:spacing w:val="6"/>
        </w:rPr>
        <w:t xml:space="preserve"> </w:t>
      </w:r>
      <w:r>
        <w:rPr>
          <w:spacing w:val="-2"/>
        </w:rPr>
        <w:t>b</w:t>
      </w:r>
      <w:r>
        <w:t>e allowed</w:t>
      </w:r>
      <w:r>
        <w:rPr>
          <w:spacing w:val="-6"/>
        </w:rPr>
        <w:t xml:space="preserve"> </w:t>
      </w:r>
      <w:r>
        <w:t>to</w:t>
      </w:r>
      <w:r>
        <w:rPr>
          <w:spacing w:val="-6"/>
        </w:rPr>
        <w:t xml:space="preserve"> </w:t>
      </w:r>
      <w:r>
        <w:rPr>
          <w:spacing w:val="-1"/>
        </w:rPr>
        <w:t>a</w:t>
      </w:r>
      <w:r>
        <w:t>uthorize</w:t>
      </w:r>
      <w:r>
        <w:rPr>
          <w:spacing w:val="-6"/>
        </w:rPr>
        <w:t xml:space="preserve"> </w:t>
      </w:r>
      <w:r>
        <w:t>Si</w:t>
      </w:r>
      <w:r>
        <w:rPr>
          <w:spacing w:val="-2"/>
        </w:rPr>
        <w:t>n</w:t>
      </w:r>
      <w:r>
        <w:t>gle</w:t>
      </w:r>
      <w:r>
        <w:rPr>
          <w:spacing w:val="-6"/>
        </w:rPr>
        <w:t xml:space="preserve"> </w:t>
      </w:r>
      <w:r>
        <w:t>Day</w:t>
      </w:r>
      <w:r>
        <w:rPr>
          <w:spacing w:val="-6"/>
        </w:rPr>
        <w:t xml:space="preserve"> </w:t>
      </w:r>
      <w:r>
        <w:t>Meal</w:t>
      </w:r>
      <w:r>
        <w:rPr>
          <w:spacing w:val="-6"/>
        </w:rPr>
        <w:t xml:space="preserve"> </w:t>
      </w:r>
      <w:r>
        <w:t>rei</w:t>
      </w:r>
      <w:r>
        <w:rPr>
          <w:spacing w:val="-2"/>
        </w:rPr>
        <w:t>m</w:t>
      </w:r>
      <w:r>
        <w:t>burs</w:t>
      </w:r>
      <w:r>
        <w:rPr>
          <w:spacing w:val="-1"/>
        </w:rPr>
        <w:t>e</w:t>
      </w:r>
      <w:r>
        <w:rPr>
          <w:spacing w:val="-2"/>
        </w:rPr>
        <w:t>m</w:t>
      </w:r>
      <w:r>
        <w:rPr>
          <w:spacing w:val="-1"/>
        </w:rPr>
        <w:t>e</w:t>
      </w:r>
      <w:r>
        <w:t>nt</w:t>
      </w:r>
      <w:r>
        <w:rPr>
          <w:spacing w:val="-6"/>
        </w:rPr>
        <w:t xml:space="preserve"> </w:t>
      </w:r>
      <w:r>
        <w:t>on</w:t>
      </w:r>
      <w:r>
        <w:rPr>
          <w:spacing w:val="-6"/>
        </w:rPr>
        <w:t xml:space="preserve"> </w:t>
      </w:r>
      <w:r>
        <w:t>a</w:t>
      </w:r>
      <w:r>
        <w:rPr>
          <w:spacing w:val="-6"/>
        </w:rPr>
        <w:t xml:space="preserve"> </w:t>
      </w:r>
      <w:r>
        <w:t>case-by-case</w:t>
      </w:r>
      <w:r>
        <w:rPr>
          <w:spacing w:val="-6"/>
        </w:rPr>
        <w:t xml:space="preserve"> </w:t>
      </w:r>
      <w:r>
        <w:t>basis</w:t>
      </w:r>
      <w:r>
        <w:rPr>
          <w:spacing w:val="-6"/>
        </w:rPr>
        <w:t xml:space="preserve"> </w:t>
      </w:r>
      <w:r>
        <w:t>or</w:t>
      </w:r>
      <w:r>
        <w:rPr>
          <w:spacing w:val="-6"/>
        </w:rPr>
        <w:t xml:space="preserve"> </w:t>
      </w:r>
      <w:r>
        <w:t>by</w:t>
      </w:r>
      <w:r>
        <w:rPr>
          <w:spacing w:val="-6"/>
        </w:rPr>
        <w:t xml:space="preserve"> </w:t>
      </w:r>
      <w:r>
        <w:t>types(s)</w:t>
      </w:r>
      <w:r>
        <w:rPr>
          <w:spacing w:val="-6"/>
        </w:rPr>
        <w:t xml:space="preserve"> </w:t>
      </w:r>
      <w:r>
        <w:t>of single</w:t>
      </w:r>
      <w:r>
        <w:rPr>
          <w:spacing w:val="13"/>
        </w:rPr>
        <w:t xml:space="preserve"> </w:t>
      </w:r>
      <w:r>
        <w:rPr>
          <w:spacing w:val="-2"/>
        </w:rPr>
        <w:t>d</w:t>
      </w:r>
      <w:r>
        <w:t>ay</w:t>
      </w:r>
      <w:r>
        <w:rPr>
          <w:spacing w:val="13"/>
        </w:rPr>
        <w:t xml:space="preserve"> </w:t>
      </w:r>
      <w:r>
        <w:t>travel</w:t>
      </w:r>
      <w:r>
        <w:rPr>
          <w:spacing w:val="13"/>
        </w:rPr>
        <w:t xml:space="preserve"> </w:t>
      </w:r>
      <w:r>
        <w:t>when</w:t>
      </w:r>
      <w:r>
        <w:rPr>
          <w:spacing w:val="13"/>
        </w:rPr>
        <w:t xml:space="preserve"> </w:t>
      </w:r>
      <w:r>
        <w:t>it</w:t>
      </w:r>
      <w:r>
        <w:rPr>
          <w:spacing w:val="13"/>
        </w:rPr>
        <w:t xml:space="preserve"> </w:t>
      </w:r>
      <w:r>
        <w:t>is</w:t>
      </w:r>
      <w:r>
        <w:rPr>
          <w:spacing w:val="13"/>
        </w:rPr>
        <w:t xml:space="preserve"> </w:t>
      </w:r>
      <w:r>
        <w:t>deter</w:t>
      </w:r>
      <w:r>
        <w:rPr>
          <w:spacing w:val="-2"/>
        </w:rPr>
        <w:t>m</w:t>
      </w:r>
      <w:r>
        <w:t>ined</w:t>
      </w:r>
      <w:r>
        <w:rPr>
          <w:spacing w:val="13"/>
        </w:rPr>
        <w:t xml:space="preserve"> </w:t>
      </w:r>
      <w:r>
        <w:t>to</w:t>
      </w:r>
      <w:r>
        <w:rPr>
          <w:spacing w:val="13"/>
        </w:rPr>
        <w:t xml:space="preserve"> </w:t>
      </w:r>
      <w:r>
        <w:t>be</w:t>
      </w:r>
      <w:r>
        <w:rPr>
          <w:spacing w:val="13"/>
        </w:rPr>
        <w:t xml:space="preserve"> </w:t>
      </w:r>
      <w:r>
        <w:t>in</w:t>
      </w:r>
      <w:r>
        <w:rPr>
          <w:spacing w:val="12"/>
        </w:rPr>
        <w:t xml:space="preserve"> </w:t>
      </w:r>
      <w:r>
        <w:t>the</w:t>
      </w:r>
      <w:r>
        <w:rPr>
          <w:spacing w:val="13"/>
        </w:rPr>
        <w:t xml:space="preserve"> </w:t>
      </w:r>
      <w:r>
        <w:t>best</w:t>
      </w:r>
      <w:r>
        <w:rPr>
          <w:spacing w:val="13"/>
        </w:rPr>
        <w:t xml:space="preserve"> </w:t>
      </w:r>
      <w:r>
        <w:t>interest</w:t>
      </w:r>
      <w:r>
        <w:rPr>
          <w:spacing w:val="13"/>
        </w:rPr>
        <w:t xml:space="preserve"> </w:t>
      </w:r>
      <w:r>
        <w:t>of</w:t>
      </w:r>
      <w:r>
        <w:rPr>
          <w:spacing w:val="13"/>
        </w:rPr>
        <w:t xml:space="preserve"> </w:t>
      </w:r>
      <w:r>
        <w:t>the</w:t>
      </w:r>
      <w:r>
        <w:rPr>
          <w:spacing w:val="13"/>
        </w:rPr>
        <w:t xml:space="preserve"> </w:t>
      </w:r>
      <w:r>
        <w:t>depart</w:t>
      </w:r>
      <w:r>
        <w:rPr>
          <w:spacing w:val="-2"/>
        </w:rPr>
        <w:t>m</w:t>
      </w:r>
      <w:r>
        <w:t>ent.</w:t>
      </w:r>
      <w:r>
        <w:rPr>
          <w:spacing w:val="26"/>
        </w:rPr>
        <w:t xml:space="preserve"> </w:t>
      </w:r>
      <w:r>
        <w:t>In</w:t>
      </w:r>
      <w:r>
        <w:rPr>
          <w:spacing w:val="13"/>
        </w:rPr>
        <w:t xml:space="preserve"> </w:t>
      </w:r>
      <w:r>
        <w:t>those cases,</w:t>
      </w:r>
      <w:r>
        <w:rPr>
          <w:spacing w:val="15"/>
        </w:rPr>
        <w:t xml:space="preserve"> </w:t>
      </w:r>
      <w:r>
        <w:t>the</w:t>
      </w:r>
      <w:r>
        <w:rPr>
          <w:spacing w:val="15"/>
        </w:rPr>
        <w:t xml:space="preserve"> </w:t>
      </w:r>
      <w:r>
        <w:rPr>
          <w:spacing w:val="-2"/>
        </w:rPr>
        <w:t>d</w:t>
      </w:r>
      <w:r>
        <w:t>epart</w:t>
      </w:r>
      <w:r>
        <w:rPr>
          <w:spacing w:val="-2"/>
        </w:rPr>
        <w:t>m</w:t>
      </w:r>
      <w:r>
        <w:t>ent</w:t>
      </w:r>
      <w:r>
        <w:rPr>
          <w:spacing w:val="15"/>
        </w:rPr>
        <w:t xml:space="preserve"> </w:t>
      </w:r>
      <w:r>
        <w:t>must</w:t>
      </w:r>
      <w:r>
        <w:rPr>
          <w:spacing w:val="15"/>
        </w:rPr>
        <w:t xml:space="preserve"> </w:t>
      </w:r>
      <w:r>
        <w:t>keep</w:t>
      </w:r>
      <w:r>
        <w:rPr>
          <w:spacing w:val="14"/>
        </w:rPr>
        <w:t xml:space="preserve"> </w:t>
      </w:r>
      <w:r>
        <w:t>the</w:t>
      </w:r>
      <w:r>
        <w:rPr>
          <w:spacing w:val="16"/>
        </w:rPr>
        <w:t xml:space="preserve"> </w:t>
      </w:r>
      <w:r>
        <w:t>approv</w:t>
      </w:r>
      <w:r>
        <w:rPr>
          <w:spacing w:val="-1"/>
        </w:rPr>
        <w:t>a</w:t>
      </w:r>
      <w:r>
        <w:t>ls</w:t>
      </w:r>
      <w:r>
        <w:rPr>
          <w:spacing w:val="15"/>
        </w:rPr>
        <w:t xml:space="preserve"> </w:t>
      </w:r>
      <w:r>
        <w:t>in</w:t>
      </w:r>
      <w:r>
        <w:rPr>
          <w:spacing w:val="15"/>
        </w:rPr>
        <w:t xml:space="preserve"> </w:t>
      </w:r>
      <w:r>
        <w:t>the</w:t>
      </w:r>
      <w:r>
        <w:rPr>
          <w:spacing w:val="15"/>
        </w:rPr>
        <w:t xml:space="preserve"> </w:t>
      </w:r>
      <w:r>
        <w:t>tra</w:t>
      </w:r>
      <w:r>
        <w:rPr>
          <w:spacing w:val="-2"/>
        </w:rPr>
        <w:t>v</w:t>
      </w:r>
      <w:r>
        <w:t>el</w:t>
      </w:r>
      <w:r>
        <w:rPr>
          <w:spacing w:val="15"/>
        </w:rPr>
        <w:t xml:space="preserve"> </w:t>
      </w:r>
      <w:r>
        <w:rPr>
          <w:spacing w:val="-1"/>
        </w:rPr>
        <w:t>f</w:t>
      </w:r>
      <w:r>
        <w:t>ile</w:t>
      </w:r>
      <w:r>
        <w:rPr>
          <w:spacing w:val="15"/>
        </w:rPr>
        <w:t xml:space="preserve"> </w:t>
      </w:r>
      <w:r>
        <w:t>and</w:t>
      </w:r>
      <w:r>
        <w:rPr>
          <w:spacing w:val="14"/>
        </w:rPr>
        <w:t xml:space="preserve"> </w:t>
      </w:r>
      <w:r>
        <w:rPr>
          <w:rFonts w:cs="Times New Roman"/>
          <w:b/>
          <w:bCs/>
        </w:rPr>
        <w:t>m</w:t>
      </w:r>
      <w:r>
        <w:rPr>
          <w:rFonts w:cs="Times New Roman"/>
          <w:b/>
          <w:bCs/>
          <w:spacing w:val="-2"/>
        </w:rPr>
        <w:t>u</w:t>
      </w:r>
      <w:r>
        <w:rPr>
          <w:rFonts w:cs="Times New Roman"/>
          <w:b/>
          <w:bCs/>
        </w:rPr>
        <w:t>st</w:t>
      </w:r>
      <w:r>
        <w:rPr>
          <w:rFonts w:cs="Times New Roman"/>
          <w:b/>
          <w:bCs/>
          <w:spacing w:val="15"/>
        </w:rPr>
        <w:t xml:space="preserve"> </w:t>
      </w:r>
      <w:r>
        <w:rPr>
          <w:rFonts w:cs="Times New Roman"/>
          <w:b/>
          <w:bCs/>
        </w:rPr>
        <w:t>be</w:t>
      </w:r>
      <w:r>
        <w:rPr>
          <w:rFonts w:cs="Times New Roman"/>
          <w:b/>
          <w:bCs/>
          <w:spacing w:val="15"/>
        </w:rPr>
        <w:t xml:space="preserve"> </w:t>
      </w:r>
      <w:r>
        <w:rPr>
          <w:rFonts w:cs="Times New Roman"/>
          <w:b/>
          <w:bCs/>
        </w:rPr>
        <w:t>resp</w:t>
      </w:r>
      <w:r>
        <w:rPr>
          <w:rFonts w:cs="Times New Roman"/>
          <w:b/>
          <w:bCs/>
          <w:spacing w:val="-2"/>
        </w:rPr>
        <w:t>o</w:t>
      </w:r>
      <w:r>
        <w:rPr>
          <w:rFonts w:cs="Times New Roman"/>
          <w:b/>
          <w:bCs/>
          <w:spacing w:val="-1"/>
        </w:rPr>
        <w:t>n</w:t>
      </w:r>
      <w:r>
        <w:rPr>
          <w:rFonts w:cs="Times New Roman"/>
          <w:b/>
          <w:bCs/>
        </w:rPr>
        <w:t>sible</w:t>
      </w:r>
      <w:r>
        <w:rPr>
          <w:rFonts w:cs="Times New Roman"/>
          <w:b/>
          <w:bCs/>
          <w:spacing w:val="14"/>
        </w:rPr>
        <w:t xml:space="preserve"> </w:t>
      </w:r>
      <w:r>
        <w:t>to take</w:t>
      </w:r>
      <w:r>
        <w:rPr>
          <w:spacing w:val="-14"/>
        </w:rPr>
        <w:t xml:space="preserve"> </w:t>
      </w:r>
      <w:r>
        <w:t>ap</w:t>
      </w:r>
      <w:r>
        <w:rPr>
          <w:spacing w:val="-2"/>
        </w:rPr>
        <w:t>p</w:t>
      </w:r>
      <w:r>
        <w:t>rop</w:t>
      </w:r>
      <w:r>
        <w:rPr>
          <w:spacing w:val="-1"/>
        </w:rPr>
        <w:t>r</w:t>
      </w:r>
      <w:r>
        <w:t>iate</w:t>
      </w:r>
      <w:r>
        <w:rPr>
          <w:spacing w:val="-15"/>
        </w:rPr>
        <w:t xml:space="preserve"> </w:t>
      </w:r>
      <w:r>
        <w:t>ste</w:t>
      </w:r>
      <w:r>
        <w:rPr>
          <w:spacing w:val="-2"/>
        </w:rPr>
        <w:t>p</w:t>
      </w:r>
      <w:r>
        <w:t>s</w:t>
      </w:r>
      <w:r>
        <w:rPr>
          <w:spacing w:val="-14"/>
        </w:rPr>
        <w:t xml:space="preserve"> </w:t>
      </w:r>
      <w:r>
        <w:t>to</w:t>
      </w:r>
      <w:r>
        <w:rPr>
          <w:spacing w:val="-15"/>
        </w:rPr>
        <w:t xml:space="preserve"> </w:t>
      </w:r>
      <w:r>
        <w:t>report</w:t>
      </w:r>
      <w:r>
        <w:rPr>
          <w:spacing w:val="-14"/>
        </w:rPr>
        <w:t xml:space="preserve"> </w:t>
      </w:r>
      <w:r>
        <w:rPr>
          <w:spacing w:val="-1"/>
        </w:rPr>
        <w:t>th</w:t>
      </w:r>
      <w:r>
        <w:t>e</w:t>
      </w:r>
      <w:r>
        <w:rPr>
          <w:spacing w:val="-14"/>
        </w:rPr>
        <w:t xml:space="preserve"> </w:t>
      </w:r>
      <w:r>
        <w:rPr>
          <w:spacing w:val="-1"/>
        </w:rPr>
        <w:t>reimburse</w:t>
      </w:r>
      <w:r>
        <w:rPr>
          <w:spacing w:val="-2"/>
        </w:rPr>
        <w:t>m</w:t>
      </w:r>
      <w:r>
        <w:t>e</w:t>
      </w:r>
      <w:r>
        <w:rPr>
          <w:spacing w:val="-1"/>
        </w:rPr>
        <w:t>n</w:t>
      </w:r>
      <w:r>
        <w:t>t</w:t>
      </w:r>
      <w:r>
        <w:rPr>
          <w:spacing w:val="-12"/>
        </w:rPr>
        <w:t xml:space="preserve"> </w:t>
      </w:r>
      <w:r>
        <w:rPr>
          <w:spacing w:val="-1"/>
        </w:rPr>
        <w:t>a</w:t>
      </w:r>
      <w:r>
        <w:t>s</w:t>
      </w:r>
      <w:r>
        <w:rPr>
          <w:spacing w:val="-14"/>
        </w:rPr>
        <w:t xml:space="preserve"> </w:t>
      </w:r>
      <w:r>
        <w:rPr>
          <w:spacing w:val="-1"/>
        </w:rPr>
        <w:t>wage</w:t>
      </w:r>
      <w:r>
        <w:t>s</w:t>
      </w:r>
      <w:r>
        <w:rPr>
          <w:spacing w:val="-14"/>
        </w:rPr>
        <w:t xml:space="preserve"> </w:t>
      </w:r>
      <w:r>
        <w:rPr>
          <w:spacing w:val="-1"/>
        </w:rPr>
        <w:t>t</w:t>
      </w:r>
      <w:r>
        <w:t>o</w:t>
      </w:r>
      <w:r>
        <w:rPr>
          <w:spacing w:val="-14"/>
        </w:rPr>
        <w:t xml:space="preserve"> </w:t>
      </w:r>
      <w:r>
        <w:rPr>
          <w:spacing w:val="-1"/>
        </w:rPr>
        <w:t>th</w:t>
      </w:r>
      <w:r>
        <w:t>e</w:t>
      </w:r>
      <w:r>
        <w:rPr>
          <w:spacing w:val="-14"/>
        </w:rPr>
        <w:t xml:space="preserve"> </w:t>
      </w:r>
      <w:r>
        <w:rPr>
          <w:spacing w:val="-1"/>
        </w:rPr>
        <w:t>e</w:t>
      </w:r>
      <w:r>
        <w:rPr>
          <w:spacing w:val="-2"/>
        </w:rPr>
        <w:t>m</w:t>
      </w:r>
      <w:r>
        <w:rPr>
          <w:spacing w:val="-1"/>
        </w:rPr>
        <w:t>ployee</w:t>
      </w:r>
      <w:r>
        <w:t>.</w:t>
      </w:r>
      <w:r>
        <w:rPr>
          <w:spacing w:val="33"/>
        </w:rPr>
        <w:t xml:space="preserve"> </w:t>
      </w:r>
      <w:r>
        <w:rPr>
          <w:spacing w:val="-1"/>
        </w:rPr>
        <w:t>Eac</w:t>
      </w:r>
      <w:r>
        <w:t>h</w:t>
      </w:r>
      <w:r>
        <w:rPr>
          <w:spacing w:val="-14"/>
        </w:rPr>
        <w:t xml:space="preserve"> </w:t>
      </w:r>
      <w:r>
        <w:rPr>
          <w:spacing w:val="-1"/>
        </w:rPr>
        <w:t>Depart</w:t>
      </w:r>
      <w:r>
        <w:rPr>
          <w:spacing w:val="-2"/>
        </w:rPr>
        <w:t>m</w:t>
      </w:r>
      <w:r>
        <w:t>e</w:t>
      </w:r>
      <w:r>
        <w:rPr>
          <w:spacing w:val="-1"/>
        </w:rPr>
        <w:t xml:space="preserve">nt </w:t>
      </w:r>
      <w:r>
        <w:t>Head</w:t>
      </w:r>
      <w:r>
        <w:rPr>
          <w:spacing w:val="35"/>
        </w:rPr>
        <w:t xml:space="preserve"> </w:t>
      </w:r>
      <w:r>
        <w:t>or</w:t>
      </w:r>
      <w:r>
        <w:rPr>
          <w:spacing w:val="35"/>
        </w:rPr>
        <w:t xml:space="preserve"> </w:t>
      </w:r>
      <w:r>
        <w:t>their</w:t>
      </w:r>
      <w:r>
        <w:rPr>
          <w:spacing w:val="35"/>
        </w:rPr>
        <w:t xml:space="preserve"> </w:t>
      </w:r>
      <w:r>
        <w:rPr>
          <w:spacing w:val="-2"/>
        </w:rPr>
        <w:t>d</w:t>
      </w:r>
      <w:r>
        <w:t>esignees</w:t>
      </w:r>
      <w:r>
        <w:rPr>
          <w:spacing w:val="34"/>
        </w:rPr>
        <w:t xml:space="preserve"> </w:t>
      </w:r>
      <w:r>
        <w:t>are</w:t>
      </w:r>
      <w:r>
        <w:rPr>
          <w:spacing w:val="35"/>
        </w:rPr>
        <w:t xml:space="preserve"> </w:t>
      </w:r>
      <w:r>
        <w:t>to</w:t>
      </w:r>
      <w:r>
        <w:rPr>
          <w:spacing w:val="34"/>
        </w:rPr>
        <w:t xml:space="preserve"> </w:t>
      </w:r>
      <w:r>
        <w:t>deter</w:t>
      </w:r>
      <w:r>
        <w:rPr>
          <w:spacing w:val="-2"/>
        </w:rPr>
        <w:t>m</w:t>
      </w:r>
      <w:r>
        <w:t>ine</w:t>
      </w:r>
      <w:r>
        <w:rPr>
          <w:spacing w:val="35"/>
        </w:rPr>
        <w:t xml:space="preserve"> </w:t>
      </w:r>
      <w:r>
        <w:t>the</w:t>
      </w:r>
      <w:r>
        <w:rPr>
          <w:spacing w:val="33"/>
        </w:rPr>
        <w:t xml:space="preserve"> </w:t>
      </w:r>
      <w:r>
        <w:rPr>
          <w:spacing w:val="-1"/>
        </w:rPr>
        <w:t>reasonablenes</w:t>
      </w:r>
      <w:r>
        <w:t>s</w:t>
      </w:r>
      <w:r>
        <w:rPr>
          <w:spacing w:val="35"/>
        </w:rPr>
        <w:t xml:space="preserve"> </w:t>
      </w:r>
      <w:r>
        <w:rPr>
          <w:spacing w:val="-1"/>
        </w:rPr>
        <w:t>o</w:t>
      </w:r>
      <w:r>
        <w:t>f</w:t>
      </w:r>
      <w:r>
        <w:rPr>
          <w:spacing w:val="35"/>
        </w:rPr>
        <w:t xml:space="preserve"> </w:t>
      </w:r>
      <w:r>
        <w:rPr>
          <w:spacing w:val="-1"/>
        </w:rPr>
        <w:t>whe</w:t>
      </w:r>
      <w:r>
        <w:t>n</w:t>
      </w:r>
      <w:r>
        <w:rPr>
          <w:spacing w:val="34"/>
        </w:rPr>
        <w:t xml:space="preserve"> </w:t>
      </w:r>
      <w:r>
        <w:t>an</w:t>
      </w:r>
      <w:r>
        <w:rPr>
          <w:spacing w:val="35"/>
        </w:rPr>
        <w:t xml:space="preserve"> </w:t>
      </w:r>
      <w:r>
        <w:t>over</w:t>
      </w:r>
      <w:r>
        <w:rPr>
          <w:spacing w:val="-2"/>
        </w:rPr>
        <w:t>n</w:t>
      </w:r>
      <w:r>
        <w:t>ig</w:t>
      </w:r>
      <w:r>
        <w:rPr>
          <w:spacing w:val="-2"/>
        </w:rPr>
        <w:t>h</w:t>
      </w:r>
      <w:r>
        <w:t>t</w:t>
      </w:r>
      <w:r>
        <w:rPr>
          <w:spacing w:val="36"/>
        </w:rPr>
        <w:t xml:space="preserve"> </w:t>
      </w:r>
      <w:r>
        <w:rPr>
          <w:spacing w:val="-1"/>
        </w:rPr>
        <w:t>s</w:t>
      </w:r>
      <w:r>
        <w:t>tay</w:t>
      </w:r>
      <w:r>
        <w:rPr>
          <w:spacing w:val="35"/>
        </w:rPr>
        <w:t xml:space="preserve"> </w:t>
      </w:r>
      <w:r>
        <w:t>is justi</w:t>
      </w:r>
      <w:r>
        <w:rPr>
          <w:spacing w:val="-1"/>
        </w:rPr>
        <w:t>f</w:t>
      </w:r>
      <w:r>
        <w:t>ied.</w:t>
      </w:r>
    </w:p>
    <w:p w:rsidR="008907A8" w:rsidRDefault="008907A8">
      <w:pPr>
        <w:spacing w:before="16" w:line="260" w:lineRule="exact"/>
        <w:rPr>
          <w:sz w:val="26"/>
          <w:szCs w:val="26"/>
        </w:rPr>
      </w:pPr>
    </w:p>
    <w:p w:rsidR="008907A8" w:rsidRDefault="00EB2AB5">
      <w:pPr>
        <w:pStyle w:val="BodyText"/>
        <w:ind w:left="1540" w:right="119" w:firstLine="0"/>
        <w:jc w:val="both"/>
      </w:pPr>
      <w:r>
        <w:t>If</w:t>
      </w:r>
      <w:r>
        <w:rPr>
          <w:spacing w:val="7"/>
        </w:rPr>
        <w:t xml:space="preserve"> </w:t>
      </w:r>
      <w:r>
        <w:t>a</w:t>
      </w:r>
      <w:r>
        <w:rPr>
          <w:spacing w:val="7"/>
        </w:rPr>
        <w:t xml:space="preserve"> </w:t>
      </w:r>
      <w:r>
        <w:t>Depart</w:t>
      </w:r>
      <w:r>
        <w:rPr>
          <w:spacing w:val="-2"/>
        </w:rPr>
        <w:t>m</w:t>
      </w:r>
      <w:r>
        <w:t>ent</w:t>
      </w:r>
      <w:r>
        <w:rPr>
          <w:spacing w:val="7"/>
        </w:rPr>
        <w:t xml:space="preserve"> </w:t>
      </w:r>
      <w:r>
        <w:t>Head</w:t>
      </w:r>
      <w:r>
        <w:rPr>
          <w:spacing w:val="7"/>
        </w:rPr>
        <w:t xml:space="preserve"> </w:t>
      </w:r>
      <w:r>
        <w:t>or</w:t>
      </w:r>
      <w:r>
        <w:rPr>
          <w:spacing w:val="7"/>
        </w:rPr>
        <w:t xml:space="preserve"> </w:t>
      </w:r>
      <w:r>
        <w:t>his/her</w:t>
      </w:r>
      <w:r>
        <w:rPr>
          <w:spacing w:val="7"/>
        </w:rPr>
        <w:t xml:space="preserve"> </w:t>
      </w:r>
      <w:r>
        <w:t>designee</w:t>
      </w:r>
      <w:r>
        <w:rPr>
          <w:spacing w:val="7"/>
        </w:rPr>
        <w:t xml:space="preserve"> </w:t>
      </w:r>
      <w:r>
        <w:t>det</w:t>
      </w:r>
      <w:r>
        <w:rPr>
          <w:spacing w:val="-2"/>
        </w:rPr>
        <w:t>e</w:t>
      </w:r>
      <w:r>
        <w:t>r</w:t>
      </w:r>
      <w:r>
        <w:rPr>
          <w:spacing w:val="-2"/>
        </w:rPr>
        <w:t>m</w:t>
      </w:r>
      <w:r>
        <w:t>ines</w:t>
      </w:r>
      <w:r>
        <w:rPr>
          <w:spacing w:val="6"/>
        </w:rPr>
        <w:t xml:space="preserve"> </w:t>
      </w:r>
      <w:r>
        <w:t>that</w:t>
      </w:r>
      <w:r>
        <w:rPr>
          <w:spacing w:val="6"/>
        </w:rPr>
        <w:t xml:space="preserve"> </w:t>
      </w:r>
      <w:r>
        <w:rPr>
          <w:spacing w:val="-2"/>
        </w:rPr>
        <w:t>S</w:t>
      </w:r>
      <w:r>
        <w:t>ingle</w:t>
      </w:r>
      <w:r>
        <w:rPr>
          <w:spacing w:val="6"/>
        </w:rPr>
        <w:t xml:space="preserve"> </w:t>
      </w:r>
      <w:r>
        <w:t>Day</w:t>
      </w:r>
      <w:r>
        <w:rPr>
          <w:spacing w:val="6"/>
        </w:rPr>
        <w:t xml:space="preserve"> </w:t>
      </w:r>
      <w:r>
        <w:t>Meals</w:t>
      </w:r>
      <w:r>
        <w:rPr>
          <w:spacing w:val="6"/>
        </w:rPr>
        <w:t xml:space="preserve"> </w:t>
      </w:r>
      <w:r>
        <w:t>will</w:t>
      </w:r>
      <w:r>
        <w:rPr>
          <w:spacing w:val="6"/>
        </w:rPr>
        <w:t xml:space="preserve"> </w:t>
      </w:r>
      <w:r>
        <w:t>be</w:t>
      </w:r>
      <w:r>
        <w:rPr>
          <w:spacing w:val="6"/>
        </w:rPr>
        <w:t xml:space="preserve"> </w:t>
      </w:r>
      <w:r>
        <w:t>provided for,</w:t>
      </w:r>
      <w:r>
        <w:rPr>
          <w:spacing w:val="-3"/>
        </w:rPr>
        <w:t xml:space="preserve"> </w:t>
      </w:r>
      <w:r>
        <w:t>they</w:t>
      </w:r>
      <w:r>
        <w:rPr>
          <w:spacing w:val="-3"/>
        </w:rPr>
        <w:t xml:space="preserve"> </w:t>
      </w:r>
      <w:r>
        <w:rPr>
          <w:spacing w:val="-2"/>
        </w:rPr>
        <w:t>m</w:t>
      </w:r>
      <w:r>
        <w:rPr>
          <w:spacing w:val="1"/>
        </w:rPr>
        <w:t>u</w:t>
      </w:r>
      <w:r>
        <w:t>st</w:t>
      </w:r>
      <w:r>
        <w:rPr>
          <w:spacing w:val="-3"/>
        </w:rPr>
        <w:t xml:space="preserve"> </w:t>
      </w:r>
      <w:r>
        <w:t>adhere</w:t>
      </w:r>
      <w:r>
        <w:rPr>
          <w:spacing w:val="-3"/>
        </w:rPr>
        <w:t xml:space="preserve"> </w:t>
      </w:r>
      <w:r>
        <w:t>the</w:t>
      </w:r>
      <w:r>
        <w:rPr>
          <w:spacing w:val="-3"/>
        </w:rPr>
        <w:t xml:space="preserve"> </w:t>
      </w:r>
      <w:r>
        <w:t>following</w:t>
      </w:r>
      <w:r>
        <w:rPr>
          <w:spacing w:val="-3"/>
        </w:rPr>
        <w:t xml:space="preserve"> </w:t>
      </w:r>
      <w:r>
        <w:t>allowance</w:t>
      </w:r>
      <w:r>
        <w:rPr>
          <w:spacing w:val="1"/>
        </w:rPr>
        <w:t>s</w:t>
      </w:r>
      <w:r>
        <w:t>:</w:t>
      </w:r>
      <w:r>
        <w:rPr>
          <w:spacing w:val="-2"/>
        </w:rPr>
        <w:t xml:space="preserve"> T</w:t>
      </w:r>
      <w:r>
        <w:t>o</w:t>
      </w:r>
      <w:r>
        <w:rPr>
          <w:spacing w:val="-3"/>
        </w:rPr>
        <w:t xml:space="preserve"> </w:t>
      </w:r>
      <w:r>
        <w:t>receive</w:t>
      </w:r>
      <w:r>
        <w:rPr>
          <w:spacing w:val="-2"/>
        </w:rPr>
        <w:t xml:space="preserve"> </w:t>
      </w:r>
      <w:r>
        <w:t>a</w:t>
      </w:r>
      <w:r>
        <w:rPr>
          <w:spacing w:val="-2"/>
        </w:rPr>
        <w:t>n</w:t>
      </w:r>
      <w:r>
        <w:t>y</w:t>
      </w:r>
      <w:r>
        <w:rPr>
          <w:spacing w:val="-2"/>
        </w:rPr>
        <w:t xml:space="preserve"> m</w:t>
      </w:r>
      <w:r>
        <w:t>eal</w:t>
      </w:r>
      <w:r>
        <w:rPr>
          <w:spacing w:val="-2"/>
        </w:rPr>
        <w:t xml:space="preserve"> </w:t>
      </w:r>
      <w:r>
        <w:t>reimburse</w:t>
      </w:r>
      <w:r>
        <w:rPr>
          <w:spacing w:val="-2"/>
        </w:rPr>
        <w:t>m</w:t>
      </w:r>
      <w:r>
        <w:t>ent</w:t>
      </w:r>
      <w:r>
        <w:rPr>
          <w:spacing w:val="-2"/>
        </w:rPr>
        <w:t xml:space="preserve"> </w:t>
      </w:r>
      <w:r>
        <w:t>on</w:t>
      </w:r>
      <w:r>
        <w:rPr>
          <w:spacing w:val="-2"/>
        </w:rPr>
        <w:t xml:space="preserve"> </w:t>
      </w:r>
      <w:r>
        <w:t>single day</w:t>
      </w:r>
      <w:r>
        <w:rPr>
          <w:spacing w:val="15"/>
        </w:rPr>
        <w:t xml:space="preserve"> </w:t>
      </w:r>
      <w:r>
        <w:t>travel,</w:t>
      </w:r>
      <w:r>
        <w:rPr>
          <w:spacing w:val="15"/>
        </w:rPr>
        <w:t xml:space="preserve"> </w:t>
      </w:r>
      <w:r>
        <w:t>an</w:t>
      </w:r>
      <w:r>
        <w:rPr>
          <w:spacing w:val="15"/>
        </w:rPr>
        <w:t xml:space="preserve"> </w:t>
      </w:r>
      <w:r>
        <w:rPr>
          <w:spacing w:val="1"/>
        </w:rPr>
        <w:t>e</w:t>
      </w:r>
      <w:r>
        <w:rPr>
          <w:spacing w:val="-2"/>
        </w:rPr>
        <w:t>m</w:t>
      </w:r>
      <w:r>
        <w:t>ployee</w:t>
      </w:r>
      <w:r>
        <w:rPr>
          <w:spacing w:val="15"/>
        </w:rPr>
        <w:t xml:space="preserve"> </w:t>
      </w:r>
      <w:r>
        <w:t>must</w:t>
      </w:r>
      <w:r>
        <w:rPr>
          <w:spacing w:val="15"/>
        </w:rPr>
        <w:t xml:space="preserve"> </w:t>
      </w:r>
      <w:r>
        <w:t>be</w:t>
      </w:r>
      <w:r>
        <w:rPr>
          <w:spacing w:val="15"/>
        </w:rPr>
        <w:t xml:space="preserve"> </w:t>
      </w:r>
      <w:r>
        <w:t>in</w:t>
      </w:r>
      <w:r>
        <w:rPr>
          <w:spacing w:val="15"/>
        </w:rPr>
        <w:t xml:space="preserve"> </w:t>
      </w:r>
      <w:r>
        <w:t>travel</w:t>
      </w:r>
      <w:r>
        <w:rPr>
          <w:spacing w:val="15"/>
        </w:rPr>
        <w:t xml:space="preserve"> </w:t>
      </w:r>
      <w:r>
        <w:t>status</w:t>
      </w:r>
      <w:r>
        <w:rPr>
          <w:spacing w:val="15"/>
        </w:rPr>
        <w:t xml:space="preserve"> </w:t>
      </w:r>
      <w:r>
        <w:t>for</w:t>
      </w:r>
      <w:r>
        <w:rPr>
          <w:spacing w:val="15"/>
        </w:rPr>
        <w:t xml:space="preserve"> </w:t>
      </w:r>
      <w:r>
        <w:t>a</w:t>
      </w:r>
      <w:r>
        <w:rPr>
          <w:spacing w:val="15"/>
        </w:rPr>
        <w:t xml:space="preserve"> </w:t>
      </w:r>
      <w:r>
        <w:rPr>
          <w:spacing w:val="-2"/>
        </w:rPr>
        <w:t>m</w:t>
      </w:r>
      <w:r>
        <w:t>in</w:t>
      </w:r>
      <w:r>
        <w:rPr>
          <w:spacing w:val="1"/>
        </w:rPr>
        <w:t>i</w:t>
      </w:r>
      <w:r>
        <w:t>mum</w:t>
      </w:r>
      <w:r>
        <w:rPr>
          <w:spacing w:val="13"/>
        </w:rPr>
        <w:t xml:space="preserve"> </w:t>
      </w:r>
      <w:r>
        <w:t>of</w:t>
      </w:r>
      <w:r>
        <w:rPr>
          <w:spacing w:val="15"/>
        </w:rPr>
        <w:t xml:space="preserve"> </w:t>
      </w:r>
      <w:r>
        <w:t>12</w:t>
      </w:r>
      <w:r>
        <w:rPr>
          <w:spacing w:val="16"/>
        </w:rPr>
        <w:t xml:space="preserve"> </w:t>
      </w:r>
      <w:r>
        <w:t>hours.</w:t>
      </w:r>
      <w:r>
        <w:rPr>
          <w:spacing w:val="16"/>
        </w:rPr>
        <w:t xml:space="preserve"> </w:t>
      </w:r>
      <w:r>
        <w:t>The</w:t>
      </w:r>
      <w:r>
        <w:rPr>
          <w:spacing w:val="16"/>
        </w:rPr>
        <w:t xml:space="preserve"> </w:t>
      </w:r>
      <w:r>
        <w:rPr>
          <w:spacing w:val="-2"/>
        </w:rPr>
        <w:t>m</w:t>
      </w:r>
      <w:r>
        <w:t>axi</w:t>
      </w:r>
      <w:r>
        <w:rPr>
          <w:spacing w:val="-2"/>
        </w:rPr>
        <w:t>m</w:t>
      </w:r>
      <w:r>
        <w:rPr>
          <w:spacing w:val="1"/>
        </w:rPr>
        <w:t>u</w:t>
      </w:r>
      <w:r>
        <w:t xml:space="preserve">m allowance </w:t>
      </w:r>
      <w:r>
        <w:rPr>
          <w:spacing w:val="-2"/>
        </w:rPr>
        <w:t>f</w:t>
      </w:r>
      <w:r>
        <w:t xml:space="preserve">or </w:t>
      </w:r>
      <w:r>
        <w:rPr>
          <w:spacing w:val="-2"/>
        </w:rPr>
        <w:t>m</w:t>
      </w:r>
      <w:r>
        <w:t>eal reimburse</w:t>
      </w:r>
      <w:r>
        <w:rPr>
          <w:spacing w:val="-2"/>
        </w:rPr>
        <w:t>m</w:t>
      </w:r>
      <w:r>
        <w:t>ent</w:t>
      </w:r>
      <w:r>
        <w:rPr>
          <w:spacing w:val="-1"/>
        </w:rPr>
        <w:t xml:space="preserve"> </w:t>
      </w:r>
      <w:r>
        <w:t>for</w:t>
      </w:r>
      <w:r>
        <w:rPr>
          <w:spacing w:val="-1"/>
        </w:rPr>
        <w:t xml:space="preserve"> </w:t>
      </w:r>
      <w:r>
        <w:t>single</w:t>
      </w:r>
      <w:r>
        <w:rPr>
          <w:spacing w:val="-1"/>
        </w:rPr>
        <w:t xml:space="preserve"> </w:t>
      </w:r>
      <w:r>
        <w:t>day</w:t>
      </w:r>
      <w:r>
        <w:rPr>
          <w:spacing w:val="-1"/>
        </w:rPr>
        <w:t xml:space="preserve"> </w:t>
      </w:r>
      <w:r>
        <w:t>travel</w:t>
      </w:r>
      <w:r>
        <w:rPr>
          <w:spacing w:val="-1"/>
        </w:rPr>
        <w:t xml:space="preserve"> </w:t>
      </w:r>
      <w:r>
        <w:t>will</w:t>
      </w:r>
      <w:r>
        <w:rPr>
          <w:spacing w:val="-1"/>
        </w:rPr>
        <w:t xml:space="preserve"> </w:t>
      </w:r>
      <w:r>
        <w:t>be</w:t>
      </w:r>
      <w:r>
        <w:rPr>
          <w:spacing w:val="-1"/>
        </w:rPr>
        <w:t xml:space="preserve"> </w:t>
      </w:r>
      <w:r>
        <w:t>$42.00.</w:t>
      </w:r>
    </w:p>
    <w:p w:rsidR="008907A8" w:rsidRDefault="00EB2AB5">
      <w:pPr>
        <w:pStyle w:val="BodyText"/>
        <w:numPr>
          <w:ilvl w:val="2"/>
          <w:numId w:val="17"/>
        </w:numPr>
        <w:tabs>
          <w:tab w:val="left" w:pos="1900"/>
        </w:tabs>
        <w:ind w:left="1900" w:right="119"/>
      </w:pPr>
      <w:r>
        <w:rPr>
          <w:rFonts w:cs="Times New Roman"/>
          <w:b/>
          <w:bCs/>
        </w:rPr>
        <w:t>Breakfa</w:t>
      </w:r>
      <w:r>
        <w:rPr>
          <w:rFonts w:cs="Times New Roman"/>
          <w:b/>
          <w:bCs/>
          <w:spacing w:val="-1"/>
        </w:rPr>
        <w:t>s</w:t>
      </w:r>
      <w:r>
        <w:rPr>
          <w:rFonts w:cs="Times New Roman"/>
          <w:b/>
          <w:bCs/>
        </w:rPr>
        <w:t>t</w:t>
      </w:r>
      <w:r>
        <w:rPr>
          <w:rFonts w:cs="Times New Roman"/>
          <w:b/>
          <w:bCs/>
          <w:spacing w:val="15"/>
        </w:rPr>
        <w:t xml:space="preserve"> </w:t>
      </w:r>
      <w:r>
        <w:rPr>
          <w:rFonts w:cs="Times New Roman"/>
          <w:b/>
          <w:bCs/>
        </w:rPr>
        <w:t>&amp;</w:t>
      </w:r>
      <w:r>
        <w:rPr>
          <w:rFonts w:cs="Times New Roman"/>
          <w:b/>
          <w:bCs/>
          <w:spacing w:val="15"/>
        </w:rPr>
        <w:t xml:space="preserve"> </w:t>
      </w:r>
      <w:r>
        <w:rPr>
          <w:rFonts w:cs="Times New Roman"/>
          <w:b/>
          <w:bCs/>
        </w:rPr>
        <w:t>Lunc</w:t>
      </w:r>
      <w:r>
        <w:rPr>
          <w:rFonts w:cs="Times New Roman"/>
          <w:b/>
          <w:bCs/>
          <w:spacing w:val="-1"/>
        </w:rPr>
        <w:t>h</w:t>
      </w:r>
      <w:r>
        <w:t>:</w:t>
      </w:r>
      <w:r>
        <w:rPr>
          <w:spacing w:val="15"/>
        </w:rPr>
        <w:t xml:space="preserve"> </w:t>
      </w:r>
      <w:r>
        <w:t>($22.00)</w:t>
      </w:r>
      <w:r>
        <w:rPr>
          <w:spacing w:val="15"/>
        </w:rPr>
        <w:t xml:space="preserve"> </w:t>
      </w:r>
      <w:r>
        <w:t>the</w:t>
      </w:r>
      <w:r>
        <w:rPr>
          <w:spacing w:val="15"/>
        </w:rPr>
        <w:t xml:space="preserve"> </w:t>
      </w:r>
      <w:r>
        <w:t>12</w:t>
      </w:r>
      <w:r>
        <w:rPr>
          <w:spacing w:val="15"/>
        </w:rPr>
        <w:t xml:space="preserve"> </w:t>
      </w:r>
      <w:r>
        <w:t>hours</w:t>
      </w:r>
      <w:r>
        <w:rPr>
          <w:spacing w:val="15"/>
        </w:rPr>
        <w:t xml:space="preserve"> </w:t>
      </w:r>
      <w:r>
        <w:t>travel</w:t>
      </w:r>
      <w:r>
        <w:rPr>
          <w:spacing w:val="15"/>
        </w:rPr>
        <w:t xml:space="preserve"> </w:t>
      </w:r>
      <w:r>
        <w:t>duration</w:t>
      </w:r>
      <w:r>
        <w:rPr>
          <w:spacing w:val="17"/>
        </w:rPr>
        <w:t xml:space="preserve"> </w:t>
      </w:r>
      <w:r>
        <w:rPr>
          <w:spacing w:val="-2"/>
        </w:rPr>
        <w:t>m</w:t>
      </w:r>
      <w:r>
        <w:t>ust</w:t>
      </w:r>
      <w:r>
        <w:rPr>
          <w:spacing w:val="15"/>
        </w:rPr>
        <w:t xml:space="preserve"> </w:t>
      </w:r>
      <w:r>
        <w:t>begin</w:t>
      </w:r>
      <w:r>
        <w:rPr>
          <w:spacing w:val="15"/>
        </w:rPr>
        <w:t xml:space="preserve"> </w:t>
      </w:r>
      <w:r>
        <w:t>at</w:t>
      </w:r>
      <w:r>
        <w:rPr>
          <w:spacing w:val="15"/>
        </w:rPr>
        <w:t xml:space="preserve"> </w:t>
      </w:r>
      <w:r>
        <w:t>or</w:t>
      </w:r>
      <w:r>
        <w:rPr>
          <w:spacing w:val="15"/>
        </w:rPr>
        <w:t xml:space="preserve"> </w:t>
      </w:r>
      <w:r>
        <w:t>before</w:t>
      </w:r>
      <w:r>
        <w:rPr>
          <w:spacing w:val="15"/>
        </w:rPr>
        <w:t xml:space="preserve"> </w:t>
      </w:r>
      <w:r>
        <w:t>6:00 a.</w:t>
      </w:r>
      <w:r>
        <w:rPr>
          <w:spacing w:val="-2"/>
        </w:rPr>
        <w:t>m</w:t>
      </w:r>
      <w:r>
        <w:t>.</w:t>
      </w:r>
    </w:p>
    <w:p w:rsidR="008907A8" w:rsidRDefault="00EB2AB5">
      <w:pPr>
        <w:pStyle w:val="BodyText"/>
        <w:numPr>
          <w:ilvl w:val="2"/>
          <w:numId w:val="17"/>
        </w:numPr>
        <w:tabs>
          <w:tab w:val="left" w:pos="1900"/>
        </w:tabs>
        <w:ind w:left="1900" w:right="2961"/>
        <w:jc w:val="both"/>
      </w:pPr>
      <w:r>
        <w:rPr>
          <w:rFonts w:cs="Times New Roman"/>
          <w:b/>
          <w:bCs/>
          <w:spacing w:val="-1"/>
        </w:rPr>
        <w:t>Lunch</w:t>
      </w:r>
      <w:r>
        <w:t>:</w:t>
      </w:r>
      <w:r>
        <w:rPr>
          <w:spacing w:val="-1"/>
        </w:rPr>
        <w:t xml:space="preserve"> </w:t>
      </w:r>
      <w:r>
        <w:t>($13.00)</w:t>
      </w:r>
      <w:r>
        <w:rPr>
          <w:spacing w:val="-1"/>
        </w:rPr>
        <w:t xml:space="preserve"> </w:t>
      </w:r>
      <w:r>
        <w:t>Requires</w:t>
      </w:r>
      <w:r>
        <w:rPr>
          <w:spacing w:val="-1"/>
        </w:rPr>
        <w:t xml:space="preserve"> </w:t>
      </w:r>
      <w:r>
        <w:t>12</w:t>
      </w:r>
      <w:r>
        <w:rPr>
          <w:spacing w:val="-1"/>
        </w:rPr>
        <w:t xml:space="preserve"> </w:t>
      </w:r>
      <w:r>
        <w:t>hours</w:t>
      </w:r>
      <w:r>
        <w:rPr>
          <w:spacing w:val="-1"/>
        </w:rPr>
        <w:t xml:space="preserve"> </w:t>
      </w:r>
      <w:r>
        <w:t>dura</w:t>
      </w:r>
      <w:r>
        <w:rPr>
          <w:spacing w:val="-2"/>
        </w:rPr>
        <w:t>t</w:t>
      </w:r>
      <w:r>
        <w:rPr>
          <w:spacing w:val="-1"/>
        </w:rPr>
        <w:t>io</w:t>
      </w:r>
      <w:r>
        <w:t>n</w:t>
      </w:r>
      <w:r>
        <w:rPr>
          <w:spacing w:val="-1"/>
        </w:rPr>
        <w:t xml:space="preserve"> i</w:t>
      </w:r>
      <w:r>
        <w:t>n</w:t>
      </w:r>
      <w:r>
        <w:rPr>
          <w:spacing w:val="-1"/>
        </w:rPr>
        <w:t xml:space="preserve"> trave</w:t>
      </w:r>
      <w:r>
        <w:t>l</w:t>
      </w:r>
      <w:r>
        <w:rPr>
          <w:spacing w:val="-1"/>
        </w:rPr>
        <w:t xml:space="preserve"> status.</w:t>
      </w:r>
    </w:p>
    <w:p w:rsidR="008907A8" w:rsidRDefault="00EB2AB5">
      <w:pPr>
        <w:pStyle w:val="BodyText"/>
        <w:numPr>
          <w:ilvl w:val="2"/>
          <w:numId w:val="17"/>
        </w:numPr>
        <w:tabs>
          <w:tab w:val="left" w:pos="1900"/>
        </w:tabs>
        <w:ind w:left="1900" w:right="509"/>
        <w:jc w:val="both"/>
      </w:pPr>
      <w:r>
        <w:rPr>
          <w:rFonts w:cs="Times New Roman"/>
          <w:b/>
          <w:bCs/>
          <w:spacing w:val="-1"/>
        </w:rPr>
        <w:t>Lunc</w:t>
      </w:r>
      <w:r>
        <w:rPr>
          <w:rFonts w:cs="Times New Roman"/>
          <w:b/>
          <w:bCs/>
        </w:rPr>
        <w:t>h</w:t>
      </w:r>
      <w:r>
        <w:rPr>
          <w:rFonts w:cs="Times New Roman"/>
          <w:b/>
          <w:bCs/>
          <w:spacing w:val="-1"/>
        </w:rPr>
        <w:t xml:space="preserve"> </w:t>
      </w:r>
      <w:r>
        <w:rPr>
          <w:rFonts w:cs="Times New Roman"/>
          <w:b/>
          <w:bCs/>
        </w:rPr>
        <w:t>&amp;</w:t>
      </w:r>
      <w:r>
        <w:rPr>
          <w:rFonts w:cs="Times New Roman"/>
          <w:b/>
          <w:bCs/>
          <w:spacing w:val="-1"/>
        </w:rPr>
        <w:t xml:space="preserve"> Dinne</w:t>
      </w:r>
      <w:r>
        <w:rPr>
          <w:rFonts w:cs="Times New Roman"/>
          <w:b/>
          <w:bCs/>
        </w:rPr>
        <w:t>r</w:t>
      </w:r>
      <w:r>
        <w:t>: ($42.00) The 12 hour travel duration</w:t>
      </w:r>
      <w:r>
        <w:rPr>
          <w:spacing w:val="-1"/>
        </w:rPr>
        <w:t xml:space="preserve"> </w:t>
      </w:r>
      <w:r>
        <w:rPr>
          <w:spacing w:val="-2"/>
        </w:rPr>
        <w:t>m</w:t>
      </w:r>
      <w:r>
        <w:t>ust</w:t>
      </w:r>
      <w:r>
        <w:rPr>
          <w:spacing w:val="-1"/>
        </w:rPr>
        <w:t xml:space="preserve"> </w:t>
      </w:r>
      <w:r>
        <w:t>end</w:t>
      </w:r>
      <w:r>
        <w:rPr>
          <w:spacing w:val="-1"/>
        </w:rPr>
        <w:t xml:space="preserve"> </w:t>
      </w:r>
      <w:r>
        <w:t>at</w:t>
      </w:r>
      <w:r>
        <w:rPr>
          <w:spacing w:val="-1"/>
        </w:rPr>
        <w:t xml:space="preserve"> </w:t>
      </w:r>
      <w:r>
        <w:t>or</w:t>
      </w:r>
      <w:r>
        <w:rPr>
          <w:spacing w:val="-1"/>
        </w:rPr>
        <w:t xml:space="preserve"> </w:t>
      </w:r>
      <w:r>
        <w:t>after</w:t>
      </w:r>
      <w:r>
        <w:rPr>
          <w:spacing w:val="-1"/>
        </w:rPr>
        <w:t xml:space="preserve"> </w:t>
      </w:r>
      <w:r>
        <w:t>8:00</w:t>
      </w:r>
      <w:r>
        <w:rPr>
          <w:spacing w:val="-1"/>
        </w:rPr>
        <w:t xml:space="preserve"> </w:t>
      </w:r>
      <w:r>
        <w:t>p.</w:t>
      </w:r>
      <w:r>
        <w:rPr>
          <w:spacing w:val="-2"/>
        </w:rPr>
        <w:t>m</w:t>
      </w:r>
      <w:r>
        <w:t>.</w:t>
      </w:r>
    </w:p>
    <w:p w:rsidR="008907A8" w:rsidRDefault="00EB2AB5">
      <w:pPr>
        <w:numPr>
          <w:ilvl w:val="1"/>
          <w:numId w:val="17"/>
        </w:numPr>
        <w:tabs>
          <w:tab w:val="left" w:pos="1540"/>
        </w:tabs>
        <w:ind w:left="1540" w:right="1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Travel</w:t>
      </w:r>
      <w:r>
        <w:rPr>
          <w:rFonts w:ascii="Times New Roman" w:eastAsia="Times New Roman" w:hAnsi="Times New Roman" w:cs="Times New Roman"/>
          <w:b/>
          <w:bCs/>
          <w:spacing w:val="36"/>
          <w:sz w:val="24"/>
          <w:szCs w:val="24"/>
          <w:u w:val="thick" w:color="000000"/>
        </w:rPr>
        <w:t xml:space="preserve"> </w:t>
      </w:r>
      <w:r>
        <w:rPr>
          <w:rFonts w:ascii="Times New Roman" w:eastAsia="Times New Roman" w:hAnsi="Times New Roman" w:cs="Times New Roman"/>
          <w:b/>
          <w:bCs/>
          <w:spacing w:val="-2"/>
          <w:sz w:val="24"/>
          <w:szCs w:val="24"/>
          <w:u w:val="thick" w:color="000000"/>
        </w:rPr>
        <w:t>w</w:t>
      </w:r>
      <w:r>
        <w:rPr>
          <w:rFonts w:ascii="Times New Roman" w:eastAsia="Times New Roman" w:hAnsi="Times New Roman" w:cs="Times New Roman"/>
          <w:b/>
          <w:bCs/>
          <w:sz w:val="24"/>
          <w:szCs w:val="24"/>
          <w:u w:val="thick" w:color="000000"/>
        </w:rPr>
        <w:t>ith</w:t>
      </w:r>
      <w:r>
        <w:rPr>
          <w:rFonts w:ascii="Times New Roman" w:eastAsia="Times New Roman" w:hAnsi="Times New Roman" w:cs="Times New Roman"/>
          <w:b/>
          <w:bCs/>
          <w:spacing w:val="36"/>
          <w:sz w:val="24"/>
          <w:szCs w:val="24"/>
          <w:u w:val="thick" w:color="000000"/>
        </w:rPr>
        <w:t xml:space="preserve"> </w:t>
      </w:r>
      <w:r>
        <w:rPr>
          <w:rFonts w:ascii="Times New Roman" w:eastAsia="Times New Roman" w:hAnsi="Times New Roman" w:cs="Times New Roman"/>
          <w:b/>
          <w:bCs/>
          <w:sz w:val="24"/>
          <w:szCs w:val="24"/>
          <w:u w:val="thick" w:color="000000"/>
        </w:rPr>
        <w:t>Over</w:t>
      </w:r>
      <w:r>
        <w:rPr>
          <w:rFonts w:ascii="Times New Roman" w:eastAsia="Times New Roman" w:hAnsi="Times New Roman" w:cs="Times New Roman"/>
          <w:b/>
          <w:bCs/>
          <w:spacing w:val="36"/>
          <w:sz w:val="24"/>
          <w:szCs w:val="24"/>
          <w:u w:val="thick" w:color="000000"/>
        </w:rPr>
        <w:t xml:space="preserve"> </w:t>
      </w:r>
      <w:r>
        <w:rPr>
          <w:rFonts w:ascii="Times New Roman" w:eastAsia="Times New Roman" w:hAnsi="Times New Roman" w:cs="Times New Roman"/>
          <w:b/>
          <w:bCs/>
          <w:sz w:val="24"/>
          <w:szCs w:val="24"/>
          <w:u w:val="thick" w:color="000000"/>
        </w:rPr>
        <w:t>Night</w:t>
      </w:r>
      <w:r>
        <w:rPr>
          <w:rFonts w:ascii="Times New Roman" w:eastAsia="Times New Roman" w:hAnsi="Times New Roman" w:cs="Times New Roman"/>
          <w:b/>
          <w:bCs/>
          <w:spacing w:val="36"/>
          <w:sz w:val="24"/>
          <w:szCs w:val="24"/>
          <w:u w:val="thick" w:color="000000"/>
        </w:rPr>
        <w:t xml:space="preserve"> </w:t>
      </w:r>
      <w:r>
        <w:rPr>
          <w:rFonts w:ascii="Times New Roman" w:eastAsia="Times New Roman" w:hAnsi="Times New Roman" w:cs="Times New Roman"/>
          <w:b/>
          <w:bCs/>
          <w:sz w:val="24"/>
          <w:szCs w:val="24"/>
          <w:u w:val="thick" w:color="000000"/>
        </w:rPr>
        <w:t>Stay:</w:t>
      </w:r>
      <w:r>
        <w:rPr>
          <w:rFonts w:ascii="Times New Roman" w:eastAsia="Times New Roman" w:hAnsi="Times New Roman" w:cs="Times New Roman"/>
          <w:b/>
          <w:bCs/>
          <w:spacing w:val="34"/>
          <w:sz w:val="24"/>
          <w:szCs w:val="24"/>
          <w:u w:val="thick" w:color="000000"/>
        </w:rPr>
        <w:t xml:space="preserve"> </w:t>
      </w:r>
      <w:r>
        <w:rPr>
          <w:rFonts w:ascii="Times New Roman" w:eastAsia="Times New Roman" w:hAnsi="Times New Roman" w:cs="Times New Roman"/>
          <w:sz w:val="24"/>
          <w:szCs w:val="24"/>
        </w:rPr>
        <w:t>(mini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um</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hours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travel</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status)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Travelers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be rei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bursed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according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schedule.</w:t>
      </w:r>
    </w:p>
    <w:p w:rsidR="008907A8" w:rsidRDefault="008907A8">
      <w:pPr>
        <w:jc w:val="both"/>
        <w:rPr>
          <w:rFonts w:ascii="Times New Roman" w:eastAsia="Times New Roman" w:hAnsi="Times New Roman" w:cs="Times New Roman"/>
          <w:sz w:val="24"/>
          <w:szCs w:val="24"/>
        </w:rPr>
        <w:sectPr w:rsidR="008907A8">
          <w:pgSz w:w="12240" w:h="15840"/>
          <w:pgMar w:top="1360" w:right="960" w:bottom="1240" w:left="620" w:header="0" w:footer="1044" w:gutter="0"/>
          <w:cols w:space="720"/>
        </w:sectPr>
      </w:pPr>
    </w:p>
    <w:p w:rsidR="008907A8" w:rsidRDefault="00EB2AB5">
      <w:pPr>
        <w:pStyle w:val="BodyText"/>
        <w:numPr>
          <w:ilvl w:val="0"/>
          <w:numId w:val="16"/>
        </w:numPr>
        <w:tabs>
          <w:tab w:val="left" w:pos="1180"/>
        </w:tabs>
        <w:spacing w:before="76"/>
        <w:ind w:left="1270" w:right="120" w:hanging="450"/>
      </w:pPr>
      <w:r>
        <w:rPr>
          <w:rFonts w:cs="Times New Roman"/>
          <w:b/>
          <w:bCs/>
        </w:rPr>
        <w:t>Breakfa</w:t>
      </w:r>
      <w:r>
        <w:rPr>
          <w:rFonts w:cs="Times New Roman"/>
          <w:b/>
          <w:bCs/>
          <w:spacing w:val="-1"/>
        </w:rPr>
        <w:t>s</w:t>
      </w:r>
      <w:r>
        <w:rPr>
          <w:rFonts w:cs="Times New Roman"/>
          <w:b/>
          <w:bCs/>
        </w:rPr>
        <w:t>t</w:t>
      </w:r>
      <w:r>
        <w:t>:</w:t>
      </w:r>
      <w:r>
        <w:rPr>
          <w:spacing w:val="-7"/>
        </w:rPr>
        <w:t xml:space="preserve"> </w:t>
      </w:r>
      <w:r>
        <w:t>When</w:t>
      </w:r>
      <w:r>
        <w:rPr>
          <w:spacing w:val="-7"/>
        </w:rPr>
        <w:t xml:space="preserve"> </w:t>
      </w:r>
      <w:r>
        <w:t>travel</w:t>
      </w:r>
      <w:r>
        <w:rPr>
          <w:spacing w:val="-7"/>
        </w:rPr>
        <w:t xml:space="preserve"> </w:t>
      </w:r>
      <w:r>
        <w:t>begins</w:t>
      </w:r>
      <w:r>
        <w:rPr>
          <w:spacing w:val="-7"/>
        </w:rPr>
        <w:t xml:space="preserve"> </w:t>
      </w:r>
      <w:r>
        <w:t>at/or</w:t>
      </w:r>
      <w:r>
        <w:rPr>
          <w:spacing w:val="-7"/>
        </w:rPr>
        <w:t xml:space="preserve"> </w:t>
      </w:r>
      <w:r>
        <w:t>before</w:t>
      </w:r>
      <w:r>
        <w:rPr>
          <w:spacing w:val="-7"/>
        </w:rPr>
        <w:t xml:space="preserve"> </w:t>
      </w:r>
      <w:r>
        <w:t>6</w:t>
      </w:r>
      <w:r>
        <w:rPr>
          <w:spacing w:val="-7"/>
        </w:rPr>
        <w:t xml:space="preserve"> </w:t>
      </w:r>
      <w:r>
        <w:t>a.</w:t>
      </w:r>
      <w:r>
        <w:rPr>
          <w:spacing w:val="-2"/>
        </w:rPr>
        <w:t>m</w:t>
      </w:r>
      <w:r>
        <w:t>.</w:t>
      </w:r>
      <w:r>
        <w:rPr>
          <w:spacing w:val="-7"/>
        </w:rPr>
        <w:t xml:space="preserve"> </w:t>
      </w:r>
      <w:r>
        <w:t>on</w:t>
      </w:r>
      <w:r>
        <w:rPr>
          <w:spacing w:val="-7"/>
        </w:rPr>
        <w:t xml:space="preserve"> </w:t>
      </w:r>
      <w:r>
        <w:t>the</w:t>
      </w:r>
      <w:r>
        <w:rPr>
          <w:spacing w:val="-7"/>
        </w:rPr>
        <w:t xml:space="preserve"> </w:t>
      </w:r>
      <w:r>
        <w:t>first</w:t>
      </w:r>
      <w:r>
        <w:rPr>
          <w:spacing w:val="-7"/>
        </w:rPr>
        <w:t xml:space="preserve"> </w:t>
      </w:r>
      <w:r>
        <w:t>day</w:t>
      </w:r>
      <w:r>
        <w:rPr>
          <w:spacing w:val="-7"/>
        </w:rPr>
        <w:t xml:space="preserve"> </w:t>
      </w:r>
      <w:r>
        <w:t>of</w:t>
      </w:r>
      <w:r>
        <w:rPr>
          <w:spacing w:val="-7"/>
        </w:rPr>
        <w:t xml:space="preserve"> </w:t>
      </w:r>
      <w:r>
        <w:t>tra</w:t>
      </w:r>
      <w:r>
        <w:rPr>
          <w:spacing w:val="-2"/>
        </w:rPr>
        <w:t>v</w:t>
      </w:r>
      <w:r>
        <w:rPr>
          <w:spacing w:val="-1"/>
        </w:rPr>
        <w:t>e</w:t>
      </w:r>
      <w:r>
        <w:t>l</w:t>
      </w:r>
      <w:r>
        <w:rPr>
          <w:spacing w:val="-7"/>
        </w:rPr>
        <w:t xml:space="preserve"> </w:t>
      </w:r>
      <w:r>
        <w:rPr>
          <w:spacing w:val="-1"/>
        </w:rPr>
        <w:t>o</w:t>
      </w:r>
      <w:r>
        <w:t>r</w:t>
      </w:r>
      <w:r>
        <w:rPr>
          <w:spacing w:val="-7"/>
        </w:rPr>
        <w:t xml:space="preserve"> </w:t>
      </w:r>
      <w:r>
        <w:rPr>
          <w:spacing w:val="-1"/>
        </w:rPr>
        <w:t>extend</w:t>
      </w:r>
      <w:r>
        <w:t>s</w:t>
      </w:r>
      <w:r>
        <w:rPr>
          <w:spacing w:val="-7"/>
        </w:rPr>
        <w:t xml:space="preserve"> </w:t>
      </w:r>
      <w:r>
        <w:rPr>
          <w:spacing w:val="-1"/>
        </w:rPr>
        <w:t xml:space="preserve">at/or </w:t>
      </w:r>
      <w:r>
        <w:t>beyond 9 a.m. on the last day of travel, and for any intervening days.</w:t>
      </w:r>
    </w:p>
    <w:p w:rsidR="008907A8" w:rsidRDefault="00EB2AB5">
      <w:pPr>
        <w:pStyle w:val="BodyText"/>
        <w:numPr>
          <w:ilvl w:val="0"/>
          <w:numId w:val="16"/>
        </w:numPr>
        <w:tabs>
          <w:tab w:val="left" w:pos="1180"/>
        </w:tabs>
        <w:ind w:left="1180" w:right="118"/>
      </w:pPr>
      <w:r>
        <w:rPr>
          <w:rFonts w:cs="Times New Roman"/>
          <w:b/>
          <w:bCs/>
          <w:spacing w:val="-1"/>
        </w:rPr>
        <w:t>Lunch</w:t>
      </w:r>
      <w:r>
        <w:t>:</w:t>
      </w:r>
      <w:r>
        <w:rPr>
          <w:spacing w:val="7"/>
        </w:rPr>
        <w:t xml:space="preserve"> </w:t>
      </w:r>
      <w:r>
        <w:rPr>
          <w:spacing w:val="-3"/>
        </w:rPr>
        <w:t>W</w:t>
      </w:r>
      <w:r>
        <w:rPr>
          <w:spacing w:val="1"/>
        </w:rPr>
        <w:t>h</w:t>
      </w:r>
      <w:r>
        <w:rPr>
          <w:spacing w:val="-1"/>
        </w:rPr>
        <w:t>e</w:t>
      </w:r>
      <w:r>
        <w:t>n</w:t>
      </w:r>
      <w:r>
        <w:rPr>
          <w:spacing w:val="7"/>
        </w:rPr>
        <w:t xml:space="preserve"> </w:t>
      </w:r>
      <w:r>
        <w:rPr>
          <w:spacing w:val="-1"/>
        </w:rPr>
        <w:t>trave</w:t>
      </w:r>
      <w:r>
        <w:t>l</w:t>
      </w:r>
      <w:r>
        <w:rPr>
          <w:spacing w:val="7"/>
        </w:rPr>
        <w:t xml:space="preserve"> </w:t>
      </w:r>
      <w:r>
        <w:rPr>
          <w:spacing w:val="-1"/>
        </w:rPr>
        <w:t>begin</w:t>
      </w:r>
      <w:r>
        <w:t>s</w:t>
      </w:r>
      <w:r>
        <w:rPr>
          <w:spacing w:val="7"/>
        </w:rPr>
        <w:t xml:space="preserve"> </w:t>
      </w:r>
      <w:r>
        <w:rPr>
          <w:spacing w:val="-1"/>
        </w:rPr>
        <w:t>at/o</w:t>
      </w:r>
      <w:r>
        <w:t>r</w:t>
      </w:r>
      <w:r>
        <w:rPr>
          <w:spacing w:val="7"/>
        </w:rPr>
        <w:t xml:space="preserve"> </w:t>
      </w:r>
      <w:r>
        <w:rPr>
          <w:spacing w:val="-1"/>
        </w:rPr>
        <w:t>b</w:t>
      </w:r>
      <w:r>
        <w:rPr>
          <w:spacing w:val="-2"/>
        </w:rPr>
        <w:t>e</w:t>
      </w:r>
      <w:r>
        <w:rPr>
          <w:spacing w:val="-1"/>
        </w:rPr>
        <w:t>for</w:t>
      </w:r>
      <w:r>
        <w:t>e</w:t>
      </w:r>
      <w:r>
        <w:rPr>
          <w:spacing w:val="6"/>
        </w:rPr>
        <w:t xml:space="preserve"> </w:t>
      </w:r>
      <w:r>
        <w:rPr>
          <w:spacing w:val="-1"/>
        </w:rPr>
        <w:t>1</w:t>
      </w:r>
      <w:r>
        <w:t>0</w:t>
      </w:r>
      <w:r>
        <w:rPr>
          <w:spacing w:val="6"/>
        </w:rPr>
        <w:t xml:space="preserve"> </w:t>
      </w:r>
      <w:r>
        <w:rPr>
          <w:spacing w:val="-1"/>
        </w:rPr>
        <w:t>a.</w:t>
      </w:r>
      <w:r>
        <w:rPr>
          <w:spacing w:val="-2"/>
        </w:rPr>
        <w:t>m</w:t>
      </w:r>
      <w:r>
        <w:t>.</w:t>
      </w:r>
      <w:r>
        <w:rPr>
          <w:spacing w:val="8"/>
        </w:rPr>
        <w:t xml:space="preserve"> </w:t>
      </w:r>
      <w:r>
        <w:rPr>
          <w:spacing w:val="-1"/>
        </w:rPr>
        <w:t>o</w:t>
      </w:r>
      <w:r>
        <w:t>n</w:t>
      </w:r>
      <w:r>
        <w:rPr>
          <w:spacing w:val="6"/>
        </w:rPr>
        <w:t xml:space="preserve"> </w:t>
      </w:r>
      <w:r>
        <w:rPr>
          <w:spacing w:val="-1"/>
        </w:rPr>
        <w:t>th</w:t>
      </w:r>
      <w:r>
        <w:t>e</w:t>
      </w:r>
      <w:r>
        <w:rPr>
          <w:spacing w:val="6"/>
        </w:rPr>
        <w:t xml:space="preserve"> </w:t>
      </w:r>
      <w:r>
        <w:rPr>
          <w:spacing w:val="-1"/>
        </w:rPr>
        <w:t>firs</w:t>
      </w:r>
      <w:r>
        <w:t>t</w:t>
      </w:r>
      <w:r>
        <w:rPr>
          <w:spacing w:val="6"/>
        </w:rPr>
        <w:t xml:space="preserve"> </w:t>
      </w:r>
      <w:r>
        <w:rPr>
          <w:spacing w:val="-1"/>
        </w:rPr>
        <w:t>da</w:t>
      </w:r>
      <w:r>
        <w:t>y</w:t>
      </w:r>
      <w:r>
        <w:rPr>
          <w:spacing w:val="7"/>
        </w:rPr>
        <w:t xml:space="preserve"> </w:t>
      </w:r>
      <w:r>
        <w:t>of</w:t>
      </w:r>
      <w:r>
        <w:rPr>
          <w:spacing w:val="7"/>
        </w:rPr>
        <w:t xml:space="preserve"> </w:t>
      </w:r>
      <w:r>
        <w:t>tra</w:t>
      </w:r>
      <w:r>
        <w:rPr>
          <w:spacing w:val="-2"/>
        </w:rPr>
        <w:t>v</w:t>
      </w:r>
      <w:r>
        <w:t>el</w:t>
      </w:r>
      <w:r>
        <w:rPr>
          <w:spacing w:val="7"/>
        </w:rPr>
        <w:t xml:space="preserve"> </w:t>
      </w:r>
      <w:r>
        <w:t>or</w:t>
      </w:r>
      <w:r>
        <w:rPr>
          <w:spacing w:val="6"/>
        </w:rPr>
        <w:t xml:space="preserve"> </w:t>
      </w:r>
      <w:r>
        <w:t>e</w:t>
      </w:r>
      <w:r>
        <w:rPr>
          <w:spacing w:val="-2"/>
        </w:rPr>
        <w:t>x</w:t>
      </w:r>
      <w:r>
        <w:t>tends</w:t>
      </w:r>
      <w:r>
        <w:rPr>
          <w:spacing w:val="6"/>
        </w:rPr>
        <w:t xml:space="preserve"> </w:t>
      </w:r>
      <w:r>
        <w:t>at/</w:t>
      </w:r>
      <w:r>
        <w:rPr>
          <w:spacing w:val="-2"/>
        </w:rPr>
        <w:t>o</w:t>
      </w:r>
      <w:r>
        <w:t>r beyond 2 p.m. on the last day of travel, and for any intervening days.</w:t>
      </w:r>
    </w:p>
    <w:p w:rsidR="008907A8" w:rsidRDefault="00EB2AB5">
      <w:pPr>
        <w:pStyle w:val="BodyText"/>
        <w:numPr>
          <w:ilvl w:val="0"/>
          <w:numId w:val="16"/>
        </w:numPr>
        <w:tabs>
          <w:tab w:val="left" w:pos="1180"/>
        </w:tabs>
        <w:ind w:left="1180" w:right="120"/>
      </w:pPr>
      <w:r>
        <w:rPr>
          <w:rFonts w:cs="Times New Roman"/>
          <w:b/>
          <w:bCs/>
          <w:spacing w:val="-1"/>
        </w:rPr>
        <w:t>Dinne</w:t>
      </w:r>
      <w:r>
        <w:rPr>
          <w:rFonts w:cs="Times New Roman"/>
          <w:b/>
          <w:bCs/>
        </w:rPr>
        <w:t>r</w:t>
      </w:r>
      <w:r>
        <w:t>:</w:t>
      </w:r>
      <w:r>
        <w:rPr>
          <w:spacing w:val="9"/>
        </w:rPr>
        <w:t xml:space="preserve"> </w:t>
      </w:r>
      <w:r>
        <w:rPr>
          <w:spacing w:val="-3"/>
        </w:rPr>
        <w:t>W</w:t>
      </w:r>
      <w:r>
        <w:rPr>
          <w:spacing w:val="1"/>
        </w:rPr>
        <w:t>h</w:t>
      </w:r>
      <w:r>
        <w:t>en</w:t>
      </w:r>
      <w:r>
        <w:rPr>
          <w:spacing w:val="9"/>
        </w:rPr>
        <w:t xml:space="preserve"> </w:t>
      </w:r>
      <w:r>
        <w:t>travel</w:t>
      </w:r>
      <w:r>
        <w:rPr>
          <w:spacing w:val="9"/>
        </w:rPr>
        <w:t xml:space="preserve"> </w:t>
      </w:r>
      <w:r>
        <w:t>begins</w:t>
      </w:r>
      <w:r>
        <w:rPr>
          <w:spacing w:val="9"/>
        </w:rPr>
        <w:t xml:space="preserve"> </w:t>
      </w:r>
      <w:r>
        <w:t>at/or</w:t>
      </w:r>
      <w:r>
        <w:rPr>
          <w:spacing w:val="9"/>
        </w:rPr>
        <w:t xml:space="preserve"> </w:t>
      </w:r>
      <w:r>
        <w:t>before</w:t>
      </w:r>
      <w:r>
        <w:rPr>
          <w:spacing w:val="9"/>
        </w:rPr>
        <w:t xml:space="preserve"> </w:t>
      </w:r>
      <w:r>
        <w:t>4</w:t>
      </w:r>
      <w:r>
        <w:rPr>
          <w:spacing w:val="9"/>
        </w:rPr>
        <w:t xml:space="preserve"> </w:t>
      </w:r>
      <w:r>
        <w:t>p.</w:t>
      </w:r>
      <w:r>
        <w:rPr>
          <w:spacing w:val="-2"/>
        </w:rPr>
        <w:t>m</w:t>
      </w:r>
      <w:r>
        <w:t>.</w:t>
      </w:r>
      <w:r>
        <w:rPr>
          <w:spacing w:val="10"/>
        </w:rPr>
        <w:t xml:space="preserve"> </w:t>
      </w:r>
      <w:r>
        <w:t>on</w:t>
      </w:r>
      <w:r>
        <w:rPr>
          <w:spacing w:val="9"/>
        </w:rPr>
        <w:t xml:space="preserve"> </w:t>
      </w:r>
      <w:r>
        <w:t>the</w:t>
      </w:r>
      <w:r>
        <w:rPr>
          <w:spacing w:val="9"/>
        </w:rPr>
        <w:t xml:space="preserve"> </w:t>
      </w:r>
      <w:r>
        <w:t>first</w:t>
      </w:r>
      <w:r>
        <w:rPr>
          <w:spacing w:val="9"/>
        </w:rPr>
        <w:t xml:space="preserve"> </w:t>
      </w:r>
      <w:r>
        <w:t>day</w:t>
      </w:r>
      <w:r>
        <w:rPr>
          <w:spacing w:val="9"/>
        </w:rPr>
        <w:t xml:space="preserve"> </w:t>
      </w:r>
      <w:r>
        <w:t>of</w:t>
      </w:r>
      <w:r>
        <w:rPr>
          <w:spacing w:val="9"/>
        </w:rPr>
        <w:t xml:space="preserve"> </w:t>
      </w:r>
      <w:r>
        <w:t>travel</w:t>
      </w:r>
      <w:r>
        <w:rPr>
          <w:spacing w:val="9"/>
        </w:rPr>
        <w:t xml:space="preserve"> </w:t>
      </w:r>
      <w:r>
        <w:t>or</w:t>
      </w:r>
      <w:r>
        <w:rPr>
          <w:spacing w:val="9"/>
        </w:rPr>
        <w:t xml:space="preserve"> </w:t>
      </w:r>
      <w:r>
        <w:t>extends</w:t>
      </w:r>
      <w:r>
        <w:rPr>
          <w:spacing w:val="9"/>
        </w:rPr>
        <w:t xml:space="preserve"> </w:t>
      </w:r>
      <w:r>
        <w:t>at/or beyond 8 p.m. on the last day of tra</w:t>
      </w:r>
      <w:r>
        <w:rPr>
          <w:spacing w:val="-2"/>
        </w:rPr>
        <w:t>v</w:t>
      </w:r>
      <w:r>
        <w:t>el, and for any intervening days.</w:t>
      </w:r>
    </w:p>
    <w:p w:rsidR="008907A8" w:rsidRDefault="008907A8">
      <w:pPr>
        <w:spacing w:before="16" w:line="260" w:lineRule="exact"/>
        <w:rPr>
          <w:sz w:val="26"/>
          <w:szCs w:val="26"/>
        </w:rPr>
      </w:pPr>
    </w:p>
    <w:p w:rsidR="008907A8" w:rsidRDefault="00EB2AB5">
      <w:pPr>
        <w:pStyle w:val="BodyText"/>
        <w:numPr>
          <w:ilvl w:val="1"/>
          <w:numId w:val="17"/>
        </w:numPr>
        <w:tabs>
          <w:tab w:val="left" w:pos="820"/>
        </w:tabs>
        <w:ind w:left="820"/>
        <w:jc w:val="left"/>
      </w:pPr>
      <w:r>
        <w:rPr>
          <w:rFonts w:cs="Times New Roman"/>
          <w:b/>
          <w:bCs/>
          <w:u w:val="thick" w:color="000000"/>
        </w:rPr>
        <w:t xml:space="preserve">Alcohol:  </w:t>
      </w:r>
      <w:r>
        <w:t>Rei</w:t>
      </w:r>
      <w:r>
        <w:rPr>
          <w:spacing w:val="-2"/>
        </w:rPr>
        <w:t>m</w:t>
      </w:r>
      <w:r>
        <w:t>burs</w:t>
      </w:r>
      <w:r>
        <w:rPr>
          <w:spacing w:val="1"/>
        </w:rPr>
        <w:t>e</w:t>
      </w:r>
      <w:r>
        <w:rPr>
          <w:spacing w:val="-2"/>
        </w:rPr>
        <w:t>m</w:t>
      </w:r>
      <w:r>
        <w:t>ent for alcohol is prohibited.</w:t>
      </w:r>
    </w:p>
    <w:p w:rsidR="008907A8" w:rsidRDefault="008907A8">
      <w:pPr>
        <w:spacing w:before="9" w:line="200" w:lineRule="exact"/>
        <w:rPr>
          <w:sz w:val="20"/>
          <w:szCs w:val="20"/>
        </w:rPr>
      </w:pPr>
    </w:p>
    <w:p w:rsidR="008907A8" w:rsidRDefault="00EB2AB5">
      <w:pPr>
        <w:pStyle w:val="Heading4"/>
        <w:numPr>
          <w:ilvl w:val="0"/>
          <w:numId w:val="17"/>
        </w:numPr>
        <w:tabs>
          <w:tab w:val="left" w:pos="460"/>
        </w:tabs>
        <w:spacing w:before="69"/>
        <w:ind w:left="460"/>
        <w:jc w:val="left"/>
        <w:rPr>
          <w:b w:val="0"/>
          <w:bCs w:val="0"/>
        </w:rPr>
      </w:pPr>
      <w:r>
        <w:t>Exceptions</w:t>
      </w:r>
    </w:p>
    <w:p w:rsidR="008907A8" w:rsidRDefault="008907A8">
      <w:pPr>
        <w:spacing w:before="14" w:line="260" w:lineRule="exact"/>
        <w:rPr>
          <w:sz w:val="26"/>
          <w:szCs w:val="26"/>
        </w:rPr>
      </w:pPr>
    </w:p>
    <w:p w:rsidR="008907A8" w:rsidRDefault="00EB2AB5">
      <w:pPr>
        <w:pStyle w:val="BodyText"/>
        <w:numPr>
          <w:ilvl w:val="1"/>
          <w:numId w:val="17"/>
        </w:numPr>
        <w:tabs>
          <w:tab w:val="left" w:pos="820"/>
        </w:tabs>
        <w:ind w:left="820" w:right="116"/>
        <w:jc w:val="both"/>
      </w:pPr>
      <w:r>
        <w:t>Routine</w:t>
      </w:r>
      <w:r>
        <w:rPr>
          <w:spacing w:val="4"/>
        </w:rPr>
        <w:t xml:space="preserve"> </w:t>
      </w:r>
      <w:r>
        <w:t>L</w:t>
      </w:r>
      <w:r>
        <w:rPr>
          <w:spacing w:val="-2"/>
        </w:rPr>
        <w:t>o</w:t>
      </w:r>
      <w:r>
        <w:t>dging</w:t>
      </w:r>
      <w:r>
        <w:rPr>
          <w:spacing w:val="4"/>
        </w:rPr>
        <w:t xml:space="preserve"> </w:t>
      </w:r>
      <w:r>
        <w:t>Overage</w:t>
      </w:r>
      <w:r>
        <w:rPr>
          <w:spacing w:val="4"/>
        </w:rPr>
        <w:t xml:space="preserve"> </w:t>
      </w:r>
      <w:r>
        <w:t>Allowances</w:t>
      </w:r>
      <w:r>
        <w:rPr>
          <w:spacing w:val="4"/>
        </w:rPr>
        <w:t xml:space="preserve"> </w:t>
      </w:r>
      <w:r>
        <w:rPr>
          <w:rFonts w:cs="Times New Roman"/>
          <w:b/>
          <w:bCs/>
        </w:rPr>
        <w:t>(</w:t>
      </w:r>
      <w:r>
        <w:t>Receipts</w:t>
      </w:r>
      <w:r>
        <w:rPr>
          <w:spacing w:val="4"/>
        </w:rPr>
        <w:t xml:space="preserve"> </w:t>
      </w:r>
      <w:r>
        <w:t>req</w:t>
      </w:r>
      <w:r>
        <w:rPr>
          <w:spacing w:val="-2"/>
        </w:rPr>
        <w:t>u</w:t>
      </w:r>
      <w:r>
        <w:t>ire</w:t>
      </w:r>
      <w:r>
        <w:rPr>
          <w:spacing w:val="-2"/>
        </w:rPr>
        <w:t>d</w:t>
      </w:r>
      <w:r>
        <w:rPr>
          <w:rFonts w:cs="Times New Roman"/>
          <w:b/>
          <w:bCs/>
        </w:rPr>
        <w:t>):</w:t>
      </w:r>
      <w:r>
        <w:rPr>
          <w:rFonts w:cs="Times New Roman"/>
          <w:b/>
          <w:bCs/>
          <w:spacing w:val="5"/>
        </w:rPr>
        <w:t xml:space="preserve"> </w:t>
      </w:r>
      <w:r>
        <w:t>Department</w:t>
      </w:r>
      <w:r>
        <w:rPr>
          <w:spacing w:val="4"/>
        </w:rPr>
        <w:t xml:space="preserve"> </w:t>
      </w:r>
      <w:r>
        <w:t>Head</w:t>
      </w:r>
      <w:r>
        <w:rPr>
          <w:spacing w:val="4"/>
        </w:rPr>
        <w:t xml:space="preserve"> </w:t>
      </w:r>
      <w:r>
        <w:t>or</w:t>
      </w:r>
      <w:r>
        <w:rPr>
          <w:spacing w:val="4"/>
        </w:rPr>
        <w:t xml:space="preserve"> </w:t>
      </w:r>
      <w:r>
        <w:t>his/her designee</w:t>
      </w:r>
      <w:r>
        <w:rPr>
          <w:spacing w:val="10"/>
        </w:rPr>
        <w:t xml:space="preserve"> </w:t>
      </w:r>
      <w:r>
        <w:t>has</w:t>
      </w:r>
      <w:r>
        <w:rPr>
          <w:spacing w:val="10"/>
        </w:rPr>
        <w:t xml:space="preserve"> </w:t>
      </w:r>
      <w:r>
        <w:t>the</w:t>
      </w:r>
      <w:r>
        <w:rPr>
          <w:spacing w:val="10"/>
        </w:rPr>
        <w:t xml:space="preserve"> </w:t>
      </w:r>
      <w:r>
        <w:t>authority</w:t>
      </w:r>
      <w:r>
        <w:rPr>
          <w:spacing w:val="10"/>
        </w:rPr>
        <w:t xml:space="preserve"> </w:t>
      </w:r>
      <w:r>
        <w:t>to</w:t>
      </w:r>
      <w:r>
        <w:rPr>
          <w:spacing w:val="10"/>
        </w:rPr>
        <w:t xml:space="preserve"> </w:t>
      </w:r>
      <w:r>
        <w:t>approve</w:t>
      </w:r>
      <w:r>
        <w:rPr>
          <w:spacing w:val="10"/>
        </w:rPr>
        <w:t xml:space="preserve"> </w:t>
      </w:r>
      <w:r>
        <w:t>actual</w:t>
      </w:r>
      <w:r>
        <w:rPr>
          <w:spacing w:val="10"/>
        </w:rPr>
        <w:t xml:space="preserve"> </w:t>
      </w:r>
      <w:r>
        <w:t>c</w:t>
      </w:r>
      <w:r>
        <w:rPr>
          <w:spacing w:val="-3"/>
        </w:rPr>
        <w:t>o</w:t>
      </w:r>
      <w:r>
        <w:t>sts</w:t>
      </w:r>
      <w:r>
        <w:rPr>
          <w:spacing w:val="10"/>
        </w:rPr>
        <w:t xml:space="preserve"> </w:t>
      </w:r>
      <w:r>
        <w:t>for</w:t>
      </w:r>
      <w:r>
        <w:rPr>
          <w:spacing w:val="10"/>
        </w:rPr>
        <w:t xml:space="preserve"> </w:t>
      </w:r>
      <w:r>
        <w:t>routine</w:t>
      </w:r>
      <w:r>
        <w:rPr>
          <w:spacing w:val="10"/>
        </w:rPr>
        <w:t xml:space="preserve"> </w:t>
      </w:r>
      <w:r>
        <w:t>lodging</w:t>
      </w:r>
      <w:r>
        <w:rPr>
          <w:spacing w:val="10"/>
        </w:rPr>
        <w:t xml:space="preserve"> </w:t>
      </w:r>
      <w:r>
        <w:t>provision</w:t>
      </w:r>
      <w:r>
        <w:rPr>
          <w:spacing w:val="10"/>
        </w:rPr>
        <w:t xml:space="preserve"> </w:t>
      </w:r>
      <w:r>
        <w:t>on</w:t>
      </w:r>
      <w:r>
        <w:rPr>
          <w:spacing w:val="10"/>
        </w:rPr>
        <w:t xml:space="preserve"> </w:t>
      </w:r>
      <w:r>
        <w:t>a</w:t>
      </w:r>
      <w:r>
        <w:rPr>
          <w:spacing w:val="10"/>
        </w:rPr>
        <w:t xml:space="preserve"> </w:t>
      </w:r>
      <w:r>
        <w:t>case</w:t>
      </w:r>
      <w:r>
        <w:rPr>
          <w:spacing w:val="10"/>
        </w:rPr>
        <w:t xml:space="preserve"> </w:t>
      </w:r>
      <w:r>
        <w:t>by case</w:t>
      </w:r>
      <w:r>
        <w:rPr>
          <w:spacing w:val="-7"/>
        </w:rPr>
        <w:t xml:space="preserve"> </w:t>
      </w:r>
      <w:r>
        <w:rPr>
          <w:spacing w:val="-2"/>
        </w:rPr>
        <w:t>b</w:t>
      </w:r>
      <w:r>
        <w:t>asis,</w:t>
      </w:r>
      <w:r>
        <w:rPr>
          <w:spacing w:val="-8"/>
        </w:rPr>
        <w:t xml:space="preserve"> </w:t>
      </w:r>
      <w:r>
        <w:rPr>
          <w:spacing w:val="-2"/>
        </w:rPr>
        <w:t>n</w:t>
      </w:r>
      <w:r>
        <w:t>ot</w:t>
      </w:r>
      <w:r>
        <w:rPr>
          <w:spacing w:val="-7"/>
        </w:rPr>
        <w:t xml:space="preserve"> </w:t>
      </w:r>
      <w:r>
        <w:t>to</w:t>
      </w:r>
      <w:r>
        <w:rPr>
          <w:spacing w:val="-8"/>
        </w:rPr>
        <w:t xml:space="preserve"> </w:t>
      </w:r>
      <w:r>
        <w:t>exceed</w:t>
      </w:r>
      <w:r>
        <w:rPr>
          <w:spacing w:val="-7"/>
        </w:rPr>
        <w:t xml:space="preserve"> </w:t>
      </w:r>
      <w:r>
        <w:t>fifty</w:t>
      </w:r>
      <w:r>
        <w:rPr>
          <w:spacing w:val="-7"/>
        </w:rPr>
        <w:t xml:space="preserve"> </w:t>
      </w:r>
      <w:r>
        <w:t>perce</w:t>
      </w:r>
      <w:r>
        <w:rPr>
          <w:spacing w:val="-2"/>
        </w:rPr>
        <w:t>n</w:t>
      </w:r>
      <w:r>
        <w:t>t</w:t>
      </w:r>
      <w:r>
        <w:rPr>
          <w:spacing w:val="-7"/>
        </w:rPr>
        <w:t xml:space="preserve"> </w:t>
      </w:r>
      <w:r>
        <w:t>over</w:t>
      </w:r>
      <w:r>
        <w:rPr>
          <w:spacing w:val="-7"/>
        </w:rPr>
        <w:t xml:space="preserve"> </w:t>
      </w:r>
      <w:r>
        <w:t>PPM49</w:t>
      </w:r>
      <w:r>
        <w:rPr>
          <w:spacing w:val="-9"/>
        </w:rPr>
        <w:t xml:space="preserve"> </w:t>
      </w:r>
      <w:r>
        <w:t>current</w:t>
      </w:r>
      <w:r>
        <w:rPr>
          <w:spacing w:val="-7"/>
        </w:rPr>
        <w:t xml:space="preserve"> </w:t>
      </w:r>
      <w:r>
        <w:t>list</w:t>
      </w:r>
      <w:r>
        <w:rPr>
          <w:spacing w:val="-1"/>
        </w:rPr>
        <w:t>e</w:t>
      </w:r>
      <w:r>
        <w:t>d</w:t>
      </w:r>
      <w:r>
        <w:rPr>
          <w:spacing w:val="-7"/>
        </w:rPr>
        <w:t xml:space="preserve"> </w:t>
      </w:r>
      <w:r>
        <w:t>rates.</w:t>
      </w:r>
      <w:r>
        <w:rPr>
          <w:spacing w:val="-7"/>
        </w:rPr>
        <w:t xml:space="preserve"> </w:t>
      </w:r>
      <w:r>
        <w:t>(</w:t>
      </w:r>
      <w:r>
        <w:rPr>
          <w:spacing w:val="-1"/>
        </w:rPr>
        <w:t>N</w:t>
      </w:r>
      <w:r>
        <w:t>ote:</w:t>
      </w:r>
      <w:r>
        <w:rPr>
          <w:spacing w:val="-7"/>
        </w:rPr>
        <w:t xml:space="preserve"> </w:t>
      </w:r>
      <w:r>
        <w:t>this</w:t>
      </w:r>
      <w:r>
        <w:rPr>
          <w:spacing w:val="-8"/>
        </w:rPr>
        <w:t xml:space="preserve"> </w:t>
      </w:r>
      <w:r>
        <w:t>auth</w:t>
      </w:r>
      <w:r>
        <w:rPr>
          <w:spacing w:val="-2"/>
        </w:rPr>
        <w:t>o</w:t>
      </w:r>
      <w:r>
        <w:t>rity</w:t>
      </w:r>
      <w:r>
        <w:rPr>
          <w:spacing w:val="-8"/>
        </w:rPr>
        <w:t xml:space="preserve"> </w:t>
      </w:r>
      <w:r>
        <w:rPr>
          <w:spacing w:val="-1"/>
        </w:rPr>
        <w:t>f</w:t>
      </w:r>
      <w:r>
        <w:t>or increase</w:t>
      </w:r>
      <w:r>
        <w:rPr>
          <w:spacing w:val="5"/>
        </w:rPr>
        <w:t xml:space="preserve"> </w:t>
      </w:r>
      <w:r>
        <w:t>in</w:t>
      </w:r>
      <w:r>
        <w:rPr>
          <w:spacing w:val="5"/>
        </w:rPr>
        <w:t xml:space="preserve"> </w:t>
      </w:r>
      <w:r>
        <w:t>allowance</w:t>
      </w:r>
      <w:r>
        <w:rPr>
          <w:spacing w:val="5"/>
        </w:rPr>
        <w:t xml:space="preserve"> </w:t>
      </w:r>
      <w:r>
        <w:t>is</w:t>
      </w:r>
      <w:r>
        <w:rPr>
          <w:spacing w:val="5"/>
        </w:rPr>
        <w:t xml:space="preserve"> </w:t>
      </w:r>
      <w:r>
        <w:t>for</w:t>
      </w:r>
      <w:r>
        <w:rPr>
          <w:spacing w:val="5"/>
        </w:rPr>
        <w:t xml:space="preserve"> </w:t>
      </w:r>
      <w:r>
        <w:rPr>
          <w:spacing w:val="-1"/>
        </w:rPr>
        <w:t>lodgin</w:t>
      </w:r>
      <w:r>
        <w:t>g</w:t>
      </w:r>
      <w:r>
        <w:rPr>
          <w:spacing w:val="5"/>
        </w:rPr>
        <w:t xml:space="preserve"> </w:t>
      </w:r>
      <w:r>
        <w:rPr>
          <w:spacing w:val="-1"/>
        </w:rPr>
        <w:t>onl</w:t>
      </w:r>
      <w:r>
        <w:t>y</w:t>
      </w:r>
      <w:r>
        <w:rPr>
          <w:spacing w:val="5"/>
        </w:rPr>
        <w:t xml:space="preserve"> </w:t>
      </w:r>
      <w:r>
        <w:rPr>
          <w:spacing w:val="-1"/>
        </w:rPr>
        <w:t>an</w:t>
      </w:r>
      <w:r>
        <w:t>d</w:t>
      </w:r>
      <w:r>
        <w:rPr>
          <w:spacing w:val="5"/>
        </w:rPr>
        <w:t xml:space="preserve"> </w:t>
      </w:r>
      <w:r>
        <w:rPr>
          <w:spacing w:val="-1"/>
        </w:rPr>
        <w:t>no</w:t>
      </w:r>
      <w:r>
        <w:t>t</w:t>
      </w:r>
      <w:r>
        <w:rPr>
          <w:spacing w:val="5"/>
        </w:rPr>
        <w:t xml:space="preserve"> </w:t>
      </w:r>
      <w:r>
        <w:rPr>
          <w:spacing w:val="-1"/>
        </w:rPr>
        <w:t>fo</w:t>
      </w:r>
      <w:r>
        <w:t>r</w:t>
      </w:r>
      <w:r>
        <w:rPr>
          <w:spacing w:val="5"/>
        </w:rPr>
        <w:t xml:space="preserve"> </w:t>
      </w:r>
      <w:r>
        <w:rPr>
          <w:spacing w:val="-1"/>
        </w:rPr>
        <w:t>an</w:t>
      </w:r>
      <w:r>
        <w:t>y</w:t>
      </w:r>
      <w:r>
        <w:rPr>
          <w:spacing w:val="5"/>
        </w:rPr>
        <w:t xml:space="preserve"> </w:t>
      </w:r>
      <w:r>
        <w:rPr>
          <w:spacing w:val="-1"/>
        </w:rPr>
        <w:t>othe</w:t>
      </w:r>
      <w:r>
        <w:t>r</w:t>
      </w:r>
      <w:r>
        <w:rPr>
          <w:spacing w:val="5"/>
        </w:rPr>
        <w:t xml:space="preserve"> </w:t>
      </w:r>
      <w:r>
        <w:rPr>
          <w:spacing w:val="-1"/>
        </w:rPr>
        <w:t>are</w:t>
      </w:r>
      <w:r>
        <w:t>a</w:t>
      </w:r>
      <w:r>
        <w:rPr>
          <w:spacing w:val="5"/>
        </w:rPr>
        <w:t xml:space="preserve"> </w:t>
      </w:r>
      <w:r>
        <w:rPr>
          <w:spacing w:val="-1"/>
        </w:rPr>
        <w:t>o</w:t>
      </w:r>
      <w:r>
        <w:t>f</w:t>
      </w:r>
      <w:r>
        <w:rPr>
          <w:spacing w:val="5"/>
        </w:rPr>
        <w:t xml:space="preserve"> </w:t>
      </w:r>
      <w:r>
        <w:rPr>
          <w:spacing w:val="-2"/>
        </w:rPr>
        <w:t>P</w:t>
      </w:r>
      <w:r>
        <w:rPr>
          <w:spacing w:val="-1"/>
        </w:rPr>
        <w:t>PM49)</w:t>
      </w:r>
      <w:r>
        <w:t>.</w:t>
      </w:r>
      <w:r>
        <w:rPr>
          <w:spacing w:val="11"/>
        </w:rPr>
        <w:t xml:space="preserve"> </w:t>
      </w:r>
      <w:r>
        <w:rPr>
          <w:spacing w:val="-1"/>
        </w:rPr>
        <w:t xml:space="preserve">Justification </w:t>
      </w:r>
      <w:r>
        <w:t>must</w:t>
      </w:r>
      <w:r>
        <w:rPr>
          <w:spacing w:val="20"/>
        </w:rPr>
        <w:t xml:space="preserve"> </w:t>
      </w:r>
      <w:r>
        <w:t>be</w:t>
      </w:r>
      <w:r>
        <w:rPr>
          <w:spacing w:val="20"/>
        </w:rPr>
        <w:t xml:space="preserve"> </w:t>
      </w:r>
      <w:r>
        <w:rPr>
          <w:spacing w:val="-2"/>
        </w:rPr>
        <w:t>m</w:t>
      </w:r>
      <w:r>
        <w:t>aintained</w:t>
      </w:r>
      <w:r>
        <w:rPr>
          <w:spacing w:val="18"/>
        </w:rPr>
        <w:t xml:space="preserve"> </w:t>
      </w:r>
      <w:r>
        <w:t>in</w:t>
      </w:r>
      <w:r>
        <w:rPr>
          <w:spacing w:val="20"/>
        </w:rPr>
        <w:t xml:space="preserve"> </w:t>
      </w:r>
      <w:r>
        <w:t>the</w:t>
      </w:r>
      <w:r>
        <w:rPr>
          <w:spacing w:val="20"/>
        </w:rPr>
        <w:t xml:space="preserve"> </w:t>
      </w:r>
      <w:r>
        <w:rPr>
          <w:spacing w:val="-1"/>
        </w:rPr>
        <w:t>f</w:t>
      </w:r>
      <w:r>
        <w:t>ile</w:t>
      </w:r>
      <w:r>
        <w:rPr>
          <w:spacing w:val="20"/>
        </w:rPr>
        <w:t xml:space="preserve"> </w:t>
      </w:r>
      <w:r>
        <w:t>to</w:t>
      </w:r>
      <w:r>
        <w:rPr>
          <w:spacing w:val="20"/>
        </w:rPr>
        <w:t xml:space="preserve"> </w:t>
      </w:r>
      <w:r>
        <w:t>s</w:t>
      </w:r>
      <w:r>
        <w:rPr>
          <w:spacing w:val="-2"/>
        </w:rPr>
        <w:t>h</w:t>
      </w:r>
      <w:r>
        <w:t>ow</w:t>
      </w:r>
      <w:r>
        <w:rPr>
          <w:spacing w:val="20"/>
        </w:rPr>
        <w:t xml:space="preserve"> </w:t>
      </w:r>
      <w:r>
        <w:t>that</w:t>
      </w:r>
      <w:r>
        <w:rPr>
          <w:spacing w:val="20"/>
        </w:rPr>
        <w:t xml:space="preserve"> </w:t>
      </w:r>
      <w:r>
        <w:rPr>
          <w:spacing w:val="-2"/>
        </w:rPr>
        <w:t>a</w:t>
      </w:r>
      <w:r>
        <w:t>tt</w:t>
      </w:r>
      <w:r>
        <w:rPr>
          <w:spacing w:val="-1"/>
        </w:rPr>
        <w:t>e</w:t>
      </w:r>
      <w:r>
        <w:t>mpts</w:t>
      </w:r>
      <w:r>
        <w:rPr>
          <w:spacing w:val="20"/>
        </w:rPr>
        <w:t xml:space="preserve"> </w:t>
      </w:r>
      <w:r>
        <w:t>were</w:t>
      </w:r>
      <w:r>
        <w:rPr>
          <w:spacing w:val="20"/>
        </w:rPr>
        <w:t xml:space="preserve"> </w:t>
      </w:r>
      <w:r>
        <w:rPr>
          <w:spacing w:val="-2"/>
        </w:rPr>
        <w:t>m</w:t>
      </w:r>
      <w:r>
        <w:t>ade</w:t>
      </w:r>
      <w:r>
        <w:rPr>
          <w:spacing w:val="20"/>
        </w:rPr>
        <w:t xml:space="preserve"> </w:t>
      </w:r>
      <w:r>
        <w:t>with</w:t>
      </w:r>
      <w:r>
        <w:rPr>
          <w:spacing w:val="20"/>
        </w:rPr>
        <w:t xml:space="preserve"> </w:t>
      </w:r>
      <w:r>
        <w:t>hotels</w:t>
      </w:r>
      <w:r>
        <w:rPr>
          <w:spacing w:val="19"/>
        </w:rPr>
        <w:t xml:space="preserve"> </w:t>
      </w:r>
      <w:r>
        <w:t>in t</w:t>
      </w:r>
      <w:r>
        <w:rPr>
          <w:spacing w:val="-2"/>
        </w:rPr>
        <w:t>h</w:t>
      </w:r>
      <w:r>
        <w:t>e</w:t>
      </w:r>
      <w:r>
        <w:rPr>
          <w:spacing w:val="20"/>
        </w:rPr>
        <w:t xml:space="preserve"> </w:t>
      </w:r>
      <w:r>
        <w:t>ar</w:t>
      </w:r>
      <w:r>
        <w:rPr>
          <w:spacing w:val="-1"/>
        </w:rPr>
        <w:t>e</w:t>
      </w:r>
      <w:r>
        <w:t>a</w:t>
      </w:r>
      <w:r>
        <w:rPr>
          <w:spacing w:val="20"/>
        </w:rPr>
        <w:t xml:space="preserve"> </w:t>
      </w:r>
      <w:r>
        <w:t>to receive</w:t>
      </w:r>
      <w:r>
        <w:rPr>
          <w:spacing w:val="-1"/>
        </w:rPr>
        <w:t xml:space="preserve"> </w:t>
      </w:r>
      <w:r>
        <w:t>the</w:t>
      </w:r>
      <w:r>
        <w:rPr>
          <w:spacing w:val="-1"/>
        </w:rPr>
        <w:t xml:space="preserve"> s</w:t>
      </w:r>
      <w:r>
        <w:t>tate/be</w:t>
      </w:r>
      <w:r>
        <w:rPr>
          <w:spacing w:val="-1"/>
        </w:rPr>
        <w:t>s</w:t>
      </w:r>
      <w:r>
        <w:t>t rate.</w:t>
      </w:r>
    </w:p>
    <w:p w:rsidR="008907A8" w:rsidRDefault="008907A8">
      <w:pPr>
        <w:spacing w:before="16" w:line="260" w:lineRule="exact"/>
        <w:rPr>
          <w:sz w:val="26"/>
          <w:szCs w:val="26"/>
        </w:rPr>
      </w:pPr>
    </w:p>
    <w:p w:rsidR="008907A8" w:rsidRDefault="00EB2AB5">
      <w:pPr>
        <w:pStyle w:val="BodyText"/>
        <w:ind w:left="820" w:right="117" w:firstLine="0"/>
        <w:jc w:val="both"/>
      </w:pPr>
      <w:r>
        <w:t>In</w:t>
      </w:r>
      <w:r>
        <w:rPr>
          <w:spacing w:val="50"/>
        </w:rPr>
        <w:t xml:space="preserve"> </w:t>
      </w:r>
      <w:r>
        <w:t>areas</w:t>
      </w:r>
      <w:r>
        <w:rPr>
          <w:spacing w:val="50"/>
        </w:rPr>
        <w:t xml:space="preserve"> </w:t>
      </w:r>
      <w:r>
        <w:t>where</w:t>
      </w:r>
      <w:r>
        <w:rPr>
          <w:spacing w:val="50"/>
        </w:rPr>
        <w:t xml:space="preserve"> </w:t>
      </w:r>
      <w:r>
        <w:t>the</w:t>
      </w:r>
      <w:r>
        <w:rPr>
          <w:spacing w:val="50"/>
        </w:rPr>
        <w:t xml:space="preserve"> </w:t>
      </w:r>
      <w:r>
        <w:t>Go</w:t>
      </w:r>
      <w:r>
        <w:rPr>
          <w:spacing w:val="-2"/>
        </w:rPr>
        <w:t>v</w:t>
      </w:r>
      <w:r>
        <w:t>ernor</w:t>
      </w:r>
      <w:r>
        <w:rPr>
          <w:spacing w:val="50"/>
        </w:rPr>
        <w:t xml:space="preserve"> </w:t>
      </w:r>
      <w:r>
        <w:t>has</w:t>
      </w:r>
      <w:r>
        <w:rPr>
          <w:spacing w:val="50"/>
        </w:rPr>
        <w:t xml:space="preserve"> </w:t>
      </w:r>
      <w:r>
        <w:rPr>
          <w:spacing w:val="-2"/>
        </w:rPr>
        <w:t>d</w:t>
      </w:r>
      <w:r>
        <w:t>eclared</w:t>
      </w:r>
      <w:r>
        <w:rPr>
          <w:spacing w:val="49"/>
        </w:rPr>
        <w:t xml:space="preserve"> </w:t>
      </w:r>
      <w:r>
        <w:t>an</w:t>
      </w:r>
      <w:r>
        <w:rPr>
          <w:spacing w:val="50"/>
        </w:rPr>
        <w:t xml:space="preserve"> </w:t>
      </w:r>
      <w:r>
        <w:t>e</w:t>
      </w:r>
      <w:r>
        <w:rPr>
          <w:spacing w:val="-2"/>
        </w:rPr>
        <w:t>m</w:t>
      </w:r>
      <w:r>
        <w:t>ergency,</w:t>
      </w:r>
      <w:r>
        <w:rPr>
          <w:spacing w:val="50"/>
        </w:rPr>
        <w:t xml:space="preserve"> </w:t>
      </w:r>
      <w:r>
        <w:t>a</w:t>
      </w:r>
      <w:r>
        <w:rPr>
          <w:spacing w:val="50"/>
        </w:rPr>
        <w:t xml:space="preserve"> </w:t>
      </w:r>
      <w:r>
        <w:t>Depart</w:t>
      </w:r>
      <w:r>
        <w:rPr>
          <w:spacing w:val="-2"/>
        </w:rPr>
        <w:t>m</w:t>
      </w:r>
      <w:r>
        <w:t>ent</w:t>
      </w:r>
      <w:r>
        <w:rPr>
          <w:spacing w:val="50"/>
        </w:rPr>
        <w:t xml:space="preserve"> </w:t>
      </w:r>
      <w:r>
        <w:t>Head</w:t>
      </w:r>
      <w:r>
        <w:rPr>
          <w:spacing w:val="50"/>
        </w:rPr>
        <w:t xml:space="preserve"> </w:t>
      </w:r>
      <w:r>
        <w:t>or</w:t>
      </w:r>
      <w:r>
        <w:rPr>
          <w:spacing w:val="50"/>
        </w:rPr>
        <w:t xml:space="preserve"> </w:t>
      </w:r>
      <w:r>
        <w:t>his/her designee</w:t>
      </w:r>
      <w:r>
        <w:rPr>
          <w:spacing w:val="-6"/>
        </w:rPr>
        <w:t xml:space="preserve"> </w:t>
      </w:r>
      <w:r>
        <w:t>will</w:t>
      </w:r>
      <w:r>
        <w:rPr>
          <w:spacing w:val="-6"/>
        </w:rPr>
        <w:t xml:space="preserve"> </w:t>
      </w:r>
      <w:r>
        <w:t>have</w:t>
      </w:r>
      <w:r>
        <w:rPr>
          <w:spacing w:val="-6"/>
        </w:rPr>
        <w:t xml:space="preserve"> </w:t>
      </w:r>
      <w:r>
        <w:t>the</w:t>
      </w:r>
      <w:r>
        <w:rPr>
          <w:spacing w:val="-6"/>
        </w:rPr>
        <w:t xml:space="preserve"> </w:t>
      </w:r>
      <w:r>
        <w:t>authority</w:t>
      </w:r>
      <w:r>
        <w:rPr>
          <w:spacing w:val="-6"/>
        </w:rPr>
        <w:t xml:space="preserve"> </w:t>
      </w:r>
      <w:r>
        <w:t>to</w:t>
      </w:r>
      <w:r>
        <w:rPr>
          <w:spacing w:val="-6"/>
        </w:rPr>
        <w:t xml:space="preserve"> </w:t>
      </w:r>
      <w:r>
        <w:t>approve</w:t>
      </w:r>
      <w:r>
        <w:rPr>
          <w:spacing w:val="-8"/>
        </w:rPr>
        <w:t xml:space="preserve"> </w:t>
      </w:r>
      <w:r>
        <w:t>actual</w:t>
      </w:r>
      <w:r>
        <w:rPr>
          <w:spacing w:val="-7"/>
        </w:rPr>
        <w:t xml:space="preserve"> </w:t>
      </w:r>
      <w:r>
        <w:t>routine</w:t>
      </w:r>
      <w:r>
        <w:rPr>
          <w:spacing w:val="-7"/>
        </w:rPr>
        <w:t xml:space="preserve"> </w:t>
      </w:r>
      <w:r>
        <w:t>lodging</w:t>
      </w:r>
      <w:r>
        <w:rPr>
          <w:spacing w:val="-7"/>
        </w:rPr>
        <w:t xml:space="preserve"> </w:t>
      </w:r>
      <w:r>
        <w:t>p</w:t>
      </w:r>
      <w:r>
        <w:rPr>
          <w:spacing w:val="-1"/>
        </w:rPr>
        <w:t>r</w:t>
      </w:r>
      <w:r>
        <w:t>ovisions</w:t>
      </w:r>
      <w:r>
        <w:rPr>
          <w:spacing w:val="-6"/>
        </w:rPr>
        <w:t xml:space="preserve"> </w:t>
      </w:r>
      <w:r>
        <w:t>on</w:t>
      </w:r>
      <w:r>
        <w:rPr>
          <w:spacing w:val="-6"/>
        </w:rPr>
        <w:t xml:space="preserve"> </w:t>
      </w:r>
      <w:r>
        <w:t>a</w:t>
      </w:r>
      <w:r>
        <w:rPr>
          <w:spacing w:val="-6"/>
        </w:rPr>
        <w:t xml:space="preserve"> </w:t>
      </w:r>
      <w:r>
        <w:t>case</w:t>
      </w:r>
      <w:r>
        <w:rPr>
          <w:spacing w:val="-6"/>
        </w:rPr>
        <w:t xml:space="preserve"> </w:t>
      </w:r>
      <w:r>
        <w:t>by</w:t>
      </w:r>
      <w:r>
        <w:rPr>
          <w:spacing w:val="-6"/>
        </w:rPr>
        <w:t xml:space="preserve"> </w:t>
      </w:r>
      <w:r>
        <w:t>case basis</w:t>
      </w:r>
      <w:r>
        <w:rPr>
          <w:spacing w:val="5"/>
        </w:rPr>
        <w:t xml:space="preserve"> </w:t>
      </w:r>
      <w:r>
        <w:t>not</w:t>
      </w:r>
      <w:r>
        <w:rPr>
          <w:spacing w:val="5"/>
        </w:rPr>
        <w:t xml:space="preserve"> </w:t>
      </w:r>
      <w:r>
        <w:t>to</w:t>
      </w:r>
      <w:r>
        <w:rPr>
          <w:spacing w:val="5"/>
        </w:rPr>
        <w:t xml:space="preserve"> </w:t>
      </w:r>
      <w:r>
        <w:t>exceed</w:t>
      </w:r>
      <w:r>
        <w:rPr>
          <w:spacing w:val="5"/>
        </w:rPr>
        <w:t xml:space="preserve"> </w:t>
      </w:r>
      <w:r>
        <w:rPr>
          <w:rFonts w:cs="Times New Roman"/>
          <w:b/>
          <w:bCs/>
          <w:spacing w:val="-1"/>
        </w:rPr>
        <w:t>seventy-fiv</w:t>
      </w:r>
      <w:r>
        <w:rPr>
          <w:rFonts w:cs="Times New Roman"/>
          <w:b/>
          <w:bCs/>
        </w:rPr>
        <w:t>e</w:t>
      </w:r>
      <w:r>
        <w:rPr>
          <w:rFonts w:cs="Times New Roman"/>
          <w:b/>
          <w:bCs/>
          <w:spacing w:val="7"/>
        </w:rPr>
        <w:t xml:space="preserve"> </w:t>
      </w:r>
      <w:r>
        <w:t>percent</w:t>
      </w:r>
      <w:r>
        <w:rPr>
          <w:spacing w:val="6"/>
        </w:rPr>
        <w:t xml:space="preserve"> </w:t>
      </w:r>
      <w:r>
        <w:t>over</w:t>
      </w:r>
      <w:r>
        <w:rPr>
          <w:spacing w:val="6"/>
        </w:rPr>
        <w:t xml:space="preserve"> </w:t>
      </w:r>
      <w:r>
        <w:t>PPM49</w:t>
      </w:r>
      <w:r>
        <w:rPr>
          <w:spacing w:val="6"/>
        </w:rPr>
        <w:t xml:space="preserve"> </w:t>
      </w:r>
      <w:r>
        <w:t>curre</w:t>
      </w:r>
      <w:r>
        <w:rPr>
          <w:spacing w:val="-2"/>
        </w:rPr>
        <w:t>n</w:t>
      </w:r>
      <w:r>
        <w:t>t</w:t>
      </w:r>
      <w:r>
        <w:rPr>
          <w:spacing w:val="5"/>
        </w:rPr>
        <w:t xml:space="preserve"> </w:t>
      </w:r>
      <w:r>
        <w:t>listed</w:t>
      </w:r>
      <w:r>
        <w:rPr>
          <w:spacing w:val="6"/>
        </w:rPr>
        <w:t xml:space="preserve"> </w:t>
      </w:r>
      <w:r>
        <w:t>rates.</w:t>
      </w:r>
      <w:r>
        <w:rPr>
          <w:spacing w:val="10"/>
        </w:rPr>
        <w:t xml:space="preserve"> </w:t>
      </w:r>
      <w:r>
        <w:t>Each</w:t>
      </w:r>
      <w:r>
        <w:rPr>
          <w:spacing w:val="6"/>
        </w:rPr>
        <w:t xml:space="preserve"> </w:t>
      </w:r>
      <w:r>
        <w:t>case</w:t>
      </w:r>
      <w:r>
        <w:rPr>
          <w:spacing w:val="6"/>
        </w:rPr>
        <w:t xml:space="preserve"> </w:t>
      </w:r>
      <w:r>
        <w:t>must</w:t>
      </w:r>
      <w:r>
        <w:rPr>
          <w:spacing w:val="6"/>
        </w:rPr>
        <w:t xml:space="preserve"> </w:t>
      </w:r>
      <w:r>
        <w:t>be fully</w:t>
      </w:r>
      <w:r>
        <w:rPr>
          <w:spacing w:val="16"/>
        </w:rPr>
        <w:t xml:space="preserve"> </w:t>
      </w:r>
      <w:r>
        <w:t>documented</w:t>
      </w:r>
      <w:r>
        <w:rPr>
          <w:spacing w:val="16"/>
        </w:rPr>
        <w:t xml:space="preserve"> </w:t>
      </w:r>
      <w:r>
        <w:t>as</w:t>
      </w:r>
      <w:r>
        <w:rPr>
          <w:spacing w:val="16"/>
        </w:rPr>
        <w:t xml:space="preserve"> </w:t>
      </w:r>
      <w:r>
        <w:t>to</w:t>
      </w:r>
      <w:r>
        <w:rPr>
          <w:spacing w:val="16"/>
        </w:rPr>
        <w:t xml:space="preserve"> </w:t>
      </w:r>
      <w:r>
        <w:t>necessity</w:t>
      </w:r>
      <w:r>
        <w:rPr>
          <w:spacing w:val="16"/>
        </w:rPr>
        <w:t xml:space="preserve"> </w:t>
      </w:r>
      <w:r>
        <w:t>(e.g.</w:t>
      </w:r>
      <w:r>
        <w:rPr>
          <w:spacing w:val="16"/>
        </w:rPr>
        <w:t xml:space="preserve"> </w:t>
      </w:r>
      <w:r>
        <w:t>proxi</w:t>
      </w:r>
      <w:r>
        <w:rPr>
          <w:spacing w:val="-2"/>
        </w:rPr>
        <w:t>m</w:t>
      </w:r>
      <w:r>
        <w:t>ity</w:t>
      </w:r>
      <w:r>
        <w:rPr>
          <w:spacing w:val="16"/>
        </w:rPr>
        <w:t xml:space="preserve"> </w:t>
      </w:r>
      <w:r>
        <w:t>to</w:t>
      </w:r>
      <w:r>
        <w:rPr>
          <w:spacing w:val="17"/>
        </w:rPr>
        <w:t xml:space="preserve"> </w:t>
      </w:r>
      <w:r>
        <w:rPr>
          <w:spacing w:val="-2"/>
        </w:rPr>
        <w:t>m</w:t>
      </w:r>
      <w:r>
        <w:t>eeting</w:t>
      </w:r>
      <w:r>
        <w:rPr>
          <w:spacing w:val="17"/>
        </w:rPr>
        <w:t xml:space="preserve"> </w:t>
      </w:r>
      <w:r>
        <w:t>place)</w:t>
      </w:r>
      <w:r>
        <w:rPr>
          <w:spacing w:val="17"/>
        </w:rPr>
        <w:t xml:space="preserve"> </w:t>
      </w:r>
      <w:r>
        <w:t>and</w:t>
      </w:r>
      <w:r>
        <w:rPr>
          <w:spacing w:val="17"/>
        </w:rPr>
        <w:t xml:space="preserve"> </w:t>
      </w:r>
      <w:r>
        <w:t>cost</w:t>
      </w:r>
      <w:r>
        <w:rPr>
          <w:spacing w:val="17"/>
        </w:rPr>
        <w:t xml:space="preserve"> </w:t>
      </w:r>
      <w:r>
        <w:t>effectiveness</w:t>
      </w:r>
      <w:r>
        <w:rPr>
          <w:spacing w:val="17"/>
        </w:rPr>
        <w:t xml:space="preserve"> </w:t>
      </w:r>
      <w:r>
        <w:t>of alt</w:t>
      </w:r>
      <w:r>
        <w:rPr>
          <w:spacing w:val="-1"/>
        </w:rPr>
        <w:t>e</w:t>
      </w:r>
      <w:r>
        <w:t>rnative</w:t>
      </w:r>
      <w:r>
        <w:rPr>
          <w:spacing w:val="50"/>
        </w:rPr>
        <w:t xml:space="preserve"> </w:t>
      </w:r>
      <w:r>
        <w:t>options.</w:t>
      </w:r>
      <w:r>
        <w:rPr>
          <w:spacing w:val="50"/>
        </w:rPr>
        <w:t xml:space="preserve"> </w:t>
      </w:r>
      <w:r>
        <w:rPr>
          <w:spacing w:val="-2"/>
        </w:rPr>
        <w:t>D</w:t>
      </w:r>
      <w:r>
        <w:t>ocu</w:t>
      </w:r>
      <w:r>
        <w:rPr>
          <w:spacing w:val="-2"/>
        </w:rPr>
        <w:t>m</w:t>
      </w:r>
      <w:r>
        <w:t>entation</w:t>
      </w:r>
      <w:r>
        <w:rPr>
          <w:spacing w:val="50"/>
        </w:rPr>
        <w:t xml:space="preserve"> </w:t>
      </w:r>
      <w:r>
        <w:rPr>
          <w:spacing w:val="-2"/>
        </w:rPr>
        <w:t>m</w:t>
      </w:r>
      <w:r>
        <w:t>ust</w:t>
      </w:r>
      <w:r>
        <w:rPr>
          <w:spacing w:val="50"/>
        </w:rPr>
        <w:t xml:space="preserve"> </w:t>
      </w:r>
      <w:r>
        <w:t>be</w:t>
      </w:r>
      <w:r>
        <w:rPr>
          <w:spacing w:val="50"/>
        </w:rPr>
        <w:t xml:space="preserve"> </w:t>
      </w:r>
      <w:r>
        <w:t>rea</w:t>
      </w:r>
      <w:r>
        <w:rPr>
          <w:spacing w:val="-2"/>
        </w:rPr>
        <w:t>d</w:t>
      </w:r>
      <w:r>
        <w:t>ily</w:t>
      </w:r>
      <w:r>
        <w:rPr>
          <w:spacing w:val="48"/>
        </w:rPr>
        <w:t xml:space="preserve"> </w:t>
      </w:r>
      <w:r>
        <w:rPr>
          <w:spacing w:val="-1"/>
        </w:rPr>
        <w:t>a</w:t>
      </w:r>
      <w:r>
        <w:t>vaila</w:t>
      </w:r>
      <w:r>
        <w:rPr>
          <w:spacing w:val="-2"/>
        </w:rPr>
        <w:t>b</w:t>
      </w:r>
      <w:r>
        <w:t>le</w:t>
      </w:r>
      <w:r>
        <w:rPr>
          <w:spacing w:val="50"/>
        </w:rPr>
        <w:t xml:space="preserve"> </w:t>
      </w:r>
      <w:r>
        <w:t>in</w:t>
      </w:r>
      <w:r>
        <w:rPr>
          <w:spacing w:val="48"/>
        </w:rPr>
        <w:t xml:space="preserve"> </w:t>
      </w:r>
      <w:r>
        <w:t>depa</w:t>
      </w:r>
      <w:r>
        <w:rPr>
          <w:spacing w:val="-1"/>
        </w:rPr>
        <w:t>r</w:t>
      </w:r>
      <w:r>
        <w:t>t</w:t>
      </w:r>
      <w:r>
        <w:rPr>
          <w:spacing w:val="-2"/>
        </w:rPr>
        <w:t>m</w:t>
      </w:r>
      <w:r>
        <w:t>ent’s</w:t>
      </w:r>
      <w:r>
        <w:rPr>
          <w:spacing w:val="50"/>
        </w:rPr>
        <w:t xml:space="preserve"> </w:t>
      </w:r>
      <w:r>
        <w:t>tra</w:t>
      </w:r>
      <w:r>
        <w:rPr>
          <w:spacing w:val="-2"/>
        </w:rPr>
        <w:t>v</w:t>
      </w:r>
      <w:r>
        <w:rPr>
          <w:spacing w:val="-1"/>
        </w:rPr>
        <w:t>e</w:t>
      </w:r>
      <w:r>
        <w:t>l rei</w:t>
      </w:r>
      <w:r>
        <w:rPr>
          <w:spacing w:val="-2"/>
        </w:rPr>
        <w:t>m</w:t>
      </w:r>
      <w:r>
        <w:t>bursement</w:t>
      </w:r>
      <w:r>
        <w:rPr>
          <w:spacing w:val="-1"/>
        </w:rPr>
        <w:t xml:space="preserve"> </w:t>
      </w:r>
      <w:r>
        <w:t>files.</w:t>
      </w:r>
    </w:p>
    <w:p w:rsidR="008907A8" w:rsidRDefault="008907A8">
      <w:pPr>
        <w:spacing w:before="16" w:line="260" w:lineRule="exact"/>
        <w:rPr>
          <w:sz w:val="26"/>
          <w:szCs w:val="26"/>
        </w:rPr>
      </w:pPr>
    </w:p>
    <w:p w:rsidR="008907A8" w:rsidRDefault="00EB2AB5">
      <w:pPr>
        <w:pStyle w:val="BodyText"/>
        <w:numPr>
          <w:ilvl w:val="1"/>
          <w:numId w:val="17"/>
        </w:numPr>
        <w:tabs>
          <w:tab w:val="left" w:pos="820"/>
          <w:tab w:val="left" w:pos="5742"/>
        </w:tabs>
        <w:spacing w:line="239" w:lineRule="auto"/>
        <w:ind w:left="820" w:right="117"/>
        <w:jc w:val="both"/>
      </w:pPr>
      <w:r>
        <w:t>Actual</w:t>
      </w:r>
      <w:r>
        <w:rPr>
          <w:spacing w:val="48"/>
        </w:rPr>
        <w:t xml:space="preserve"> </w:t>
      </w:r>
      <w:r>
        <w:t>Ex</w:t>
      </w:r>
      <w:r>
        <w:rPr>
          <w:spacing w:val="-2"/>
        </w:rPr>
        <w:t>p</w:t>
      </w:r>
      <w:r>
        <w:t>enses</w:t>
      </w:r>
      <w:r>
        <w:rPr>
          <w:spacing w:val="48"/>
        </w:rPr>
        <w:t xml:space="preserve"> </w:t>
      </w:r>
      <w:r>
        <w:t>for</w:t>
      </w:r>
      <w:r>
        <w:rPr>
          <w:spacing w:val="48"/>
        </w:rPr>
        <w:t xml:space="preserve"> </w:t>
      </w:r>
      <w:r>
        <w:t>State</w:t>
      </w:r>
      <w:r>
        <w:rPr>
          <w:spacing w:val="48"/>
        </w:rPr>
        <w:t xml:space="preserve"> </w:t>
      </w:r>
      <w:r>
        <w:t>Officers</w:t>
      </w:r>
      <w:r>
        <w:rPr>
          <w:spacing w:val="45"/>
        </w:rPr>
        <w:t xml:space="preserve"> </w:t>
      </w:r>
      <w:r>
        <w:rPr>
          <w:rFonts w:cs="Times New Roman"/>
          <w:b/>
          <w:bCs/>
        </w:rPr>
        <w:t>(</w:t>
      </w:r>
      <w:r>
        <w:t>Ite</w:t>
      </w:r>
      <w:r>
        <w:rPr>
          <w:spacing w:val="-2"/>
        </w:rPr>
        <w:t>m</w:t>
      </w:r>
      <w:r>
        <w:t>ized</w:t>
      </w:r>
      <w:r>
        <w:rPr>
          <w:spacing w:val="48"/>
        </w:rPr>
        <w:t xml:space="preserve"> </w:t>
      </w:r>
      <w:r>
        <w:t>recei</w:t>
      </w:r>
      <w:r>
        <w:rPr>
          <w:spacing w:val="-2"/>
        </w:rPr>
        <w:t>p</w:t>
      </w:r>
      <w:r>
        <w:t>ts</w:t>
      </w:r>
      <w:r>
        <w:rPr>
          <w:spacing w:val="48"/>
        </w:rPr>
        <w:t xml:space="preserve"> </w:t>
      </w:r>
      <w:r>
        <w:t>or</w:t>
      </w:r>
      <w:r>
        <w:rPr>
          <w:spacing w:val="48"/>
        </w:rPr>
        <w:t xml:space="preserve"> </w:t>
      </w:r>
      <w:r>
        <w:rPr>
          <w:spacing w:val="-2"/>
        </w:rPr>
        <w:t>o</w:t>
      </w:r>
      <w:r>
        <w:t>ther</w:t>
      </w:r>
      <w:r>
        <w:rPr>
          <w:spacing w:val="48"/>
        </w:rPr>
        <w:t xml:space="preserve"> </w:t>
      </w:r>
      <w:r>
        <w:t>supp</w:t>
      </w:r>
      <w:r>
        <w:rPr>
          <w:spacing w:val="-2"/>
        </w:rPr>
        <w:t>o</w:t>
      </w:r>
      <w:r>
        <w:t>rting</w:t>
      </w:r>
      <w:r>
        <w:rPr>
          <w:spacing w:val="47"/>
        </w:rPr>
        <w:t xml:space="preserve"> </w:t>
      </w:r>
      <w:r>
        <w:t>docu</w:t>
      </w:r>
      <w:r>
        <w:rPr>
          <w:spacing w:val="-2"/>
        </w:rPr>
        <w:t>m</w:t>
      </w:r>
      <w:r>
        <w:rPr>
          <w:spacing w:val="1"/>
        </w:rPr>
        <w:t>e</w:t>
      </w:r>
      <w:r>
        <w:t>nts</w:t>
      </w:r>
      <w:r>
        <w:rPr>
          <w:spacing w:val="48"/>
        </w:rPr>
        <w:t xml:space="preserve"> </w:t>
      </w:r>
      <w:r>
        <w:t>are required</w:t>
      </w:r>
      <w:r>
        <w:rPr>
          <w:spacing w:val="46"/>
        </w:rPr>
        <w:t xml:space="preserve"> </w:t>
      </w:r>
      <w:r>
        <w:t>for</w:t>
      </w:r>
      <w:r>
        <w:rPr>
          <w:spacing w:val="46"/>
        </w:rPr>
        <w:t xml:space="preserve"> </w:t>
      </w:r>
      <w:r>
        <w:t>each</w:t>
      </w:r>
      <w:r>
        <w:rPr>
          <w:spacing w:val="46"/>
        </w:rPr>
        <w:t xml:space="preserve"> </w:t>
      </w:r>
      <w:r>
        <w:t>item</w:t>
      </w:r>
      <w:r>
        <w:rPr>
          <w:spacing w:val="44"/>
        </w:rPr>
        <w:t xml:space="preserve"> </w:t>
      </w:r>
      <w:r>
        <w:t>clai</w:t>
      </w:r>
      <w:r>
        <w:rPr>
          <w:spacing w:val="-2"/>
        </w:rPr>
        <w:t>m</w:t>
      </w:r>
      <w:r>
        <w:t>ed).</w:t>
      </w:r>
      <w:r>
        <w:rPr>
          <w:spacing w:val="33"/>
        </w:rPr>
        <w:t xml:space="preserve"> </w:t>
      </w:r>
      <w:r>
        <w:t>State</w:t>
      </w:r>
      <w:r>
        <w:rPr>
          <w:spacing w:val="46"/>
        </w:rPr>
        <w:t xml:space="preserve"> </w:t>
      </w:r>
      <w:r>
        <w:t>officers</w:t>
      </w:r>
      <w:r>
        <w:rPr>
          <w:spacing w:val="46"/>
        </w:rPr>
        <w:t xml:space="preserve"> </w:t>
      </w:r>
      <w:r>
        <w:t>and</w:t>
      </w:r>
      <w:r>
        <w:rPr>
          <w:spacing w:val="46"/>
        </w:rPr>
        <w:t xml:space="preserve"> </w:t>
      </w:r>
      <w:r>
        <w:t>ot</w:t>
      </w:r>
      <w:r>
        <w:rPr>
          <w:spacing w:val="-2"/>
        </w:rPr>
        <w:t>h</w:t>
      </w:r>
      <w:r>
        <w:t>ers</w:t>
      </w:r>
      <w:r>
        <w:rPr>
          <w:spacing w:val="46"/>
        </w:rPr>
        <w:t xml:space="preserve"> </w:t>
      </w:r>
      <w:r>
        <w:t>so</w:t>
      </w:r>
      <w:r>
        <w:rPr>
          <w:spacing w:val="46"/>
        </w:rPr>
        <w:t xml:space="preserve"> </w:t>
      </w:r>
      <w:r>
        <w:t>a</w:t>
      </w:r>
      <w:r>
        <w:rPr>
          <w:spacing w:val="-2"/>
        </w:rPr>
        <w:t>u</w:t>
      </w:r>
      <w:r>
        <w:t>thorized</w:t>
      </w:r>
      <w:r>
        <w:rPr>
          <w:spacing w:val="46"/>
        </w:rPr>
        <w:t xml:space="preserve"> </w:t>
      </w:r>
      <w:r>
        <w:t>by</w:t>
      </w:r>
      <w:r>
        <w:rPr>
          <w:spacing w:val="46"/>
        </w:rPr>
        <w:t xml:space="preserve"> </w:t>
      </w:r>
      <w:r>
        <w:rPr>
          <w:spacing w:val="-1"/>
        </w:rPr>
        <w:t>s</w:t>
      </w:r>
      <w:r>
        <w:t>tatute</w:t>
      </w:r>
      <w:r>
        <w:rPr>
          <w:spacing w:val="46"/>
        </w:rPr>
        <w:t xml:space="preserve"> </w:t>
      </w:r>
      <w:r>
        <w:t>(See definition under State Officer)</w:t>
      </w:r>
      <w:r>
        <w:rPr>
          <w:spacing w:val="58"/>
        </w:rPr>
        <w:t xml:space="preserve"> </w:t>
      </w:r>
      <w:r>
        <w:t>or</w:t>
      </w:r>
      <w:r>
        <w:rPr>
          <w:spacing w:val="59"/>
        </w:rPr>
        <w:t xml:space="preserve"> </w:t>
      </w:r>
      <w:r>
        <w:t>individual</w:t>
      </w:r>
      <w:r>
        <w:rPr>
          <w:spacing w:val="59"/>
        </w:rPr>
        <w:t xml:space="preserve"> </w:t>
      </w:r>
      <w:r>
        <w:t>exception</w:t>
      </w:r>
      <w:r>
        <w:rPr>
          <w:spacing w:val="59"/>
        </w:rPr>
        <w:t xml:space="preserve"> </w:t>
      </w:r>
      <w:r>
        <w:t>will</w:t>
      </w:r>
      <w:r>
        <w:rPr>
          <w:spacing w:val="59"/>
        </w:rPr>
        <w:t xml:space="preserve"> </w:t>
      </w:r>
      <w:r>
        <w:t>be</w:t>
      </w:r>
      <w:r>
        <w:rPr>
          <w:spacing w:val="59"/>
        </w:rPr>
        <w:t xml:space="preserve"> </w:t>
      </w:r>
      <w:r>
        <w:t>r</w:t>
      </w:r>
      <w:r>
        <w:rPr>
          <w:spacing w:val="-1"/>
        </w:rPr>
        <w:t>e</w:t>
      </w:r>
      <w:r>
        <w:t>i</w:t>
      </w:r>
      <w:r>
        <w:rPr>
          <w:spacing w:val="-2"/>
        </w:rPr>
        <w:t>m</w:t>
      </w:r>
      <w:r>
        <w:t>bursed on an</w:t>
      </w:r>
      <w:r>
        <w:rPr>
          <w:spacing w:val="58"/>
        </w:rPr>
        <w:t xml:space="preserve"> </w:t>
      </w:r>
      <w:r>
        <w:t>actu</w:t>
      </w:r>
      <w:r>
        <w:rPr>
          <w:spacing w:val="-1"/>
        </w:rPr>
        <w:t>a</w:t>
      </w:r>
      <w:r>
        <w:t xml:space="preserve">l </w:t>
      </w:r>
      <w:r>
        <w:rPr>
          <w:spacing w:val="-1"/>
        </w:rPr>
        <w:t>expense</w:t>
      </w:r>
      <w:r>
        <w:t>s</w:t>
      </w:r>
      <w:r>
        <w:rPr>
          <w:spacing w:val="46"/>
        </w:rPr>
        <w:t xml:space="preserve"> </w:t>
      </w:r>
      <w:r>
        <w:rPr>
          <w:spacing w:val="-1"/>
        </w:rPr>
        <w:t>basis</w:t>
      </w:r>
      <w:r>
        <w:t>,</w:t>
      </w:r>
      <w:r>
        <w:rPr>
          <w:spacing w:val="46"/>
        </w:rPr>
        <w:t xml:space="preserve"> </w:t>
      </w:r>
      <w:r>
        <w:rPr>
          <w:spacing w:val="-1"/>
        </w:rPr>
        <w:t>fo</w:t>
      </w:r>
      <w:r>
        <w:t>r</w:t>
      </w:r>
      <w:r>
        <w:rPr>
          <w:spacing w:val="46"/>
        </w:rPr>
        <w:t xml:space="preserve"> </w:t>
      </w:r>
      <w:r>
        <w:rPr>
          <w:spacing w:val="-1"/>
        </w:rPr>
        <w:t>meal</w:t>
      </w:r>
      <w:r>
        <w:t>s</w:t>
      </w:r>
      <w:r>
        <w:rPr>
          <w:spacing w:val="47"/>
        </w:rPr>
        <w:t xml:space="preserve"> </w:t>
      </w:r>
      <w:r>
        <w:t>and</w:t>
      </w:r>
      <w:r>
        <w:rPr>
          <w:spacing w:val="46"/>
        </w:rPr>
        <w:t xml:space="preserve"> </w:t>
      </w:r>
      <w:r>
        <w:t>lodging</w:t>
      </w:r>
      <w:r>
        <w:rPr>
          <w:spacing w:val="46"/>
        </w:rPr>
        <w:t xml:space="preserve"> </w:t>
      </w:r>
      <w:r>
        <w:t>except</w:t>
      </w:r>
      <w:r>
        <w:rPr>
          <w:spacing w:val="46"/>
        </w:rPr>
        <w:t xml:space="preserve"> </w:t>
      </w:r>
      <w:r>
        <w:t>in</w:t>
      </w:r>
      <w:r>
        <w:rPr>
          <w:spacing w:val="46"/>
        </w:rPr>
        <w:t xml:space="preserve"> </w:t>
      </w:r>
      <w:r>
        <w:t>cases</w:t>
      </w:r>
      <w:r>
        <w:rPr>
          <w:spacing w:val="46"/>
        </w:rPr>
        <w:t xml:space="preserve"> </w:t>
      </w:r>
      <w:r>
        <w:rPr>
          <w:spacing w:val="-1"/>
        </w:rPr>
        <w:t>wher</w:t>
      </w:r>
      <w:r>
        <w:t>e</w:t>
      </w:r>
      <w:r>
        <w:rPr>
          <w:spacing w:val="46"/>
        </w:rPr>
        <w:t xml:space="preserve"> </w:t>
      </w:r>
      <w:r>
        <w:rPr>
          <w:spacing w:val="-1"/>
        </w:rPr>
        <w:t>othe</w:t>
      </w:r>
      <w:r>
        <w:t>r</w:t>
      </w:r>
      <w:r>
        <w:rPr>
          <w:spacing w:val="46"/>
        </w:rPr>
        <w:t xml:space="preserve"> </w:t>
      </w:r>
      <w:r>
        <w:rPr>
          <w:spacing w:val="-1"/>
        </w:rPr>
        <w:t>provision</w:t>
      </w:r>
      <w:r>
        <w:t>s</w:t>
      </w:r>
      <w:r>
        <w:rPr>
          <w:spacing w:val="46"/>
        </w:rPr>
        <w:t xml:space="preserve"> </w:t>
      </w:r>
      <w:r>
        <w:rPr>
          <w:spacing w:val="-1"/>
        </w:rPr>
        <w:t xml:space="preserve">for </w:t>
      </w:r>
      <w:r>
        <w:t>rei</w:t>
      </w:r>
      <w:r>
        <w:rPr>
          <w:spacing w:val="-2"/>
        </w:rPr>
        <w:t>m</w:t>
      </w:r>
      <w:r>
        <w:t>bursement</w:t>
      </w:r>
      <w:r>
        <w:rPr>
          <w:spacing w:val="43"/>
        </w:rPr>
        <w:t xml:space="preserve"> </w:t>
      </w:r>
      <w:r>
        <w:t>have</w:t>
      </w:r>
      <w:r>
        <w:rPr>
          <w:spacing w:val="43"/>
        </w:rPr>
        <w:t xml:space="preserve"> </w:t>
      </w:r>
      <w:r>
        <w:t>b</w:t>
      </w:r>
      <w:r>
        <w:rPr>
          <w:spacing w:val="-1"/>
        </w:rPr>
        <w:t>e</w:t>
      </w:r>
      <w:r>
        <w:t>en</w:t>
      </w:r>
      <w:r>
        <w:rPr>
          <w:spacing w:val="43"/>
        </w:rPr>
        <w:t xml:space="preserve"> </w:t>
      </w:r>
      <w:r>
        <w:rPr>
          <w:spacing w:val="-2"/>
        </w:rPr>
        <w:t>m</w:t>
      </w:r>
      <w:r>
        <w:t>ade</w:t>
      </w:r>
      <w:r>
        <w:rPr>
          <w:spacing w:val="43"/>
        </w:rPr>
        <w:t xml:space="preserve"> </w:t>
      </w:r>
      <w:r>
        <w:t>by</w:t>
      </w:r>
      <w:r>
        <w:rPr>
          <w:spacing w:val="43"/>
        </w:rPr>
        <w:t xml:space="preserve"> </w:t>
      </w:r>
      <w:r>
        <w:t>statue.</w:t>
      </w:r>
      <w:r>
        <w:rPr>
          <w:spacing w:val="26"/>
        </w:rPr>
        <w:t xml:space="preserve"> </w:t>
      </w:r>
      <w:r>
        <w:t>R</w:t>
      </w:r>
      <w:r>
        <w:rPr>
          <w:spacing w:val="-2"/>
        </w:rPr>
        <w:t>e</w:t>
      </w:r>
      <w:r>
        <w:t>quest</w:t>
      </w:r>
      <w:r>
        <w:rPr>
          <w:spacing w:val="43"/>
        </w:rPr>
        <w:t xml:space="preserve"> </w:t>
      </w:r>
      <w:r>
        <w:t>shall</w:t>
      </w:r>
      <w:r>
        <w:rPr>
          <w:spacing w:val="43"/>
        </w:rPr>
        <w:t xml:space="preserve"> </w:t>
      </w:r>
      <w:r>
        <w:t>not</w:t>
      </w:r>
      <w:r>
        <w:rPr>
          <w:spacing w:val="43"/>
        </w:rPr>
        <w:t xml:space="preserve"> </w:t>
      </w:r>
      <w:r>
        <w:t>be</w:t>
      </w:r>
      <w:r>
        <w:rPr>
          <w:spacing w:val="43"/>
        </w:rPr>
        <w:t xml:space="preserve"> </w:t>
      </w:r>
      <w:r>
        <w:t>extr</w:t>
      </w:r>
      <w:r>
        <w:rPr>
          <w:spacing w:val="-1"/>
        </w:rPr>
        <w:t>a</w:t>
      </w:r>
      <w:r>
        <w:t>vagant</w:t>
      </w:r>
      <w:r>
        <w:rPr>
          <w:spacing w:val="43"/>
        </w:rPr>
        <w:t xml:space="preserve"> </w:t>
      </w:r>
      <w:r>
        <w:t>and</w:t>
      </w:r>
      <w:r>
        <w:rPr>
          <w:spacing w:val="43"/>
        </w:rPr>
        <w:t xml:space="preserve"> </w:t>
      </w:r>
      <w:r>
        <w:t>will</w:t>
      </w:r>
      <w:r>
        <w:rPr>
          <w:spacing w:val="43"/>
        </w:rPr>
        <w:t xml:space="preserve"> </w:t>
      </w:r>
      <w:r>
        <w:t>be reasonable</w:t>
      </w:r>
      <w:r>
        <w:rPr>
          <w:spacing w:val="43"/>
        </w:rPr>
        <w:t xml:space="preserve"> </w:t>
      </w:r>
      <w:r>
        <w:t>in</w:t>
      </w:r>
      <w:r>
        <w:rPr>
          <w:spacing w:val="43"/>
        </w:rPr>
        <w:t xml:space="preserve"> </w:t>
      </w:r>
      <w:r>
        <w:t>relation</w:t>
      </w:r>
      <w:r>
        <w:rPr>
          <w:spacing w:val="43"/>
        </w:rPr>
        <w:t xml:space="preserve"> </w:t>
      </w:r>
      <w:r>
        <w:t>to</w:t>
      </w:r>
      <w:r>
        <w:rPr>
          <w:spacing w:val="43"/>
        </w:rPr>
        <w:t xml:space="preserve"> </w:t>
      </w:r>
      <w:r>
        <w:t>the</w:t>
      </w:r>
      <w:r>
        <w:rPr>
          <w:spacing w:val="43"/>
        </w:rPr>
        <w:t xml:space="preserve"> </w:t>
      </w:r>
      <w:r>
        <w:t>purpose</w:t>
      </w:r>
      <w:r>
        <w:rPr>
          <w:spacing w:val="43"/>
        </w:rPr>
        <w:t xml:space="preserve"> </w:t>
      </w:r>
      <w:r>
        <w:t>of</w:t>
      </w:r>
      <w:r>
        <w:rPr>
          <w:spacing w:val="43"/>
        </w:rPr>
        <w:t xml:space="preserve"> </w:t>
      </w:r>
      <w:r>
        <w:t>trave</w:t>
      </w:r>
      <w:r>
        <w:rPr>
          <w:spacing w:val="-1"/>
        </w:rPr>
        <w:t>l</w:t>
      </w:r>
      <w:r>
        <w:t>.</w:t>
      </w:r>
      <w:r>
        <w:tab/>
      </w:r>
      <w:r>
        <w:rPr>
          <w:u w:val="single" w:color="000000"/>
        </w:rPr>
        <w:t>State</w:t>
      </w:r>
      <w:r>
        <w:rPr>
          <w:spacing w:val="43"/>
          <w:u w:val="single" w:color="000000"/>
        </w:rPr>
        <w:t xml:space="preserve"> </w:t>
      </w:r>
      <w:r>
        <w:rPr>
          <w:u w:val="single" w:color="000000"/>
        </w:rPr>
        <w:t>off</w:t>
      </w:r>
      <w:r>
        <w:rPr>
          <w:spacing w:val="1"/>
          <w:u w:val="single" w:color="000000"/>
        </w:rPr>
        <w:t>i</w:t>
      </w:r>
      <w:r>
        <w:rPr>
          <w:u w:val="single" w:color="000000"/>
        </w:rPr>
        <w:t>cers</w:t>
      </w:r>
      <w:r>
        <w:rPr>
          <w:spacing w:val="43"/>
          <w:u w:val="single" w:color="000000"/>
        </w:rPr>
        <w:t xml:space="preserve"> </w:t>
      </w:r>
      <w:r>
        <w:rPr>
          <w:u w:val="single" w:color="000000"/>
        </w:rPr>
        <w:t>entitled</w:t>
      </w:r>
      <w:r>
        <w:rPr>
          <w:spacing w:val="41"/>
          <w:u w:val="single" w:color="000000"/>
        </w:rPr>
        <w:t xml:space="preserve"> </w:t>
      </w:r>
      <w:r>
        <w:rPr>
          <w:u w:val="single" w:color="000000"/>
        </w:rPr>
        <w:t>to</w:t>
      </w:r>
      <w:r>
        <w:rPr>
          <w:spacing w:val="43"/>
          <w:u w:val="single" w:color="000000"/>
        </w:rPr>
        <w:t xml:space="preserve"> </w:t>
      </w:r>
      <w:r>
        <w:rPr>
          <w:u w:val="single" w:color="000000"/>
        </w:rPr>
        <w:t>actual</w:t>
      </w:r>
      <w:r>
        <w:rPr>
          <w:spacing w:val="43"/>
          <w:u w:val="single" w:color="000000"/>
        </w:rPr>
        <w:t xml:space="preserve"> </w:t>
      </w:r>
      <w:r>
        <w:rPr>
          <w:u w:val="single" w:color="000000"/>
        </w:rPr>
        <w:t>expenses</w:t>
      </w:r>
      <w:r>
        <w:t xml:space="preserve"> </w:t>
      </w:r>
      <w:r>
        <w:rPr>
          <w:u w:val="single" w:color="000000"/>
        </w:rPr>
        <w:t>rei</w:t>
      </w:r>
      <w:r>
        <w:rPr>
          <w:spacing w:val="-2"/>
          <w:u w:val="single" w:color="000000"/>
        </w:rPr>
        <w:t>m</w:t>
      </w:r>
      <w:r>
        <w:rPr>
          <w:u w:val="single" w:color="000000"/>
        </w:rPr>
        <w:t>bursement</w:t>
      </w:r>
      <w:r>
        <w:rPr>
          <w:spacing w:val="26"/>
          <w:u w:val="single" w:color="000000"/>
        </w:rPr>
        <w:t xml:space="preserve"> </w:t>
      </w:r>
      <w:r>
        <w:rPr>
          <w:u w:val="single" w:color="000000"/>
        </w:rPr>
        <w:t>are</w:t>
      </w:r>
      <w:r>
        <w:rPr>
          <w:spacing w:val="26"/>
          <w:u w:val="single" w:color="000000"/>
        </w:rPr>
        <w:t xml:space="preserve"> </w:t>
      </w:r>
      <w:r>
        <w:rPr>
          <w:u w:val="single" w:color="000000"/>
        </w:rPr>
        <w:t>only</w:t>
      </w:r>
      <w:r>
        <w:rPr>
          <w:spacing w:val="26"/>
          <w:u w:val="single" w:color="000000"/>
        </w:rPr>
        <w:t xml:space="preserve"> </w:t>
      </w:r>
      <w:r>
        <w:rPr>
          <w:u w:val="single" w:color="000000"/>
        </w:rPr>
        <w:t>exe</w:t>
      </w:r>
      <w:r>
        <w:rPr>
          <w:spacing w:val="-2"/>
          <w:u w:val="single" w:color="000000"/>
        </w:rPr>
        <w:t>m</w:t>
      </w:r>
      <w:r>
        <w:rPr>
          <w:u w:val="single" w:color="000000"/>
        </w:rPr>
        <w:t>pt</w:t>
      </w:r>
      <w:r>
        <w:rPr>
          <w:spacing w:val="27"/>
          <w:u w:val="single" w:color="000000"/>
        </w:rPr>
        <w:t xml:space="preserve"> </w:t>
      </w:r>
      <w:r>
        <w:rPr>
          <w:u w:val="single" w:color="000000"/>
        </w:rPr>
        <w:t>from</w:t>
      </w:r>
      <w:r>
        <w:rPr>
          <w:spacing w:val="26"/>
          <w:u w:val="single" w:color="000000"/>
        </w:rPr>
        <w:t xml:space="preserve"> </w:t>
      </w:r>
      <w:r>
        <w:rPr>
          <w:spacing w:val="-2"/>
          <w:u w:val="single" w:color="000000"/>
        </w:rPr>
        <w:t>m</w:t>
      </w:r>
      <w:r>
        <w:rPr>
          <w:u w:val="single" w:color="000000"/>
        </w:rPr>
        <w:t>eals</w:t>
      </w:r>
      <w:r>
        <w:rPr>
          <w:spacing w:val="26"/>
          <w:u w:val="single" w:color="000000"/>
        </w:rPr>
        <w:t xml:space="preserve"> </w:t>
      </w:r>
      <w:r>
        <w:rPr>
          <w:u w:val="single" w:color="000000"/>
        </w:rPr>
        <w:t>and</w:t>
      </w:r>
      <w:r>
        <w:rPr>
          <w:spacing w:val="26"/>
          <w:u w:val="single" w:color="000000"/>
        </w:rPr>
        <w:t xml:space="preserve"> </w:t>
      </w:r>
      <w:r>
        <w:rPr>
          <w:u w:val="single" w:color="000000"/>
        </w:rPr>
        <w:t>lodging</w:t>
      </w:r>
      <w:r>
        <w:rPr>
          <w:spacing w:val="26"/>
          <w:u w:val="single" w:color="000000"/>
        </w:rPr>
        <w:t xml:space="preserve"> </w:t>
      </w:r>
      <w:r>
        <w:rPr>
          <w:u w:val="single" w:color="000000"/>
        </w:rPr>
        <w:t>rates;</w:t>
      </w:r>
      <w:r>
        <w:rPr>
          <w:spacing w:val="26"/>
          <w:u w:val="single" w:color="000000"/>
        </w:rPr>
        <w:t xml:space="preserve"> </w:t>
      </w:r>
      <w:r>
        <w:rPr>
          <w:u w:val="single" w:color="000000"/>
        </w:rPr>
        <w:t>they</w:t>
      </w:r>
      <w:r>
        <w:rPr>
          <w:spacing w:val="26"/>
          <w:u w:val="single" w:color="000000"/>
        </w:rPr>
        <w:t xml:space="preserve"> </w:t>
      </w:r>
      <w:r>
        <w:rPr>
          <w:u w:val="single" w:color="000000"/>
        </w:rPr>
        <w:t>are</w:t>
      </w:r>
      <w:r>
        <w:rPr>
          <w:spacing w:val="26"/>
          <w:u w:val="single" w:color="000000"/>
        </w:rPr>
        <w:t xml:space="preserve"> </w:t>
      </w:r>
      <w:r>
        <w:rPr>
          <w:u w:val="single" w:color="000000"/>
        </w:rPr>
        <w:t>subject</w:t>
      </w:r>
      <w:r>
        <w:rPr>
          <w:spacing w:val="26"/>
          <w:u w:val="single" w:color="000000"/>
        </w:rPr>
        <w:t xml:space="preserve"> </w:t>
      </w:r>
      <w:r>
        <w:rPr>
          <w:u w:val="single" w:color="000000"/>
        </w:rPr>
        <w:t>to</w:t>
      </w:r>
      <w:r>
        <w:rPr>
          <w:spacing w:val="26"/>
          <w:u w:val="single" w:color="000000"/>
        </w:rPr>
        <w:t xml:space="preserve"> </w:t>
      </w:r>
      <w:r>
        <w:rPr>
          <w:u w:val="single" w:color="000000"/>
        </w:rPr>
        <w:t>the</w:t>
      </w:r>
      <w:r>
        <w:rPr>
          <w:spacing w:val="26"/>
          <w:u w:val="single" w:color="000000"/>
        </w:rPr>
        <w:t xml:space="preserve"> </w:t>
      </w:r>
      <w:r>
        <w:rPr>
          <w:u w:val="single" w:color="000000"/>
        </w:rPr>
        <w:t>ti</w:t>
      </w:r>
      <w:r>
        <w:rPr>
          <w:spacing w:val="-2"/>
          <w:u w:val="single" w:color="000000"/>
        </w:rPr>
        <w:t>m</w:t>
      </w:r>
      <w:r>
        <w:rPr>
          <w:u w:val="single" w:color="000000"/>
        </w:rPr>
        <w:t>e</w:t>
      </w:r>
      <w:r>
        <w:t xml:space="preserve"> </w:t>
      </w:r>
      <w:r>
        <w:rPr>
          <w:u w:val="single" w:color="000000"/>
        </w:rPr>
        <w:t>fra</w:t>
      </w:r>
      <w:r>
        <w:rPr>
          <w:spacing w:val="-2"/>
          <w:u w:val="single" w:color="000000"/>
        </w:rPr>
        <w:t>m</w:t>
      </w:r>
      <w:r>
        <w:rPr>
          <w:u w:val="single" w:color="000000"/>
        </w:rPr>
        <w:t>es</w:t>
      </w:r>
      <w:r>
        <w:rPr>
          <w:spacing w:val="-1"/>
          <w:u w:val="single" w:color="000000"/>
        </w:rPr>
        <w:t xml:space="preserve"> </w:t>
      </w:r>
      <w:r>
        <w:rPr>
          <w:u w:val="single" w:color="000000"/>
        </w:rPr>
        <w:t>and</w:t>
      </w:r>
      <w:r>
        <w:rPr>
          <w:spacing w:val="-1"/>
          <w:u w:val="single" w:color="000000"/>
        </w:rPr>
        <w:t xml:space="preserve"> </w:t>
      </w:r>
      <w:r>
        <w:rPr>
          <w:u w:val="single" w:color="000000"/>
        </w:rPr>
        <w:t>all</w:t>
      </w:r>
      <w:r>
        <w:rPr>
          <w:spacing w:val="-1"/>
          <w:u w:val="single" w:color="000000"/>
        </w:rPr>
        <w:t xml:space="preserve"> </w:t>
      </w:r>
      <w:r>
        <w:rPr>
          <w:u w:val="single" w:color="000000"/>
        </w:rPr>
        <w:t>ot</w:t>
      </w:r>
      <w:r>
        <w:rPr>
          <w:spacing w:val="-2"/>
          <w:u w:val="single" w:color="000000"/>
        </w:rPr>
        <w:t>h</w:t>
      </w:r>
      <w:r>
        <w:rPr>
          <w:u w:val="single" w:color="000000"/>
        </w:rPr>
        <w:t>er req</w:t>
      </w:r>
      <w:r>
        <w:rPr>
          <w:spacing w:val="-2"/>
          <w:u w:val="single" w:color="000000"/>
        </w:rPr>
        <w:t>u</w:t>
      </w:r>
      <w:r>
        <w:rPr>
          <w:u w:val="single" w:color="000000"/>
        </w:rPr>
        <w:t>ire</w:t>
      </w:r>
      <w:r>
        <w:rPr>
          <w:spacing w:val="-2"/>
          <w:u w:val="single" w:color="000000"/>
        </w:rPr>
        <w:t>m</w:t>
      </w:r>
      <w:r>
        <w:rPr>
          <w:u w:val="single" w:color="000000"/>
        </w:rPr>
        <w:t>ents</w:t>
      </w:r>
      <w:r>
        <w:rPr>
          <w:spacing w:val="-1"/>
          <w:u w:val="single" w:color="000000"/>
        </w:rPr>
        <w:t xml:space="preserve"> </w:t>
      </w:r>
      <w:r>
        <w:rPr>
          <w:u w:val="single" w:color="000000"/>
        </w:rPr>
        <w:t>as</w:t>
      </w:r>
      <w:r>
        <w:rPr>
          <w:spacing w:val="-1"/>
          <w:u w:val="single" w:color="000000"/>
        </w:rPr>
        <w:t xml:space="preserve"> </w:t>
      </w:r>
      <w:r>
        <w:rPr>
          <w:u w:val="single" w:color="000000"/>
        </w:rPr>
        <w:t>listed</w:t>
      </w:r>
      <w:r>
        <w:rPr>
          <w:spacing w:val="-1"/>
          <w:u w:val="single" w:color="000000"/>
        </w:rPr>
        <w:t xml:space="preserve"> </w:t>
      </w:r>
      <w:r>
        <w:rPr>
          <w:u w:val="single" w:color="000000"/>
        </w:rPr>
        <w:t>in</w:t>
      </w:r>
      <w:r>
        <w:rPr>
          <w:spacing w:val="-1"/>
          <w:u w:val="single" w:color="000000"/>
        </w:rPr>
        <w:t xml:space="preserve"> </w:t>
      </w:r>
      <w:r>
        <w:rPr>
          <w:u w:val="single" w:color="000000"/>
        </w:rPr>
        <w:t>the</w:t>
      </w:r>
      <w:r>
        <w:rPr>
          <w:spacing w:val="-1"/>
          <w:u w:val="single" w:color="000000"/>
        </w:rPr>
        <w:t>s</w:t>
      </w:r>
      <w:r>
        <w:rPr>
          <w:u w:val="single" w:color="000000"/>
        </w:rPr>
        <w:t>e tra</w:t>
      </w:r>
      <w:r>
        <w:rPr>
          <w:spacing w:val="-2"/>
          <w:u w:val="single" w:color="000000"/>
        </w:rPr>
        <w:t>v</w:t>
      </w:r>
      <w:r>
        <w:rPr>
          <w:u w:val="single" w:color="000000"/>
        </w:rPr>
        <w:t>el</w:t>
      </w:r>
      <w:r>
        <w:rPr>
          <w:spacing w:val="-1"/>
          <w:u w:val="single" w:color="000000"/>
        </w:rPr>
        <w:t xml:space="preserve"> </w:t>
      </w:r>
      <w:r>
        <w:rPr>
          <w:u w:val="single" w:color="000000"/>
        </w:rPr>
        <w:t>reg</w:t>
      </w:r>
      <w:r>
        <w:rPr>
          <w:spacing w:val="-2"/>
          <w:u w:val="single" w:color="000000"/>
        </w:rPr>
        <w:t>u</w:t>
      </w:r>
      <w:r>
        <w:rPr>
          <w:u w:val="single" w:color="000000"/>
        </w:rPr>
        <w:t>lations.</w:t>
      </w:r>
    </w:p>
    <w:p w:rsidR="008907A8" w:rsidRDefault="008907A8">
      <w:pPr>
        <w:spacing w:before="9" w:line="200" w:lineRule="exact"/>
        <w:rPr>
          <w:sz w:val="20"/>
          <w:szCs w:val="20"/>
        </w:rPr>
      </w:pPr>
    </w:p>
    <w:p w:rsidR="008907A8" w:rsidRDefault="00EB2AB5">
      <w:pPr>
        <w:pStyle w:val="Heading4"/>
        <w:numPr>
          <w:ilvl w:val="0"/>
          <w:numId w:val="17"/>
        </w:numPr>
        <w:tabs>
          <w:tab w:val="left" w:pos="460"/>
        </w:tabs>
        <w:spacing w:before="69"/>
        <w:ind w:left="460" w:right="120"/>
        <w:jc w:val="left"/>
        <w:rPr>
          <w:b w:val="0"/>
          <w:bCs w:val="0"/>
        </w:rPr>
      </w:pPr>
      <w:r>
        <w:t>Meals</w:t>
      </w:r>
      <w:r>
        <w:rPr>
          <w:spacing w:val="23"/>
        </w:rPr>
        <w:t xml:space="preserve"> </w:t>
      </w:r>
      <w:r>
        <w:t>and</w:t>
      </w:r>
      <w:r>
        <w:rPr>
          <w:spacing w:val="23"/>
        </w:rPr>
        <w:t xml:space="preserve"> </w:t>
      </w:r>
      <w:r>
        <w:t>Lodging</w:t>
      </w:r>
      <w:r>
        <w:rPr>
          <w:spacing w:val="23"/>
        </w:rPr>
        <w:t xml:space="preserve"> </w:t>
      </w:r>
      <w:r>
        <w:t>Allo</w:t>
      </w:r>
      <w:r>
        <w:rPr>
          <w:spacing w:val="-2"/>
        </w:rPr>
        <w:t>w</w:t>
      </w:r>
      <w:r>
        <w:t>ances</w:t>
      </w:r>
      <w:r>
        <w:rPr>
          <w:spacing w:val="23"/>
        </w:rPr>
        <w:t xml:space="preserve"> </w:t>
      </w:r>
      <w:r>
        <w:t>(MEAL</w:t>
      </w:r>
      <w:r>
        <w:rPr>
          <w:spacing w:val="23"/>
        </w:rPr>
        <w:t xml:space="preserve"> </w:t>
      </w:r>
      <w:r>
        <w:t>R</w:t>
      </w:r>
      <w:r>
        <w:rPr>
          <w:spacing w:val="1"/>
        </w:rPr>
        <w:t>A</w:t>
      </w:r>
      <w:r>
        <w:rPr>
          <w:spacing w:val="-1"/>
        </w:rPr>
        <w:t>TE</w:t>
      </w:r>
      <w:r>
        <w:t>S</w:t>
      </w:r>
      <w:r>
        <w:rPr>
          <w:spacing w:val="24"/>
        </w:rPr>
        <w:t xml:space="preserve"> </w:t>
      </w:r>
      <w:r>
        <w:rPr>
          <w:spacing w:val="-1"/>
        </w:rPr>
        <w:t>AR</w:t>
      </w:r>
      <w:r>
        <w:t>E</w:t>
      </w:r>
      <w:r>
        <w:rPr>
          <w:spacing w:val="24"/>
        </w:rPr>
        <w:t xml:space="preserve"> </w:t>
      </w:r>
      <w:r>
        <w:rPr>
          <w:spacing w:val="-1"/>
        </w:rPr>
        <w:t>NO</w:t>
      </w:r>
      <w:r>
        <w:t>T</w:t>
      </w:r>
      <w:r>
        <w:rPr>
          <w:spacing w:val="24"/>
        </w:rPr>
        <w:t xml:space="preserve"> </w:t>
      </w:r>
      <w:r>
        <w:t>A</w:t>
      </w:r>
      <w:r>
        <w:rPr>
          <w:spacing w:val="24"/>
        </w:rPr>
        <w:t xml:space="preserve"> </w:t>
      </w:r>
      <w:r>
        <w:rPr>
          <w:spacing w:val="-1"/>
        </w:rPr>
        <w:t>PE</w:t>
      </w:r>
      <w:r>
        <w:t>R</w:t>
      </w:r>
      <w:r>
        <w:rPr>
          <w:spacing w:val="24"/>
        </w:rPr>
        <w:t xml:space="preserve"> </w:t>
      </w:r>
      <w:r>
        <w:rPr>
          <w:spacing w:val="-1"/>
        </w:rPr>
        <w:t>DIE</w:t>
      </w:r>
      <w:r>
        <w:t>M</w:t>
      </w:r>
      <w:r>
        <w:rPr>
          <w:spacing w:val="24"/>
        </w:rPr>
        <w:t xml:space="preserve"> </w:t>
      </w:r>
      <w:r>
        <w:t>–</w:t>
      </w:r>
      <w:r>
        <w:rPr>
          <w:spacing w:val="24"/>
        </w:rPr>
        <w:t xml:space="preserve"> </w:t>
      </w:r>
      <w:r>
        <w:rPr>
          <w:spacing w:val="-1"/>
        </w:rPr>
        <w:t>ONL</w:t>
      </w:r>
      <w:r>
        <w:t>Y</w:t>
      </w:r>
      <w:r>
        <w:rPr>
          <w:spacing w:val="24"/>
        </w:rPr>
        <w:t xml:space="preserve"> </w:t>
      </w:r>
      <w:r>
        <w:rPr>
          <w:spacing w:val="-1"/>
        </w:rPr>
        <w:t>T</w:t>
      </w:r>
      <w:r>
        <w:rPr>
          <w:spacing w:val="2"/>
        </w:rPr>
        <w:t>H</w:t>
      </w:r>
      <w:r>
        <w:t>E MAXIMUM ALLO</w:t>
      </w:r>
      <w:r>
        <w:rPr>
          <w:spacing w:val="1"/>
        </w:rPr>
        <w:t>W</w:t>
      </w:r>
      <w:r>
        <w:rPr>
          <w:spacing w:val="-1"/>
        </w:rPr>
        <w:t>E</w:t>
      </w:r>
      <w:r>
        <w:t>D WHILE</w:t>
      </w:r>
      <w:r>
        <w:rPr>
          <w:spacing w:val="-1"/>
        </w:rPr>
        <w:t xml:space="preserve"> I</w:t>
      </w:r>
      <w:r>
        <w:t>N</w:t>
      </w:r>
      <w:r>
        <w:rPr>
          <w:spacing w:val="-1"/>
        </w:rPr>
        <w:t xml:space="preserve"> TRAVE</w:t>
      </w:r>
      <w:r>
        <w:t>L</w:t>
      </w:r>
      <w:r>
        <w:rPr>
          <w:spacing w:val="-1"/>
        </w:rPr>
        <w:t xml:space="preserve"> STATUS)</w:t>
      </w:r>
    </w:p>
    <w:p w:rsidR="008907A8" w:rsidRDefault="00EB2AB5">
      <w:pPr>
        <w:pStyle w:val="BodyText"/>
        <w:numPr>
          <w:ilvl w:val="1"/>
          <w:numId w:val="17"/>
        </w:numPr>
        <w:tabs>
          <w:tab w:val="left" w:pos="820"/>
        </w:tabs>
        <w:spacing w:before="1" w:line="276" w:lineRule="exact"/>
        <w:ind w:left="820" w:right="117"/>
        <w:jc w:val="both"/>
        <w:rPr>
          <w:rFonts w:cs="Times New Roman"/>
        </w:rPr>
      </w:pPr>
      <w:r>
        <w:t>Meal</w:t>
      </w:r>
      <w:r>
        <w:rPr>
          <w:spacing w:val="12"/>
        </w:rPr>
        <w:t xml:space="preserve"> </w:t>
      </w:r>
      <w:r>
        <w:t>Allowance-</w:t>
      </w:r>
      <w:r>
        <w:rPr>
          <w:spacing w:val="12"/>
        </w:rPr>
        <w:t xml:space="preserve"> </w:t>
      </w:r>
      <w:r>
        <w:t>Inclu</w:t>
      </w:r>
      <w:r>
        <w:rPr>
          <w:spacing w:val="-2"/>
        </w:rPr>
        <w:t>d</w:t>
      </w:r>
      <w:r>
        <w:t>es</w:t>
      </w:r>
      <w:r>
        <w:rPr>
          <w:spacing w:val="12"/>
        </w:rPr>
        <w:t xml:space="preserve"> </w:t>
      </w:r>
      <w:r>
        <w:t>Tax</w:t>
      </w:r>
      <w:r>
        <w:rPr>
          <w:spacing w:val="12"/>
        </w:rPr>
        <w:t xml:space="preserve"> </w:t>
      </w:r>
      <w:r>
        <w:t>and</w:t>
      </w:r>
      <w:r>
        <w:rPr>
          <w:spacing w:val="12"/>
        </w:rPr>
        <w:t xml:space="preserve"> </w:t>
      </w:r>
      <w:r>
        <w:t>Tips</w:t>
      </w:r>
      <w:r>
        <w:rPr>
          <w:rFonts w:cs="Times New Roman"/>
          <w:b/>
          <w:bCs/>
        </w:rPr>
        <w:t>–</w:t>
      </w:r>
      <w:r>
        <w:rPr>
          <w:rFonts w:cs="Times New Roman"/>
          <w:b/>
          <w:bCs/>
          <w:spacing w:val="13"/>
        </w:rPr>
        <w:t xml:space="preserve"> </w:t>
      </w:r>
      <w:r>
        <w:t>Receipts</w:t>
      </w:r>
      <w:r>
        <w:rPr>
          <w:spacing w:val="12"/>
        </w:rPr>
        <w:t xml:space="preserve"> </w:t>
      </w:r>
      <w:r>
        <w:t>are</w:t>
      </w:r>
      <w:r>
        <w:rPr>
          <w:spacing w:val="12"/>
        </w:rPr>
        <w:t xml:space="preserve"> </w:t>
      </w:r>
      <w:r>
        <w:t>not</w:t>
      </w:r>
      <w:r>
        <w:rPr>
          <w:spacing w:val="12"/>
        </w:rPr>
        <w:t xml:space="preserve"> </w:t>
      </w:r>
      <w:r>
        <w:t>required</w:t>
      </w:r>
      <w:r>
        <w:rPr>
          <w:spacing w:val="12"/>
        </w:rPr>
        <w:t xml:space="preserve"> </w:t>
      </w:r>
      <w:r>
        <w:t>f</w:t>
      </w:r>
      <w:r>
        <w:rPr>
          <w:spacing w:val="-1"/>
        </w:rPr>
        <w:t>o</w:t>
      </w:r>
      <w:r>
        <w:t>r</w:t>
      </w:r>
      <w:r>
        <w:rPr>
          <w:spacing w:val="12"/>
        </w:rPr>
        <w:t xml:space="preserve"> </w:t>
      </w:r>
      <w:r>
        <w:t>routine</w:t>
      </w:r>
      <w:r>
        <w:rPr>
          <w:spacing w:val="12"/>
        </w:rPr>
        <w:t xml:space="preserve"> </w:t>
      </w:r>
      <w:r>
        <w:rPr>
          <w:spacing w:val="-2"/>
        </w:rPr>
        <w:t>m</w:t>
      </w:r>
      <w:r>
        <w:t>eals</w:t>
      </w:r>
      <w:r>
        <w:rPr>
          <w:spacing w:val="12"/>
        </w:rPr>
        <w:t xml:space="preserve"> </w:t>
      </w:r>
      <w:r>
        <w:t>within these</w:t>
      </w:r>
      <w:r>
        <w:rPr>
          <w:spacing w:val="-5"/>
        </w:rPr>
        <w:t xml:space="preserve"> </w:t>
      </w:r>
      <w:r>
        <w:t>allowances,</w:t>
      </w:r>
      <w:r>
        <w:rPr>
          <w:spacing w:val="-5"/>
        </w:rPr>
        <w:t xml:space="preserve"> </w:t>
      </w:r>
      <w:r>
        <w:t>unless</w:t>
      </w:r>
      <w:r>
        <w:rPr>
          <w:spacing w:val="-5"/>
        </w:rPr>
        <w:t xml:space="preserve"> </w:t>
      </w:r>
      <w:r>
        <w:t>a</w:t>
      </w:r>
      <w:r>
        <w:rPr>
          <w:spacing w:val="-5"/>
        </w:rPr>
        <w:t xml:space="preserve"> </w:t>
      </w:r>
      <w:r>
        <w:t>cash</w:t>
      </w:r>
      <w:r>
        <w:rPr>
          <w:spacing w:val="-5"/>
        </w:rPr>
        <w:t xml:space="preserve"> </w:t>
      </w:r>
      <w:r>
        <w:t>adva</w:t>
      </w:r>
      <w:r>
        <w:rPr>
          <w:spacing w:val="-2"/>
        </w:rPr>
        <w:t>n</w:t>
      </w:r>
      <w:r>
        <w:t>ce</w:t>
      </w:r>
      <w:r>
        <w:rPr>
          <w:spacing w:val="-5"/>
        </w:rPr>
        <w:t xml:space="preserve"> </w:t>
      </w:r>
      <w:r>
        <w:t>was</w:t>
      </w:r>
      <w:r>
        <w:rPr>
          <w:spacing w:val="-6"/>
        </w:rPr>
        <w:t xml:space="preserve"> </w:t>
      </w:r>
      <w:r>
        <w:t>received.</w:t>
      </w:r>
      <w:r>
        <w:rPr>
          <w:spacing w:val="-5"/>
        </w:rPr>
        <w:t xml:space="preserve"> </w:t>
      </w:r>
      <w:r>
        <w:t>See</w:t>
      </w:r>
      <w:r>
        <w:rPr>
          <w:spacing w:val="-5"/>
        </w:rPr>
        <w:t xml:space="preserve"> </w:t>
      </w:r>
      <w:r>
        <w:t>Section</w:t>
      </w:r>
      <w:r>
        <w:rPr>
          <w:spacing w:val="-5"/>
        </w:rPr>
        <w:t xml:space="preserve"> </w:t>
      </w:r>
      <w:r>
        <w:t>1503.B.2</w:t>
      </w:r>
      <w:r>
        <w:rPr>
          <w:spacing w:val="-5"/>
        </w:rPr>
        <w:t xml:space="preserve"> </w:t>
      </w:r>
      <w:r>
        <w:t>Nu</w:t>
      </w:r>
      <w:r>
        <w:rPr>
          <w:spacing w:val="-2"/>
        </w:rPr>
        <w:t>m</w:t>
      </w:r>
      <w:r>
        <w:t>ber</w:t>
      </w:r>
      <w:r>
        <w:rPr>
          <w:spacing w:val="-5"/>
        </w:rPr>
        <w:t xml:space="preserve"> </w:t>
      </w:r>
      <w:r>
        <w:t>of</w:t>
      </w:r>
      <w:r>
        <w:rPr>
          <w:spacing w:val="-5"/>
        </w:rPr>
        <w:t xml:space="preserve"> </w:t>
      </w:r>
      <w:r>
        <w:rPr>
          <w:spacing w:val="-2"/>
        </w:rPr>
        <w:t>m</w:t>
      </w:r>
      <w:r>
        <w:t>eals clai</w:t>
      </w:r>
      <w:r>
        <w:rPr>
          <w:spacing w:val="-2"/>
        </w:rPr>
        <w:t>m</w:t>
      </w:r>
      <w:r>
        <w:t>ed</w:t>
      </w:r>
      <w:r>
        <w:rPr>
          <w:spacing w:val="3"/>
        </w:rPr>
        <w:t xml:space="preserve"> </w:t>
      </w:r>
      <w:r>
        <w:rPr>
          <w:spacing w:val="-2"/>
        </w:rPr>
        <w:t>m</w:t>
      </w:r>
      <w:r>
        <w:t>u</w:t>
      </w:r>
      <w:r>
        <w:rPr>
          <w:spacing w:val="1"/>
        </w:rPr>
        <w:t>s</w:t>
      </w:r>
      <w:r>
        <w:t>t</w:t>
      </w:r>
      <w:r>
        <w:rPr>
          <w:spacing w:val="4"/>
        </w:rPr>
        <w:t xml:space="preserve"> </w:t>
      </w:r>
      <w:r>
        <w:t>be</w:t>
      </w:r>
      <w:r>
        <w:rPr>
          <w:spacing w:val="3"/>
        </w:rPr>
        <w:t xml:space="preserve"> </w:t>
      </w:r>
      <w:r>
        <w:t>shown</w:t>
      </w:r>
      <w:r>
        <w:rPr>
          <w:spacing w:val="3"/>
        </w:rPr>
        <w:t xml:space="preserve"> </w:t>
      </w:r>
      <w:r>
        <w:t>on</w:t>
      </w:r>
      <w:r>
        <w:rPr>
          <w:spacing w:val="3"/>
        </w:rPr>
        <w:t xml:space="preserve"> </w:t>
      </w:r>
      <w:r>
        <w:t>travel</w:t>
      </w:r>
      <w:r>
        <w:rPr>
          <w:spacing w:val="3"/>
        </w:rPr>
        <w:t xml:space="preserve"> </w:t>
      </w:r>
      <w:r>
        <w:t>expense</w:t>
      </w:r>
      <w:r>
        <w:rPr>
          <w:spacing w:val="3"/>
        </w:rPr>
        <w:t xml:space="preserve"> </w:t>
      </w:r>
      <w:r>
        <w:t>for</w:t>
      </w:r>
      <w:r>
        <w:rPr>
          <w:spacing w:val="-2"/>
        </w:rPr>
        <w:t>m</w:t>
      </w:r>
      <w:r>
        <w:t>.</w:t>
      </w:r>
      <w:r>
        <w:rPr>
          <w:spacing w:val="6"/>
        </w:rPr>
        <w:t xml:space="preserve"> </w:t>
      </w:r>
      <w:r>
        <w:t>For</w:t>
      </w:r>
      <w:r>
        <w:rPr>
          <w:spacing w:val="3"/>
        </w:rPr>
        <w:t xml:space="preserve"> </w:t>
      </w:r>
      <w:r>
        <w:rPr>
          <w:spacing w:val="-2"/>
        </w:rPr>
        <w:t>m</w:t>
      </w:r>
      <w:r>
        <w:t>eal</w:t>
      </w:r>
      <w:r>
        <w:rPr>
          <w:spacing w:val="3"/>
        </w:rPr>
        <w:t xml:space="preserve"> </w:t>
      </w:r>
      <w:r>
        <w:t>rates,</w:t>
      </w:r>
      <w:r>
        <w:rPr>
          <w:spacing w:val="3"/>
        </w:rPr>
        <w:t xml:space="preserve"> </w:t>
      </w:r>
      <w:r>
        <w:t>the</w:t>
      </w:r>
      <w:r>
        <w:rPr>
          <w:spacing w:val="3"/>
        </w:rPr>
        <w:t xml:space="preserve"> </w:t>
      </w:r>
      <w:r>
        <w:t>inclusion</w:t>
      </w:r>
      <w:r>
        <w:rPr>
          <w:spacing w:val="3"/>
        </w:rPr>
        <w:t xml:space="preserve"> </w:t>
      </w:r>
      <w:r>
        <w:t>of</w:t>
      </w:r>
      <w:r>
        <w:rPr>
          <w:spacing w:val="3"/>
        </w:rPr>
        <w:t xml:space="preserve"> </w:t>
      </w:r>
      <w:r>
        <w:t>suburbs</w:t>
      </w:r>
      <w:r>
        <w:rPr>
          <w:spacing w:val="3"/>
        </w:rPr>
        <w:t xml:space="preserve"> </w:t>
      </w:r>
      <w:r>
        <w:t>(see definition</w:t>
      </w:r>
      <w:r>
        <w:rPr>
          <w:spacing w:val="22"/>
        </w:rPr>
        <w:t xml:space="preserve"> </w:t>
      </w:r>
      <w:r>
        <w:t>of</w:t>
      </w:r>
      <w:r>
        <w:rPr>
          <w:spacing w:val="20"/>
        </w:rPr>
        <w:t xml:space="preserve"> </w:t>
      </w:r>
      <w:r>
        <w:t>suburb)</w:t>
      </w:r>
      <w:r>
        <w:rPr>
          <w:spacing w:val="22"/>
        </w:rPr>
        <w:t xml:space="preserve"> </w:t>
      </w:r>
      <w:r>
        <w:t>shall</w:t>
      </w:r>
      <w:r>
        <w:rPr>
          <w:spacing w:val="22"/>
        </w:rPr>
        <w:t xml:space="preserve"> </w:t>
      </w:r>
      <w:r>
        <w:t>be</w:t>
      </w:r>
      <w:r>
        <w:rPr>
          <w:spacing w:val="22"/>
        </w:rPr>
        <w:t xml:space="preserve"> </w:t>
      </w:r>
      <w:r>
        <w:t>determined</w:t>
      </w:r>
      <w:r>
        <w:rPr>
          <w:spacing w:val="22"/>
        </w:rPr>
        <w:t xml:space="preserve"> </w:t>
      </w:r>
      <w:r>
        <w:t>by</w:t>
      </w:r>
      <w:r>
        <w:rPr>
          <w:spacing w:val="22"/>
        </w:rPr>
        <w:t xml:space="preserve"> </w:t>
      </w:r>
      <w:r>
        <w:t>t</w:t>
      </w:r>
      <w:r>
        <w:rPr>
          <w:spacing w:val="-1"/>
        </w:rPr>
        <w:t>h</w:t>
      </w:r>
      <w:r>
        <w:t>e</w:t>
      </w:r>
      <w:r>
        <w:rPr>
          <w:spacing w:val="22"/>
        </w:rPr>
        <w:t xml:space="preserve"> </w:t>
      </w:r>
      <w:r>
        <w:t>Depart</w:t>
      </w:r>
      <w:r>
        <w:rPr>
          <w:spacing w:val="-2"/>
        </w:rPr>
        <w:t>m</w:t>
      </w:r>
      <w:r>
        <w:t>ent</w:t>
      </w:r>
      <w:r>
        <w:rPr>
          <w:spacing w:val="22"/>
        </w:rPr>
        <w:t xml:space="preserve"> </w:t>
      </w:r>
      <w:r>
        <w:t>Head</w:t>
      </w:r>
      <w:r>
        <w:rPr>
          <w:spacing w:val="22"/>
        </w:rPr>
        <w:t xml:space="preserve"> </w:t>
      </w:r>
      <w:r>
        <w:t>or</w:t>
      </w:r>
      <w:r>
        <w:rPr>
          <w:spacing w:val="22"/>
        </w:rPr>
        <w:t xml:space="preserve"> </w:t>
      </w:r>
      <w:r>
        <w:t>his/her</w:t>
      </w:r>
      <w:r>
        <w:rPr>
          <w:spacing w:val="22"/>
        </w:rPr>
        <w:t xml:space="preserve"> </w:t>
      </w:r>
      <w:r>
        <w:t>designee</w:t>
      </w:r>
      <w:r>
        <w:rPr>
          <w:spacing w:val="22"/>
        </w:rPr>
        <w:t xml:space="preserve"> </w:t>
      </w:r>
      <w:r>
        <w:t>on</w:t>
      </w:r>
      <w:r>
        <w:rPr>
          <w:spacing w:val="22"/>
        </w:rPr>
        <w:t xml:space="preserve"> </w:t>
      </w:r>
      <w:r>
        <w:t>a case-by</w:t>
      </w:r>
      <w:r>
        <w:rPr>
          <w:spacing w:val="-2"/>
        </w:rPr>
        <w:t xml:space="preserve"> </w:t>
      </w:r>
      <w:r>
        <w:t>case basis.</w:t>
      </w:r>
      <w:r>
        <w:rPr>
          <w:spacing w:val="59"/>
        </w:rPr>
        <w:t xml:space="preserve"> </w:t>
      </w:r>
      <w:r>
        <w:rPr>
          <w:rFonts w:cs="Times New Roman"/>
          <w:b/>
          <w:bCs/>
        </w:rPr>
        <w:t>See</w:t>
      </w:r>
      <w:r>
        <w:rPr>
          <w:rFonts w:cs="Times New Roman"/>
          <w:b/>
          <w:bCs/>
          <w:spacing w:val="-1"/>
        </w:rPr>
        <w:t xml:space="preserve"> </w:t>
      </w:r>
      <w:r>
        <w:rPr>
          <w:rFonts w:cs="Times New Roman"/>
          <w:b/>
          <w:bCs/>
        </w:rPr>
        <w:t>tier</w:t>
      </w:r>
      <w:r>
        <w:rPr>
          <w:rFonts w:cs="Times New Roman"/>
          <w:b/>
          <w:bCs/>
          <w:spacing w:val="-1"/>
        </w:rPr>
        <w:t xml:space="preserve"> </w:t>
      </w:r>
      <w:r>
        <w:rPr>
          <w:rFonts w:cs="Times New Roman"/>
          <w:b/>
          <w:bCs/>
        </w:rPr>
        <w:t>pricing</w:t>
      </w:r>
      <w:r>
        <w:rPr>
          <w:rFonts w:cs="Times New Roman"/>
          <w:b/>
          <w:bCs/>
          <w:spacing w:val="-1"/>
        </w:rPr>
        <w:t xml:space="preserve"> </w:t>
      </w:r>
      <w:r>
        <w:rPr>
          <w:rFonts w:cs="Times New Roman"/>
          <w:b/>
          <w:bCs/>
        </w:rPr>
        <w:t>belo</w:t>
      </w:r>
      <w:r>
        <w:rPr>
          <w:rFonts w:cs="Times New Roman"/>
          <w:b/>
          <w:bCs/>
          <w:spacing w:val="-3"/>
        </w:rPr>
        <w:t>w</w:t>
      </w:r>
      <w:r>
        <w:t>.</w:t>
      </w:r>
      <w:r>
        <w:rPr>
          <w:spacing w:val="60"/>
        </w:rPr>
        <w:t xml:space="preserve"> </w:t>
      </w:r>
      <w:r>
        <w:rPr>
          <w:rFonts w:cs="Times New Roman"/>
          <w:b/>
          <w:bCs/>
          <w:spacing w:val="-1"/>
        </w:rPr>
        <w:t>Partia</w:t>
      </w:r>
      <w:r>
        <w:rPr>
          <w:rFonts w:cs="Times New Roman"/>
          <w:b/>
          <w:bCs/>
        </w:rPr>
        <w:t>l</w:t>
      </w:r>
      <w:r>
        <w:rPr>
          <w:rFonts w:cs="Times New Roman"/>
          <w:b/>
          <w:bCs/>
          <w:spacing w:val="-1"/>
        </w:rPr>
        <w:t xml:space="preserve"> meal</w:t>
      </w:r>
      <w:r>
        <w:rPr>
          <w:rFonts w:cs="Times New Roman"/>
          <w:b/>
          <w:bCs/>
        </w:rPr>
        <w:t>s</w:t>
      </w:r>
      <w:r>
        <w:rPr>
          <w:rFonts w:cs="Times New Roman"/>
          <w:b/>
          <w:bCs/>
          <w:spacing w:val="-1"/>
        </w:rPr>
        <w:t xml:space="preserve"> suc</w:t>
      </w:r>
      <w:r>
        <w:rPr>
          <w:rFonts w:cs="Times New Roman"/>
          <w:b/>
          <w:bCs/>
        </w:rPr>
        <w:t>h</w:t>
      </w:r>
      <w:r>
        <w:rPr>
          <w:rFonts w:cs="Times New Roman"/>
          <w:b/>
          <w:bCs/>
          <w:spacing w:val="-1"/>
        </w:rPr>
        <w:t xml:space="preserve"> a</w:t>
      </w:r>
      <w:r>
        <w:rPr>
          <w:rFonts w:cs="Times New Roman"/>
          <w:b/>
          <w:bCs/>
        </w:rPr>
        <w:t>s</w:t>
      </w:r>
      <w:r>
        <w:rPr>
          <w:rFonts w:cs="Times New Roman"/>
          <w:b/>
          <w:bCs/>
          <w:spacing w:val="-1"/>
        </w:rPr>
        <w:t xml:space="preserve"> continenta</w:t>
      </w:r>
      <w:r>
        <w:rPr>
          <w:rFonts w:cs="Times New Roman"/>
          <w:b/>
          <w:bCs/>
        </w:rPr>
        <w:t>l</w:t>
      </w:r>
      <w:r>
        <w:rPr>
          <w:rFonts w:cs="Times New Roman"/>
          <w:b/>
          <w:bCs/>
          <w:spacing w:val="-1"/>
        </w:rPr>
        <w:t xml:space="preserve"> breakfas</w:t>
      </w:r>
      <w:r>
        <w:rPr>
          <w:rFonts w:cs="Times New Roman"/>
          <w:b/>
          <w:bCs/>
        </w:rPr>
        <w:t>t</w:t>
      </w:r>
      <w:r>
        <w:rPr>
          <w:rFonts w:cs="Times New Roman"/>
          <w:b/>
          <w:bCs/>
          <w:spacing w:val="-1"/>
        </w:rPr>
        <w:t xml:space="preserve"> or</w:t>
      </w:r>
    </w:p>
    <w:p w:rsidR="008907A8" w:rsidRDefault="00EB2AB5">
      <w:pPr>
        <w:pStyle w:val="Heading4"/>
        <w:spacing w:line="275" w:lineRule="exact"/>
        <w:ind w:left="820" w:firstLine="0"/>
        <w:rPr>
          <w:b w:val="0"/>
          <w:bCs w:val="0"/>
        </w:rPr>
      </w:pPr>
      <w:r>
        <w:t>airline me</w:t>
      </w:r>
      <w:r>
        <w:rPr>
          <w:spacing w:val="-2"/>
        </w:rPr>
        <w:t>a</w:t>
      </w:r>
      <w:r>
        <w:rPr>
          <w:spacing w:val="-1"/>
        </w:rPr>
        <w:t>l</w:t>
      </w:r>
      <w:r>
        <w:t>s are not c</w:t>
      </w:r>
      <w:r>
        <w:rPr>
          <w:spacing w:val="-2"/>
        </w:rPr>
        <w:t>o</w:t>
      </w:r>
      <w:r>
        <w:t>nsidered meals.</w:t>
      </w:r>
    </w:p>
    <w:p w:rsidR="008907A8" w:rsidRDefault="008907A8">
      <w:pPr>
        <w:spacing w:before="14" w:line="260" w:lineRule="exact"/>
        <w:rPr>
          <w:sz w:val="26"/>
          <w:szCs w:val="26"/>
        </w:rPr>
      </w:pPr>
    </w:p>
    <w:p w:rsidR="008907A8" w:rsidRDefault="00EB2AB5">
      <w:pPr>
        <w:pStyle w:val="BodyText"/>
        <w:ind w:left="1450" w:right="206" w:firstLine="0"/>
      </w:pPr>
      <w:r>
        <w:t>Note: If a meal is inclu</w:t>
      </w:r>
      <w:r>
        <w:rPr>
          <w:spacing w:val="-2"/>
        </w:rPr>
        <w:t>d</w:t>
      </w:r>
      <w:r>
        <w:t>ed in a con</w:t>
      </w:r>
      <w:r>
        <w:rPr>
          <w:spacing w:val="-2"/>
        </w:rPr>
        <w:t>f</w:t>
      </w:r>
      <w:r>
        <w:t>erence s</w:t>
      </w:r>
      <w:r>
        <w:rPr>
          <w:spacing w:val="-1"/>
        </w:rPr>
        <w:t>c</w:t>
      </w:r>
      <w:r>
        <w:t>hedule, it is part of the registration fee, therefore,</w:t>
      </w:r>
      <w:r>
        <w:rPr>
          <w:spacing w:val="-1"/>
        </w:rPr>
        <w:t xml:space="preserve"> </w:t>
      </w:r>
      <w:r>
        <w:t>an</w:t>
      </w:r>
      <w:r>
        <w:rPr>
          <w:spacing w:val="-2"/>
        </w:rPr>
        <w:t xml:space="preserve"> </w:t>
      </w:r>
      <w:r>
        <w:t>e</w:t>
      </w:r>
      <w:r>
        <w:rPr>
          <w:spacing w:val="-2"/>
        </w:rPr>
        <w:t>m</w:t>
      </w:r>
      <w:r>
        <w:t>ployee</w:t>
      </w:r>
      <w:r>
        <w:rPr>
          <w:spacing w:val="-1"/>
        </w:rPr>
        <w:t xml:space="preserve"> </w:t>
      </w:r>
      <w:r>
        <w:t>cannot</w:t>
      </w:r>
      <w:r>
        <w:rPr>
          <w:spacing w:val="-1"/>
        </w:rPr>
        <w:t xml:space="preserve"> </w:t>
      </w:r>
      <w:r>
        <w:t>req</w:t>
      </w:r>
      <w:r>
        <w:rPr>
          <w:spacing w:val="-2"/>
        </w:rPr>
        <w:t>u</w:t>
      </w:r>
      <w:r>
        <w:t>e</w:t>
      </w:r>
      <w:r>
        <w:rPr>
          <w:spacing w:val="-1"/>
        </w:rPr>
        <w:t>s</w:t>
      </w:r>
      <w:r>
        <w:t>t/recei</w:t>
      </w:r>
      <w:r>
        <w:rPr>
          <w:spacing w:val="-2"/>
        </w:rPr>
        <w:t>v</w:t>
      </w:r>
      <w:r>
        <w:t>e</w:t>
      </w:r>
      <w:r>
        <w:rPr>
          <w:spacing w:val="-1"/>
        </w:rPr>
        <w:t xml:space="preserve"> </w:t>
      </w:r>
      <w:r>
        <w:t>a</w:t>
      </w:r>
      <w:r>
        <w:rPr>
          <w:spacing w:val="-2"/>
        </w:rPr>
        <w:t>d</w:t>
      </w:r>
      <w:r>
        <w:t>ditio</w:t>
      </w:r>
      <w:r>
        <w:rPr>
          <w:spacing w:val="-2"/>
        </w:rPr>
        <w:t>n</w:t>
      </w:r>
      <w:r>
        <w:t>al reimburse</w:t>
      </w:r>
      <w:r>
        <w:rPr>
          <w:spacing w:val="-2"/>
        </w:rPr>
        <w:t>m</w:t>
      </w:r>
      <w:r>
        <w:t>ent</w:t>
      </w:r>
      <w:r>
        <w:rPr>
          <w:spacing w:val="1"/>
        </w:rPr>
        <w:t xml:space="preserve"> </w:t>
      </w:r>
      <w:r>
        <w:t xml:space="preserve">for that </w:t>
      </w:r>
      <w:r>
        <w:rPr>
          <w:spacing w:val="-2"/>
        </w:rPr>
        <w:t>m</w:t>
      </w:r>
      <w:r>
        <w:t>eal.</w:t>
      </w:r>
    </w:p>
    <w:p w:rsidR="008907A8" w:rsidRDefault="008907A8">
      <w:pPr>
        <w:sectPr w:rsidR="008907A8">
          <w:pgSz w:w="12240" w:h="15840"/>
          <w:pgMar w:top="1360" w:right="960" w:bottom="1240" w:left="1340" w:header="0" w:footer="1044" w:gutter="0"/>
          <w:cols w:space="720"/>
        </w:sectPr>
      </w:pPr>
    </w:p>
    <w:p w:rsidR="008907A8" w:rsidRDefault="00EB2AB5">
      <w:pPr>
        <w:pStyle w:val="BodyText"/>
        <w:spacing w:before="76"/>
        <w:ind w:left="1090" w:right="240" w:firstLine="0"/>
      </w:pPr>
      <w:r>
        <w:t xml:space="preserve">If </w:t>
      </w:r>
      <w:r>
        <w:rPr>
          <w:spacing w:val="-2"/>
        </w:rPr>
        <w:t>m</w:t>
      </w:r>
      <w:r>
        <w:t>eals of state officials</w:t>
      </w:r>
      <w:r>
        <w:rPr>
          <w:spacing w:val="-1"/>
        </w:rPr>
        <w:t xml:space="preserve"> </w:t>
      </w:r>
      <w:r>
        <w:rPr>
          <w:spacing w:val="-2"/>
        </w:rPr>
        <w:t>r</w:t>
      </w:r>
      <w:r>
        <w:t>eceiving actual ex</w:t>
      </w:r>
      <w:r>
        <w:rPr>
          <w:spacing w:val="-2"/>
        </w:rPr>
        <w:t>p</w:t>
      </w:r>
      <w:r>
        <w:t>enses exceed</w:t>
      </w:r>
      <w:r>
        <w:rPr>
          <w:spacing w:val="-2"/>
        </w:rPr>
        <w:t xml:space="preserve"> </w:t>
      </w:r>
      <w:r>
        <w:t>these</w:t>
      </w:r>
      <w:r>
        <w:rPr>
          <w:spacing w:val="-1"/>
        </w:rPr>
        <w:t xml:space="preserve"> </w:t>
      </w:r>
      <w:r>
        <w:t>allowances,</w:t>
      </w:r>
      <w:r>
        <w:rPr>
          <w:spacing w:val="-1"/>
        </w:rPr>
        <w:t xml:space="preserve"> </w:t>
      </w:r>
      <w:r>
        <w:t>ite</w:t>
      </w:r>
      <w:r>
        <w:rPr>
          <w:spacing w:val="-2"/>
        </w:rPr>
        <w:t>m</w:t>
      </w:r>
      <w:r>
        <w:t>ized receipts</w:t>
      </w:r>
      <w:r>
        <w:rPr>
          <w:spacing w:val="-1"/>
        </w:rPr>
        <w:t xml:space="preserve"> </w:t>
      </w:r>
      <w:r>
        <w:t>are</w:t>
      </w:r>
      <w:r>
        <w:rPr>
          <w:spacing w:val="-1"/>
        </w:rPr>
        <w:t xml:space="preserve"> </w:t>
      </w:r>
      <w:r>
        <w:t>require</w:t>
      </w:r>
      <w:r>
        <w:rPr>
          <w:spacing w:val="-1"/>
        </w:rPr>
        <w:t>d</w:t>
      </w:r>
      <w:r>
        <w:t>.</w:t>
      </w:r>
      <w:r>
        <w:rPr>
          <w:spacing w:val="-1"/>
        </w:rPr>
        <w:t xml:space="preserve"> Se</w:t>
      </w:r>
      <w:r>
        <w:t>e</w:t>
      </w:r>
      <w:r>
        <w:rPr>
          <w:spacing w:val="-1"/>
        </w:rPr>
        <w:t xml:space="preserve"> Sectio</w:t>
      </w:r>
      <w:r>
        <w:t>n</w:t>
      </w:r>
      <w:r>
        <w:rPr>
          <w:spacing w:val="-1"/>
        </w:rPr>
        <w:t xml:space="preserve"> 1506.B.2.</w:t>
      </w:r>
    </w:p>
    <w:p w:rsidR="008907A8" w:rsidRDefault="008907A8">
      <w:pPr>
        <w:spacing w:before="16" w:line="260" w:lineRule="exact"/>
        <w:rPr>
          <w:sz w:val="26"/>
          <w:szCs w:val="26"/>
        </w:rPr>
      </w:pPr>
    </w:p>
    <w:p w:rsidR="008907A8" w:rsidRDefault="00EB2AB5">
      <w:pPr>
        <w:pStyle w:val="BodyText"/>
        <w:numPr>
          <w:ilvl w:val="1"/>
          <w:numId w:val="17"/>
        </w:numPr>
        <w:tabs>
          <w:tab w:val="left" w:pos="460"/>
        </w:tabs>
        <w:ind w:left="460" w:right="118"/>
        <w:jc w:val="both"/>
      </w:pPr>
      <w:r>
        <w:rPr>
          <w:spacing w:val="-1"/>
        </w:rPr>
        <w:t>Meal</w:t>
      </w:r>
      <w:r>
        <w:t>s</w:t>
      </w:r>
      <w:r>
        <w:rPr>
          <w:spacing w:val="-3"/>
        </w:rPr>
        <w:t xml:space="preserve"> </w:t>
      </w:r>
      <w:r>
        <w:rPr>
          <w:spacing w:val="-1"/>
        </w:rPr>
        <w:t>wit</w:t>
      </w:r>
      <w:r>
        <w:t>h</w:t>
      </w:r>
      <w:r>
        <w:rPr>
          <w:spacing w:val="-3"/>
        </w:rPr>
        <w:t xml:space="preserve"> </w:t>
      </w:r>
      <w:r>
        <w:rPr>
          <w:spacing w:val="-1"/>
        </w:rPr>
        <w:t>relativ</w:t>
      </w:r>
      <w:r>
        <w:t>e</w:t>
      </w:r>
      <w:r>
        <w:rPr>
          <w:spacing w:val="-3"/>
        </w:rPr>
        <w:t xml:space="preserve"> </w:t>
      </w:r>
      <w:r>
        <w:rPr>
          <w:spacing w:val="-1"/>
        </w:rPr>
        <w:t>o</w:t>
      </w:r>
      <w:r>
        <w:t>r</w:t>
      </w:r>
      <w:r>
        <w:rPr>
          <w:spacing w:val="-3"/>
        </w:rPr>
        <w:t xml:space="preserve"> </w:t>
      </w:r>
      <w:r>
        <w:rPr>
          <w:spacing w:val="-1"/>
        </w:rPr>
        <w:t>friend</w:t>
      </w:r>
      <w:r>
        <w:t>s</w:t>
      </w:r>
      <w:r>
        <w:rPr>
          <w:spacing w:val="-3"/>
        </w:rPr>
        <w:t xml:space="preserve"> </w:t>
      </w:r>
      <w:r>
        <w:rPr>
          <w:spacing w:val="-2"/>
        </w:rPr>
        <w:t>m</w:t>
      </w:r>
      <w:r>
        <w:t>ay</w:t>
      </w:r>
      <w:r>
        <w:rPr>
          <w:spacing w:val="-3"/>
        </w:rPr>
        <w:t xml:space="preserve"> </w:t>
      </w:r>
      <w:r>
        <w:rPr>
          <w:spacing w:val="-1"/>
        </w:rPr>
        <w:t>no</w:t>
      </w:r>
      <w:r>
        <w:t>t</w:t>
      </w:r>
      <w:r>
        <w:rPr>
          <w:spacing w:val="-3"/>
        </w:rPr>
        <w:t xml:space="preserve"> </w:t>
      </w:r>
      <w:r>
        <w:rPr>
          <w:spacing w:val="-1"/>
        </w:rPr>
        <w:t>b</w:t>
      </w:r>
      <w:r>
        <w:t>e</w:t>
      </w:r>
      <w:r>
        <w:rPr>
          <w:spacing w:val="-3"/>
        </w:rPr>
        <w:t xml:space="preserve"> </w:t>
      </w:r>
      <w:r>
        <w:rPr>
          <w:spacing w:val="-1"/>
        </w:rPr>
        <w:t>rei</w:t>
      </w:r>
      <w:r>
        <w:rPr>
          <w:spacing w:val="-3"/>
        </w:rPr>
        <w:t>m</w:t>
      </w:r>
      <w:r>
        <w:rPr>
          <w:spacing w:val="-1"/>
        </w:rPr>
        <w:t>burse</w:t>
      </w:r>
      <w:r>
        <w:t>d</w:t>
      </w:r>
      <w:r>
        <w:rPr>
          <w:spacing w:val="-3"/>
        </w:rPr>
        <w:t xml:space="preserve"> </w:t>
      </w:r>
      <w:r>
        <w:rPr>
          <w:spacing w:val="-1"/>
        </w:rPr>
        <w:t>unles</w:t>
      </w:r>
      <w:r>
        <w:t>s</w:t>
      </w:r>
      <w:r>
        <w:rPr>
          <w:spacing w:val="-3"/>
        </w:rPr>
        <w:t xml:space="preserve"> </w:t>
      </w:r>
      <w:r>
        <w:rPr>
          <w:spacing w:val="-1"/>
        </w:rPr>
        <w:t>th</w:t>
      </w:r>
      <w:r>
        <w:t>e</w:t>
      </w:r>
      <w:r>
        <w:rPr>
          <w:spacing w:val="-3"/>
        </w:rPr>
        <w:t xml:space="preserve"> </w:t>
      </w:r>
      <w:r>
        <w:rPr>
          <w:spacing w:val="-1"/>
        </w:rPr>
        <w:t>hos</w:t>
      </w:r>
      <w:r>
        <w:t>t</w:t>
      </w:r>
      <w:r>
        <w:rPr>
          <w:spacing w:val="-3"/>
        </w:rPr>
        <w:t xml:space="preserve"> </w:t>
      </w:r>
      <w:r>
        <w:rPr>
          <w:spacing w:val="-1"/>
        </w:rPr>
        <w:t>ca</w:t>
      </w:r>
      <w:r>
        <w:t>n</w:t>
      </w:r>
      <w:r>
        <w:rPr>
          <w:spacing w:val="-3"/>
        </w:rPr>
        <w:t xml:space="preserve"> </w:t>
      </w:r>
      <w:r>
        <w:t>s</w:t>
      </w:r>
      <w:r>
        <w:rPr>
          <w:spacing w:val="-2"/>
        </w:rPr>
        <w:t>u</w:t>
      </w:r>
      <w:r>
        <w:t>bstantiate</w:t>
      </w:r>
      <w:r>
        <w:rPr>
          <w:spacing w:val="-3"/>
        </w:rPr>
        <w:t xml:space="preserve"> </w:t>
      </w:r>
      <w:r>
        <w:t>c</w:t>
      </w:r>
      <w:r>
        <w:rPr>
          <w:spacing w:val="-2"/>
        </w:rPr>
        <w:t>o</w:t>
      </w:r>
      <w:r>
        <w:t>sts</w:t>
      </w:r>
      <w:r>
        <w:rPr>
          <w:spacing w:val="-3"/>
        </w:rPr>
        <w:t xml:space="preserve"> </w:t>
      </w:r>
      <w:r>
        <w:t>for providing</w:t>
      </w:r>
      <w:r>
        <w:rPr>
          <w:spacing w:val="-3"/>
        </w:rPr>
        <w:t xml:space="preserve"> </w:t>
      </w:r>
      <w:r>
        <w:t>f</w:t>
      </w:r>
      <w:r>
        <w:rPr>
          <w:spacing w:val="-2"/>
        </w:rPr>
        <w:t>o</w:t>
      </w:r>
      <w:r>
        <w:t>r</w:t>
      </w:r>
      <w:r>
        <w:rPr>
          <w:spacing w:val="-3"/>
        </w:rPr>
        <w:t xml:space="preserve"> </w:t>
      </w:r>
      <w:r>
        <w:t>the</w:t>
      </w:r>
      <w:r>
        <w:rPr>
          <w:spacing w:val="-3"/>
        </w:rPr>
        <w:t xml:space="preserve"> </w:t>
      </w:r>
      <w:r>
        <w:t>traveler.</w:t>
      </w:r>
      <w:r>
        <w:rPr>
          <w:spacing w:val="55"/>
        </w:rPr>
        <w:t xml:space="preserve"> </w:t>
      </w:r>
      <w:r>
        <w:t>The</w:t>
      </w:r>
      <w:r>
        <w:rPr>
          <w:spacing w:val="-3"/>
        </w:rPr>
        <w:t xml:space="preserve"> </w:t>
      </w:r>
      <w:r>
        <w:t>rei</w:t>
      </w:r>
      <w:r>
        <w:rPr>
          <w:spacing w:val="-2"/>
        </w:rPr>
        <w:t>m</w:t>
      </w:r>
      <w:r>
        <w:t>burse</w:t>
      </w:r>
      <w:r>
        <w:rPr>
          <w:spacing w:val="-2"/>
        </w:rPr>
        <w:t>m</w:t>
      </w:r>
      <w:r>
        <w:t>ent</w:t>
      </w:r>
      <w:r>
        <w:rPr>
          <w:spacing w:val="-3"/>
        </w:rPr>
        <w:t xml:space="preserve"> </w:t>
      </w:r>
      <w:r>
        <w:t>a</w:t>
      </w:r>
      <w:r>
        <w:rPr>
          <w:spacing w:val="-1"/>
        </w:rPr>
        <w:t>m</w:t>
      </w:r>
      <w:r>
        <w:t>ount</w:t>
      </w:r>
      <w:r>
        <w:rPr>
          <w:spacing w:val="-3"/>
        </w:rPr>
        <w:t xml:space="preserve"> </w:t>
      </w:r>
      <w:r>
        <w:t>will</w:t>
      </w:r>
      <w:r>
        <w:rPr>
          <w:spacing w:val="-3"/>
        </w:rPr>
        <w:t xml:space="preserve"> </w:t>
      </w:r>
      <w:r>
        <w:t>not</w:t>
      </w:r>
      <w:r>
        <w:rPr>
          <w:spacing w:val="-3"/>
        </w:rPr>
        <w:t xml:space="preserve"> </w:t>
      </w:r>
      <w:r>
        <w:t>auto</w:t>
      </w:r>
      <w:r>
        <w:rPr>
          <w:spacing w:val="-2"/>
        </w:rPr>
        <w:t>m</w:t>
      </w:r>
      <w:r>
        <w:t>atically</w:t>
      </w:r>
      <w:r>
        <w:rPr>
          <w:spacing w:val="-3"/>
        </w:rPr>
        <w:t xml:space="preserve"> </w:t>
      </w:r>
      <w:r>
        <w:t>be</w:t>
      </w:r>
      <w:r>
        <w:rPr>
          <w:spacing w:val="-3"/>
        </w:rPr>
        <w:t xml:space="preserve"> </w:t>
      </w:r>
      <w:r>
        <w:t>t</w:t>
      </w:r>
      <w:r>
        <w:rPr>
          <w:spacing w:val="-2"/>
        </w:rPr>
        <w:t>h</w:t>
      </w:r>
      <w:r>
        <w:t>e</w:t>
      </w:r>
      <w:r>
        <w:rPr>
          <w:spacing w:val="-3"/>
        </w:rPr>
        <w:t xml:space="preserve"> </w:t>
      </w:r>
      <w:r>
        <w:rPr>
          <w:spacing w:val="-2"/>
        </w:rPr>
        <w:t>m</w:t>
      </w:r>
      <w:r>
        <w:t>eal</w:t>
      </w:r>
      <w:r>
        <w:rPr>
          <w:spacing w:val="-3"/>
        </w:rPr>
        <w:t xml:space="preserve"> </w:t>
      </w:r>
      <w:r>
        <w:t>cost for</w:t>
      </w:r>
      <w:r>
        <w:rPr>
          <w:spacing w:val="13"/>
        </w:rPr>
        <w:t xml:space="preserve"> </w:t>
      </w:r>
      <w:r>
        <w:t>that</w:t>
      </w:r>
      <w:r>
        <w:rPr>
          <w:spacing w:val="13"/>
        </w:rPr>
        <w:t xml:space="preserve"> </w:t>
      </w:r>
      <w:r>
        <w:t>area,</w:t>
      </w:r>
      <w:r>
        <w:rPr>
          <w:spacing w:val="13"/>
        </w:rPr>
        <w:t xml:space="preserve"> </w:t>
      </w:r>
      <w:r>
        <w:t>but</w:t>
      </w:r>
      <w:r>
        <w:rPr>
          <w:spacing w:val="13"/>
        </w:rPr>
        <w:t xml:space="preserve"> </w:t>
      </w:r>
      <w:r>
        <w:t>rather</w:t>
      </w:r>
      <w:r>
        <w:rPr>
          <w:spacing w:val="13"/>
        </w:rPr>
        <w:t xml:space="preserve"> </w:t>
      </w:r>
      <w:r>
        <w:t>the</w:t>
      </w:r>
      <w:r>
        <w:rPr>
          <w:spacing w:val="13"/>
        </w:rPr>
        <w:t xml:space="preserve"> </w:t>
      </w:r>
      <w:r>
        <w:t>actual</w:t>
      </w:r>
      <w:r>
        <w:rPr>
          <w:spacing w:val="13"/>
        </w:rPr>
        <w:t xml:space="preserve"> </w:t>
      </w:r>
      <w:r>
        <w:t>c</w:t>
      </w:r>
      <w:r>
        <w:rPr>
          <w:spacing w:val="-2"/>
        </w:rPr>
        <w:t>o</w:t>
      </w:r>
      <w:r>
        <w:t>st</w:t>
      </w:r>
      <w:r>
        <w:rPr>
          <w:spacing w:val="13"/>
        </w:rPr>
        <w:t xml:space="preserve"> </w:t>
      </w:r>
      <w:r>
        <w:t>of</w:t>
      </w:r>
      <w:r>
        <w:rPr>
          <w:spacing w:val="13"/>
        </w:rPr>
        <w:t xml:space="preserve"> </w:t>
      </w:r>
      <w:r>
        <w:t>t</w:t>
      </w:r>
      <w:r>
        <w:rPr>
          <w:spacing w:val="-3"/>
        </w:rPr>
        <w:t>h</w:t>
      </w:r>
      <w:r>
        <w:t>e</w:t>
      </w:r>
      <w:r>
        <w:rPr>
          <w:spacing w:val="13"/>
        </w:rPr>
        <w:t xml:space="preserve"> </w:t>
      </w:r>
      <w:r>
        <w:rPr>
          <w:spacing w:val="-2"/>
        </w:rPr>
        <w:t>m</w:t>
      </w:r>
      <w:r>
        <w:t>eal.</w:t>
      </w:r>
      <w:r>
        <w:rPr>
          <w:spacing w:val="13"/>
        </w:rPr>
        <w:t xml:space="preserve"> </w:t>
      </w:r>
      <w:r>
        <w:t>Exa</w:t>
      </w:r>
      <w:r>
        <w:rPr>
          <w:spacing w:val="-2"/>
        </w:rPr>
        <w:t>m</w:t>
      </w:r>
      <w:r>
        <w:t>ple:</w:t>
      </w:r>
      <w:r>
        <w:rPr>
          <w:spacing w:val="26"/>
        </w:rPr>
        <w:t xml:space="preserve"> </w:t>
      </w:r>
      <w:r>
        <w:t>The</w:t>
      </w:r>
      <w:r>
        <w:rPr>
          <w:spacing w:val="13"/>
        </w:rPr>
        <w:t xml:space="preserve"> </w:t>
      </w:r>
      <w:r>
        <w:t>host</w:t>
      </w:r>
      <w:r>
        <w:rPr>
          <w:spacing w:val="13"/>
        </w:rPr>
        <w:t xml:space="preserve"> </w:t>
      </w:r>
      <w:r>
        <w:t>would</w:t>
      </w:r>
      <w:r>
        <w:rPr>
          <w:spacing w:val="13"/>
        </w:rPr>
        <w:t xml:space="preserve"> </w:t>
      </w:r>
      <w:r>
        <w:t>have</w:t>
      </w:r>
      <w:r>
        <w:rPr>
          <w:spacing w:val="13"/>
        </w:rPr>
        <w:t xml:space="preserve"> </w:t>
      </w:r>
      <w:r>
        <w:t>to</w:t>
      </w:r>
      <w:r>
        <w:rPr>
          <w:spacing w:val="13"/>
        </w:rPr>
        <w:t xml:space="preserve"> </w:t>
      </w:r>
      <w:r>
        <w:t>show proof</w:t>
      </w:r>
      <w:r>
        <w:rPr>
          <w:spacing w:val="-8"/>
        </w:rPr>
        <w:t xml:space="preserve"> </w:t>
      </w:r>
      <w:r>
        <w:t>of</w:t>
      </w:r>
      <w:r>
        <w:rPr>
          <w:spacing w:val="-8"/>
        </w:rPr>
        <w:t xml:space="preserve"> </w:t>
      </w:r>
      <w:r>
        <w:t>the</w:t>
      </w:r>
      <w:r>
        <w:rPr>
          <w:spacing w:val="-8"/>
        </w:rPr>
        <w:t xml:space="preserve"> </w:t>
      </w:r>
      <w:r>
        <w:t>cost</w:t>
      </w:r>
      <w:r>
        <w:rPr>
          <w:spacing w:val="-8"/>
        </w:rPr>
        <w:t xml:space="preserve"> </w:t>
      </w:r>
      <w:r>
        <w:t>of</w:t>
      </w:r>
      <w:r>
        <w:rPr>
          <w:spacing w:val="-8"/>
        </w:rPr>
        <w:t xml:space="preserve"> </w:t>
      </w:r>
      <w:r>
        <w:t>ext</w:t>
      </w:r>
      <w:r>
        <w:rPr>
          <w:spacing w:val="-2"/>
        </w:rPr>
        <w:t>r</w:t>
      </w:r>
      <w:r>
        <w:t>a</w:t>
      </w:r>
      <w:r>
        <w:rPr>
          <w:spacing w:val="-8"/>
        </w:rPr>
        <w:t xml:space="preserve"> </w:t>
      </w:r>
      <w:r>
        <w:t>food,</w:t>
      </w:r>
      <w:r>
        <w:rPr>
          <w:spacing w:val="-8"/>
        </w:rPr>
        <w:t xml:space="preserve"> </w:t>
      </w:r>
      <w:r>
        <w:t>etc.</w:t>
      </w:r>
      <w:r>
        <w:rPr>
          <w:spacing w:val="-8"/>
        </w:rPr>
        <w:t xml:space="preserve"> </w:t>
      </w:r>
      <w:r>
        <w:t>Cost</w:t>
      </w:r>
      <w:r>
        <w:rPr>
          <w:spacing w:val="-8"/>
        </w:rPr>
        <w:t xml:space="preserve"> </w:t>
      </w:r>
      <w:r>
        <w:t>shall</w:t>
      </w:r>
      <w:r>
        <w:rPr>
          <w:spacing w:val="-8"/>
        </w:rPr>
        <w:t xml:space="preserve"> </w:t>
      </w:r>
      <w:r>
        <w:t>n</w:t>
      </w:r>
      <w:r>
        <w:rPr>
          <w:spacing w:val="-1"/>
        </w:rPr>
        <w:t>e</w:t>
      </w:r>
      <w:r>
        <w:t>ver</w:t>
      </w:r>
      <w:r>
        <w:rPr>
          <w:spacing w:val="-8"/>
        </w:rPr>
        <w:t xml:space="preserve"> </w:t>
      </w:r>
      <w:r>
        <w:t>exceed</w:t>
      </w:r>
      <w:r>
        <w:rPr>
          <w:spacing w:val="-8"/>
        </w:rPr>
        <w:t xml:space="preserve"> </w:t>
      </w:r>
      <w:r>
        <w:t>the</w:t>
      </w:r>
      <w:r>
        <w:rPr>
          <w:spacing w:val="-8"/>
        </w:rPr>
        <w:t xml:space="preserve"> </w:t>
      </w:r>
      <w:r>
        <w:t>allowed</w:t>
      </w:r>
      <w:r>
        <w:rPr>
          <w:spacing w:val="-8"/>
        </w:rPr>
        <w:t xml:space="preserve"> </w:t>
      </w:r>
      <w:r>
        <w:rPr>
          <w:spacing w:val="-2"/>
        </w:rPr>
        <w:t>m</w:t>
      </w:r>
      <w:r>
        <w:t>eal</w:t>
      </w:r>
      <w:r>
        <w:rPr>
          <w:spacing w:val="-8"/>
        </w:rPr>
        <w:t xml:space="preserve"> </w:t>
      </w:r>
      <w:r>
        <w:t>rate</w:t>
      </w:r>
      <w:r>
        <w:rPr>
          <w:spacing w:val="-8"/>
        </w:rPr>
        <w:t xml:space="preserve"> </w:t>
      </w:r>
      <w:r>
        <w:t>listed</w:t>
      </w:r>
      <w:r>
        <w:rPr>
          <w:spacing w:val="-9"/>
        </w:rPr>
        <w:t xml:space="preserve"> </w:t>
      </w:r>
      <w:r>
        <w:t>for</w:t>
      </w:r>
      <w:r>
        <w:rPr>
          <w:spacing w:val="-8"/>
        </w:rPr>
        <w:t xml:space="preserve"> </w:t>
      </w:r>
      <w:r>
        <w:t>that area.</w:t>
      </w:r>
    </w:p>
    <w:p w:rsidR="008907A8" w:rsidRDefault="008907A8">
      <w:pPr>
        <w:spacing w:before="16" w:line="260" w:lineRule="exact"/>
        <w:rPr>
          <w:sz w:val="26"/>
          <w:szCs w:val="26"/>
        </w:rPr>
      </w:pPr>
    </w:p>
    <w:p w:rsidR="008907A8" w:rsidRDefault="00EB2AB5">
      <w:pPr>
        <w:pStyle w:val="BodyText"/>
        <w:numPr>
          <w:ilvl w:val="1"/>
          <w:numId w:val="17"/>
        </w:numPr>
        <w:tabs>
          <w:tab w:val="left" w:pos="460"/>
          <w:tab w:val="left" w:pos="3341"/>
        </w:tabs>
        <w:ind w:left="460" w:right="119"/>
        <w:jc w:val="both"/>
      </w:pPr>
      <w:r>
        <w:rPr>
          <w:rFonts w:cs="Times New Roman"/>
          <w:b/>
          <w:bCs/>
        </w:rPr>
        <w:t>Routine</w:t>
      </w:r>
      <w:r>
        <w:rPr>
          <w:rFonts w:cs="Times New Roman"/>
          <w:b/>
          <w:bCs/>
          <w:spacing w:val="26"/>
        </w:rPr>
        <w:t xml:space="preserve"> </w:t>
      </w:r>
      <w:r>
        <w:rPr>
          <w:rFonts w:cs="Times New Roman"/>
          <w:b/>
          <w:bCs/>
        </w:rPr>
        <w:t>Lodging</w:t>
      </w:r>
      <w:r>
        <w:rPr>
          <w:rFonts w:cs="Times New Roman"/>
          <w:b/>
          <w:bCs/>
          <w:spacing w:val="26"/>
        </w:rPr>
        <w:t xml:space="preserve"> </w:t>
      </w:r>
      <w:r>
        <w:rPr>
          <w:rFonts w:cs="Times New Roman"/>
          <w:b/>
          <w:bCs/>
        </w:rPr>
        <w:t>Allo</w:t>
      </w:r>
      <w:r>
        <w:rPr>
          <w:rFonts w:cs="Times New Roman"/>
          <w:b/>
          <w:bCs/>
          <w:spacing w:val="-2"/>
        </w:rPr>
        <w:t>w</w:t>
      </w:r>
      <w:r>
        <w:rPr>
          <w:rFonts w:cs="Times New Roman"/>
          <w:b/>
          <w:bCs/>
          <w:spacing w:val="1"/>
        </w:rPr>
        <w:t>a</w:t>
      </w:r>
      <w:r>
        <w:rPr>
          <w:rFonts w:cs="Times New Roman"/>
          <w:b/>
          <w:bCs/>
        </w:rPr>
        <w:t>nce</w:t>
      </w:r>
      <w:r>
        <w:rPr>
          <w:rFonts w:cs="Times New Roman"/>
          <w:b/>
          <w:bCs/>
          <w:spacing w:val="26"/>
        </w:rPr>
        <w:t xml:space="preserve"> </w:t>
      </w:r>
      <w:r>
        <w:rPr>
          <w:rFonts w:cs="Times New Roman"/>
          <w:b/>
          <w:bCs/>
        </w:rPr>
        <w:t>-</w:t>
      </w:r>
      <w:r>
        <w:rPr>
          <w:rFonts w:cs="Times New Roman"/>
          <w:b/>
          <w:bCs/>
          <w:spacing w:val="26"/>
        </w:rPr>
        <w:t xml:space="preserve"> </w:t>
      </w:r>
      <w:r>
        <w:t>The</w:t>
      </w:r>
      <w:r>
        <w:rPr>
          <w:spacing w:val="26"/>
        </w:rPr>
        <w:t xml:space="preserve"> </w:t>
      </w:r>
      <w:r>
        <w:t>State</w:t>
      </w:r>
      <w:r>
        <w:rPr>
          <w:spacing w:val="26"/>
        </w:rPr>
        <w:t xml:space="preserve"> </w:t>
      </w:r>
      <w:r>
        <w:t>has</w:t>
      </w:r>
      <w:r>
        <w:rPr>
          <w:spacing w:val="26"/>
        </w:rPr>
        <w:t xml:space="preserve"> </w:t>
      </w:r>
      <w:r>
        <w:t>contracted</w:t>
      </w:r>
      <w:r>
        <w:rPr>
          <w:spacing w:val="26"/>
        </w:rPr>
        <w:t xml:space="preserve"> </w:t>
      </w:r>
      <w:r>
        <w:t>for</w:t>
      </w:r>
      <w:r>
        <w:rPr>
          <w:spacing w:val="25"/>
        </w:rPr>
        <w:t xml:space="preserve"> </w:t>
      </w:r>
      <w:r>
        <w:t>all</w:t>
      </w:r>
      <w:r>
        <w:rPr>
          <w:spacing w:val="26"/>
        </w:rPr>
        <w:t xml:space="preserve"> </w:t>
      </w:r>
      <w:r>
        <w:t>hotel</w:t>
      </w:r>
      <w:r>
        <w:rPr>
          <w:spacing w:val="26"/>
        </w:rPr>
        <w:t xml:space="preserve"> </w:t>
      </w:r>
      <w:r>
        <w:t>expenditures</w:t>
      </w:r>
      <w:r>
        <w:rPr>
          <w:spacing w:val="26"/>
        </w:rPr>
        <w:t xml:space="preserve"> </w:t>
      </w:r>
      <w:r>
        <w:t>through HotelPlanner.</w:t>
      </w:r>
      <w:r>
        <w:rPr>
          <w:spacing w:val="30"/>
        </w:rPr>
        <w:t xml:space="preserve"> </w:t>
      </w:r>
      <w:r>
        <w:t>Lodging</w:t>
      </w:r>
      <w:r>
        <w:rPr>
          <w:spacing w:val="15"/>
        </w:rPr>
        <w:t xml:space="preserve"> </w:t>
      </w:r>
      <w:r>
        <w:t>rat</w:t>
      </w:r>
      <w:r>
        <w:rPr>
          <w:spacing w:val="-1"/>
        </w:rPr>
        <w:t>e</w:t>
      </w:r>
      <w:r>
        <w:rPr>
          <w:rFonts w:cs="Times New Roman"/>
          <w:b/>
          <w:bCs/>
        </w:rPr>
        <w:t>,</w:t>
      </w:r>
      <w:r>
        <w:rPr>
          <w:rFonts w:cs="Times New Roman"/>
          <w:b/>
          <w:bCs/>
          <w:spacing w:val="15"/>
        </w:rPr>
        <w:t xml:space="preserve"> </w:t>
      </w:r>
      <w:r>
        <w:rPr>
          <w:spacing w:val="-1"/>
        </w:rPr>
        <w:t>p</w:t>
      </w:r>
      <w:r>
        <w:t>l</w:t>
      </w:r>
      <w:r>
        <w:rPr>
          <w:spacing w:val="-1"/>
        </w:rPr>
        <w:t>u</w:t>
      </w:r>
      <w:r>
        <w:t>s</w:t>
      </w:r>
      <w:r>
        <w:rPr>
          <w:spacing w:val="15"/>
        </w:rPr>
        <w:t xml:space="preserve"> </w:t>
      </w:r>
      <w:r>
        <w:t>tax</w:t>
      </w:r>
      <w:r>
        <w:rPr>
          <w:spacing w:val="15"/>
        </w:rPr>
        <w:t xml:space="preserve"> </w:t>
      </w:r>
      <w:r>
        <w:t>and</w:t>
      </w:r>
      <w:r>
        <w:rPr>
          <w:spacing w:val="15"/>
        </w:rPr>
        <w:t xml:space="preserve"> </w:t>
      </w:r>
      <w:r>
        <w:t>any</w:t>
      </w:r>
      <w:r>
        <w:rPr>
          <w:spacing w:val="15"/>
        </w:rPr>
        <w:t xml:space="preserve"> </w:t>
      </w:r>
      <w:r>
        <w:t>mandatory</w:t>
      </w:r>
      <w:r>
        <w:rPr>
          <w:spacing w:val="15"/>
        </w:rPr>
        <w:t xml:space="preserve"> </w:t>
      </w:r>
      <w:r>
        <w:t>surcharges</w:t>
      </w:r>
      <w:r>
        <w:rPr>
          <w:spacing w:val="15"/>
        </w:rPr>
        <w:t xml:space="preserve"> </w:t>
      </w:r>
      <w:r>
        <w:t>are</w:t>
      </w:r>
      <w:r>
        <w:rPr>
          <w:spacing w:val="15"/>
        </w:rPr>
        <w:t xml:space="preserve"> </w:t>
      </w:r>
      <w:r>
        <w:t>allowe</w:t>
      </w:r>
      <w:r>
        <w:rPr>
          <w:spacing w:val="-1"/>
        </w:rPr>
        <w:t>d</w:t>
      </w:r>
      <w:r>
        <w:rPr>
          <w:rFonts w:cs="Times New Roman"/>
          <w:b/>
          <w:bCs/>
        </w:rPr>
        <w:t>.</w:t>
      </w:r>
      <w:r>
        <w:rPr>
          <w:rFonts w:cs="Times New Roman"/>
          <w:b/>
          <w:bCs/>
          <w:spacing w:val="31"/>
        </w:rPr>
        <w:t xml:space="preserve"> </w:t>
      </w:r>
      <w:r>
        <w:rPr>
          <w:rFonts w:cs="Times New Roman"/>
          <w:b/>
          <w:bCs/>
        </w:rPr>
        <w:t>(</w:t>
      </w:r>
      <w:r>
        <w:rPr>
          <w:spacing w:val="-2"/>
        </w:rPr>
        <w:t>R</w:t>
      </w:r>
      <w:r>
        <w:t>ecei</w:t>
      </w:r>
      <w:r>
        <w:rPr>
          <w:spacing w:val="-2"/>
        </w:rPr>
        <w:t>p</w:t>
      </w:r>
      <w:r>
        <w:t>ts are</w:t>
      </w:r>
      <w:r>
        <w:rPr>
          <w:spacing w:val="20"/>
        </w:rPr>
        <w:t xml:space="preserve"> </w:t>
      </w:r>
      <w:r>
        <w:t>require</w:t>
      </w:r>
      <w:r>
        <w:rPr>
          <w:spacing w:val="-2"/>
        </w:rPr>
        <w:t>d</w:t>
      </w:r>
      <w:r>
        <w:rPr>
          <w:rFonts w:cs="Times New Roman"/>
          <w:b/>
          <w:bCs/>
        </w:rPr>
        <w:t>)</w:t>
      </w:r>
      <w:r>
        <w:rPr>
          <w:rFonts w:cs="Times New Roman"/>
          <w:b/>
          <w:bCs/>
          <w:spacing w:val="22"/>
        </w:rPr>
        <w:t xml:space="preserve"> </w:t>
      </w:r>
      <w:r>
        <w:t>For</w:t>
      </w:r>
      <w:r>
        <w:rPr>
          <w:spacing w:val="21"/>
        </w:rPr>
        <w:t xml:space="preserve"> </w:t>
      </w:r>
      <w:r>
        <w:t>lodging</w:t>
      </w:r>
      <w:r>
        <w:rPr>
          <w:spacing w:val="21"/>
        </w:rPr>
        <w:t xml:space="preserve"> </w:t>
      </w:r>
      <w:r>
        <w:t>rates,</w:t>
      </w:r>
      <w:r>
        <w:rPr>
          <w:spacing w:val="21"/>
        </w:rPr>
        <w:t xml:space="preserve"> </w:t>
      </w:r>
      <w:r>
        <w:t>the</w:t>
      </w:r>
      <w:r>
        <w:rPr>
          <w:spacing w:val="21"/>
        </w:rPr>
        <w:t xml:space="preserve"> </w:t>
      </w:r>
      <w:r>
        <w:t>inclusion</w:t>
      </w:r>
      <w:r>
        <w:rPr>
          <w:spacing w:val="21"/>
        </w:rPr>
        <w:t xml:space="preserve"> </w:t>
      </w:r>
      <w:r>
        <w:t>of</w:t>
      </w:r>
      <w:r>
        <w:rPr>
          <w:spacing w:val="19"/>
        </w:rPr>
        <w:t xml:space="preserve"> </w:t>
      </w:r>
      <w:r>
        <w:t>subu</w:t>
      </w:r>
      <w:r>
        <w:rPr>
          <w:spacing w:val="-1"/>
        </w:rPr>
        <w:t>rb</w:t>
      </w:r>
      <w:r>
        <w:t>s</w:t>
      </w:r>
      <w:r>
        <w:rPr>
          <w:spacing w:val="21"/>
        </w:rPr>
        <w:t xml:space="preserve"> </w:t>
      </w:r>
      <w:r>
        <w:rPr>
          <w:spacing w:val="-1"/>
        </w:rPr>
        <w:t>(se</w:t>
      </w:r>
      <w:r>
        <w:t>e</w:t>
      </w:r>
      <w:r>
        <w:rPr>
          <w:spacing w:val="21"/>
        </w:rPr>
        <w:t xml:space="preserve"> </w:t>
      </w:r>
      <w:r>
        <w:rPr>
          <w:spacing w:val="-1"/>
        </w:rPr>
        <w:t>definitio</w:t>
      </w:r>
      <w:r>
        <w:t>n</w:t>
      </w:r>
      <w:r>
        <w:rPr>
          <w:spacing w:val="21"/>
        </w:rPr>
        <w:t xml:space="preserve"> </w:t>
      </w:r>
      <w:r>
        <w:rPr>
          <w:spacing w:val="-1"/>
        </w:rPr>
        <w:t>o</w:t>
      </w:r>
      <w:r>
        <w:t>f</w:t>
      </w:r>
      <w:r>
        <w:rPr>
          <w:spacing w:val="20"/>
        </w:rPr>
        <w:t xml:space="preserve"> </w:t>
      </w:r>
      <w:r>
        <w:rPr>
          <w:spacing w:val="-1"/>
        </w:rPr>
        <w:t>suburb)</w:t>
      </w:r>
      <w:r>
        <w:t>,</w:t>
      </w:r>
      <w:r>
        <w:rPr>
          <w:spacing w:val="21"/>
        </w:rPr>
        <w:t xml:space="preserve"> </w:t>
      </w:r>
      <w:r>
        <w:rPr>
          <w:spacing w:val="-1"/>
        </w:rPr>
        <w:t>shal</w:t>
      </w:r>
      <w:r>
        <w:t>l</w:t>
      </w:r>
      <w:r>
        <w:rPr>
          <w:spacing w:val="21"/>
        </w:rPr>
        <w:t xml:space="preserve"> </w:t>
      </w:r>
      <w:r>
        <w:rPr>
          <w:spacing w:val="-1"/>
        </w:rPr>
        <w:t xml:space="preserve">be </w:t>
      </w:r>
      <w:r>
        <w:t>deter</w:t>
      </w:r>
      <w:r>
        <w:rPr>
          <w:spacing w:val="-2"/>
        </w:rPr>
        <w:t>m</w:t>
      </w:r>
      <w:r>
        <w:t>ined</w:t>
      </w:r>
      <w:r>
        <w:rPr>
          <w:spacing w:val="7"/>
        </w:rPr>
        <w:t xml:space="preserve"> </w:t>
      </w:r>
      <w:r>
        <w:t>by</w:t>
      </w:r>
      <w:r>
        <w:rPr>
          <w:spacing w:val="7"/>
        </w:rPr>
        <w:t xml:space="preserve"> </w:t>
      </w:r>
      <w:r>
        <w:t>the</w:t>
      </w:r>
      <w:r>
        <w:rPr>
          <w:spacing w:val="7"/>
        </w:rPr>
        <w:t xml:space="preserve"> </w:t>
      </w:r>
      <w:r>
        <w:t>Depart</w:t>
      </w:r>
      <w:r>
        <w:rPr>
          <w:spacing w:val="-2"/>
        </w:rPr>
        <w:t>m</w:t>
      </w:r>
      <w:r>
        <w:t>ent</w:t>
      </w:r>
      <w:r>
        <w:rPr>
          <w:spacing w:val="7"/>
        </w:rPr>
        <w:t xml:space="preserve"> </w:t>
      </w:r>
      <w:r>
        <w:t>Head</w:t>
      </w:r>
      <w:r>
        <w:rPr>
          <w:spacing w:val="7"/>
        </w:rPr>
        <w:t xml:space="preserve"> </w:t>
      </w:r>
      <w:r>
        <w:t>or</w:t>
      </w:r>
      <w:r>
        <w:rPr>
          <w:spacing w:val="7"/>
        </w:rPr>
        <w:t xml:space="preserve"> </w:t>
      </w:r>
      <w:r>
        <w:t>his/h</w:t>
      </w:r>
      <w:r>
        <w:rPr>
          <w:spacing w:val="-2"/>
        </w:rPr>
        <w:t>e</w:t>
      </w:r>
      <w:r>
        <w:t>r</w:t>
      </w:r>
      <w:r>
        <w:rPr>
          <w:spacing w:val="7"/>
        </w:rPr>
        <w:t xml:space="preserve"> </w:t>
      </w:r>
      <w:r>
        <w:t>designee</w:t>
      </w:r>
      <w:r>
        <w:rPr>
          <w:spacing w:val="7"/>
        </w:rPr>
        <w:t xml:space="preserve"> </w:t>
      </w:r>
      <w:r>
        <w:t>on</w:t>
      </w:r>
      <w:r>
        <w:rPr>
          <w:spacing w:val="7"/>
        </w:rPr>
        <w:t xml:space="preserve"> </w:t>
      </w:r>
      <w:r>
        <w:t>a</w:t>
      </w:r>
      <w:r>
        <w:rPr>
          <w:spacing w:val="7"/>
        </w:rPr>
        <w:t xml:space="preserve"> </w:t>
      </w:r>
      <w:r>
        <w:t>case-by-case</w:t>
      </w:r>
      <w:r>
        <w:rPr>
          <w:spacing w:val="7"/>
        </w:rPr>
        <w:t xml:space="preserve"> </w:t>
      </w:r>
      <w:r>
        <w:t>basis.</w:t>
      </w:r>
      <w:r>
        <w:rPr>
          <w:spacing w:val="14"/>
        </w:rPr>
        <w:t xml:space="preserve"> </w:t>
      </w:r>
      <w:r>
        <w:t>Employees should</w:t>
      </w:r>
      <w:r>
        <w:rPr>
          <w:spacing w:val="8"/>
        </w:rPr>
        <w:t xml:space="preserve"> </w:t>
      </w:r>
      <w:r>
        <w:t>always</w:t>
      </w:r>
      <w:r>
        <w:rPr>
          <w:spacing w:val="8"/>
        </w:rPr>
        <w:t xml:space="preserve"> </w:t>
      </w:r>
      <w:r>
        <w:t>atte</w:t>
      </w:r>
      <w:r>
        <w:rPr>
          <w:spacing w:val="-2"/>
        </w:rPr>
        <w:t>m</w:t>
      </w:r>
      <w:r>
        <w:t>pt</w:t>
      </w:r>
      <w:r>
        <w:rPr>
          <w:spacing w:val="8"/>
        </w:rPr>
        <w:t xml:space="preserve"> </w:t>
      </w:r>
      <w:r>
        <w:t>to</w:t>
      </w:r>
      <w:r>
        <w:rPr>
          <w:spacing w:val="8"/>
        </w:rPr>
        <w:t xml:space="preserve"> </w:t>
      </w:r>
      <w:r>
        <w:t>use</w:t>
      </w:r>
      <w:r>
        <w:rPr>
          <w:spacing w:val="8"/>
        </w:rPr>
        <w:t xml:space="preserve"> </w:t>
      </w:r>
      <w:r>
        <w:t>the</w:t>
      </w:r>
      <w:r>
        <w:rPr>
          <w:spacing w:val="8"/>
        </w:rPr>
        <w:t xml:space="preserve"> </w:t>
      </w:r>
      <w:r>
        <w:t>tax</w:t>
      </w:r>
      <w:r>
        <w:rPr>
          <w:spacing w:val="8"/>
        </w:rPr>
        <w:t xml:space="preserve"> </w:t>
      </w:r>
      <w:r>
        <w:t>exe</w:t>
      </w:r>
      <w:r>
        <w:rPr>
          <w:spacing w:val="-2"/>
        </w:rPr>
        <w:t>m</w:t>
      </w:r>
      <w:r>
        <w:t>pt</w:t>
      </w:r>
      <w:r>
        <w:rPr>
          <w:spacing w:val="8"/>
        </w:rPr>
        <w:t xml:space="preserve"> </w:t>
      </w:r>
      <w:r>
        <w:t>form</w:t>
      </w:r>
      <w:r>
        <w:rPr>
          <w:spacing w:val="6"/>
        </w:rPr>
        <w:t xml:space="preserve"> </w:t>
      </w:r>
      <w:r>
        <w:t>located</w:t>
      </w:r>
      <w:r>
        <w:rPr>
          <w:spacing w:val="8"/>
        </w:rPr>
        <w:t xml:space="preserve"> </w:t>
      </w:r>
      <w:r>
        <w:t>on</w:t>
      </w:r>
      <w:r>
        <w:rPr>
          <w:spacing w:val="8"/>
        </w:rPr>
        <w:t xml:space="preserve"> </w:t>
      </w:r>
      <w:r>
        <w:t>the</w:t>
      </w:r>
      <w:r>
        <w:rPr>
          <w:spacing w:val="8"/>
        </w:rPr>
        <w:t xml:space="preserve"> </w:t>
      </w:r>
      <w:r>
        <w:t>State</w:t>
      </w:r>
      <w:r>
        <w:rPr>
          <w:spacing w:val="8"/>
        </w:rPr>
        <w:t xml:space="preserve"> </w:t>
      </w:r>
      <w:r>
        <w:t>Travel</w:t>
      </w:r>
      <w:r>
        <w:rPr>
          <w:spacing w:val="8"/>
        </w:rPr>
        <w:t xml:space="preserve"> </w:t>
      </w:r>
      <w:r>
        <w:t>Office</w:t>
      </w:r>
      <w:r>
        <w:rPr>
          <w:spacing w:val="8"/>
        </w:rPr>
        <w:t xml:space="preserve"> </w:t>
      </w:r>
      <w:r>
        <w:t xml:space="preserve">website </w:t>
      </w:r>
      <w:r>
        <w:rPr>
          <w:spacing w:val="-1"/>
          <w:u w:val="single" w:color="000000"/>
        </w:rPr>
        <w:t>f</w:t>
      </w:r>
      <w:r>
        <w:rPr>
          <w:u w:val="single" w:color="000000"/>
        </w:rPr>
        <w:t xml:space="preserve">or </w:t>
      </w:r>
      <w:r>
        <w:rPr>
          <w:spacing w:val="53"/>
          <w:u w:val="single" w:color="000000"/>
        </w:rPr>
        <w:t xml:space="preserve"> </w:t>
      </w:r>
      <w:r>
        <w:rPr>
          <w:u w:val="single" w:color="000000"/>
        </w:rPr>
        <w:t xml:space="preserve">all </w:t>
      </w:r>
      <w:r>
        <w:rPr>
          <w:spacing w:val="52"/>
          <w:u w:val="single" w:color="000000"/>
        </w:rPr>
        <w:t xml:space="preserve"> </w:t>
      </w:r>
      <w:r>
        <w:rPr>
          <w:u w:val="single" w:color="000000"/>
        </w:rPr>
        <w:t>i</w:t>
      </w:r>
      <w:r>
        <w:rPr>
          <w:spacing w:val="-2"/>
          <w:u w:val="single" w:color="000000"/>
        </w:rPr>
        <w:t>n</w:t>
      </w:r>
      <w:r>
        <w:rPr>
          <w:u w:val="single" w:color="000000"/>
        </w:rPr>
        <w:t>-</w:t>
      </w:r>
      <w:r>
        <w:rPr>
          <w:spacing w:val="-1"/>
          <w:u w:val="single" w:color="000000"/>
        </w:rPr>
        <w:t>s</w:t>
      </w:r>
      <w:r>
        <w:rPr>
          <w:u w:val="single" w:color="000000"/>
        </w:rPr>
        <w:t xml:space="preserve">tate </w:t>
      </w:r>
      <w:r>
        <w:rPr>
          <w:spacing w:val="51"/>
          <w:u w:val="single" w:color="000000"/>
        </w:rPr>
        <w:t xml:space="preserve"> </w:t>
      </w:r>
      <w:r>
        <w:rPr>
          <w:u w:val="single" w:color="000000"/>
        </w:rPr>
        <w:t>lod</w:t>
      </w:r>
      <w:r>
        <w:rPr>
          <w:spacing w:val="-2"/>
          <w:u w:val="single" w:color="000000"/>
        </w:rPr>
        <w:t>g</w:t>
      </w:r>
      <w:r>
        <w:rPr>
          <w:u w:val="single" w:color="000000"/>
        </w:rPr>
        <w:t>i</w:t>
      </w:r>
      <w:r>
        <w:rPr>
          <w:spacing w:val="-2"/>
          <w:u w:val="single" w:color="000000"/>
        </w:rPr>
        <w:t>n</w:t>
      </w:r>
      <w:r>
        <w:rPr>
          <w:u w:val="single" w:color="000000"/>
        </w:rPr>
        <w:t>g.</w:t>
      </w:r>
      <w:r>
        <w:tab/>
      </w:r>
      <w:hyperlink r:id="rId29">
        <w:r>
          <w:rPr>
            <w:color w:val="0000FF"/>
            <w:spacing w:val="-1"/>
            <w:u w:val="single" w:color="0000FF"/>
          </w:rPr>
          <w:t>http://www.doa.la.gov/osp/Trave</w:t>
        </w:r>
        <w:r>
          <w:rPr>
            <w:color w:val="0000FF"/>
            <w:u w:val="single" w:color="0000FF"/>
          </w:rPr>
          <w:t>l/hotels/hoteltaxexe</w:t>
        </w:r>
        <w:r>
          <w:rPr>
            <w:color w:val="0000FF"/>
            <w:spacing w:val="-2"/>
            <w:u w:val="single" w:color="0000FF"/>
          </w:rPr>
          <w:t>m</w:t>
        </w:r>
        <w:r>
          <w:rPr>
            <w:color w:val="0000FF"/>
            <w:u w:val="single" w:color="0000FF"/>
          </w:rPr>
          <w:t>ption.pdf</w:t>
        </w:r>
      </w:hyperlink>
      <w:r>
        <w:rPr>
          <w:color w:val="0000FF"/>
        </w:rPr>
        <w:t xml:space="preserve"> </w:t>
      </w:r>
      <w:r>
        <w:rPr>
          <w:color w:val="000000"/>
        </w:rPr>
        <w:t>When</w:t>
      </w:r>
      <w:r>
        <w:rPr>
          <w:color w:val="000000"/>
          <w:spacing w:val="-5"/>
        </w:rPr>
        <w:t xml:space="preserve"> </w:t>
      </w:r>
      <w:r>
        <w:rPr>
          <w:color w:val="000000"/>
        </w:rPr>
        <w:t>traveling</w:t>
      </w:r>
      <w:r>
        <w:rPr>
          <w:color w:val="000000"/>
          <w:spacing w:val="-5"/>
        </w:rPr>
        <w:t xml:space="preserve"> </w:t>
      </w:r>
      <w:r>
        <w:rPr>
          <w:color w:val="000000"/>
        </w:rPr>
        <w:t>i</w:t>
      </w:r>
      <w:r>
        <w:rPr>
          <w:color w:val="000000"/>
          <w:spacing w:val="-2"/>
        </w:rPr>
        <w:t>n</w:t>
      </w:r>
      <w:r>
        <w:rPr>
          <w:color w:val="000000"/>
        </w:rPr>
        <w:t>-state</w:t>
      </w:r>
      <w:r>
        <w:rPr>
          <w:color w:val="000000"/>
          <w:spacing w:val="-5"/>
        </w:rPr>
        <w:t xml:space="preserve"> </w:t>
      </w:r>
      <w:r>
        <w:rPr>
          <w:color w:val="000000"/>
        </w:rPr>
        <w:t>on</w:t>
      </w:r>
      <w:r>
        <w:rPr>
          <w:color w:val="000000"/>
          <w:spacing w:val="-5"/>
        </w:rPr>
        <w:t xml:space="preserve"> </w:t>
      </w:r>
      <w:r>
        <w:rPr>
          <w:color w:val="000000"/>
        </w:rPr>
        <w:t>official</w:t>
      </w:r>
      <w:r>
        <w:rPr>
          <w:color w:val="000000"/>
          <w:spacing w:val="-5"/>
        </w:rPr>
        <w:t xml:space="preserve"> </w:t>
      </w:r>
      <w:r>
        <w:rPr>
          <w:color w:val="000000"/>
          <w:spacing w:val="-1"/>
        </w:rPr>
        <w:t>st</w:t>
      </w:r>
      <w:r>
        <w:rPr>
          <w:color w:val="000000"/>
        </w:rPr>
        <w:t>ate</w:t>
      </w:r>
      <w:r>
        <w:rPr>
          <w:color w:val="000000"/>
          <w:spacing w:val="-5"/>
        </w:rPr>
        <w:t xml:space="preserve"> </w:t>
      </w:r>
      <w:r>
        <w:rPr>
          <w:color w:val="000000"/>
        </w:rPr>
        <w:t>bu</w:t>
      </w:r>
      <w:r>
        <w:rPr>
          <w:color w:val="000000"/>
          <w:spacing w:val="-1"/>
        </w:rPr>
        <w:t>s</w:t>
      </w:r>
      <w:r>
        <w:rPr>
          <w:color w:val="000000"/>
        </w:rPr>
        <w:t>iness,</w:t>
      </w:r>
      <w:r>
        <w:rPr>
          <w:color w:val="000000"/>
          <w:spacing w:val="-8"/>
        </w:rPr>
        <w:t xml:space="preserve"> </w:t>
      </w:r>
      <w:r>
        <w:rPr>
          <w:color w:val="000000"/>
          <w:spacing w:val="-1"/>
        </w:rPr>
        <w:t>an</w:t>
      </w:r>
      <w:r>
        <w:rPr>
          <w:color w:val="000000"/>
        </w:rPr>
        <w:t>d</w:t>
      </w:r>
      <w:r>
        <w:rPr>
          <w:color w:val="000000"/>
          <w:spacing w:val="-5"/>
        </w:rPr>
        <w:t xml:space="preserve"> </w:t>
      </w:r>
      <w:r>
        <w:rPr>
          <w:color w:val="000000"/>
          <w:spacing w:val="-2"/>
        </w:rPr>
        <w:t>m</w:t>
      </w:r>
      <w:r>
        <w:rPr>
          <w:color w:val="000000"/>
        </w:rPr>
        <w:t>u</w:t>
      </w:r>
      <w:r>
        <w:rPr>
          <w:color w:val="000000"/>
          <w:spacing w:val="-1"/>
        </w:rPr>
        <w:t>s</w:t>
      </w:r>
      <w:r>
        <w:rPr>
          <w:color w:val="000000"/>
        </w:rPr>
        <w:t>t</w:t>
      </w:r>
      <w:r>
        <w:rPr>
          <w:color w:val="000000"/>
          <w:spacing w:val="-5"/>
        </w:rPr>
        <w:t xml:space="preserve"> </w:t>
      </w:r>
      <w:r>
        <w:rPr>
          <w:color w:val="000000"/>
          <w:spacing w:val="-1"/>
        </w:rPr>
        <w:t>b</w:t>
      </w:r>
      <w:r>
        <w:rPr>
          <w:color w:val="000000"/>
        </w:rPr>
        <w:t>e</w:t>
      </w:r>
      <w:r>
        <w:rPr>
          <w:color w:val="000000"/>
          <w:spacing w:val="-5"/>
        </w:rPr>
        <w:t xml:space="preserve"> </w:t>
      </w:r>
      <w:r>
        <w:rPr>
          <w:color w:val="000000"/>
          <w:spacing w:val="-1"/>
        </w:rPr>
        <w:t>use</w:t>
      </w:r>
      <w:r>
        <w:rPr>
          <w:color w:val="000000"/>
        </w:rPr>
        <w:t>d</w:t>
      </w:r>
      <w:r>
        <w:rPr>
          <w:color w:val="000000"/>
          <w:spacing w:val="-5"/>
        </w:rPr>
        <w:t xml:space="preserve"> </w:t>
      </w:r>
      <w:r>
        <w:rPr>
          <w:color w:val="000000"/>
          <w:spacing w:val="-1"/>
        </w:rPr>
        <w:t>i</w:t>
      </w:r>
      <w:r>
        <w:rPr>
          <w:color w:val="000000"/>
        </w:rPr>
        <w:t>f</w:t>
      </w:r>
      <w:r>
        <w:rPr>
          <w:color w:val="000000"/>
          <w:spacing w:val="-5"/>
        </w:rPr>
        <w:t xml:space="preserve"> </w:t>
      </w:r>
      <w:r>
        <w:rPr>
          <w:color w:val="000000"/>
          <w:spacing w:val="-1"/>
        </w:rPr>
        <w:t>hote</w:t>
      </w:r>
      <w:r>
        <w:rPr>
          <w:color w:val="000000"/>
        </w:rPr>
        <w:t>l</w:t>
      </w:r>
      <w:r>
        <w:rPr>
          <w:color w:val="000000"/>
          <w:spacing w:val="-5"/>
        </w:rPr>
        <w:t xml:space="preserve"> </w:t>
      </w:r>
      <w:r>
        <w:rPr>
          <w:color w:val="000000"/>
          <w:spacing w:val="-1"/>
        </w:rPr>
        <w:t>expense</w:t>
      </w:r>
      <w:r>
        <w:rPr>
          <w:color w:val="000000"/>
        </w:rPr>
        <w:t>s</w:t>
      </w:r>
      <w:r>
        <w:rPr>
          <w:color w:val="000000"/>
          <w:spacing w:val="-5"/>
        </w:rPr>
        <w:t xml:space="preserve"> </w:t>
      </w:r>
      <w:r>
        <w:rPr>
          <w:color w:val="000000"/>
          <w:spacing w:val="-1"/>
        </w:rPr>
        <w:t>ar</w:t>
      </w:r>
      <w:r>
        <w:rPr>
          <w:color w:val="000000"/>
        </w:rPr>
        <w:t>e</w:t>
      </w:r>
      <w:r>
        <w:rPr>
          <w:color w:val="000000"/>
          <w:spacing w:val="-5"/>
        </w:rPr>
        <w:t xml:space="preserve"> </w:t>
      </w:r>
      <w:r>
        <w:rPr>
          <w:color w:val="000000"/>
          <w:spacing w:val="-1"/>
        </w:rPr>
        <w:t xml:space="preserve">being </w:t>
      </w:r>
      <w:r>
        <w:rPr>
          <w:color w:val="000000"/>
        </w:rPr>
        <w:t>charged</w:t>
      </w:r>
      <w:r>
        <w:rPr>
          <w:color w:val="000000"/>
          <w:spacing w:val="27"/>
        </w:rPr>
        <w:t xml:space="preserve"> </w:t>
      </w:r>
      <w:r>
        <w:rPr>
          <w:color w:val="000000"/>
        </w:rPr>
        <w:t>to</w:t>
      </w:r>
      <w:r>
        <w:rPr>
          <w:color w:val="000000"/>
          <w:spacing w:val="27"/>
        </w:rPr>
        <w:t xml:space="preserve"> </w:t>
      </w:r>
      <w:r>
        <w:rPr>
          <w:color w:val="000000"/>
        </w:rPr>
        <w:t>e</w:t>
      </w:r>
      <w:r>
        <w:rPr>
          <w:color w:val="000000"/>
          <w:spacing w:val="-2"/>
        </w:rPr>
        <w:t>m</w:t>
      </w:r>
      <w:r>
        <w:rPr>
          <w:color w:val="000000"/>
        </w:rPr>
        <w:t>ployee’s</w:t>
      </w:r>
      <w:r>
        <w:rPr>
          <w:color w:val="000000"/>
          <w:spacing w:val="27"/>
        </w:rPr>
        <w:t xml:space="preserve"> </w:t>
      </w:r>
      <w:r>
        <w:rPr>
          <w:color w:val="000000"/>
        </w:rPr>
        <w:t>State</w:t>
      </w:r>
      <w:r>
        <w:rPr>
          <w:color w:val="000000"/>
          <w:spacing w:val="27"/>
        </w:rPr>
        <w:t xml:space="preserve"> </w:t>
      </w:r>
      <w:r>
        <w:rPr>
          <w:color w:val="000000"/>
        </w:rPr>
        <w:t>Corp</w:t>
      </w:r>
      <w:r>
        <w:rPr>
          <w:color w:val="000000"/>
          <w:spacing w:val="-2"/>
        </w:rPr>
        <w:t>o</w:t>
      </w:r>
      <w:r>
        <w:rPr>
          <w:color w:val="000000"/>
        </w:rPr>
        <w:t>rate</w:t>
      </w:r>
      <w:r>
        <w:rPr>
          <w:color w:val="000000"/>
          <w:spacing w:val="27"/>
        </w:rPr>
        <w:t xml:space="preserve"> </w:t>
      </w:r>
      <w:r>
        <w:rPr>
          <w:color w:val="000000"/>
        </w:rPr>
        <w:t>Tra</w:t>
      </w:r>
      <w:r>
        <w:rPr>
          <w:color w:val="000000"/>
          <w:spacing w:val="-2"/>
        </w:rPr>
        <w:t>v</w:t>
      </w:r>
      <w:r>
        <w:rPr>
          <w:color w:val="000000"/>
        </w:rPr>
        <w:t>el</w:t>
      </w:r>
      <w:r>
        <w:rPr>
          <w:color w:val="000000"/>
          <w:spacing w:val="25"/>
        </w:rPr>
        <w:t xml:space="preserve"> </w:t>
      </w:r>
      <w:r>
        <w:rPr>
          <w:color w:val="000000"/>
        </w:rPr>
        <w:t>Card,</w:t>
      </w:r>
      <w:r>
        <w:rPr>
          <w:color w:val="000000"/>
          <w:spacing w:val="27"/>
        </w:rPr>
        <w:t xml:space="preserve"> </w:t>
      </w:r>
      <w:r>
        <w:rPr>
          <w:color w:val="000000"/>
        </w:rPr>
        <w:t>State’s</w:t>
      </w:r>
      <w:r>
        <w:rPr>
          <w:color w:val="000000"/>
          <w:spacing w:val="27"/>
        </w:rPr>
        <w:t xml:space="preserve"> </w:t>
      </w:r>
      <w:r>
        <w:rPr>
          <w:color w:val="000000"/>
        </w:rPr>
        <w:t>LaCarte</w:t>
      </w:r>
      <w:r>
        <w:rPr>
          <w:color w:val="000000"/>
          <w:spacing w:val="27"/>
        </w:rPr>
        <w:t xml:space="preserve"> </w:t>
      </w:r>
      <w:r>
        <w:rPr>
          <w:color w:val="000000"/>
        </w:rPr>
        <w:t>Card,</w:t>
      </w:r>
      <w:r>
        <w:rPr>
          <w:color w:val="000000"/>
          <w:spacing w:val="27"/>
        </w:rPr>
        <w:t xml:space="preserve"> </w:t>
      </w:r>
      <w:r>
        <w:rPr>
          <w:color w:val="000000"/>
        </w:rPr>
        <w:t>or</w:t>
      </w:r>
      <w:r>
        <w:rPr>
          <w:color w:val="000000"/>
          <w:spacing w:val="27"/>
        </w:rPr>
        <w:t xml:space="preserve"> </w:t>
      </w:r>
      <w:r>
        <w:rPr>
          <w:color w:val="000000"/>
        </w:rPr>
        <w:t>the</w:t>
      </w:r>
      <w:r>
        <w:rPr>
          <w:color w:val="000000"/>
          <w:spacing w:val="27"/>
        </w:rPr>
        <w:t xml:space="preserve"> </w:t>
      </w:r>
      <w:r>
        <w:rPr>
          <w:color w:val="000000"/>
        </w:rPr>
        <w:t>agency’s CBA</w:t>
      </w:r>
      <w:r>
        <w:rPr>
          <w:color w:val="000000"/>
          <w:spacing w:val="3"/>
        </w:rPr>
        <w:t xml:space="preserve"> </w:t>
      </w:r>
      <w:r>
        <w:rPr>
          <w:color w:val="000000"/>
        </w:rPr>
        <w:t>account.</w:t>
      </w:r>
      <w:r>
        <w:rPr>
          <w:color w:val="000000"/>
          <w:spacing w:val="7"/>
        </w:rPr>
        <w:t xml:space="preserve"> </w:t>
      </w:r>
      <w:r>
        <w:rPr>
          <w:color w:val="000000"/>
          <w:spacing w:val="-3"/>
        </w:rPr>
        <w:t>W</w:t>
      </w:r>
      <w:r>
        <w:rPr>
          <w:color w:val="000000"/>
        </w:rPr>
        <w:t>hen</w:t>
      </w:r>
      <w:r>
        <w:rPr>
          <w:color w:val="000000"/>
          <w:spacing w:val="3"/>
        </w:rPr>
        <w:t xml:space="preserve"> </w:t>
      </w:r>
      <w:r>
        <w:rPr>
          <w:color w:val="000000"/>
        </w:rPr>
        <w:t>two</w:t>
      </w:r>
      <w:r>
        <w:rPr>
          <w:color w:val="000000"/>
          <w:spacing w:val="3"/>
        </w:rPr>
        <w:t xml:space="preserve"> </w:t>
      </w:r>
      <w:r>
        <w:rPr>
          <w:color w:val="000000"/>
        </w:rPr>
        <w:t>or</w:t>
      </w:r>
      <w:r>
        <w:rPr>
          <w:color w:val="000000"/>
          <w:spacing w:val="3"/>
        </w:rPr>
        <w:t xml:space="preserve"> </w:t>
      </w:r>
      <w:r>
        <w:rPr>
          <w:color w:val="000000"/>
          <w:spacing w:val="-2"/>
        </w:rPr>
        <w:t>m</w:t>
      </w:r>
      <w:r>
        <w:rPr>
          <w:color w:val="000000"/>
        </w:rPr>
        <w:t>ore</w:t>
      </w:r>
      <w:r>
        <w:rPr>
          <w:color w:val="000000"/>
          <w:spacing w:val="3"/>
        </w:rPr>
        <w:t xml:space="preserve"> </w:t>
      </w:r>
      <w:r>
        <w:rPr>
          <w:color w:val="000000"/>
        </w:rPr>
        <w:t>e</w:t>
      </w:r>
      <w:r>
        <w:rPr>
          <w:color w:val="000000"/>
          <w:spacing w:val="-2"/>
        </w:rPr>
        <w:t>m</w:t>
      </w:r>
      <w:r>
        <w:rPr>
          <w:color w:val="000000"/>
        </w:rPr>
        <w:t>ployees</w:t>
      </w:r>
      <w:r>
        <w:rPr>
          <w:color w:val="000000"/>
          <w:spacing w:val="3"/>
        </w:rPr>
        <w:t xml:space="preserve"> </w:t>
      </w:r>
      <w:r>
        <w:rPr>
          <w:color w:val="000000"/>
        </w:rPr>
        <w:t>on</w:t>
      </w:r>
      <w:r>
        <w:rPr>
          <w:color w:val="000000"/>
          <w:spacing w:val="3"/>
        </w:rPr>
        <w:t xml:space="preserve"> </w:t>
      </w:r>
      <w:r>
        <w:rPr>
          <w:color w:val="000000"/>
          <w:spacing w:val="-1"/>
        </w:rPr>
        <w:t>o</w:t>
      </w:r>
      <w:r>
        <w:rPr>
          <w:color w:val="000000"/>
        </w:rPr>
        <w:t>fficial</w:t>
      </w:r>
      <w:r>
        <w:rPr>
          <w:color w:val="000000"/>
          <w:spacing w:val="3"/>
        </w:rPr>
        <w:t xml:space="preserve"> </w:t>
      </w:r>
      <w:r>
        <w:rPr>
          <w:color w:val="000000"/>
        </w:rPr>
        <w:t>state</w:t>
      </w:r>
      <w:r>
        <w:rPr>
          <w:color w:val="000000"/>
          <w:spacing w:val="3"/>
        </w:rPr>
        <w:t xml:space="preserve"> </w:t>
      </w:r>
      <w:r>
        <w:rPr>
          <w:color w:val="000000"/>
        </w:rPr>
        <w:t>business</w:t>
      </w:r>
      <w:r>
        <w:rPr>
          <w:color w:val="000000"/>
          <w:spacing w:val="1"/>
        </w:rPr>
        <w:t xml:space="preserve"> </w:t>
      </w:r>
      <w:r>
        <w:rPr>
          <w:color w:val="000000"/>
          <w:spacing w:val="-1"/>
        </w:rPr>
        <w:t>shar</w:t>
      </w:r>
      <w:r>
        <w:rPr>
          <w:color w:val="000000"/>
        </w:rPr>
        <w:t>e</w:t>
      </w:r>
      <w:r>
        <w:rPr>
          <w:color w:val="000000"/>
          <w:spacing w:val="3"/>
        </w:rPr>
        <w:t xml:space="preserve"> </w:t>
      </w:r>
      <w:r>
        <w:rPr>
          <w:color w:val="000000"/>
        </w:rPr>
        <w:t>a</w:t>
      </w:r>
      <w:r>
        <w:rPr>
          <w:color w:val="000000"/>
          <w:spacing w:val="3"/>
        </w:rPr>
        <w:t xml:space="preserve"> </w:t>
      </w:r>
      <w:r>
        <w:rPr>
          <w:color w:val="000000"/>
          <w:spacing w:val="-1"/>
        </w:rPr>
        <w:t>lodgin</w:t>
      </w:r>
      <w:r>
        <w:rPr>
          <w:color w:val="000000"/>
        </w:rPr>
        <w:t>g</w:t>
      </w:r>
      <w:r>
        <w:rPr>
          <w:color w:val="000000"/>
          <w:spacing w:val="3"/>
        </w:rPr>
        <w:t xml:space="preserve"> </w:t>
      </w:r>
      <w:r>
        <w:rPr>
          <w:color w:val="000000"/>
          <w:spacing w:val="-1"/>
        </w:rPr>
        <w:t xml:space="preserve">room, </w:t>
      </w:r>
      <w:r>
        <w:rPr>
          <w:color w:val="000000"/>
        </w:rPr>
        <w:t>the</w:t>
      </w:r>
      <w:r>
        <w:rPr>
          <w:color w:val="000000"/>
          <w:spacing w:val="2"/>
        </w:rPr>
        <w:t xml:space="preserve"> </w:t>
      </w:r>
      <w:r>
        <w:rPr>
          <w:color w:val="000000"/>
        </w:rPr>
        <w:t>State</w:t>
      </w:r>
      <w:r>
        <w:rPr>
          <w:color w:val="000000"/>
          <w:spacing w:val="2"/>
        </w:rPr>
        <w:t xml:space="preserve"> </w:t>
      </w:r>
      <w:r>
        <w:rPr>
          <w:color w:val="000000"/>
        </w:rPr>
        <w:t>will</w:t>
      </w:r>
      <w:r>
        <w:rPr>
          <w:color w:val="000000"/>
          <w:spacing w:val="2"/>
        </w:rPr>
        <w:t xml:space="preserve"> </w:t>
      </w:r>
      <w:r>
        <w:rPr>
          <w:color w:val="000000"/>
        </w:rPr>
        <w:t>allow</w:t>
      </w:r>
      <w:r>
        <w:rPr>
          <w:color w:val="000000"/>
          <w:spacing w:val="2"/>
        </w:rPr>
        <w:t xml:space="preserve"> </w:t>
      </w:r>
      <w:r>
        <w:rPr>
          <w:color w:val="000000"/>
        </w:rPr>
        <w:t>the</w:t>
      </w:r>
      <w:r>
        <w:rPr>
          <w:color w:val="000000"/>
          <w:spacing w:val="2"/>
        </w:rPr>
        <w:t xml:space="preserve"> </w:t>
      </w:r>
      <w:r>
        <w:rPr>
          <w:color w:val="000000"/>
        </w:rPr>
        <w:t>actual</w:t>
      </w:r>
      <w:r>
        <w:rPr>
          <w:color w:val="000000"/>
          <w:spacing w:val="2"/>
        </w:rPr>
        <w:t xml:space="preserve"> </w:t>
      </w:r>
      <w:r>
        <w:rPr>
          <w:color w:val="000000"/>
        </w:rPr>
        <w:t>cost</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spacing w:val="-1"/>
        </w:rPr>
        <w:t>r</w:t>
      </w:r>
      <w:r>
        <w:rPr>
          <w:color w:val="000000"/>
        </w:rPr>
        <w:t>oo</w:t>
      </w:r>
      <w:r>
        <w:rPr>
          <w:color w:val="000000"/>
          <w:spacing w:val="-2"/>
        </w:rPr>
        <w:t>m</w:t>
      </w:r>
      <w:r>
        <w:rPr>
          <w:color w:val="000000"/>
        </w:rPr>
        <w:t>;</w:t>
      </w:r>
      <w:r>
        <w:rPr>
          <w:color w:val="000000"/>
          <w:spacing w:val="2"/>
        </w:rPr>
        <w:t xml:space="preserve"> </w:t>
      </w:r>
      <w:r>
        <w:rPr>
          <w:color w:val="000000"/>
          <w:spacing w:val="1"/>
        </w:rPr>
        <w:t>s</w:t>
      </w:r>
      <w:r>
        <w:rPr>
          <w:color w:val="000000"/>
        </w:rPr>
        <w:t>ubject</w:t>
      </w:r>
      <w:r>
        <w:rPr>
          <w:color w:val="000000"/>
          <w:spacing w:val="2"/>
        </w:rPr>
        <w:t xml:space="preserve"> </w:t>
      </w:r>
      <w:r>
        <w:rPr>
          <w:color w:val="000000"/>
        </w:rPr>
        <w:t>to</w:t>
      </w:r>
      <w:r>
        <w:rPr>
          <w:color w:val="000000"/>
          <w:spacing w:val="2"/>
        </w:rPr>
        <w:t xml:space="preserve"> </w:t>
      </w:r>
      <w:r>
        <w:rPr>
          <w:color w:val="000000"/>
        </w:rPr>
        <w:t>a</w:t>
      </w:r>
      <w:r>
        <w:rPr>
          <w:color w:val="000000"/>
          <w:spacing w:val="2"/>
        </w:rPr>
        <w:t xml:space="preserve"> </w:t>
      </w:r>
      <w:r>
        <w:rPr>
          <w:color w:val="000000"/>
          <w:spacing w:val="-2"/>
        </w:rPr>
        <w:t>m</w:t>
      </w:r>
      <w:r>
        <w:rPr>
          <w:color w:val="000000"/>
        </w:rPr>
        <w:t>ax</w:t>
      </w:r>
      <w:r>
        <w:rPr>
          <w:color w:val="000000"/>
          <w:spacing w:val="1"/>
        </w:rPr>
        <w:t>i</w:t>
      </w:r>
      <w:r>
        <w:rPr>
          <w:color w:val="000000"/>
          <w:spacing w:val="-2"/>
        </w:rPr>
        <w:t>m</w:t>
      </w:r>
      <w:r>
        <w:rPr>
          <w:color w:val="000000"/>
          <w:spacing w:val="1"/>
        </w:rPr>
        <w:t>u</w:t>
      </w:r>
      <w:r>
        <w:rPr>
          <w:color w:val="000000"/>
        </w:rPr>
        <w:t>m</w:t>
      </w:r>
      <w:r>
        <w:rPr>
          <w:color w:val="000000"/>
          <w:spacing w:val="2"/>
        </w:rPr>
        <w:t xml:space="preserve"> </w:t>
      </w:r>
      <w:r>
        <w:rPr>
          <w:color w:val="000000"/>
          <w:spacing w:val="1"/>
        </w:rPr>
        <w:t>a</w:t>
      </w:r>
      <w:r>
        <w:rPr>
          <w:color w:val="000000"/>
          <w:spacing w:val="-1"/>
        </w:rPr>
        <w:t>m</w:t>
      </w:r>
      <w:r>
        <w:rPr>
          <w:color w:val="000000"/>
        </w:rPr>
        <w:t>ount</w:t>
      </w:r>
      <w:r>
        <w:rPr>
          <w:color w:val="000000"/>
          <w:spacing w:val="2"/>
        </w:rPr>
        <w:t xml:space="preserve"> </w:t>
      </w:r>
      <w:r>
        <w:rPr>
          <w:color w:val="000000"/>
        </w:rPr>
        <w:t>allowed</w:t>
      </w:r>
      <w:r>
        <w:rPr>
          <w:color w:val="000000"/>
          <w:spacing w:val="2"/>
        </w:rPr>
        <w:t xml:space="preserve"> </w:t>
      </w:r>
      <w:r>
        <w:rPr>
          <w:color w:val="000000"/>
        </w:rPr>
        <w:t>for</w:t>
      </w:r>
      <w:r>
        <w:rPr>
          <w:color w:val="000000"/>
          <w:spacing w:val="2"/>
        </w:rPr>
        <w:t xml:space="preserve"> </w:t>
      </w:r>
      <w:r>
        <w:rPr>
          <w:color w:val="000000"/>
        </w:rPr>
        <w:t>an individual traveler ti</w:t>
      </w:r>
      <w:r>
        <w:rPr>
          <w:color w:val="000000"/>
          <w:spacing w:val="-2"/>
        </w:rPr>
        <w:t>m</w:t>
      </w:r>
      <w:r>
        <w:rPr>
          <w:color w:val="000000"/>
        </w:rPr>
        <w:t>es the nu</w:t>
      </w:r>
      <w:r>
        <w:rPr>
          <w:color w:val="000000"/>
          <w:spacing w:val="-2"/>
        </w:rPr>
        <w:t>m</w:t>
      </w:r>
      <w:r>
        <w:rPr>
          <w:color w:val="000000"/>
        </w:rPr>
        <w:t xml:space="preserve">ber of </w:t>
      </w:r>
      <w:r>
        <w:rPr>
          <w:color w:val="000000"/>
          <w:spacing w:val="1"/>
        </w:rPr>
        <w:t>e</w:t>
      </w:r>
      <w:r>
        <w:rPr>
          <w:color w:val="000000"/>
          <w:spacing w:val="-2"/>
        </w:rPr>
        <w:t>m</w:t>
      </w:r>
      <w:r>
        <w:rPr>
          <w:color w:val="000000"/>
        </w:rPr>
        <w:t>ployees.</w:t>
      </w:r>
    </w:p>
    <w:p w:rsidR="008907A8" w:rsidRDefault="008907A8">
      <w:pPr>
        <w:spacing w:before="16" w:line="260" w:lineRule="exact"/>
        <w:rPr>
          <w:sz w:val="26"/>
          <w:szCs w:val="26"/>
        </w:rPr>
      </w:pPr>
    </w:p>
    <w:p w:rsidR="008907A8" w:rsidRDefault="00EB2AB5">
      <w:pPr>
        <w:pStyle w:val="BodyText"/>
        <w:numPr>
          <w:ilvl w:val="1"/>
          <w:numId w:val="17"/>
        </w:numPr>
        <w:tabs>
          <w:tab w:val="left" w:pos="460"/>
        </w:tabs>
        <w:spacing w:line="239" w:lineRule="auto"/>
        <w:ind w:left="460" w:right="119"/>
        <w:jc w:val="both"/>
      </w:pPr>
      <w:r>
        <w:rPr>
          <w:spacing w:val="-1"/>
        </w:rPr>
        <w:t>Lodgin</w:t>
      </w:r>
      <w:r>
        <w:t>g</w:t>
      </w:r>
      <w:r>
        <w:rPr>
          <w:spacing w:val="-2"/>
        </w:rPr>
        <w:t xml:space="preserve"> </w:t>
      </w:r>
      <w:r>
        <w:rPr>
          <w:spacing w:val="-1"/>
        </w:rPr>
        <w:t>wit</w:t>
      </w:r>
      <w:r>
        <w:t>h</w:t>
      </w:r>
      <w:r>
        <w:rPr>
          <w:spacing w:val="-2"/>
        </w:rPr>
        <w:t xml:space="preserve"> </w:t>
      </w:r>
      <w:r>
        <w:rPr>
          <w:spacing w:val="-1"/>
        </w:rPr>
        <w:t>relative</w:t>
      </w:r>
      <w:r>
        <w:t>s</w:t>
      </w:r>
      <w:r>
        <w:rPr>
          <w:spacing w:val="-2"/>
        </w:rPr>
        <w:t xml:space="preserve"> </w:t>
      </w:r>
      <w:r>
        <w:rPr>
          <w:spacing w:val="-1"/>
        </w:rPr>
        <w:t>o</w:t>
      </w:r>
      <w:r>
        <w:t>r</w:t>
      </w:r>
      <w:r>
        <w:rPr>
          <w:spacing w:val="-2"/>
        </w:rPr>
        <w:t xml:space="preserve"> </w:t>
      </w:r>
      <w:r>
        <w:rPr>
          <w:spacing w:val="-1"/>
        </w:rPr>
        <w:t>frien</w:t>
      </w:r>
      <w:r>
        <w:rPr>
          <w:spacing w:val="1"/>
        </w:rPr>
        <w:t>d</w:t>
      </w:r>
      <w:r>
        <w:t>s</w:t>
      </w:r>
      <w:r>
        <w:rPr>
          <w:spacing w:val="-2"/>
        </w:rPr>
        <w:t xml:space="preserve"> m</w:t>
      </w:r>
      <w:r>
        <w:t>ay</w:t>
      </w:r>
      <w:r>
        <w:rPr>
          <w:spacing w:val="-2"/>
        </w:rPr>
        <w:t xml:space="preserve"> </w:t>
      </w:r>
      <w:r>
        <w:t>not</w:t>
      </w:r>
      <w:r>
        <w:rPr>
          <w:spacing w:val="-2"/>
        </w:rPr>
        <w:t xml:space="preserve"> </w:t>
      </w:r>
      <w:r>
        <w:t>be</w:t>
      </w:r>
      <w:r>
        <w:rPr>
          <w:spacing w:val="-2"/>
        </w:rPr>
        <w:t xml:space="preserve"> </w:t>
      </w:r>
      <w:r>
        <w:t>reimbursed</w:t>
      </w:r>
      <w:r>
        <w:rPr>
          <w:spacing w:val="-2"/>
        </w:rPr>
        <w:t xml:space="preserve"> </w:t>
      </w:r>
      <w:r>
        <w:t>unless</w:t>
      </w:r>
      <w:r>
        <w:rPr>
          <w:spacing w:val="-2"/>
        </w:rPr>
        <w:t xml:space="preserve"> </w:t>
      </w:r>
      <w:r>
        <w:t>t</w:t>
      </w:r>
      <w:r>
        <w:rPr>
          <w:spacing w:val="-2"/>
        </w:rPr>
        <w:t>h</w:t>
      </w:r>
      <w:r>
        <w:t>e</w:t>
      </w:r>
      <w:r>
        <w:rPr>
          <w:spacing w:val="-2"/>
        </w:rPr>
        <w:t xml:space="preserve"> </w:t>
      </w:r>
      <w:r>
        <w:rPr>
          <w:spacing w:val="-1"/>
        </w:rPr>
        <w:t>hos</w:t>
      </w:r>
      <w:r>
        <w:t>t</w:t>
      </w:r>
      <w:r>
        <w:rPr>
          <w:spacing w:val="-2"/>
        </w:rPr>
        <w:t xml:space="preserve"> </w:t>
      </w:r>
      <w:r>
        <w:rPr>
          <w:spacing w:val="-1"/>
        </w:rPr>
        <w:t>ca</w:t>
      </w:r>
      <w:r>
        <w:t>n</w:t>
      </w:r>
      <w:r>
        <w:rPr>
          <w:spacing w:val="-2"/>
        </w:rPr>
        <w:t xml:space="preserve"> </w:t>
      </w:r>
      <w:r>
        <w:rPr>
          <w:spacing w:val="-1"/>
        </w:rPr>
        <w:t>substantiat</w:t>
      </w:r>
      <w:r>
        <w:t>e</w:t>
      </w:r>
      <w:r>
        <w:rPr>
          <w:spacing w:val="-2"/>
        </w:rPr>
        <w:t xml:space="preserve"> </w:t>
      </w:r>
      <w:r>
        <w:rPr>
          <w:spacing w:val="-1"/>
        </w:rPr>
        <w:t xml:space="preserve">costs </w:t>
      </w:r>
      <w:r>
        <w:t>for</w:t>
      </w:r>
      <w:r>
        <w:rPr>
          <w:spacing w:val="-8"/>
        </w:rPr>
        <w:t xml:space="preserve"> </w:t>
      </w:r>
      <w:r>
        <w:t>accommodating</w:t>
      </w:r>
      <w:r>
        <w:rPr>
          <w:spacing w:val="-8"/>
        </w:rPr>
        <w:t xml:space="preserve"> </w:t>
      </w:r>
      <w:r>
        <w:t>t</w:t>
      </w:r>
      <w:r>
        <w:rPr>
          <w:spacing w:val="-2"/>
        </w:rPr>
        <w:t>h</w:t>
      </w:r>
      <w:r>
        <w:t>e</w:t>
      </w:r>
      <w:r>
        <w:rPr>
          <w:spacing w:val="-8"/>
        </w:rPr>
        <w:t xml:space="preserve"> </w:t>
      </w:r>
      <w:r>
        <w:t>traveler.</w:t>
      </w:r>
      <w:r>
        <w:rPr>
          <w:spacing w:val="-8"/>
        </w:rPr>
        <w:t xml:space="preserve"> </w:t>
      </w:r>
      <w:r>
        <w:t>The</w:t>
      </w:r>
      <w:r>
        <w:rPr>
          <w:spacing w:val="-8"/>
        </w:rPr>
        <w:t xml:space="preserve"> </w:t>
      </w:r>
      <w:r>
        <w:t>a</w:t>
      </w:r>
      <w:r>
        <w:rPr>
          <w:spacing w:val="-2"/>
        </w:rPr>
        <w:t>m</w:t>
      </w:r>
      <w:r>
        <w:t>ount</w:t>
      </w:r>
      <w:r>
        <w:rPr>
          <w:spacing w:val="-8"/>
        </w:rPr>
        <w:t xml:space="preserve"> </w:t>
      </w:r>
      <w:r>
        <w:t>will</w:t>
      </w:r>
      <w:r>
        <w:rPr>
          <w:spacing w:val="-8"/>
        </w:rPr>
        <w:t xml:space="preserve"> </w:t>
      </w:r>
      <w:r>
        <w:t>not</w:t>
      </w:r>
      <w:r>
        <w:rPr>
          <w:spacing w:val="-10"/>
        </w:rPr>
        <w:t xml:space="preserve"> </w:t>
      </w:r>
      <w:r>
        <w:t>auto</w:t>
      </w:r>
      <w:r>
        <w:rPr>
          <w:spacing w:val="-2"/>
        </w:rPr>
        <w:t>m</w:t>
      </w:r>
      <w:r>
        <w:t>atically</w:t>
      </w:r>
      <w:r>
        <w:rPr>
          <w:spacing w:val="-8"/>
        </w:rPr>
        <w:t xml:space="preserve"> </w:t>
      </w:r>
      <w:r>
        <w:t>be</w:t>
      </w:r>
      <w:r>
        <w:rPr>
          <w:spacing w:val="-8"/>
        </w:rPr>
        <w:t xml:space="preserve"> </w:t>
      </w:r>
      <w:r>
        <w:t>the</w:t>
      </w:r>
      <w:r>
        <w:rPr>
          <w:spacing w:val="-8"/>
        </w:rPr>
        <w:t xml:space="preserve"> </w:t>
      </w:r>
      <w:r>
        <w:t>lodging</w:t>
      </w:r>
      <w:r>
        <w:rPr>
          <w:spacing w:val="-8"/>
        </w:rPr>
        <w:t xml:space="preserve"> </w:t>
      </w:r>
      <w:r>
        <w:t>cost</w:t>
      </w:r>
      <w:r>
        <w:rPr>
          <w:spacing w:val="-8"/>
        </w:rPr>
        <w:t xml:space="preserve"> </w:t>
      </w:r>
      <w:r>
        <w:t>for</w:t>
      </w:r>
      <w:r>
        <w:rPr>
          <w:spacing w:val="-8"/>
        </w:rPr>
        <w:t xml:space="preserve"> </w:t>
      </w:r>
      <w:r>
        <w:t>that area,</w:t>
      </w:r>
      <w:r>
        <w:rPr>
          <w:spacing w:val="18"/>
        </w:rPr>
        <w:t xml:space="preserve"> </w:t>
      </w:r>
      <w:r>
        <w:t>but</w:t>
      </w:r>
      <w:r>
        <w:rPr>
          <w:spacing w:val="18"/>
        </w:rPr>
        <w:t xml:space="preserve"> </w:t>
      </w:r>
      <w:r>
        <w:t>rather</w:t>
      </w:r>
      <w:r>
        <w:rPr>
          <w:spacing w:val="18"/>
        </w:rPr>
        <w:t xml:space="preserve"> </w:t>
      </w:r>
      <w:r>
        <w:t>the</w:t>
      </w:r>
      <w:r>
        <w:rPr>
          <w:spacing w:val="18"/>
        </w:rPr>
        <w:t xml:space="preserve"> </w:t>
      </w:r>
      <w:r>
        <w:t>act</w:t>
      </w:r>
      <w:r>
        <w:rPr>
          <w:spacing w:val="-2"/>
        </w:rPr>
        <w:t>u</w:t>
      </w:r>
      <w:r>
        <w:t>al</w:t>
      </w:r>
      <w:r>
        <w:rPr>
          <w:spacing w:val="18"/>
        </w:rPr>
        <w:t xml:space="preserve"> </w:t>
      </w:r>
      <w:r>
        <w:t>cost</w:t>
      </w:r>
      <w:r>
        <w:rPr>
          <w:spacing w:val="18"/>
        </w:rPr>
        <w:t xml:space="preserve"> </w:t>
      </w:r>
      <w:r>
        <w:t>of</w:t>
      </w:r>
      <w:r>
        <w:rPr>
          <w:spacing w:val="18"/>
        </w:rPr>
        <w:t xml:space="preserve"> </w:t>
      </w:r>
      <w:r>
        <w:t>accommod</w:t>
      </w:r>
      <w:r>
        <w:rPr>
          <w:spacing w:val="-2"/>
        </w:rPr>
        <w:t>a</w:t>
      </w:r>
      <w:r>
        <w:t>tions.</w:t>
      </w:r>
      <w:r>
        <w:rPr>
          <w:spacing w:val="18"/>
        </w:rPr>
        <w:t xml:space="preserve"> </w:t>
      </w:r>
      <w:r>
        <w:t>Ex</w:t>
      </w:r>
      <w:r>
        <w:rPr>
          <w:spacing w:val="1"/>
        </w:rPr>
        <w:t>a</w:t>
      </w:r>
      <w:r>
        <w:rPr>
          <w:spacing w:val="-2"/>
        </w:rPr>
        <w:t>m</w:t>
      </w:r>
      <w:r>
        <w:t>ple:</w:t>
      </w:r>
      <w:r>
        <w:rPr>
          <w:spacing w:val="18"/>
        </w:rPr>
        <w:t xml:space="preserve"> </w:t>
      </w:r>
      <w:r>
        <w:t>The</w:t>
      </w:r>
      <w:r>
        <w:rPr>
          <w:spacing w:val="18"/>
        </w:rPr>
        <w:t xml:space="preserve"> </w:t>
      </w:r>
      <w:r>
        <w:t>host</w:t>
      </w:r>
      <w:r>
        <w:rPr>
          <w:spacing w:val="18"/>
        </w:rPr>
        <w:t xml:space="preserve"> </w:t>
      </w:r>
      <w:r>
        <w:t>would</w:t>
      </w:r>
      <w:r>
        <w:rPr>
          <w:spacing w:val="18"/>
        </w:rPr>
        <w:t xml:space="preserve"> </w:t>
      </w:r>
      <w:r>
        <w:t>have</w:t>
      </w:r>
      <w:r>
        <w:rPr>
          <w:spacing w:val="18"/>
        </w:rPr>
        <w:t xml:space="preserve"> </w:t>
      </w:r>
      <w:r>
        <w:t>to</w:t>
      </w:r>
      <w:r>
        <w:rPr>
          <w:spacing w:val="18"/>
        </w:rPr>
        <w:t xml:space="preserve"> </w:t>
      </w:r>
      <w:r>
        <w:t xml:space="preserve">show </w:t>
      </w:r>
      <w:r>
        <w:rPr>
          <w:spacing w:val="-1"/>
        </w:rPr>
        <w:t>proo</w:t>
      </w:r>
      <w:r>
        <w:t>f</w:t>
      </w:r>
      <w:r>
        <w:rPr>
          <w:spacing w:val="16"/>
        </w:rPr>
        <w:t xml:space="preserve"> </w:t>
      </w:r>
      <w:r>
        <w:rPr>
          <w:spacing w:val="-1"/>
        </w:rPr>
        <w:t>o</w:t>
      </w:r>
      <w:r>
        <w:t>f</w:t>
      </w:r>
      <w:r>
        <w:rPr>
          <w:spacing w:val="16"/>
        </w:rPr>
        <w:t xml:space="preserve"> </w:t>
      </w:r>
      <w:r>
        <w:rPr>
          <w:spacing w:val="-1"/>
        </w:rPr>
        <w:t>th</w:t>
      </w:r>
      <w:r>
        <w:t>e</w:t>
      </w:r>
      <w:r>
        <w:rPr>
          <w:spacing w:val="16"/>
        </w:rPr>
        <w:t xml:space="preserve"> </w:t>
      </w:r>
      <w:r>
        <w:rPr>
          <w:spacing w:val="-1"/>
        </w:rPr>
        <w:t>cos</w:t>
      </w:r>
      <w:r>
        <w:t>t</w:t>
      </w:r>
      <w:r>
        <w:rPr>
          <w:spacing w:val="16"/>
        </w:rPr>
        <w:t xml:space="preserve"> </w:t>
      </w:r>
      <w:r>
        <w:rPr>
          <w:spacing w:val="-1"/>
        </w:rPr>
        <w:t>o</w:t>
      </w:r>
      <w:r>
        <w:t>f</w:t>
      </w:r>
      <w:r>
        <w:rPr>
          <w:spacing w:val="16"/>
        </w:rPr>
        <w:t xml:space="preserve"> </w:t>
      </w:r>
      <w:r>
        <w:rPr>
          <w:spacing w:val="-1"/>
        </w:rPr>
        <w:t>extr</w:t>
      </w:r>
      <w:r>
        <w:t>a</w:t>
      </w:r>
      <w:r>
        <w:rPr>
          <w:spacing w:val="16"/>
        </w:rPr>
        <w:t xml:space="preserve"> </w:t>
      </w:r>
      <w:r>
        <w:rPr>
          <w:spacing w:val="-1"/>
        </w:rPr>
        <w:t>water</w:t>
      </w:r>
      <w:r>
        <w:t>,</w:t>
      </w:r>
      <w:r>
        <w:rPr>
          <w:spacing w:val="16"/>
        </w:rPr>
        <w:t xml:space="preserve"> </w:t>
      </w:r>
      <w:r>
        <w:rPr>
          <w:spacing w:val="-1"/>
        </w:rPr>
        <w:t>electricity</w:t>
      </w:r>
      <w:r>
        <w:t>,</w:t>
      </w:r>
      <w:r>
        <w:rPr>
          <w:spacing w:val="15"/>
        </w:rPr>
        <w:t xml:space="preserve"> </w:t>
      </w:r>
      <w:r>
        <w:t>etc.</w:t>
      </w:r>
      <w:r>
        <w:rPr>
          <w:spacing w:val="15"/>
        </w:rPr>
        <w:t xml:space="preserve"> </w:t>
      </w:r>
      <w:r>
        <w:t>Cost</w:t>
      </w:r>
      <w:r>
        <w:rPr>
          <w:spacing w:val="16"/>
        </w:rPr>
        <w:t xml:space="preserve"> </w:t>
      </w:r>
      <w:r>
        <w:t>s</w:t>
      </w:r>
      <w:r>
        <w:rPr>
          <w:spacing w:val="-2"/>
        </w:rPr>
        <w:t>h</w:t>
      </w:r>
      <w:r>
        <w:t>all</w:t>
      </w:r>
      <w:r>
        <w:rPr>
          <w:spacing w:val="16"/>
        </w:rPr>
        <w:t xml:space="preserve"> </w:t>
      </w:r>
      <w:r>
        <w:t>never</w:t>
      </w:r>
      <w:r>
        <w:rPr>
          <w:spacing w:val="16"/>
        </w:rPr>
        <w:t xml:space="preserve"> </w:t>
      </w:r>
      <w:r>
        <w:t>e</w:t>
      </w:r>
      <w:r>
        <w:rPr>
          <w:spacing w:val="-1"/>
        </w:rPr>
        <w:t>xcee</w:t>
      </w:r>
      <w:r>
        <w:t>d</w:t>
      </w:r>
      <w:r>
        <w:rPr>
          <w:spacing w:val="16"/>
        </w:rPr>
        <w:t xml:space="preserve"> </w:t>
      </w:r>
      <w:r>
        <w:rPr>
          <w:spacing w:val="-1"/>
        </w:rPr>
        <w:t>th</w:t>
      </w:r>
      <w:r>
        <w:t>e</w:t>
      </w:r>
      <w:r>
        <w:rPr>
          <w:spacing w:val="16"/>
        </w:rPr>
        <w:t xml:space="preserve"> </w:t>
      </w:r>
      <w:r>
        <w:rPr>
          <w:spacing w:val="-1"/>
        </w:rPr>
        <w:t>allowe</w:t>
      </w:r>
      <w:r>
        <w:t>d</w:t>
      </w:r>
      <w:r>
        <w:rPr>
          <w:spacing w:val="16"/>
        </w:rPr>
        <w:t xml:space="preserve"> </w:t>
      </w:r>
      <w:r>
        <w:rPr>
          <w:spacing w:val="-1"/>
        </w:rPr>
        <w:t xml:space="preserve">routine </w:t>
      </w:r>
      <w:r>
        <w:t>lodging</w:t>
      </w:r>
      <w:r>
        <w:rPr>
          <w:spacing w:val="28"/>
        </w:rPr>
        <w:t xml:space="preserve"> </w:t>
      </w:r>
      <w:r>
        <w:t>rate</w:t>
      </w:r>
      <w:r>
        <w:rPr>
          <w:spacing w:val="28"/>
        </w:rPr>
        <w:t xml:space="preserve"> </w:t>
      </w:r>
      <w:r>
        <w:t>listed</w:t>
      </w:r>
      <w:r>
        <w:rPr>
          <w:spacing w:val="28"/>
        </w:rPr>
        <w:t xml:space="preserve"> </w:t>
      </w:r>
      <w:r>
        <w:t>for</w:t>
      </w:r>
      <w:r>
        <w:rPr>
          <w:spacing w:val="28"/>
        </w:rPr>
        <w:t xml:space="preserve"> </w:t>
      </w:r>
      <w:r>
        <w:t>that</w:t>
      </w:r>
      <w:r>
        <w:rPr>
          <w:spacing w:val="28"/>
        </w:rPr>
        <w:t xml:space="preserve"> </w:t>
      </w:r>
      <w:r>
        <w:t xml:space="preserve">area. </w:t>
      </w:r>
      <w:r>
        <w:rPr>
          <w:spacing w:val="57"/>
        </w:rPr>
        <w:t xml:space="preserve"> </w:t>
      </w:r>
      <w:r>
        <w:t>Depart</w:t>
      </w:r>
      <w:r>
        <w:rPr>
          <w:spacing w:val="-2"/>
        </w:rPr>
        <w:t>m</w:t>
      </w:r>
      <w:r>
        <w:t>ent</w:t>
      </w:r>
      <w:r>
        <w:rPr>
          <w:spacing w:val="27"/>
        </w:rPr>
        <w:t xml:space="preserve"> </w:t>
      </w:r>
      <w:r>
        <w:t>Head</w:t>
      </w:r>
      <w:r>
        <w:rPr>
          <w:spacing w:val="28"/>
        </w:rPr>
        <w:t xml:space="preserve"> </w:t>
      </w:r>
      <w:r>
        <w:t>or</w:t>
      </w:r>
      <w:r>
        <w:rPr>
          <w:spacing w:val="28"/>
        </w:rPr>
        <w:t xml:space="preserve"> </w:t>
      </w:r>
      <w:r>
        <w:t>his/her</w:t>
      </w:r>
      <w:r>
        <w:rPr>
          <w:spacing w:val="28"/>
        </w:rPr>
        <w:t xml:space="preserve"> </w:t>
      </w:r>
      <w:r>
        <w:t>designee’s</w:t>
      </w:r>
      <w:r>
        <w:rPr>
          <w:spacing w:val="28"/>
        </w:rPr>
        <w:t xml:space="preserve"> </w:t>
      </w:r>
      <w:r>
        <w:t>approval</w:t>
      </w:r>
      <w:r>
        <w:rPr>
          <w:spacing w:val="28"/>
        </w:rPr>
        <w:t xml:space="preserve"> </w:t>
      </w:r>
      <w:r>
        <w:t>must</w:t>
      </w:r>
      <w:r>
        <w:rPr>
          <w:spacing w:val="28"/>
        </w:rPr>
        <w:t xml:space="preserve"> </w:t>
      </w:r>
      <w:r>
        <w:t xml:space="preserve">be </w:t>
      </w:r>
      <w:r>
        <w:rPr>
          <w:spacing w:val="-1"/>
        </w:rPr>
        <w:t>provide</w:t>
      </w:r>
      <w:r>
        <w:t>d</w:t>
      </w:r>
      <w:r>
        <w:rPr>
          <w:spacing w:val="-1"/>
        </w:rPr>
        <w:t xml:space="preserve"> t</w:t>
      </w:r>
      <w:r>
        <w:t>o</w:t>
      </w:r>
      <w:r>
        <w:rPr>
          <w:spacing w:val="-1"/>
        </w:rPr>
        <w:t xml:space="preserve"> allo</w:t>
      </w:r>
      <w:r>
        <w:t>w</w:t>
      </w:r>
      <w:r>
        <w:rPr>
          <w:spacing w:val="-1"/>
        </w:rPr>
        <w:t xml:space="preserve"> lodgin</w:t>
      </w:r>
      <w:r>
        <w:t>g</w:t>
      </w:r>
      <w:r>
        <w:rPr>
          <w:spacing w:val="-1"/>
        </w:rPr>
        <w:t xml:space="preserve"> expense</w:t>
      </w:r>
      <w:r>
        <w:t>s</w:t>
      </w:r>
      <w:r>
        <w:rPr>
          <w:spacing w:val="-1"/>
        </w:rPr>
        <w:t xml:space="preserve"> t</w:t>
      </w:r>
      <w:r>
        <w:t>o</w:t>
      </w:r>
      <w:r>
        <w:rPr>
          <w:spacing w:val="2"/>
        </w:rPr>
        <w:t xml:space="preserve"> </w:t>
      </w:r>
      <w:r>
        <w:t>be direct billed to an agency.</w:t>
      </w:r>
    </w:p>
    <w:p w:rsidR="008907A8" w:rsidRDefault="008907A8">
      <w:pPr>
        <w:spacing w:before="16" w:line="260" w:lineRule="exact"/>
        <w:rPr>
          <w:sz w:val="26"/>
          <w:szCs w:val="26"/>
        </w:rPr>
      </w:pPr>
    </w:p>
    <w:p w:rsidR="008907A8" w:rsidRDefault="00EB2AB5">
      <w:pPr>
        <w:pStyle w:val="BodyText"/>
        <w:numPr>
          <w:ilvl w:val="1"/>
          <w:numId w:val="17"/>
        </w:numPr>
        <w:tabs>
          <w:tab w:val="left" w:pos="460"/>
        </w:tabs>
        <w:ind w:left="460" w:right="117"/>
        <w:jc w:val="both"/>
      </w:pPr>
      <w:r>
        <w:t>Conference</w:t>
      </w:r>
      <w:r>
        <w:rPr>
          <w:spacing w:val="21"/>
        </w:rPr>
        <w:t xml:space="preserve"> </w:t>
      </w:r>
      <w:r>
        <w:t>Lodging</w:t>
      </w:r>
      <w:r>
        <w:rPr>
          <w:spacing w:val="21"/>
        </w:rPr>
        <w:t xml:space="preserve"> </w:t>
      </w:r>
      <w:r>
        <w:t>Allowance</w:t>
      </w:r>
      <w:r>
        <w:rPr>
          <w:spacing w:val="21"/>
        </w:rPr>
        <w:t xml:space="preserve"> </w:t>
      </w:r>
      <w:r>
        <w:t>-</w:t>
      </w:r>
      <w:r>
        <w:rPr>
          <w:spacing w:val="21"/>
        </w:rPr>
        <w:t xml:space="preserve"> </w:t>
      </w:r>
      <w:r>
        <w:t>Employees</w:t>
      </w:r>
      <w:r>
        <w:rPr>
          <w:spacing w:val="21"/>
        </w:rPr>
        <w:t xml:space="preserve"> </w:t>
      </w:r>
      <w:r>
        <w:t>may</w:t>
      </w:r>
      <w:r>
        <w:rPr>
          <w:spacing w:val="21"/>
        </w:rPr>
        <w:t xml:space="preserve"> </w:t>
      </w:r>
      <w:r>
        <w:t>be</w:t>
      </w:r>
      <w:r>
        <w:rPr>
          <w:spacing w:val="21"/>
        </w:rPr>
        <w:t xml:space="preserve"> </w:t>
      </w:r>
      <w:r>
        <w:t>allo</w:t>
      </w:r>
      <w:r>
        <w:rPr>
          <w:spacing w:val="-2"/>
        </w:rPr>
        <w:t>w</w:t>
      </w:r>
      <w:r>
        <w:t>ed</w:t>
      </w:r>
      <w:r>
        <w:rPr>
          <w:spacing w:val="21"/>
        </w:rPr>
        <w:t xml:space="preserve"> </w:t>
      </w:r>
      <w:r>
        <w:t>lodging</w:t>
      </w:r>
      <w:r>
        <w:rPr>
          <w:spacing w:val="20"/>
        </w:rPr>
        <w:t xml:space="preserve"> </w:t>
      </w:r>
      <w:r>
        <w:rPr>
          <w:spacing w:val="-1"/>
        </w:rPr>
        <w:t>ra</w:t>
      </w:r>
      <w:r>
        <w:t>te</w:t>
      </w:r>
      <w:r>
        <w:rPr>
          <w:spacing w:val="-1"/>
        </w:rPr>
        <w:t>s</w:t>
      </w:r>
      <w:r>
        <w:t>,</w:t>
      </w:r>
      <w:r>
        <w:rPr>
          <w:spacing w:val="21"/>
        </w:rPr>
        <w:t xml:space="preserve"> </w:t>
      </w:r>
      <w:r>
        <w:t>plus</w:t>
      </w:r>
      <w:r>
        <w:rPr>
          <w:spacing w:val="21"/>
        </w:rPr>
        <w:t xml:space="preserve"> </w:t>
      </w:r>
      <w:r>
        <w:t>tax</w:t>
      </w:r>
      <w:r>
        <w:rPr>
          <w:spacing w:val="21"/>
        </w:rPr>
        <w:t xml:space="preserve"> </w:t>
      </w:r>
      <w:r>
        <w:t>(other than</w:t>
      </w:r>
      <w:r>
        <w:rPr>
          <w:spacing w:val="-5"/>
        </w:rPr>
        <w:t xml:space="preserve"> </w:t>
      </w:r>
      <w:r>
        <w:t>State</w:t>
      </w:r>
      <w:r>
        <w:rPr>
          <w:spacing w:val="-5"/>
        </w:rPr>
        <w:t xml:space="preserve"> </w:t>
      </w:r>
      <w:r>
        <w:t>of</w:t>
      </w:r>
      <w:r>
        <w:rPr>
          <w:spacing w:val="-5"/>
        </w:rPr>
        <w:t xml:space="preserve"> </w:t>
      </w:r>
      <w:r>
        <w:t>Louisiana</w:t>
      </w:r>
      <w:r>
        <w:rPr>
          <w:spacing w:val="-5"/>
        </w:rPr>
        <w:t xml:space="preserve"> </w:t>
      </w:r>
      <w:r>
        <w:t>tax)</w:t>
      </w:r>
      <w:r>
        <w:rPr>
          <w:spacing w:val="-6"/>
        </w:rPr>
        <w:t xml:space="preserve"> </w:t>
      </w:r>
      <w:r>
        <w:t>and</w:t>
      </w:r>
      <w:r>
        <w:rPr>
          <w:spacing w:val="-5"/>
        </w:rPr>
        <w:t xml:space="preserve"> </w:t>
      </w:r>
      <w:r>
        <w:t>any</w:t>
      </w:r>
      <w:r>
        <w:rPr>
          <w:spacing w:val="-5"/>
        </w:rPr>
        <w:t xml:space="preserve"> </w:t>
      </w:r>
      <w:r>
        <w:rPr>
          <w:spacing w:val="-2"/>
        </w:rPr>
        <w:t>m</w:t>
      </w:r>
      <w:r>
        <w:t>andatory</w:t>
      </w:r>
      <w:r>
        <w:rPr>
          <w:spacing w:val="-5"/>
        </w:rPr>
        <w:t xml:space="preserve"> </w:t>
      </w:r>
      <w:r>
        <w:t>surcharge</w:t>
      </w:r>
      <w:r>
        <w:rPr>
          <w:rFonts w:cs="Times New Roman"/>
          <w:b/>
          <w:bCs/>
        </w:rPr>
        <w:t>.</w:t>
      </w:r>
      <w:r>
        <w:rPr>
          <w:rFonts w:cs="Times New Roman"/>
          <w:b/>
          <w:bCs/>
          <w:spacing w:val="-5"/>
        </w:rPr>
        <w:t xml:space="preserve"> </w:t>
      </w:r>
      <w:r>
        <w:rPr>
          <w:rFonts w:cs="Times New Roman"/>
          <w:b/>
          <w:bCs/>
        </w:rPr>
        <w:t>(</w:t>
      </w:r>
      <w:r>
        <w:t>Recei</w:t>
      </w:r>
      <w:r>
        <w:rPr>
          <w:spacing w:val="-2"/>
        </w:rPr>
        <w:t>p</w:t>
      </w:r>
      <w:r>
        <w:t>ts</w:t>
      </w:r>
      <w:r>
        <w:rPr>
          <w:spacing w:val="-5"/>
        </w:rPr>
        <w:t xml:space="preserve"> </w:t>
      </w:r>
      <w:r>
        <w:t>are</w:t>
      </w:r>
      <w:r>
        <w:rPr>
          <w:spacing w:val="-5"/>
        </w:rPr>
        <w:t xml:space="preserve"> </w:t>
      </w:r>
      <w:r>
        <w:t>require</w:t>
      </w:r>
      <w:r>
        <w:rPr>
          <w:spacing w:val="-2"/>
        </w:rPr>
        <w:t>d</w:t>
      </w:r>
      <w:r>
        <w:t>)</w:t>
      </w:r>
      <w:r>
        <w:rPr>
          <w:spacing w:val="-5"/>
        </w:rPr>
        <w:t xml:space="preserve"> </w:t>
      </w:r>
      <w:r>
        <w:t>Depart</w:t>
      </w:r>
      <w:r>
        <w:rPr>
          <w:spacing w:val="-2"/>
        </w:rPr>
        <w:t>m</w:t>
      </w:r>
      <w:r>
        <w:t xml:space="preserve">ent </w:t>
      </w:r>
      <w:r>
        <w:rPr>
          <w:spacing w:val="-1"/>
        </w:rPr>
        <w:t>Hea</w:t>
      </w:r>
      <w:r>
        <w:t>d</w:t>
      </w:r>
      <w:r>
        <w:rPr>
          <w:spacing w:val="-8"/>
        </w:rPr>
        <w:t xml:space="preserve"> </w:t>
      </w:r>
      <w:r>
        <w:rPr>
          <w:spacing w:val="-1"/>
        </w:rPr>
        <w:t>o</w:t>
      </w:r>
      <w:r>
        <w:t>r</w:t>
      </w:r>
      <w:r>
        <w:rPr>
          <w:spacing w:val="-8"/>
        </w:rPr>
        <w:t xml:space="preserve"> </w:t>
      </w:r>
      <w:r>
        <w:rPr>
          <w:spacing w:val="-1"/>
        </w:rPr>
        <w:t>his/he</w:t>
      </w:r>
      <w:r>
        <w:t>r</w:t>
      </w:r>
      <w:r>
        <w:rPr>
          <w:spacing w:val="-8"/>
        </w:rPr>
        <w:t xml:space="preserve"> </w:t>
      </w:r>
      <w:r>
        <w:rPr>
          <w:spacing w:val="-1"/>
        </w:rPr>
        <w:t>designe</w:t>
      </w:r>
      <w:r>
        <w:t>e</w:t>
      </w:r>
      <w:r>
        <w:rPr>
          <w:spacing w:val="-8"/>
        </w:rPr>
        <w:t xml:space="preserve"> </w:t>
      </w:r>
      <w:r>
        <w:rPr>
          <w:spacing w:val="-1"/>
        </w:rPr>
        <w:t>ha</w:t>
      </w:r>
      <w:r>
        <w:t>s</w:t>
      </w:r>
      <w:r>
        <w:rPr>
          <w:spacing w:val="-8"/>
        </w:rPr>
        <w:t xml:space="preserve"> </w:t>
      </w:r>
      <w:r>
        <w:rPr>
          <w:spacing w:val="-1"/>
        </w:rPr>
        <w:t>th</w:t>
      </w:r>
      <w:r>
        <w:t>e</w:t>
      </w:r>
      <w:r>
        <w:rPr>
          <w:spacing w:val="-7"/>
        </w:rPr>
        <w:t xml:space="preserve"> </w:t>
      </w:r>
      <w:r>
        <w:rPr>
          <w:spacing w:val="-1"/>
        </w:rPr>
        <w:t>authorit</w:t>
      </w:r>
      <w:r>
        <w:t>y</w:t>
      </w:r>
      <w:r>
        <w:rPr>
          <w:spacing w:val="-8"/>
        </w:rPr>
        <w:t xml:space="preserve"> </w:t>
      </w:r>
      <w:r>
        <w:rPr>
          <w:spacing w:val="-1"/>
        </w:rPr>
        <w:t>t</w:t>
      </w:r>
      <w:r>
        <w:t>o</w:t>
      </w:r>
      <w:r>
        <w:rPr>
          <w:spacing w:val="-8"/>
        </w:rPr>
        <w:t xml:space="preserve"> </w:t>
      </w:r>
      <w:r>
        <w:rPr>
          <w:spacing w:val="-1"/>
        </w:rPr>
        <w:t>approv</w:t>
      </w:r>
      <w:r>
        <w:t>e</w:t>
      </w:r>
      <w:r>
        <w:rPr>
          <w:spacing w:val="-8"/>
        </w:rPr>
        <w:t xml:space="preserve"> </w:t>
      </w:r>
      <w:r>
        <w:rPr>
          <w:spacing w:val="-1"/>
        </w:rPr>
        <w:t>th</w:t>
      </w:r>
      <w:r>
        <w:t>e</w:t>
      </w:r>
      <w:r>
        <w:rPr>
          <w:spacing w:val="-8"/>
        </w:rPr>
        <w:t xml:space="preserve"> </w:t>
      </w:r>
      <w:r>
        <w:rPr>
          <w:spacing w:val="-1"/>
        </w:rPr>
        <w:t>actua</w:t>
      </w:r>
      <w:r>
        <w:t>l</w:t>
      </w:r>
      <w:r>
        <w:rPr>
          <w:spacing w:val="-8"/>
        </w:rPr>
        <w:t xml:space="preserve"> </w:t>
      </w:r>
      <w:r>
        <w:rPr>
          <w:spacing w:val="-1"/>
        </w:rPr>
        <w:t>cos</w:t>
      </w:r>
      <w:r>
        <w:t>t</w:t>
      </w:r>
      <w:r>
        <w:rPr>
          <w:spacing w:val="-8"/>
        </w:rPr>
        <w:t xml:space="preserve"> </w:t>
      </w:r>
      <w:r>
        <w:rPr>
          <w:spacing w:val="-1"/>
        </w:rPr>
        <w:t>o</w:t>
      </w:r>
      <w:r>
        <w:t>f</w:t>
      </w:r>
      <w:r>
        <w:rPr>
          <w:spacing w:val="-9"/>
        </w:rPr>
        <w:t xml:space="preserve"> </w:t>
      </w:r>
      <w:r>
        <w:rPr>
          <w:spacing w:val="-1"/>
        </w:rPr>
        <w:t>conferenc</w:t>
      </w:r>
      <w:r>
        <w:t>e</w:t>
      </w:r>
      <w:r>
        <w:rPr>
          <w:spacing w:val="-8"/>
        </w:rPr>
        <w:t xml:space="preserve"> </w:t>
      </w:r>
      <w:r>
        <w:rPr>
          <w:spacing w:val="-1"/>
        </w:rPr>
        <w:t>lodging</w:t>
      </w:r>
      <w:r>
        <w:t>,</w:t>
      </w:r>
      <w:r>
        <w:rPr>
          <w:spacing w:val="-8"/>
        </w:rPr>
        <w:t xml:space="preserve"> </w:t>
      </w:r>
      <w:r>
        <w:rPr>
          <w:spacing w:val="-1"/>
        </w:rPr>
        <w:t xml:space="preserve">for </w:t>
      </w:r>
      <w:r>
        <w:t>a</w:t>
      </w:r>
      <w:r>
        <w:rPr>
          <w:spacing w:val="9"/>
        </w:rPr>
        <w:t xml:space="preserve"> </w:t>
      </w:r>
      <w:r>
        <w:t>single</w:t>
      </w:r>
      <w:r>
        <w:rPr>
          <w:spacing w:val="9"/>
        </w:rPr>
        <w:t xml:space="preserve"> </w:t>
      </w:r>
      <w:r>
        <w:t>occupancy,</w:t>
      </w:r>
      <w:r>
        <w:rPr>
          <w:spacing w:val="9"/>
        </w:rPr>
        <w:t xml:space="preserve"> </w:t>
      </w:r>
      <w:r>
        <w:t>standard</w:t>
      </w:r>
      <w:r>
        <w:rPr>
          <w:spacing w:val="9"/>
        </w:rPr>
        <w:t xml:space="preserve"> </w:t>
      </w:r>
      <w:r>
        <w:t>roo</w:t>
      </w:r>
      <w:r>
        <w:rPr>
          <w:spacing w:val="-2"/>
        </w:rPr>
        <w:t>m</w:t>
      </w:r>
      <w:r>
        <w:t>,</w:t>
      </w:r>
      <w:r>
        <w:rPr>
          <w:spacing w:val="9"/>
        </w:rPr>
        <w:t xml:space="preserve"> </w:t>
      </w:r>
      <w:r>
        <w:t>when</w:t>
      </w:r>
      <w:r>
        <w:rPr>
          <w:spacing w:val="9"/>
        </w:rPr>
        <w:t xml:space="preserve"> </w:t>
      </w:r>
      <w:r>
        <w:t>the</w:t>
      </w:r>
      <w:r>
        <w:rPr>
          <w:spacing w:val="9"/>
        </w:rPr>
        <w:t xml:space="preserve"> </w:t>
      </w:r>
      <w:r>
        <w:t>traveler</w:t>
      </w:r>
      <w:r>
        <w:rPr>
          <w:spacing w:val="9"/>
        </w:rPr>
        <w:t xml:space="preserve"> </w:t>
      </w:r>
      <w:r>
        <w:t>is</w:t>
      </w:r>
      <w:r>
        <w:rPr>
          <w:spacing w:val="9"/>
        </w:rPr>
        <w:t xml:space="preserve"> </w:t>
      </w:r>
      <w:r>
        <w:t>sta</w:t>
      </w:r>
      <w:r>
        <w:rPr>
          <w:spacing w:val="-2"/>
        </w:rPr>
        <w:t>y</w:t>
      </w:r>
      <w:r>
        <w:t>ing</w:t>
      </w:r>
      <w:r>
        <w:rPr>
          <w:spacing w:val="9"/>
        </w:rPr>
        <w:t xml:space="preserve"> </w:t>
      </w:r>
      <w:r>
        <w:t>at</w:t>
      </w:r>
      <w:r>
        <w:rPr>
          <w:spacing w:val="9"/>
        </w:rPr>
        <w:t xml:space="preserve"> </w:t>
      </w:r>
      <w:r>
        <w:t>the</w:t>
      </w:r>
      <w:r>
        <w:rPr>
          <w:spacing w:val="9"/>
        </w:rPr>
        <w:t xml:space="preserve"> </w:t>
      </w:r>
      <w:r>
        <w:t>designated</w:t>
      </w:r>
      <w:r>
        <w:rPr>
          <w:spacing w:val="9"/>
        </w:rPr>
        <w:t xml:space="preserve"> </w:t>
      </w:r>
      <w:r>
        <w:t>conference hotel.</w:t>
      </w:r>
      <w:r>
        <w:rPr>
          <w:spacing w:val="48"/>
        </w:rPr>
        <w:t xml:space="preserve"> </w:t>
      </w:r>
      <w:r>
        <w:t>If</w:t>
      </w:r>
      <w:r>
        <w:rPr>
          <w:spacing w:val="-6"/>
        </w:rPr>
        <w:t xml:space="preserve"> </w:t>
      </w:r>
      <w:r>
        <w:t>th</w:t>
      </w:r>
      <w:r>
        <w:rPr>
          <w:spacing w:val="-1"/>
        </w:rPr>
        <w:t>e</w:t>
      </w:r>
      <w:r>
        <w:t>re</w:t>
      </w:r>
      <w:r>
        <w:rPr>
          <w:spacing w:val="-5"/>
        </w:rPr>
        <w:t xml:space="preserve"> </w:t>
      </w:r>
      <w:r>
        <w:rPr>
          <w:spacing w:val="-1"/>
        </w:rPr>
        <w:t>a</w:t>
      </w:r>
      <w:r>
        <w:t>re</w:t>
      </w:r>
      <w:r>
        <w:rPr>
          <w:spacing w:val="-5"/>
        </w:rPr>
        <w:t xml:space="preserve"> </w:t>
      </w:r>
      <w:r>
        <w:rPr>
          <w:spacing w:val="-2"/>
        </w:rPr>
        <w:t>m</w:t>
      </w:r>
      <w:r>
        <w:t>ulti</w:t>
      </w:r>
      <w:r>
        <w:rPr>
          <w:spacing w:val="-2"/>
        </w:rPr>
        <w:t>p</w:t>
      </w:r>
      <w:r>
        <w:t>le</w:t>
      </w:r>
      <w:r>
        <w:rPr>
          <w:spacing w:val="-5"/>
        </w:rPr>
        <w:t xml:space="preserve"> </w:t>
      </w:r>
      <w:r>
        <w:t>d</w:t>
      </w:r>
      <w:r>
        <w:rPr>
          <w:spacing w:val="-1"/>
        </w:rPr>
        <w:t>e</w:t>
      </w:r>
      <w:r>
        <w:t>sign</w:t>
      </w:r>
      <w:r>
        <w:rPr>
          <w:spacing w:val="-1"/>
        </w:rPr>
        <w:t>a</w:t>
      </w:r>
      <w:r>
        <w:t>t</w:t>
      </w:r>
      <w:r>
        <w:rPr>
          <w:spacing w:val="-1"/>
        </w:rPr>
        <w:t>e</w:t>
      </w:r>
      <w:r>
        <w:t>d</w:t>
      </w:r>
      <w:r>
        <w:rPr>
          <w:spacing w:val="-5"/>
        </w:rPr>
        <w:t xml:space="preserve"> </w:t>
      </w:r>
      <w:r>
        <w:t>con</w:t>
      </w:r>
      <w:r>
        <w:rPr>
          <w:spacing w:val="-1"/>
        </w:rPr>
        <w:t>f</w:t>
      </w:r>
      <w:r>
        <w:t>erence</w:t>
      </w:r>
      <w:r>
        <w:rPr>
          <w:spacing w:val="-7"/>
        </w:rPr>
        <w:t xml:space="preserve"> </w:t>
      </w:r>
      <w:r>
        <w:t>hot</w:t>
      </w:r>
      <w:r>
        <w:rPr>
          <w:spacing w:val="-1"/>
        </w:rPr>
        <w:t>e</w:t>
      </w:r>
      <w:r>
        <w:t>ls,</w:t>
      </w:r>
      <w:r>
        <w:rPr>
          <w:spacing w:val="-6"/>
        </w:rPr>
        <w:t xml:space="preserve"> </w:t>
      </w:r>
      <w:r>
        <w:t>the</w:t>
      </w:r>
      <w:r>
        <w:rPr>
          <w:spacing w:val="-6"/>
        </w:rPr>
        <w:t xml:space="preserve"> </w:t>
      </w:r>
      <w:r>
        <w:t>lower</w:t>
      </w:r>
      <w:r>
        <w:rPr>
          <w:spacing w:val="-6"/>
        </w:rPr>
        <w:t xml:space="preserve"> </w:t>
      </w:r>
      <w:r>
        <w:t>co</w:t>
      </w:r>
      <w:r>
        <w:rPr>
          <w:spacing w:val="-1"/>
        </w:rPr>
        <w:t>s</w:t>
      </w:r>
      <w:r>
        <w:t>t</w:t>
      </w:r>
      <w:r>
        <w:rPr>
          <w:spacing w:val="-5"/>
        </w:rPr>
        <w:t xml:space="preserve"> </w:t>
      </w:r>
      <w:r>
        <w:t>d</w:t>
      </w:r>
      <w:r>
        <w:rPr>
          <w:spacing w:val="-1"/>
        </w:rPr>
        <w:t>e</w:t>
      </w:r>
      <w:r>
        <w:t>signated</w:t>
      </w:r>
      <w:r>
        <w:rPr>
          <w:spacing w:val="-6"/>
        </w:rPr>
        <w:t xml:space="preserve"> </w:t>
      </w:r>
      <w:r>
        <w:t>co</w:t>
      </w:r>
      <w:r>
        <w:rPr>
          <w:spacing w:val="-2"/>
        </w:rPr>
        <w:t>n</w:t>
      </w:r>
      <w:r>
        <w:rPr>
          <w:spacing w:val="-1"/>
        </w:rPr>
        <w:t>f</w:t>
      </w:r>
      <w:r>
        <w:t>erence hotel</w:t>
      </w:r>
      <w:r>
        <w:rPr>
          <w:spacing w:val="6"/>
        </w:rPr>
        <w:t xml:space="preserve"> </w:t>
      </w:r>
      <w:r>
        <w:t>should</w:t>
      </w:r>
      <w:r>
        <w:rPr>
          <w:spacing w:val="6"/>
        </w:rPr>
        <w:t xml:space="preserve"> </w:t>
      </w:r>
      <w:r>
        <w:t>be</w:t>
      </w:r>
      <w:r>
        <w:rPr>
          <w:spacing w:val="6"/>
        </w:rPr>
        <w:t xml:space="preserve"> </w:t>
      </w:r>
      <w:r>
        <w:t>utiliz</w:t>
      </w:r>
      <w:r>
        <w:rPr>
          <w:spacing w:val="-1"/>
        </w:rPr>
        <w:t>e</w:t>
      </w:r>
      <w:r>
        <w:t>d,</w:t>
      </w:r>
      <w:r>
        <w:rPr>
          <w:spacing w:val="5"/>
        </w:rPr>
        <w:t xml:space="preserve"> </w:t>
      </w:r>
      <w:r>
        <w:t>if</w:t>
      </w:r>
      <w:r>
        <w:rPr>
          <w:spacing w:val="5"/>
        </w:rPr>
        <w:t xml:space="preserve"> </w:t>
      </w:r>
      <w:r>
        <w:t>availa</w:t>
      </w:r>
      <w:r>
        <w:rPr>
          <w:spacing w:val="-2"/>
        </w:rPr>
        <w:t>b</w:t>
      </w:r>
      <w:r>
        <w:t>le.</w:t>
      </w:r>
      <w:r>
        <w:rPr>
          <w:spacing w:val="11"/>
        </w:rPr>
        <w:t xml:space="preserve"> </w:t>
      </w:r>
      <w:r>
        <w:t>In</w:t>
      </w:r>
      <w:r>
        <w:rPr>
          <w:spacing w:val="5"/>
        </w:rPr>
        <w:t xml:space="preserve"> </w:t>
      </w:r>
      <w:r>
        <w:t>the</w:t>
      </w:r>
      <w:r>
        <w:rPr>
          <w:spacing w:val="5"/>
        </w:rPr>
        <w:t xml:space="preserve"> </w:t>
      </w:r>
      <w:r>
        <w:t>e</w:t>
      </w:r>
      <w:r>
        <w:rPr>
          <w:spacing w:val="-2"/>
        </w:rPr>
        <w:t>v</w:t>
      </w:r>
      <w:r>
        <w:t>ent</w:t>
      </w:r>
      <w:r>
        <w:rPr>
          <w:spacing w:val="5"/>
        </w:rPr>
        <w:t xml:space="preserve"> </w:t>
      </w:r>
      <w:r>
        <w:t>the</w:t>
      </w:r>
      <w:r>
        <w:rPr>
          <w:spacing w:val="5"/>
        </w:rPr>
        <w:t xml:space="preserve"> </w:t>
      </w:r>
      <w:r>
        <w:t>de</w:t>
      </w:r>
      <w:r>
        <w:rPr>
          <w:spacing w:val="-1"/>
        </w:rPr>
        <w:t>s</w:t>
      </w:r>
      <w:r>
        <w:t>ignated</w:t>
      </w:r>
      <w:r>
        <w:rPr>
          <w:spacing w:val="5"/>
        </w:rPr>
        <w:t xml:space="preserve"> </w:t>
      </w:r>
      <w:r>
        <w:t>confere</w:t>
      </w:r>
      <w:r>
        <w:rPr>
          <w:spacing w:val="-2"/>
        </w:rPr>
        <w:t>n</w:t>
      </w:r>
      <w:r>
        <w:t>ce</w:t>
      </w:r>
      <w:r>
        <w:rPr>
          <w:spacing w:val="5"/>
        </w:rPr>
        <w:t xml:space="preserve"> </w:t>
      </w:r>
      <w:r>
        <w:t>hotel(</w:t>
      </w:r>
      <w:r>
        <w:rPr>
          <w:spacing w:val="-1"/>
        </w:rPr>
        <w:t>s</w:t>
      </w:r>
      <w:r>
        <w:t>)</w:t>
      </w:r>
      <w:r>
        <w:rPr>
          <w:spacing w:val="5"/>
        </w:rPr>
        <w:t xml:space="preserve"> </w:t>
      </w:r>
      <w:r>
        <w:rPr>
          <w:spacing w:val="-2"/>
        </w:rPr>
        <w:t>h</w:t>
      </w:r>
      <w:r>
        <w:t>ave</w:t>
      </w:r>
      <w:r>
        <w:rPr>
          <w:spacing w:val="5"/>
        </w:rPr>
        <w:t xml:space="preserve"> </w:t>
      </w:r>
      <w:r>
        <w:t>no room</w:t>
      </w:r>
      <w:r>
        <w:rPr>
          <w:spacing w:val="-8"/>
        </w:rPr>
        <w:t xml:space="preserve"> </w:t>
      </w:r>
      <w:r>
        <w:t>availability,</w:t>
      </w:r>
      <w:r>
        <w:rPr>
          <w:spacing w:val="-6"/>
        </w:rPr>
        <w:t xml:space="preserve"> </w:t>
      </w:r>
      <w:r>
        <w:t>a</w:t>
      </w:r>
      <w:r>
        <w:rPr>
          <w:spacing w:val="-6"/>
        </w:rPr>
        <w:t xml:space="preserve"> </w:t>
      </w:r>
      <w:r>
        <w:t>Depart</w:t>
      </w:r>
      <w:r>
        <w:rPr>
          <w:spacing w:val="-2"/>
        </w:rPr>
        <w:t>m</w:t>
      </w:r>
      <w:r>
        <w:t>ent</w:t>
      </w:r>
      <w:r>
        <w:rPr>
          <w:spacing w:val="-6"/>
        </w:rPr>
        <w:t xml:space="preserve"> </w:t>
      </w:r>
      <w:r>
        <w:t>Head</w:t>
      </w:r>
      <w:r>
        <w:rPr>
          <w:spacing w:val="-6"/>
        </w:rPr>
        <w:t xml:space="preserve"> </w:t>
      </w:r>
      <w:r>
        <w:t>or</w:t>
      </w:r>
      <w:r>
        <w:rPr>
          <w:spacing w:val="-6"/>
        </w:rPr>
        <w:t xml:space="preserve"> </w:t>
      </w:r>
      <w:r>
        <w:t>his/her</w:t>
      </w:r>
      <w:r>
        <w:rPr>
          <w:spacing w:val="-7"/>
        </w:rPr>
        <w:t xml:space="preserve"> </w:t>
      </w:r>
      <w:r>
        <w:t>designee</w:t>
      </w:r>
      <w:r>
        <w:rPr>
          <w:spacing w:val="-7"/>
        </w:rPr>
        <w:t xml:space="preserve"> </w:t>
      </w:r>
      <w:r>
        <w:rPr>
          <w:spacing w:val="-2"/>
        </w:rPr>
        <w:t>m</w:t>
      </w:r>
      <w:r>
        <w:t>ay</w:t>
      </w:r>
      <w:r>
        <w:rPr>
          <w:spacing w:val="-7"/>
        </w:rPr>
        <w:t xml:space="preserve"> </w:t>
      </w:r>
      <w:r>
        <w:t>approve</w:t>
      </w:r>
      <w:r>
        <w:rPr>
          <w:spacing w:val="-7"/>
        </w:rPr>
        <w:t xml:space="preserve"> </w:t>
      </w:r>
      <w:r>
        <w:t>to</w:t>
      </w:r>
      <w:r>
        <w:rPr>
          <w:spacing w:val="-7"/>
        </w:rPr>
        <w:t xml:space="preserve"> </w:t>
      </w:r>
      <w:r>
        <w:t>pay</w:t>
      </w:r>
      <w:r>
        <w:rPr>
          <w:spacing w:val="-7"/>
        </w:rPr>
        <w:t xml:space="preserve"> </w:t>
      </w:r>
      <w:r>
        <w:t>actual</w:t>
      </w:r>
      <w:r>
        <w:rPr>
          <w:spacing w:val="-7"/>
        </w:rPr>
        <w:t xml:space="preserve"> </w:t>
      </w:r>
      <w:r>
        <w:t>hotel</w:t>
      </w:r>
      <w:r>
        <w:rPr>
          <w:spacing w:val="-7"/>
        </w:rPr>
        <w:t xml:space="preserve"> </w:t>
      </w:r>
      <w:r>
        <w:t>cost not</w:t>
      </w:r>
      <w:r>
        <w:rPr>
          <w:spacing w:val="22"/>
        </w:rPr>
        <w:t xml:space="preserve"> </w:t>
      </w:r>
      <w:r>
        <w:t>to</w:t>
      </w:r>
      <w:r>
        <w:rPr>
          <w:spacing w:val="22"/>
        </w:rPr>
        <w:t xml:space="preserve"> </w:t>
      </w:r>
      <w:r>
        <w:t>exceed</w:t>
      </w:r>
      <w:r>
        <w:rPr>
          <w:spacing w:val="22"/>
        </w:rPr>
        <w:t xml:space="preserve"> </w:t>
      </w:r>
      <w:r>
        <w:t>the</w:t>
      </w:r>
      <w:r>
        <w:rPr>
          <w:spacing w:val="22"/>
        </w:rPr>
        <w:t xml:space="preserve"> </w:t>
      </w:r>
      <w:r>
        <w:t>conference</w:t>
      </w:r>
      <w:r>
        <w:rPr>
          <w:spacing w:val="22"/>
        </w:rPr>
        <w:t xml:space="preserve"> </w:t>
      </w:r>
      <w:r>
        <w:t>lod</w:t>
      </w:r>
      <w:r>
        <w:rPr>
          <w:spacing w:val="-2"/>
        </w:rPr>
        <w:t>g</w:t>
      </w:r>
      <w:r>
        <w:t>i</w:t>
      </w:r>
      <w:r>
        <w:rPr>
          <w:spacing w:val="-2"/>
        </w:rPr>
        <w:t>n</w:t>
      </w:r>
      <w:r>
        <w:t>g</w:t>
      </w:r>
      <w:r>
        <w:rPr>
          <w:spacing w:val="22"/>
        </w:rPr>
        <w:t xml:space="preserve"> </w:t>
      </w:r>
      <w:r>
        <w:t>rates</w:t>
      </w:r>
      <w:r>
        <w:rPr>
          <w:spacing w:val="22"/>
        </w:rPr>
        <w:t xml:space="preserve"> </w:t>
      </w:r>
      <w:r>
        <w:t>for</w:t>
      </w:r>
      <w:r>
        <w:rPr>
          <w:spacing w:val="20"/>
        </w:rPr>
        <w:t xml:space="preserve"> </w:t>
      </w:r>
      <w:r>
        <w:rPr>
          <w:spacing w:val="-2"/>
        </w:rPr>
        <w:t>o</w:t>
      </w:r>
      <w:r>
        <w:t>ther</w:t>
      </w:r>
      <w:r>
        <w:rPr>
          <w:spacing w:val="22"/>
        </w:rPr>
        <w:t xml:space="preserve"> </w:t>
      </w:r>
      <w:r>
        <w:t>hotels</w:t>
      </w:r>
      <w:r>
        <w:rPr>
          <w:spacing w:val="22"/>
        </w:rPr>
        <w:t xml:space="preserve"> </w:t>
      </w:r>
      <w:r>
        <w:t>in</w:t>
      </w:r>
      <w:r>
        <w:rPr>
          <w:spacing w:val="22"/>
        </w:rPr>
        <w:t xml:space="preserve"> </w:t>
      </w:r>
      <w:r>
        <w:t>the</w:t>
      </w:r>
      <w:r>
        <w:rPr>
          <w:spacing w:val="22"/>
        </w:rPr>
        <w:t xml:space="preserve"> </w:t>
      </w:r>
      <w:r>
        <w:t>im</w:t>
      </w:r>
      <w:r>
        <w:rPr>
          <w:spacing w:val="-2"/>
        </w:rPr>
        <w:t>m</w:t>
      </w:r>
      <w:r>
        <w:rPr>
          <w:spacing w:val="1"/>
        </w:rPr>
        <w:t>e</w:t>
      </w:r>
      <w:r>
        <w:t>diate</w:t>
      </w:r>
      <w:r>
        <w:rPr>
          <w:spacing w:val="22"/>
        </w:rPr>
        <w:t xml:space="preserve"> </w:t>
      </w:r>
      <w:r>
        <w:rPr>
          <w:spacing w:val="-2"/>
        </w:rPr>
        <w:t>v</w:t>
      </w:r>
      <w:r>
        <w:t>ici</w:t>
      </w:r>
      <w:r>
        <w:rPr>
          <w:spacing w:val="-2"/>
        </w:rPr>
        <w:t>n</w:t>
      </w:r>
      <w:r>
        <w:t>ity</w:t>
      </w:r>
      <w:r>
        <w:rPr>
          <w:spacing w:val="22"/>
        </w:rPr>
        <w:t xml:space="preserve"> </w:t>
      </w:r>
      <w:r>
        <w:t>of</w:t>
      </w:r>
      <w:r>
        <w:rPr>
          <w:spacing w:val="22"/>
        </w:rPr>
        <w:t xml:space="preserve"> </w:t>
      </w:r>
      <w:r>
        <w:t>the conference hotel. This allowance does not</w:t>
      </w:r>
      <w:r>
        <w:rPr>
          <w:spacing w:val="59"/>
        </w:rPr>
        <w:t xml:space="preserve"> </w:t>
      </w:r>
      <w:r>
        <w:t>include</w:t>
      </w:r>
      <w:r>
        <w:rPr>
          <w:spacing w:val="1"/>
        </w:rPr>
        <w:t xml:space="preserve"> </w:t>
      </w:r>
      <w:r>
        <w:t>Agency</w:t>
      </w:r>
      <w:r>
        <w:rPr>
          <w:spacing w:val="1"/>
        </w:rPr>
        <w:t xml:space="preserve"> </w:t>
      </w:r>
      <w:r>
        <w:t>Hosted</w:t>
      </w:r>
      <w:r>
        <w:rPr>
          <w:spacing w:val="1"/>
        </w:rPr>
        <w:t xml:space="preserve"> </w:t>
      </w:r>
      <w:r>
        <w:t>Conference</w:t>
      </w:r>
      <w:r>
        <w:rPr>
          <w:spacing w:val="1"/>
        </w:rPr>
        <w:t xml:space="preserve"> </w:t>
      </w:r>
      <w:r>
        <w:rPr>
          <w:spacing w:val="-2"/>
        </w:rPr>
        <w:t>L</w:t>
      </w:r>
      <w:r>
        <w:t xml:space="preserve">odging </w:t>
      </w:r>
      <w:r>
        <w:rPr>
          <w:spacing w:val="-1"/>
        </w:rPr>
        <w:t>Allowances</w:t>
      </w:r>
      <w:r>
        <w:t>;</w:t>
      </w:r>
      <w:r>
        <w:rPr>
          <w:spacing w:val="-3"/>
        </w:rPr>
        <w:t xml:space="preserve"> </w:t>
      </w:r>
      <w:r>
        <w:rPr>
          <w:spacing w:val="-1"/>
        </w:rPr>
        <w:t>(se</w:t>
      </w:r>
      <w:r>
        <w:t>e</w:t>
      </w:r>
      <w:r>
        <w:rPr>
          <w:spacing w:val="-3"/>
        </w:rPr>
        <w:t xml:space="preserve"> </w:t>
      </w:r>
      <w:r>
        <w:rPr>
          <w:spacing w:val="-1"/>
        </w:rPr>
        <w:t>sectio</w:t>
      </w:r>
      <w:r>
        <w:t>n</w:t>
      </w:r>
      <w:r>
        <w:rPr>
          <w:spacing w:val="-3"/>
        </w:rPr>
        <w:t xml:space="preserve"> </w:t>
      </w:r>
      <w:r>
        <w:rPr>
          <w:spacing w:val="-1"/>
        </w:rPr>
        <w:t>1510</w:t>
      </w:r>
      <w:r>
        <w:t>)</w:t>
      </w:r>
      <w:r>
        <w:rPr>
          <w:spacing w:val="-3"/>
        </w:rPr>
        <w:t xml:space="preserve"> </w:t>
      </w:r>
      <w:r>
        <w:rPr>
          <w:spacing w:val="-1"/>
        </w:rPr>
        <w:t>fo</w:t>
      </w:r>
      <w:r>
        <w:t>r</w:t>
      </w:r>
      <w:r>
        <w:rPr>
          <w:spacing w:val="-2"/>
        </w:rPr>
        <w:t xml:space="preserve"> </w:t>
      </w:r>
      <w:r>
        <w:rPr>
          <w:spacing w:val="-1"/>
        </w:rPr>
        <w:t>thes</w:t>
      </w:r>
      <w:r>
        <w:t>e</w:t>
      </w:r>
      <w:r>
        <w:rPr>
          <w:spacing w:val="-3"/>
        </w:rPr>
        <w:t xml:space="preserve"> </w:t>
      </w:r>
      <w:r>
        <w:rPr>
          <w:spacing w:val="-1"/>
        </w:rPr>
        <w:t>allowances</w:t>
      </w:r>
      <w:r>
        <w:t>.</w:t>
      </w:r>
      <w:r>
        <w:rPr>
          <w:spacing w:val="54"/>
        </w:rPr>
        <w:t xml:space="preserve"> </w:t>
      </w:r>
      <w:r>
        <w:rPr>
          <w:spacing w:val="-1"/>
        </w:rPr>
        <w:t>I</w:t>
      </w:r>
      <w:r>
        <w:t>n</w:t>
      </w:r>
      <w:r>
        <w:rPr>
          <w:spacing w:val="-3"/>
        </w:rPr>
        <w:t xml:space="preserve"> </w:t>
      </w:r>
      <w:r>
        <w:rPr>
          <w:spacing w:val="-1"/>
        </w:rPr>
        <w:t>th</w:t>
      </w:r>
      <w:r>
        <w:t>e</w:t>
      </w:r>
      <w:r>
        <w:rPr>
          <w:spacing w:val="-3"/>
        </w:rPr>
        <w:t xml:space="preserve"> </w:t>
      </w:r>
      <w:r>
        <w:rPr>
          <w:spacing w:val="-1"/>
        </w:rPr>
        <w:t>even</w:t>
      </w:r>
      <w:r>
        <w:t>t</w:t>
      </w:r>
      <w:r>
        <w:rPr>
          <w:spacing w:val="-3"/>
        </w:rPr>
        <w:t xml:space="preserve"> </w:t>
      </w:r>
      <w:r>
        <w:t>a</w:t>
      </w:r>
      <w:r>
        <w:rPr>
          <w:spacing w:val="-3"/>
        </w:rPr>
        <w:t xml:space="preserve"> </w:t>
      </w:r>
      <w:r>
        <w:rPr>
          <w:spacing w:val="-1"/>
        </w:rPr>
        <w:t>travele</w:t>
      </w:r>
      <w:r>
        <w:t>r</w:t>
      </w:r>
      <w:r>
        <w:rPr>
          <w:spacing w:val="-3"/>
        </w:rPr>
        <w:t xml:space="preserve"> </w:t>
      </w:r>
      <w:r>
        <w:rPr>
          <w:spacing w:val="-1"/>
          <w:u w:val="single" w:color="000000"/>
        </w:rPr>
        <w:t>choose</w:t>
      </w:r>
      <w:r>
        <w:rPr>
          <w:u w:val="single" w:color="000000"/>
        </w:rPr>
        <w:t>s</w:t>
      </w:r>
      <w:r>
        <w:rPr>
          <w:spacing w:val="-3"/>
          <w:u w:val="single" w:color="000000"/>
        </w:rPr>
        <w:t xml:space="preserve"> </w:t>
      </w:r>
      <w:r>
        <w:rPr>
          <w:spacing w:val="-1"/>
        </w:rPr>
        <w:t>t</w:t>
      </w:r>
      <w:r>
        <w:t>o</w:t>
      </w:r>
      <w:r>
        <w:rPr>
          <w:spacing w:val="-3"/>
        </w:rPr>
        <w:t xml:space="preserve"> </w:t>
      </w:r>
      <w:r>
        <w:rPr>
          <w:spacing w:val="-1"/>
        </w:rPr>
        <w:t>sta</w:t>
      </w:r>
      <w:r>
        <w:t>y</w:t>
      </w:r>
      <w:r>
        <w:rPr>
          <w:spacing w:val="-3"/>
        </w:rPr>
        <w:t xml:space="preserve"> </w:t>
      </w:r>
      <w:r>
        <w:rPr>
          <w:spacing w:val="-1"/>
        </w:rPr>
        <w:t xml:space="preserve">at </w:t>
      </w:r>
      <w:r>
        <w:t>a</w:t>
      </w:r>
      <w:r>
        <w:rPr>
          <w:spacing w:val="30"/>
        </w:rPr>
        <w:t xml:space="preserve"> </w:t>
      </w:r>
      <w:r>
        <w:t>hotel</w:t>
      </w:r>
      <w:r>
        <w:rPr>
          <w:spacing w:val="30"/>
        </w:rPr>
        <w:t xml:space="preserve"> </w:t>
      </w:r>
      <w:r>
        <w:t>which</w:t>
      </w:r>
      <w:r>
        <w:rPr>
          <w:spacing w:val="30"/>
        </w:rPr>
        <w:t xml:space="preserve"> </w:t>
      </w:r>
      <w:r>
        <w:t>is</w:t>
      </w:r>
      <w:r>
        <w:rPr>
          <w:spacing w:val="30"/>
        </w:rPr>
        <w:t xml:space="preserve"> </w:t>
      </w:r>
      <w:r>
        <w:t>not</w:t>
      </w:r>
      <w:r>
        <w:rPr>
          <w:spacing w:val="30"/>
        </w:rPr>
        <w:t xml:space="preserve"> </w:t>
      </w:r>
      <w:r>
        <w:t>a</w:t>
      </w:r>
      <w:r>
        <w:rPr>
          <w:spacing w:val="-1"/>
        </w:rPr>
        <w:t>s</w:t>
      </w:r>
      <w:r>
        <w:t>sociated</w:t>
      </w:r>
      <w:r>
        <w:rPr>
          <w:spacing w:val="30"/>
        </w:rPr>
        <w:t xml:space="preserve"> </w:t>
      </w:r>
      <w:r>
        <w:t>with</w:t>
      </w:r>
      <w:r>
        <w:rPr>
          <w:spacing w:val="30"/>
        </w:rPr>
        <w:t xml:space="preserve"> </w:t>
      </w:r>
      <w:r>
        <w:t>the</w:t>
      </w:r>
      <w:r>
        <w:rPr>
          <w:spacing w:val="30"/>
        </w:rPr>
        <w:t xml:space="preserve"> </w:t>
      </w:r>
      <w:r>
        <w:t>confe</w:t>
      </w:r>
      <w:r>
        <w:rPr>
          <w:spacing w:val="-1"/>
        </w:rPr>
        <w:t>r</w:t>
      </w:r>
      <w:r>
        <w:t>ence,</w:t>
      </w:r>
      <w:r>
        <w:rPr>
          <w:spacing w:val="30"/>
        </w:rPr>
        <w:t xml:space="preserve"> </w:t>
      </w:r>
      <w:r>
        <w:t>then</w:t>
      </w:r>
      <w:r>
        <w:rPr>
          <w:spacing w:val="30"/>
        </w:rPr>
        <w:t xml:space="preserve"> </w:t>
      </w:r>
      <w:r>
        <w:t>the</w:t>
      </w:r>
      <w:r>
        <w:rPr>
          <w:spacing w:val="30"/>
        </w:rPr>
        <w:t xml:space="preserve"> </w:t>
      </w:r>
      <w:r>
        <w:t>traveler</w:t>
      </w:r>
      <w:r>
        <w:rPr>
          <w:spacing w:val="30"/>
        </w:rPr>
        <w:t xml:space="preserve"> </w:t>
      </w:r>
      <w:r>
        <w:t>is</w:t>
      </w:r>
      <w:r>
        <w:rPr>
          <w:spacing w:val="30"/>
        </w:rPr>
        <w:t xml:space="preserve"> </w:t>
      </w:r>
      <w:r>
        <w:t>subject</w:t>
      </w:r>
      <w:r>
        <w:rPr>
          <w:spacing w:val="30"/>
        </w:rPr>
        <w:t xml:space="preserve"> </w:t>
      </w:r>
      <w:r>
        <w:t>to</w:t>
      </w:r>
      <w:r>
        <w:rPr>
          <w:spacing w:val="28"/>
        </w:rPr>
        <w:t xml:space="preserve"> </w:t>
      </w:r>
      <w:r>
        <w:rPr>
          <w:spacing w:val="-2"/>
        </w:rPr>
        <w:t>m</w:t>
      </w:r>
      <w:r>
        <w:t>aking reservation</w:t>
      </w:r>
      <w:r>
        <w:rPr>
          <w:spacing w:val="-12"/>
        </w:rPr>
        <w:t xml:space="preserve"> </w:t>
      </w:r>
      <w:r>
        <w:t>and</w:t>
      </w:r>
      <w:r>
        <w:rPr>
          <w:spacing w:val="-12"/>
        </w:rPr>
        <w:t xml:space="preserve"> </w:t>
      </w:r>
      <w:r>
        <w:t>getting</w:t>
      </w:r>
      <w:r>
        <w:rPr>
          <w:spacing w:val="-12"/>
        </w:rPr>
        <w:t xml:space="preserve"> </w:t>
      </w:r>
      <w:r>
        <w:t>r</w:t>
      </w:r>
      <w:r>
        <w:rPr>
          <w:spacing w:val="-2"/>
        </w:rPr>
        <w:t>e</w:t>
      </w:r>
      <w:r>
        <w:t>i</w:t>
      </w:r>
      <w:r>
        <w:rPr>
          <w:spacing w:val="-2"/>
        </w:rPr>
        <w:t>m</w:t>
      </w:r>
      <w:r>
        <w:t>bursed</w:t>
      </w:r>
      <w:r>
        <w:rPr>
          <w:spacing w:val="-12"/>
        </w:rPr>
        <w:t xml:space="preserve"> </w:t>
      </w:r>
      <w:r>
        <w:t>within</w:t>
      </w:r>
      <w:r>
        <w:rPr>
          <w:spacing w:val="-12"/>
        </w:rPr>
        <w:t xml:space="preserve"> </w:t>
      </w:r>
      <w:r>
        <w:t>the</w:t>
      </w:r>
      <w:r>
        <w:rPr>
          <w:spacing w:val="-12"/>
        </w:rPr>
        <w:t xml:space="preserve"> </w:t>
      </w:r>
      <w:r>
        <w:t>hotel</w:t>
      </w:r>
      <w:r>
        <w:rPr>
          <w:spacing w:val="-12"/>
        </w:rPr>
        <w:t xml:space="preserve"> </w:t>
      </w:r>
      <w:r>
        <w:rPr>
          <w:spacing w:val="-1"/>
        </w:rPr>
        <w:t>rate</w:t>
      </w:r>
      <w:r>
        <w:t>s</w:t>
      </w:r>
      <w:r>
        <w:rPr>
          <w:spacing w:val="-12"/>
        </w:rPr>
        <w:t xml:space="preserve"> </w:t>
      </w:r>
      <w:r>
        <w:rPr>
          <w:spacing w:val="-1"/>
        </w:rPr>
        <w:t>tha</w:t>
      </w:r>
      <w:r>
        <w:t>t</w:t>
      </w:r>
      <w:r>
        <w:rPr>
          <w:spacing w:val="-12"/>
        </w:rPr>
        <w:t xml:space="preserve"> </w:t>
      </w:r>
      <w:r>
        <w:rPr>
          <w:spacing w:val="-2"/>
        </w:rPr>
        <w:t>w</w:t>
      </w:r>
      <w:r>
        <w:rPr>
          <w:spacing w:val="-1"/>
        </w:rPr>
        <w:t>il</w:t>
      </w:r>
      <w:r>
        <w:t>l</w:t>
      </w:r>
      <w:r>
        <w:rPr>
          <w:spacing w:val="-12"/>
        </w:rPr>
        <w:t xml:space="preserve"> </w:t>
      </w:r>
      <w:r>
        <w:rPr>
          <w:spacing w:val="-1"/>
        </w:rPr>
        <w:t>b</w:t>
      </w:r>
      <w:r>
        <w:t>e</w:t>
      </w:r>
      <w:r>
        <w:rPr>
          <w:spacing w:val="-12"/>
        </w:rPr>
        <w:t xml:space="preserve"> </w:t>
      </w:r>
      <w:r>
        <w:t>allowed</w:t>
      </w:r>
      <w:r>
        <w:rPr>
          <w:spacing w:val="-12"/>
        </w:rPr>
        <w:t xml:space="preserve"> </w:t>
      </w:r>
      <w:r>
        <w:t>in</w:t>
      </w:r>
      <w:r>
        <w:rPr>
          <w:spacing w:val="-12"/>
        </w:rPr>
        <w:t xml:space="preserve"> </w:t>
      </w:r>
      <w:r>
        <w:t>routine</w:t>
      </w:r>
      <w:r>
        <w:rPr>
          <w:spacing w:val="-12"/>
        </w:rPr>
        <w:t xml:space="preserve"> </w:t>
      </w:r>
      <w:r>
        <w:t>lodging only, as listed below.</w:t>
      </w:r>
    </w:p>
    <w:p w:rsidR="008907A8" w:rsidRDefault="008907A8">
      <w:pPr>
        <w:spacing w:before="16" w:line="260" w:lineRule="exact"/>
        <w:rPr>
          <w:sz w:val="26"/>
          <w:szCs w:val="26"/>
        </w:rPr>
      </w:pPr>
    </w:p>
    <w:p w:rsidR="008907A8" w:rsidRDefault="00EB2AB5">
      <w:pPr>
        <w:pStyle w:val="BodyText"/>
        <w:numPr>
          <w:ilvl w:val="1"/>
          <w:numId w:val="17"/>
        </w:numPr>
        <w:tabs>
          <w:tab w:val="left" w:pos="460"/>
        </w:tabs>
        <w:ind w:left="460" w:right="119"/>
        <w:jc w:val="both"/>
      </w:pPr>
      <w:r>
        <w:t>Resort</w:t>
      </w:r>
      <w:r>
        <w:rPr>
          <w:spacing w:val="5"/>
        </w:rPr>
        <w:t xml:space="preserve"> </w:t>
      </w:r>
      <w:r>
        <w:t>fees</w:t>
      </w:r>
      <w:r>
        <w:rPr>
          <w:spacing w:val="5"/>
        </w:rPr>
        <w:t xml:space="preserve"> </w:t>
      </w:r>
      <w:r>
        <w:t>are</w:t>
      </w:r>
      <w:r>
        <w:rPr>
          <w:spacing w:val="5"/>
        </w:rPr>
        <w:t xml:space="preserve"> </w:t>
      </w:r>
      <w:r>
        <w:t>not</w:t>
      </w:r>
      <w:r>
        <w:rPr>
          <w:spacing w:val="5"/>
        </w:rPr>
        <w:t xml:space="preserve"> </w:t>
      </w:r>
      <w:r>
        <w:t>all</w:t>
      </w:r>
      <w:r>
        <w:rPr>
          <w:spacing w:val="-2"/>
        </w:rPr>
        <w:t>o</w:t>
      </w:r>
      <w:r>
        <w:t>wable</w:t>
      </w:r>
      <w:r>
        <w:rPr>
          <w:spacing w:val="5"/>
        </w:rPr>
        <w:t xml:space="preserve"> </w:t>
      </w:r>
      <w:r>
        <w:t>un</w:t>
      </w:r>
      <w:r>
        <w:rPr>
          <w:spacing w:val="-1"/>
        </w:rPr>
        <w:t>l</w:t>
      </w:r>
      <w:r>
        <w:t>ess</w:t>
      </w:r>
      <w:r>
        <w:rPr>
          <w:spacing w:val="5"/>
        </w:rPr>
        <w:t xml:space="preserve"> </w:t>
      </w:r>
      <w:r>
        <w:t>attending</w:t>
      </w:r>
      <w:r>
        <w:rPr>
          <w:spacing w:val="5"/>
        </w:rPr>
        <w:t xml:space="preserve"> </w:t>
      </w:r>
      <w:r>
        <w:t>a</w:t>
      </w:r>
      <w:r>
        <w:rPr>
          <w:spacing w:val="5"/>
        </w:rPr>
        <w:t xml:space="preserve"> </w:t>
      </w:r>
      <w:r>
        <w:t>conference</w:t>
      </w:r>
      <w:r>
        <w:rPr>
          <w:spacing w:val="5"/>
        </w:rPr>
        <w:t xml:space="preserve"> </w:t>
      </w:r>
      <w:r>
        <w:t>and/or</w:t>
      </w:r>
      <w:r>
        <w:rPr>
          <w:spacing w:val="6"/>
        </w:rPr>
        <w:t xml:space="preserve"> </w:t>
      </w:r>
      <w:r>
        <w:t>if</w:t>
      </w:r>
      <w:r>
        <w:rPr>
          <w:spacing w:val="5"/>
        </w:rPr>
        <w:t xml:space="preserve"> </w:t>
      </w:r>
      <w:r>
        <w:t>a</w:t>
      </w:r>
      <w:r>
        <w:rPr>
          <w:spacing w:val="6"/>
        </w:rPr>
        <w:t xml:space="preserve"> </w:t>
      </w:r>
      <w:r>
        <w:t>t</w:t>
      </w:r>
      <w:r>
        <w:rPr>
          <w:spacing w:val="-1"/>
        </w:rPr>
        <w:t>r</w:t>
      </w:r>
      <w:r>
        <w:t>avel</w:t>
      </w:r>
      <w:r>
        <w:rPr>
          <w:spacing w:val="-1"/>
        </w:rPr>
        <w:t>e</w:t>
      </w:r>
      <w:r>
        <w:t>r</w:t>
      </w:r>
      <w:r>
        <w:rPr>
          <w:spacing w:val="6"/>
        </w:rPr>
        <w:t xml:space="preserve"> </w:t>
      </w:r>
      <w:r>
        <w:t>is</w:t>
      </w:r>
      <w:r>
        <w:rPr>
          <w:spacing w:val="6"/>
        </w:rPr>
        <w:t xml:space="preserve"> </w:t>
      </w:r>
      <w:r>
        <w:rPr>
          <w:spacing w:val="-1"/>
        </w:rPr>
        <w:t>s</w:t>
      </w:r>
      <w:r>
        <w:t>t</w:t>
      </w:r>
      <w:r>
        <w:rPr>
          <w:spacing w:val="-1"/>
        </w:rPr>
        <w:t>a</w:t>
      </w:r>
      <w:r>
        <w:t>ying</w:t>
      </w:r>
      <w:r>
        <w:rPr>
          <w:spacing w:val="6"/>
        </w:rPr>
        <w:t xml:space="preserve"> </w:t>
      </w:r>
      <w:r>
        <w:t>in</w:t>
      </w:r>
      <w:r>
        <w:rPr>
          <w:spacing w:val="6"/>
        </w:rPr>
        <w:t xml:space="preserve"> </w:t>
      </w:r>
      <w:r>
        <w:t>a city</w:t>
      </w:r>
      <w:r>
        <w:rPr>
          <w:spacing w:val="-1"/>
        </w:rPr>
        <w:t xml:space="preserve"> </w:t>
      </w:r>
      <w:r>
        <w:t>that</w:t>
      </w:r>
      <w:r>
        <w:rPr>
          <w:spacing w:val="-1"/>
        </w:rPr>
        <w:t xml:space="preserve"> </w:t>
      </w:r>
      <w:r>
        <w:t>all</w:t>
      </w:r>
      <w:r>
        <w:rPr>
          <w:spacing w:val="-1"/>
        </w:rPr>
        <w:t xml:space="preserve"> </w:t>
      </w:r>
      <w:r>
        <w:t>hotels</w:t>
      </w:r>
      <w:r>
        <w:rPr>
          <w:spacing w:val="-1"/>
        </w:rPr>
        <w:t xml:space="preserve"> </w:t>
      </w:r>
      <w:r>
        <w:t>are</w:t>
      </w:r>
      <w:r>
        <w:rPr>
          <w:spacing w:val="-1"/>
        </w:rPr>
        <w:t xml:space="preserve"> </w:t>
      </w:r>
      <w:r>
        <w:t>c</w:t>
      </w:r>
      <w:r>
        <w:rPr>
          <w:spacing w:val="-2"/>
        </w:rPr>
        <w:t>h</w:t>
      </w:r>
      <w:r>
        <w:t>a</w:t>
      </w:r>
      <w:r>
        <w:rPr>
          <w:spacing w:val="-1"/>
        </w:rPr>
        <w:t>r</w:t>
      </w:r>
      <w:r>
        <w:t>ging</w:t>
      </w:r>
      <w:r>
        <w:rPr>
          <w:spacing w:val="-1"/>
        </w:rPr>
        <w:t xml:space="preserve"> </w:t>
      </w:r>
      <w:r>
        <w:t>a</w:t>
      </w:r>
      <w:r>
        <w:rPr>
          <w:spacing w:val="-1"/>
        </w:rPr>
        <w:t xml:space="preserve"> </w:t>
      </w:r>
      <w:r>
        <w:t>resort</w:t>
      </w:r>
      <w:r>
        <w:rPr>
          <w:spacing w:val="-1"/>
        </w:rPr>
        <w:t xml:space="preserve"> </w:t>
      </w:r>
      <w:r>
        <w:t>fee.</w:t>
      </w:r>
    </w:p>
    <w:p w:rsidR="008907A8" w:rsidRDefault="008907A8">
      <w:pPr>
        <w:jc w:val="both"/>
        <w:sectPr w:rsidR="008907A8">
          <w:pgSz w:w="12240" w:h="15840"/>
          <w:pgMar w:top="1360" w:right="960" w:bottom="1240" w:left="1700" w:header="0" w:footer="1044" w:gutter="0"/>
          <w:cols w:space="720"/>
        </w:sectPr>
      </w:pPr>
    </w:p>
    <w:p w:rsidR="008907A8" w:rsidRDefault="00EB2AB5">
      <w:pPr>
        <w:pStyle w:val="BodyText"/>
        <w:numPr>
          <w:ilvl w:val="1"/>
          <w:numId w:val="17"/>
        </w:numPr>
        <w:tabs>
          <w:tab w:val="left" w:pos="940"/>
        </w:tabs>
        <w:spacing w:before="76"/>
        <w:ind w:left="940" w:right="220"/>
        <w:jc w:val="left"/>
      </w:pPr>
      <w:r>
        <w:t>No</w:t>
      </w:r>
      <w:r>
        <w:rPr>
          <w:spacing w:val="13"/>
        </w:rPr>
        <w:t xml:space="preserve"> </w:t>
      </w:r>
      <w:r>
        <w:t>rei</w:t>
      </w:r>
      <w:r>
        <w:rPr>
          <w:spacing w:val="-2"/>
        </w:rPr>
        <w:t>m</w:t>
      </w:r>
      <w:r>
        <w:t>bur</w:t>
      </w:r>
      <w:r>
        <w:rPr>
          <w:spacing w:val="1"/>
        </w:rPr>
        <w:t>s</w:t>
      </w:r>
      <w:r>
        <w:t>e</w:t>
      </w:r>
      <w:r>
        <w:rPr>
          <w:spacing w:val="-2"/>
        </w:rPr>
        <w:t>m</w:t>
      </w:r>
      <w:r>
        <w:t>ents</w:t>
      </w:r>
      <w:r>
        <w:rPr>
          <w:spacing w:val="13"/>
        </w:rPr>
        <w:t xml:space="preserve"> </w:t>
      </w:r>
      <w:r>
        <w:t>are</w:t>
      </w:r>
      <w:r>
        <w:rPr>
          <w:spacing w:val="13"/>
        </w:rPr>
        <w:t xml:space="preserve"> </w:t>
      </w:r>
      <w:r>
        <w:t>allowed</w:t>
      </w:r>
      <w:r>
        <w:rPr>
          <w:spacing w:val="13"/>
        </w:rPr>
        <w:t xml:space="preserve"> </w:t>
      </w:r>
      <w:r>
        <w:t>for</w:t>
      </w:r>
      <w:r>
        <w:rPr>
          <w:spacing w:val="13"/>
        </w:rPr>
        <w:t xml:space="preserve"> </w:t>
      </w:r>
      <w:r>
        <w:t>functions</w:t>
      </w:r>
      <w:r>
        <w:rPr>
          <w:spacing w:val="13"/>
        </w:rPr>
        <w:t xml:space="preserve"> </w:t>
      </w:r>
      <w:r>
        <w:t>not</w:t>
      </w:r>
      <w:r>
        <w:rPr>
          <w:spacing w:val="11"/>
        </w:rPr>
        <w:t xml:space="preserve"> </w:t>
      </w:r>
      <w:r>
        <w:t>relating</w:t>
      </w:r>
      <w:r>
        <w:rPr>
          <w:spacing w:val="12"/>
        </w:rPr>
        <w:t xml:space="preserve"> </w:t>
      </w:r>
      <w:r>
        <w:t>to</w:t>
      </w:r>
      <w:r>
        <w:rPr>
          <w:spacing w:val="12"/>
        </w:rPr>
        <w:t xml:space="preserve"> </w:t>
      </w:r>
      <w:r>
        <w:t>a</w:t>
      </w:r>
      <w:r>
        <w:rPr>
          <w:spacing w:val="12"/>
        </w:rPr>
        <w:t xml:space="preserve"> </w:t>
      </w:r>
      <w:r>
        <w:t>conference,</w:t>
      </w:r>
      <w:r>
        <w:rPr>
          <w:spacing w:val="12"/>
        </w:rPr>
        <w:t xml:space="preserve"> </w:t>
      </w:r>
      <w:r>
        <w:t>i.e.</w:t>
      </w:r>
      <w:r>
        <w:rPr>
          <w:spacing w:val="12"/>
        </w:rPr>
        <w:t xml:space="preserve"> </w:t>
      </w:r>
      <w:r>
        <w:t>tours,</w:t>
      </w:r>
      <w:r>
        <w:rPr>
          <w:spacing w:val="12"/>
        </w:rPr>
        <w:t xml:space="preserve"> </w:t>
      </w:r>
      <w:r>
        <w:t>dances, golf tourna</w:t>
      </w:r>
      <w:r>
        <w:rPr>
          <w:spacing w:val="-2"/>
        </w:rPr>
        <w:t>m</w:t>
      </w:r>
      <w:r>
        <w:t>ents, etc.</w:t>
      </w:r>
    </w:p>
    <w:p w:rsidR="008907A8" w:rsidRDefault="008907A8">
      <w:pPr>
        <w:spacing w:before="18" w:line="260" w:lineRule="exact"/>
        <w:rPr>
          <w:sz w:val="26"/>
          <w:szCs w:val="26"/>
        </w:rPr>
      </w:pPr>
    </w:p>
    <w:p w:rsidR="008907A8" w:rsidRDefault="00EB2AB5">
      <w:pPr>
        <w:pStyle w:val="Heading4"/>
        <w:ind w:left="220" w:right="221" w:firstLine="0"/>
        <w:rPr>
          <w:b w:val="0"/>
          <w:bCs w:val="0"/>
        </w:rPr>
      </w:pPr>
      <w:r>
        <w:rPr>
          <w:spacing w:val="-1"/>
        </w:rPr>
        <w:t>(TH</w:t>
      </w:r>
      <w:r>
        <w:t>E</w:t>
      </w:r>
      <w:r>
        <w:rPr>
          <w:spacing w:val="9"/>
        </w:rPr>
        <w:t xml:space="preserve"> </w:t>
      </w:r>
      <w:r>
        <w:rPr>
          <w:spacing w:val="-1"/>
        </w:rPr>
        <w:t>AL</w:t>
      </w:r>
      <w:r>
        <w:t>LO</w:t>
      </w:r>
      <w:r>
        <w:rPr>
          <w:spacing w:val="-1"/>
        </w:rPr>
        <w:t>WANC</w:t>
      </w:r>
      <w:r>
        <w:t>ES</w:t>
      </w:r>
      <w:r>
        <w:rPr>
          <w:spacing w:val="9"/>
        </w:rPr>
        <w:t xml:space="preserve"> </w:t>
      </w:r>
      <w:r>
        <w:rPr>
          <w:spacing w:val="-1"/>
        </w:rPr>
        <w:t>LIST</w:t>
      </w:r>
      <w:r>
        <w:t>ED</w:t>
      </w:r>
      <w:r>
        <w:rPr>
          <w:spacing w:val="9"/>
        </w:rPr>
        <w:t xml:space="preserve"> </w:t>
      </w:r>
      <w:r>
        <w:rPr>
          <w:spacing w:val="-1"/>
        </w:rPr>
        <w:t>BELO</w:t>
      </w:r>
      <w:r>
        <w:t>W</w:t>
      </w:r>
      <w:r>
        <w:rPr>
          <w:spacing w:val="9"/>
        </w:rPr>
        <w:t xml:space="preserve"> </w:t>
      </w:r>
      <w:r>
        <w:rPr>
          <w:spacing w:val="-1"/>
        </w:rPr>
        <w:t>AR</w:t>
      </w:r>
      <w:r>
        <w:t>E</w:t>
      </w:r>
      <w:r>
        <w:rPr>
          <w:spacing w:val="9"/>
        </w:rPr>
        <w:t xml:space="preserve"> </w:t>
      </w:r>
      <w:r>
        <w:rPr>
          <w:spacing w:val="-1"/>
        </w:rPr>
        <w:t>NO</w:t>
      </w:r>
      <w:r>
        <w:t>T</w:t>
      </w:r>
      <w:r>
        <w:rPr>
          <w:spacing w:val="9"/>
        </w:rPr>
        <w:t xml:space="preserve"> </w:t>
      </w:r>
      <w:r>
        <w:t>A</w:t>
      </w:r>
      <w:r>
        <w:rPr>
          <w:spacing w:val="9"/>
        </w:rPr>
        <w:t xml:space="preserve"> </w:t>
      </w:r>
      <w:r>
        <w:rPr>
          <w:spacing w:val="-1"/>
        </w:rPr>
        <w:t>PE</w:t>
      </w:r>
      <w:r>
        <w:t>R</w:t>
      </w:r>
      <w:r>
        <w:rPr>
          <w:spacing w:val="9"/>
        </w:rPr>
        <w:t xml:space="preserve"> </w:t>
      </w:r>
      <w:r>
        <w:rPr>
          <w:spacing w:val="-1"/>
        </w:rPr>
        <w:t>DI</w:t>
      </w:r>
      <w:r>
        <w:t>EM,</w:t>
      </w:r>
      <w:r>
        <w:rPr>
          <w:spacing w:val="9"/>
        </w:rPr>
        <w:t xml:space="preserve"> </w:t>
      </w:r>
      <w:r>
        <w:rPr>
          <w:spacing w:val="-1"/>
        </w:rPr>
        <w:t>THE</w:t>
      </w:r>
      <w:r>
        <w:t>Y</w:t>
      </w:r>
      <w:r>
        <w:rPr>
          <w:spacing w:val="9"/>
        </w:rPr>
        <w:t xml:space="preserve"> </w:t>
      </w:r>
      <w:r>
        <w:rPr>
          <w:spacing w:val="-1"/>
        </w:rPr>
        <w:t>AR</w:t>
      </w:r>
      <w:r>
        <w:t>E</w:t>
      </w:r>
      <w:r>
        <w:rPr>
          <w:spacing w:val="9"/>
        </w:rPr>
        <w:t xml:space="preserve"> </w:t>
      </w:r>
      <w:r>
        <w:rPr>
          <w:spacing w:val="-1"/>
        </w:rPr>
        <w:t>ON</w:t>
      </w:r>
      <w:r>
        <w:t>LY</w:t>
      </w:r>
      <w:r>
        <w:rPr>
          <w:spacing w:val="9"/>
        </w:rPr>
        <w:t xml:space="preserve"> </w:t>
      </w:r>
      <w:r>
        <w:rPr>
          <w:spacing w:val="-1"/>
        </w:rPr>
        <w:t>T</w:t>
      </w:r>
      <w:r>
        <w:rPr>
          <w:spacing w:val="1"/>
        </w:rPr>
        <w:t>H</w:t>
      </w:r>
      <w:r>
        <w:t xml:space="preserve">E </w:t>
      </w:r>
      <w:r>
        <w:rPr>
          <w:spacing w:val="-1"/>
        </w:rPr>
        <w:t>MAXIMU</w:t>
      </w:r>
      <w:r>
        <w:t>M</w:t>
      </w:r>
      <w:r>
        <w:rPr>
          <w:spacing w:val="-1"/>
        </w:rPr>
        <w:t xml:space="preserve"> AMOUN</w:t>
      </w:r>
      <w:r>
        <w:t>T</w:t>
      </w:r>
      <w:r>
        <w:rPr>
          <w:spacing w:val="-1"/>
        </w:rPr>
        <w:t xml:space="preserve"> A</w:t>
      </w:r>
      <w:r>
        <w:t>L</w:t>
      </w:r>
      <w:r>
        <w:rPr>
          <w:spacing w:val="-1"/>
        </w:rPr>
        <w:t>LOWE</w:t>
      </w:r>
      <w:r>
        <w:t>D</w:t>
      </w:r>
      <w:r>
        <w:rPr>
          <w:spacing w:val="-1"/>
        </w:rPr>
        <w:t xml:space="preserve"> FO</w:t>
      </w:r>
      <w:r>
        <w:t>R</w:t>
      </w:r>
      <w:r>
        <w:rPr>
          <w:spacing w:val="-1"/>
        </w:rPr>
        <w:t xml:space="preserve"> </w:t>
      </w:r>
      <w:r>
        <w:t>TH</w:t>
      </w:r>
      <w:r>
        <w:rPr>
          <w:spacing w:val="-1"/>
        </w:rPr>
        <w:t>A</w:t>
      </w:r>
      <w:r>
        <w:t xml:space="preserve">T </w:t>
      </w:r>
      <w:r>
        <w:rPr>
          <w:spacing w:val="-1"/>
        </w:rPr>
        <w:t>MEAL</w:t>
      </w:r>
      <w:r>
        <w:t xml:space="preserve">, </w:t>
      </w:r>
      <w:r>
        <w:rPr>
          <w:spacing w:val="-1"/>
        </w:rPr>
        <w:t>WHIL</w:t>
      </w:r>
      <w:r>
        <w:t xml:space="preserve">E </w:t>
      </w:r>
      <w:r>
        <w:rPr>
          <w:spacing w:val="-1"/>
        </w:rPr>
        <w:t>I</w:t>
      </w:r>
      <w:r>
        <w:t xml:space="preserve">N </w:t>
      </w:r>
      <w:r>
        <w:rPr>
          <w:spacing w:val="-1"/>
        </w:rPr>
        <w:t>TRAVE</w:t>
      </w:r>
      <w:r>
        <w:t xml:space="preserve">L </w:t>
      </w:r>
      <w:r>
        <w:rPr>
          <w:spacing w:val="-1"/>
        </w:rPr>
        <w:t>STATU</w:t>
      </w:r>
      <w:r>
        <w:t>S)</w:t>
      </w:r>
    </w:p>
    <w:p w:rsidR="008907A8" w:rsidRDefault="008907A8">
      <w:pPr>
        <w:spacing w:before="16" w:line="260" w:lineRule="exact"/>
        <w:rPr>
          <w:sz w:val="26"/>
          <w:szCs w:val="26"/>
        </w:rPr>
      </w:pPr>
    </w:p>
    <w:p w:rsidR="008907A8" w:rsidRDefault="00EB2AB5">
      <w:pPr>
        <w:ind w:left="177"/>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TIE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p>
    <w:tbl>
      <w:tblPr>
        <w:tblW w:w="0" w:type="auto"/>
        <w:tblInd w:w="100" w:type="dxa"/>
        <w:tblLayout w:type="fixed"/>
        <w:tblCellMar>
          <w:left w:w="0" w:type="dxa"/>
          <w:right w:w="0" w:type="dxa"/>
        </w:tblCellMar>
        <w:tblLook w:val="01E0" w:firstRow="1" w:lastRow="1" w:firstColumn="1" w:lastColumn="1" w:noHBand="0" w:noVBand="0"/>
      </w:tblPr>
      <w:tblGrid>
        <w:gridCol w:w="9888"/>
        <w:gridCol w:w="60"/>
      </w:tblGrid>
      <w:tr w:rsidR="008907A8">
        <w:trPr>
          <w:trHeight w:hRule="exact" w:val="283"/>
        </w:trPr>
        <w:tc>
          <w:tcPr>
            <w:tcW w:w="988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2379"/>
              </w:tabs>
              <w:spacing w:line="252" w:lineRule="exact"/>
              <w:ind w:left="828"/>
              <w:rPr>
                <w:rFonts w:ascii="Times New Roman" w:eastAsia="Times New Roman" w:hAnsi="Times New Roman" w:cs="Times New Roman"/>
              </w:rPr>
            </w:pPr>
            <w:r>
              <w:rPr>
                <w:rFonts w:ascii="Times New Roman" w:eastAsia="Times New Roman" w:hAnsi="Times New Roman" w:cs="Times New Roman"/>
                <w:b/>
                <w:bCs/>
              </w:rPr>
              <w:t>Breakfast</w:t>
            </w:r>
            <w:r>
              <w:rPr>
                <w:rFonts w:ascii="Times New Roman" w:eastAsia="Times New Roman" w:hAnsi="Times New Roman" w:cs="Times New Roman"/>
                <w:b/>
                <w:bCs/>
              </w:rPr>
              <w:tab/>
              <w:t>$9</w:t>
            </w:r>
          </w:p>
        </w:tc>
        <w:tc>
          <w:tcPr>
            <w:tcW w:w="60" w:type="dxa"/>
            <w:vMerge w:val="restart"/>
            <w:tcBorders>
              <w:top w:val="nil"/>
              <w:left w:val="single" w:sz="5" w:space="0" w:color="000000"/>
              <w:right w:val="nil"/>
            </w:tcBorders>
          </w:tcPr>
          <w:p w:rsidR="008907A8" w:rsidRDefault="008907A8"/>
        </w:tc>
      </w:tr>
      <w:tr w:rsidR="008907A8">
        <w:trPr>
          <w:trHeight w:hRule="exact" w:val="302"/>
        </w:trPr>
        <w:tc>
          <w:tcPr>
            <w:tcW w:w="988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2323"/>
              </w:tabs>
              <w:spacing w:before="19"/>
              <w:ind w:left="828"/>
              <w:rPr>
                <w:rFonts w:ascii="Times New Roman" w:eastAsia="Times New Roman" w:hAnsi="Times New Roman" w:cs="Times New Roman"/>
              </w:rPr>
            </w:pPr>
            <w:r>
              <w:rPr>
                <w:rFonts w:ascii="Times New Roman" w:eastAsia="Times New Roman" w:hAnsi="Times New Roman" w:cs="Times New Roman"/>
                <w:b/>
                <w:bCs/>
              </w:rPr>
              <w:t>Lunch</w:t>
            </w:r>
            <w:r>
              <w:rPr>
                <w:rFonts w:ascii="Times New Roman" w:eastAsia="Times New Roman" w:hAnsi="Times New Roman" w:cs="Times New Roman"/>
                <w:b/>
                <w:bCs/>
              </w:rPr>
              <w:tab/>
              <w:t>$13</w:t>
            </w:r>
          </w:p>
        </w:tc>
        <w:tc>
          <w:tcPr>
            <w:tcW w:w="60" w:type="dxa"/>
            <w:vMerge/>
            <w:tcBorders>
              <w:left w:val="single" w:sz="5" w:space="0" w:color="000000"/>
              <w:right w:val="nil"/>
            </w:tcBorders>
          </w:tcPr>
          <w:p w:rsidR="008907A8" w:rsidRDefault="008907A8"/>
        </w:tc>
      </w:tr>
      <w:tr w:rsidR="008907A8">
        <w:trPr>
          <w:trHeight w:hRule="exact" w:val="304"/>
        </w:trPr>
        <w:tc>
          <w:tcPr>
            <w:tcW w:w="988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2323"/>
              </w:tabs>
              <w:spacing w:before="19"/>
              <w:ind w:left="828"/>
              <w:rPr>
                <w:rFonts w:ascii="Times New Roman" w:eastAsia="Times New Roman" w:hAnsi="Times New Roman" w:cs="Times New Roman"/>
              </w:rPr>
            </w:pPr>
            <w:r>
              <w:rPr>
                <w:rFonts w:ascii="Times New Roman" w:eastAsia="Times New Roman" w:hAnsi="Times New Roman" w:cs="Times New Roman"/>
                <w:b/>
                <w:bCs/>
              </w:rPr>
              <w:t>Dinner</w:t>
            </w:r>
            <w:r>
              <w:rPr>
                <w:rFonts w:ascii="Times New Roman" w:eastAsia="Times New Roman" w:hAnsi="Times New Roman" w:cs="Times New Roman"/>
                <w:b/>
                <w:bCs/>
              </w:rPr>
              <w:tab/>
              <w:t>$29</w:t>
            </w:r>
          </w:p>
        </w:tc>
        <w:tc>
          <w:tcPr>
            <w:tcW w:w="60" w:type="dxa"/>
            <w:vMerge/>
            <w:tcBorders>
              <w:left w:val="single" w:sz="5" w:space="0" w:color="000000"/>
              <w:right w:val="nil"/>
            </w:tcBorders>
          </w:tcPr>
          <w:p w:rsidR="008907A8" w:rsidRDefault="008907A8"/>
        </w:tc>
      </w:tr>
      <w:tr w:rsidR="008907A8">
        <w:trPr>
          <w:trHeight w:hRule="exact" w:val="307"/>
        </w:trPr>
        <w:tc>
          <w:tcPr>
            <w:tcW w:w="9888" w:type="dxa"/>
            <w:tcBorders>
              <w:top w:val="single" w:sz="5" w:space="0" w:color="000000"/>
              <w:left w:val="single" w:sz="5" w:space="0" w:color="000000"/>
              <w:bottom w:val="single" w:sz="8" w:space="0" w:color="000000"/>
              <w:right w:val="single" w:sz="5" w:space="0" w:color="000000"/>
            </w:tcBorders>
          </w:tcPr>
          <w:p w:rsidR="008907A8" w:rsidRDefault="00EB2AB5">
            <w:pPr>
              <w:pStyle w:val="TableParagraph"/>
              <w:tabs>
                <w:tab w:val="left" w:pos="2323"/>
              </w:tabs>
              <w:spacing w:before="19"/>
              <w:ind w:left="828"/>
              <w:rPr>
                <w:rFonts w:ascii="Times New Roman" w:eastAsia="Times New Roman" w:hAnsi="Times New Roman" w:cs="Times New Roman"/>
              </w:rPr>
            </w:pPr>
            <w:r>
              <w:rPr>
                <w:rFonts w:ascii="Times New Roman" w:eastAsia="Times New Roman" w:hAnsi="Times New Roman" w:cs="Times New Roman"/>
                <w:b/>
                <w:bCs/>
              </w:rPr>
              <w:t>Total</w:t>
            </w:r>
            <w:r>
              <w:rPr>
                <w:rFonts w:ascii="Times New Roman" w:eastAsia="Times New Roman" w:hAnsi="Times New Roman" w:cs="Times New Roman"/>
                <w:b/>
                <w:bCs/>
              </w:rPr>
              <w:tab/>
              <w:t>$51</w:t>
            </w:r>
          </w:p>
        </w:tc>
        <w:tc>
          <w:tcPr>
            <w:tcW w:w="60" w:type="dxa"/>
            <w:vMerge/>
            <w:tcBorders>
              <w:left w:val="single" w:sz="5" w:space="0" w:color="000000"/>
              <w:bottom w:val="single" w:sz="5" w:space="0" w:color="000000"/>
              <w:right w:val="nil"/>
            </w:tcBorders>
          </w:tcPr>
          <w:p w:rsidR="008907A8" w:rsidRDefault="008907A8"/>
        </w:tc>
      </w:tr>
      <w:tr w:rsidR="008907A8">
        <w:trPr>
          <w:trHeight w:hRule="exact" w:val="308"/>
        </w:trPr>
        <w:tc>
          <w:tcPr>
            <w:tcW w:w="9948" w:type="dxa"/>
            <w:gridSpan w:val="2"/>
            <w:tcBorders>
              <w:top w:val="single" w:sz="8" w:space="0" w:color="000000"/>
              <w:left w:val="single" w:sz="5" w:space="0" w:color="000000"/>
              <w:bottom w:val="single" w:sz="5" w:space="0" w:color="000000"/>
              <w:right w:val="single" w:sz="5" w:space="0" w:color="000000"/>
            </w:tcBorders>
          </w:tcPr>
          <w:p w:rsidR="008907A8" w:rsidRDefault="008907A8"/>
        </w:tc>
      </w:tr>
      <w:tr w:rsidR="008907A8">
        <w:trPr>
          <w:trHeight w:hRule="exact" w:val="302"/>
        </w:trPr>
        <w:tc>
          <w:tcPr>
            <w:tcW w:w="994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4427"/>
              </w:tabs>
              <w:spacing w:before="19"/>
              <w:ind w:left="108"/>
              <w:rPr>
                <w:rFonts w:ascii="Times New Roman" w:eastAsia="Times New Roman" w:hAnsi="Times New Roman" w:cs="Times New Roman"/>
              </w:rPr>
            </w:pPr>
            <w:r>
              <w:rPr>
                <w:rFonts w:ascii="Times New Roman" w:eastAsia="Times New Roman" w:hAnsi="Times New Roman" w:cs="Times New Roman"/>
                <w:b/>
                <w:bCs/>
              </w:rPr>
              <w:t>Lodging</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Area</w:t>
            </w:r>
            <w:r>
              <w:rPr>
                <w:rFonts w:ascii="Times New Roman" w:eastAsia="Times New Roman" w:hAnsi="Times New Roman" w:cs="Times New Roman"/>
                <w:b/>
                <w:bCs/>
              </w:rPr>
              <w:tab/>
              <w:t>Routine</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Lodging</w:t>
            </w:r>
          </w:p>
        </w:tc>
      </w:tr>
      <w:tr w:rsidR="008907A8">
        <w:trPr>
          <w:trHeight w:hRule="exact" w:val="304"/>
        </w:trPr>
        <w:tc>
          <w:tcPr>
            <w:tcW w:w="994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4593"/>
              </w:tabs>
              <w:spacing w:before="18"/>
              <w:ind w:left="108"/>
              <w:rPr>
                <w:rFonts w:ascii="Times New Roman" w:eastAsia="Times New Roman" w:hAnsi="Times New Roman" w:cs="Times New Roman"/>
              </w:rPr>
            </w:pPr>
            <w:r>
              <w:rPr>
                <w:rFonts w:ascii="Times New Roman" w:eastAsia="Times New Roman" w:hAnsi="Times New Roman" w:cs="Times New Roman"/>
              </w:rPr>
              <w:t>In-State</w:t>
            </w:r>
            <w:r>
              <w:rPr>
                <w:rFonts w:ascii="Times New Roman" w:eastAsia="Times New Roman" w:hAnsi="Times New Roman" w:cs="Times New Roman"/>
                <w:spacing w:val="-1"/>
              </w:rPr>
              <w:t xml:space="preserve"> </w:t>
            </w:r>
            <w:r>
              <w:rPr>
                <w:rFonts w:ascii="Times New Roman" w:eastAsia="Times New Roman" w:hAnsi="Times New Roman" w:cs="Times New Roman"/>
              </w:rPr>
              <w:t>Cities</w:t>
            </w:r>
            <w:r>
              <w:rPr>
                <w:rFonts w:ascii="Times New Roman" w:eastAsia="Times New Roman" w:hAnsi="Times New Roman" w:cs="Times New Roman"/>
                <w:spacing w:val="-1"/>
              </w:rPr>
              <w:t xml:space="preserve"> </w:t>
            </w:r>
            <w:r>
              <w:rPr>
                <w:rFonts w:ascii="Times New Roman" w:eastAsia="Times New Roman" w:hAnsi="Times New Roman" w:cs="Times New Roman"/>
              </w:rPr>
              <w:t>(except</w:t>
            </w:r>
            <w:r>
              <w:rPr>
                <w:rFonts w:ascii="Times New Roman" w:eastAsia="Times New Roman" w:hAnsi="Times New Roman" w:cs="Times New Roman"/>
                <w:spacing w:val="-1"/>
              </w:rPr>
              <w:t xml:space="preserve"> </w:t>
            </w:r>
            <w:r>
              <w:rPr>
                <w:rFonts w:ascii="Times New Roman" w:eastAsia="Times New Roman" w:hAnsi="Times New Roman" w:cs="Times New Roman"/>
              </w:rPr>
              <w:t>as l</w:t>
            </w:r>
            <w:r>
              <w:rPr>
                <w:rFonts w:ascii="Times New Roman" w:eastAsia="Times New Roman" w:hAnsi="Times New Roman" w:cs="Times New Roman"/>
                <w:spacing w:val="1"/>
              </w:rPr>
              <w:t>i</w:t>
            </w:r>
            <w:r>
              <w:rPr>
                <w:rFonts w:ascii="Times New Roman" w:eastAsia="Times New Roman" w:hAnsi="Times New Roman" w:cs="Times New Roman"/>
              </w:rPr>
              <w:t>sted)</w:t>
            </w:r>
            <w:r>
              <w:rPr>
                <w:rFonts w:ascii="Times New Roman" w:eastAsia="Times New Roman" w:hAnsi="Times New Roman" w:cs="Times New Roman"/>
              </w:rPr>
              <w:tab/>
            </w:r>
            <w:r>
              <w:rPr>
                <w:rFonts w:ascii="Times New Roman" w:eastAsia="Times New Roman" w:hAnsi="Times New Roman" w:cs="Times New Roman"/>
                <w:b/>
                <w:bCs/>
                <w:spacing w:val="-1"/>
              </w:rPr>
              <w:t>$89</w:t>
            </w:r>
          </w:p>
        </w:tc>
      </w:tr>
      <w:tr w:rsidR="008907A8">
        <w:trPr>
          <w:trHeight w:hRule="exact" w:val="302"/>
        </w:trPr>
        <w:tc>
          <w:tcPr>
            <w:tcW w:w="994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4593"/>
              </w:tabs>
              <w:spacing w:before="18"/>
              <w:ind w:left="108"/>
              <w:rPr>
                <w:rFonts w:ascii="Times New Roman" w:eastAsia="Times New Roman" w:hAnsi="Times New Roman" w:cs="Times New Roman"/>
              </w:rPr>
            </w:pPr>
            <w:r>
              <w:rPr>
                <w:rFonts w:ascii="Times New Roman" w:eastAsia="Times New Roman" w:hAnsi="Times New Roman" w:cs="Times New Roman"/>
              </w:rPr>
              <w:t>Alexandria/Leesville/Natchitoches</w:t>
            </w:r>
            <w:r>
              <w:rPr>
                <w:rFonts w:ascii="Times New Roman" w:eastAsia="Times New Roman" w:hAnsi="Times New Roman" w:cs="Times New Roman"/>
              </w:rPr>
              <w:tab/>
            </w:r>
            <w:r>
              <w:rPr>
                <w:rFonts w:ascii="Times New Roman" w:eastAsia="Times New Roman" w:hAnsi="Times New Roman" w:cs="Times New Roman"/>
                <w:b/>
                <w:bCs/>
              </w:rPr>
              <w:t>$</w:t>
            </w:r>
            <w:r>
              <w:rPr>
                <w:rFonts w:ascii="Times New Roman" w:eastAsia="Times New Roman" w:hAnsi="Times New Roman" w:cs="Times New Roman"/>
                <w:b/>
                <w:bCs/>
                <w:spacing w:val="-1"/>
              </w:rPr>
              <w:t>9</w:t>
            </w:r>
            <w:r>
              <w:rPr>
                <w:rFonts w:ascii="Times New Roman" w:eastAsia="Times New Roman" w:hAnsi="Times New Roman" w:cs="Times New Roman"/>
                <w:b/>
                <w:bCs/>
              </w:rPr>
              <w:t>7</w:t>
            </w:r>
          </w:p>
        </w:tc>
      </w:tr>
      <w:tr w:rsidR="008907A8">
        <w:trPr>
          <w:trHeight w:hRule="exact" w:val="304"/>
        </w:trPr>
        <w:tc>
          <w:tcPr>
            <w:tcW w:w="994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4593"/>
              </w:tabs>
              <w:spacing w:before="18"/>
              <w:ind w:left="108"/>
              <w:rPr>
                <w:rFonts w:ascii="Times New Roman" w:eastAsia="Times New Roman" w:hAnsi="Times New Roman" w:cs="Times New Roman"/>
              </w:rPr>
            </w:pPr>
            <w:r>
              <w:rPr>
                <w:rFonts w:ascii="Times New Roman" w:eastAsia="Times New Roman" w:hAnsi="Times New Roman" w:cs="Times New Roman"/>
              </w:rPr>
              <w:t>Baton</w:t>
            </w:r>
            <w:r>
              <w:rPr>
                <w:rFonts w:ascii="Times New Roman" w:eastAsia="Times New Roman" w:hAnsi="Times New Roman" w:cs="Times New Roman"/>
                <w:spacing w:val="-1"/>
              </w:rPr>
              <w:t xml:space="preserve"> </w:t>
            </w:r>
            <w:r>
              <w:rPr>
                <w:rFonts w:ascii="Times New Roman" w:eastAsia="Times New Roman" w:hAnsi="Times New Roman" w:cs="Times New Roman"/>
              </w:rPr>
              <w:t>Rouge</w:t>
            </w:r>
            <w:r>
              <w:rPr>
                <w:rFonts w:ascii="Times New Roman" w:eastAsia="Times New Roman" w:hAnsi="Times New Roman" w:cs="Times New Roman"/>
                <w:spacing w:val="-1"/>
              </w:rPr>
              <w:t xml:space="preserve"> </w:t>
            </w:r>
            <w:r>
              <w:rPr>
                <w:rFonts w:ascii="Times New Roman" w:eastAsia="Times New Roman" w:hAnsi="Times New Roman" w:cs="Times New Roman"/>
              </w:rPr>
              <w:t>- EBR</w:t>
            </w:r>
            <w:r>
              <w:rPr>
                <w:rFonts w:ascii="Times New Roman" w:eastAsia="Times New Roman" w:hAnsi="Times New Roman" w:cs="Times New Roman"/>
              </w:rPr>
              <w:tab/>
            </w:r>
            <w:r>
              <w:rPr>
                <w:rFonts w:ascii="Times New Roman" w:eastAsia="Times New Roman" w:hAnsi="Times New Roman" w:cs="Times New Roman"/>
                <w:b/>
                <w:bCs/>
              </w:rPr>
              <w:t>$</w:t>
            </w:r>
            <w:r>
              <w:rPr>
                <w:rFonts w:ascii="Times New Roman" w:eastAsia="Times New Roman" w:hAnsi="Times New Roman" w:cs="Times New Roman"/>
                <w:b/>
                <w:bCs/>
                <w:spacing w:val="-1"/>
              </w:rPr>
              <w:t>98</w:t>
            </w:r>
          </w:p>
        </w:tc>
      </w:tr>
      <w:tr w:rsidR="008907A8">
        <w:trPr>
          <w:trHeight w:hRule="exact" w:val="308"/>
        </w:trPr>
        <w:tc>
          <w:tcPr>
            <w:tcW w:w="9948" w:type="dxa"/>
            <w:gridSpan w:val="2"/>
            <w:tcBorders>
              <w:top w:val="single" w:sz="5" w:space="0" w:color="000000"/>
              <w:left w:val="single" w:sz="5" w:space="0" w:color="000000"/>
              <w:bottom w:val="single" w:sz="8" w:space="0" w:color="000000"/>
              <w:right w:val="single" w:sz="5" w:space="0" w:color="000000"/>
            </w:tcBorders>
          </w:tcPr>
          <w:p w:rsidR="008907A8" w:rsidRDefault="00EB2AB5">
            <w:pPr>
              <w:pStyle w:val="TableParagraph"/>
              <w:tabs>
                <w:tab w:val="left" w:pos="4593"/>
              </w:tabs>
              <w:spacing w:before="18"/>
              <w:ind w:left="108"/>
              <w:rPr>
                <w:rFonts w:ascii="Times New Roman" w:eastAsia="Times New Roman" w:hAnsi="Times New Roman" w:cs="Times New Roman"/>
              </w:rPr>
            </w:pPr>
            <w:r>
              <w:rPr>
                <w:rFonts w:ascii="Times New Roman" w:eastAsia="Times New Roman" w:hAnsi="Times New Roman" w:cs="Times New Roman"/>
              </w:rPr>
              <w:t>Coving</w:t>
            </w:r>
            <w:r>
              <w:rPr>
                <w:rFonts w:ascii="Times New Roman" w:eastAsia="Times New Roman" w:hAnsi="Times New Roman" w:cs="Times New Roman"/>
                <w:spacing w:val="-1"/>
              </w:rPr>
              <w:t>t</w:t>
            </w:r>
            <w:r>
              <w:rPr>
                <w:rFonts w:ascii="Times New Roman" w:eastAsia="Times New Roman" w:hAnsi="Times New Roman" w:cs="Times New Roman"/>
              </w:rPr>
              <w:t>on/S</w:t>
            </w:r>
            <w:r>
              <w:rPr>
                <w:rFonts w:ascii="Times New Roman" w:eastAsia="Times New Roman" w:hAnsi="Times New Roman" w:cs="Times New Roman"/>
                <w:spacing w:val="-1"/>
              </w:rPr>
              <w:t>l</w:t>
            </w:r>
            <w:r>
              <w:rPr>
                <w:rFonts w:ascii="Times New Roman" w:eastAsia="Times New Roman" w:hAnsi="Times New Roman" w:cs="Times New Roman"/>
              </w:rPr>
              <w:t>idell</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2"/>
              </w:rPr>
              <w:t>a</w:t>
            </w:r>
            <w:r>
              <w:rPr>
                <w:rFonts w:ascii="Times New Roman" w:eastAsia="Times New Roman" w:hAnsi="Times New Roman" w:cs="Times New Roman"/>
              </w:rPr>
              <w:t>mmany</w:t>
            </w:r>
            <w:r>
              <w:rPr>
                <w:rFonts w:ascii="Times New Roman" w:eastAsia="Times New Roman" w:hAnsi="Times New Roman" w:cs="Times New Roman"/>
              </w:rPr>
              <w:tab/>
            </w:r>
            <w:r>
              <w:rPr>
                <w:rFonts w:ascii="Times New Roman" w:eastAsia="Times New Roman" w:hAnsi="Times New Roman" w:cs="Times New Roman"/>
                <w:b/>
                <w:bCs/>
              </w:rPr>
              <w:t>$</w:t>
            </w:r>
            <w:r>
              <w:rPr>
                <w:rFonts w:ascii="Times New Roman" w:eastAsia="Times New Roman" w:hAnsi="Times New Roman" w:cs="Times New Roman"/>
                <w:b/>
                <w:bCs/>
                <w:spacing w:val="-1"/>
              </w:rPr>
              <w:t>89</w:t>
            </w:r>
          </w:p>
        </w:tc>
      </w:tr>
      <w:tr w:rsidR="008907A8">
        <w:trPr>
          <w:trHeight w:hRule="exact" w:val="287"/>
        </w:trPr>
        <w:tc>
          <w:tcPr>
            <w:tcW w:w="9948" w:type="dxa"/>
            <w:gridSpan w:val="2"/>
            <w:tcBorders>
              <w:top w:val="single" w:sz="8" w:space="0" w:color="000000"/>
              <w:left w:val="single" w:sz="5" w:space="0" w:color="000000"/>
              <w:bottom w:val="single" w:sz="5" w:space="0" w:color="000000"/>
              <w:right w:val="single" w:sz="5" w:space="0" w:color="000000"/>
            </w:tcBorders>
          </w:tcPr>
          <w:p w:rsidR="008907A8" w:rsidRDefault="00EB2AB5">
            <w:pPr>
              <w:pStyle w:val="TableParagraph"/>
              <w:tabs>
                <w:tab w:val="left" w:pos="4593"/>
              </w:tabs>
              <w:spacing w:line="251" w:lineRule="exact"/>
              <w:ind w:left="108"/>
              <w:rPr>
                <w:rFonts w:ascii="Times New Roman" w:eastAsia="Times New Roman" w:hAnsi="Times New Roman" w:cs="Times New Roman"/>
              </w:rPr>
            </w:pPr>
            <w:r>
              <w:rPr>
                <w:rFonts w:ascii="Times New Roman" w:eastAsia="Times New Roman" w:hAnsi="Times New Roman" w:cs="Times New Roman"/>
              </w:rPr>
              <w:t>Lake</w:t>
            </w:r>
            <w:r>
              <w:rPr>
                <w:rFonts w:ascii="Times New Roman" w:eastAsia="Times New Roman" w:hAnsi="Times New Roman" w:cs="Times New Roman"/>
                <w:spacing w:val="-1"/>
              </w:rPr>
              <w:t xml:space="preserve"> </w:t>
            </w:r>
            <w:r>
              <w:rPr>
                <w:rFonts w:ascii="Times New Roman" w:eastAsia="Times New Roman" w:hAnsi="Times New Roman" w:cs="Times New Roman"/>
              </w:rPr>
              <w:t>Charles</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Calca</w:t>
            </w:r>
            <w:r>
              <w:rPr>
                <w:rFonts w:ascii="Times New Roman" w:eastAsia="Times New Roman" w:hAnsi="Times New Roman" w:cs="Times New Roman"/>
                <w:spacing w:val="-1"/>
              </w:rPr>
              <w:t>s</w:t>
            </w:r>
            <w:r>
              <w:rPr>
                <w:rFonts w:ascii="Times New Roman" w:eastAsia="Times New Roman" w:hAnsi="Times New Roman" w:cs="Times New Roman"/>
              </w:rPr>
              <w:t>ieu</w:t>
            </w:r>
            <w:r>
              <w:rPr>
                <w:rFonts w:ascii="Times New Roman" w:eastAsia="Times New Roman" w:hAnsi="Times New Roman" w:cs="Times New Roman"/>
              </w:rPr>
              <w:tab/>
            </w:r>
            <w:r>
              <w:rPr>
                <w:rFonts w:ascii="Times New Roman" w:eastAsia="Times New Roman" w:hAnsi="Times New Roman" w:cs="Times New Roman"/>
                <w:b/>
                <w:bCs/>
              </w:rPr>
              <w:t>$</w:t>
            </w:r>
            <w:r>
              <w:rPr>
                <w:rFonts w:ascii="Times New Roman" w:eastAsia="Times New Roman" w:hAnsi="Times New Roman" w:cs="Times New Roman"/>
                <w:b/>
                <w:bCs/>
                <w:spacing w:val="-1"/>
              </w:rPr>
              <w:t>89</w:t>
            </w:r>
          </w:p>
        </w:tc>
      </w:tr>
      <w:tr w:rsidR="008907A8">
        <w:trPr>
          <w:trHeight w:hRule="exact" w:val="304"/>
        </w:trPr>
        <w:tc>
          <w:tcPr>
            <w:tcW w:w="994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4593"/>
              </w:tabs>
              <w:spacing w:before="18"/>
              <w:ind w:left="108"/>
              <w:rPr>
                <w:rFonts w:ascii="Times New Roman" w:eastAsia="Times New Roman" w:hAnsi="Times New Roman" w:cs="Times New Roman"/>
              </w:rPr>
            </w:pPr>
            <w:r>
              <w:rPr>
                <w:rFonts w:ascii="Times New Roman" w:eastAsia="Times New Roman" w:hAnsi="Times New Roman" w:cs="Times New Roman"/>
              </w:rPr>
              <w:t>Lafa</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tte</w:t>
            </w:r>
            <w:r>
              <w:rPr>
                <w:rFonts w:ascii="Times New Roman" w:eastAsia="Times New Roman" w:hAnsi="Times New Roman" w:cs="Times New Roman"/>
              </w:rPr>
              <w:tab/>
            </w:r>
            <w:r>
              <w:rPr>
                <w:rFonts w:ascii="Times New Roman" w:eastAsia="Times New Roman" w:hAnsi="Times New Roman" w:cs="Times New Roman"/>
                <w:b/>
                <w:bCs/>
              </w:rPr>
              <w:t>$</w:t>
            </w:r>
            <w:r>
              <w:rPr>
                <w:rFonts w:ascii="Times New Roman" w:eastAsia="Times New Roman" w:hAnsi="Times New Roman" w:cs="Times New Roman"/>
                <w:b/>
                <w:bCs/>
                <w:spacing w:val="-1"/>
              </w:rPr>
              <w:t>89</w:t>
            </w:r>
          </w:p>
        </w:tc>
      </w:tr>
    </w:tbl>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7" w:line="280" w:lineRule="exact"/>
        <w:rPr>
          <w:sz w:val="28"/>
          <w:szCs w:val="28"/>
        </w:rPr>
      </w:pPr>
    </w:p>
    <w:p w:rsidR="008907A8" w:rsidRDefault="00EB2AB5">
      <w:pPr>
        <w:spacing w:before="71"/>
        <w:ind w:right="1"/>
        <w:jc w:val="center"/>
        <w:rPr>
          <w:rFonts w:ascii="Times New Roman" w:eastAsia="Times New Roman" w:hAnsi="Times New Roman" w:cs="Times New Roman"/>
        </w:rPr>
      </w:pPr>
      <w:r>
        <w:rPr>
          <w:rFonts w:ascii="Times New Roman" w:eastAsia="Times New Roman" w:hAnsi="Times New Roman" w:cs="Times New Roman"/>
          <w:b/>
          <w:bCs/>
        </w:rPr>
        <w:t>TIER</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II</w:t>
      </w:r>
    </w:p>
    <w:tbl>
      <w:tblPr>
        <w:tblW w:w="0" w:type="auto"/>
        <w:tblInd w:w="100" w:type="dxa"/>
        <w:tblLayout w:type="fixed"/>
        <w:tblCellMar>
          <w:left w:w="0" w:type="dxa"/>
          <w:right w:w="0" w:type="dxa"/>
        </w:tblCellMar>
        <w:tblLook w:val="01E0" w:firstRow="1" w:lastRow="1" w:firstColumn="1" w:lastColumn="1" w:noHBand="0" w:noVBand="0"/>
      </w:tblPr>
      <w:tblGrid>
        <w:gridCol w:w="2346"/>
        <w:gridCol w:w="4130"/>
        <w:gridCol w:w="3463"/>
      </w:tblGrid>
      <w:tr w:rsidR="008907A8">
        <w:trPr>
          <w:trHeight w:hRule="exact" w:val="302"/>
        </w:trPr>
        <w:tc>
          <w:tcPr>
            <w:tcW w:w="2346" w:type="dxa"/>
            <w:tcBorders>
              <w:top w:val="single" w:sz="5" w:space="0" w:color="000000"/>
              <w:left w:val="single" w:sz="12" w:space="0" w:color="000000"/>
              <w:bottom w:val="single" w:sz="5" w:space="0" w:color="000000"/>
              <w:right w:val="nil"/>
            </w:tcBorders>
          </w:tcPr>
          <w:p w:rsidR="008907A8" w:rsidRDefault="00EB2AB5">
            <w:pPr>
              <w:pStyle w:val="TableParagraph"/>
              <w:spacing w:before="19"/>
              <w:ind w:left="809"/>
              <w:rPr>
                <w:rFonts w:ascii="Times New Roman" w:eastAsia="Times New Roman" w:hAnsi="Times New Roman" w:cs="Times New Roman"/>
              </w:rPr>
            </w:pPr>
            <w:r>
              <w:rPr>
                <w:rFonts w:ascii="Times New Roman" w:eastAsia="Times New Roman" w:hAnsi="Times New Roman" w:cs="Times New Roman"/>
                <w:b/>
                <w:bCs/>
              </w:rPr>
              <w:t>Breakfast</w:t>
            </w:r>
          </w:p>
        </w:tc>
        <w:tc>
          <w:tcPr>
            <w:tcW w:w="7592" w:type="dxa"/>
            <w:gridSpan w:val="2"/>
            <w:tcBorders>
              <w:top w:val="single" w:sz="5" w:space="0" w:color="000000"/>
              <w:left w:val="nil"/>
              <w:bottom w:val="single" w:sz="5" w:space="0" w:color="000000"/>
              <w:right w:val="single" w:sz="5" w:space="0" w:color="000000"/>
            </w:tcBorders>
          </w:tcPr>
          <w:p w:rsidR="008907A8" w:rsidRDefault="00EB2AB5">
            <w:pPr>
              <w:pStyle w:val="TableParagraph"/>
              <w:spacing w:before="19"/>
              <w:ind w:left="639"/>
              <w:rPr>
                <w:rFonts w:ascii="Times New Roman" w:eastAsia="Times New Roman" w:hAnsi="Times New Roman" w:cs="Times New Roman"/>
              </w:rPr>
            </w:pPr>
            <w:r>
              <w:rPr>
                <w:rFonts w:ascii="Times New Roman" w:eastAsia="Times New Roman" w:hAnsi="Times New Roman" w:cs="Times New Roman"/>
                <w:b/>
                <w:bCs/>
              </w:rPr>
              <w:t>$10</w:t>
            </w:r>
          </w:p>
        </w:tc>
      </w:tr>
      <w:tr w:rsidR="008907A8">
        <w:trPr>
          <w:trHeight w:hRule="exact" w:val="304"/>
        </w:trPr>
        <w:tc>
          <w:tcPr>
            <w:tcW w:w="2346" w:type="dxa"/>
            <w:tcBorders>
              <w:top w:val="single" w:sz="5" w:space="0" w:color="000000"/>
              <w:left w:val="single" w:sz="12" w:space="0" w:color="000000"/>
              <w:bottom w:val="single" w:sz="5" w:space="0" w:color="000000"/>
              <w:right w:val="nil"/>
            </w:tcBorders>
          </w:tcPr>
          <w:p w:rsidR="008907A8" w:rsidRDefault="00EB2AB5">
            <w:pPr>
              <w:pStyle w:val="TableParagraph"/>
              <w:spacing w:before="19"/>
              <w:ind w:left="740" w:right="841"/>
              <w:jc w:val="center"/>
              <w:rPr>
                <w:rFonts w:ascii="Times New Roman" w:eastAsia="Times New Roman" w:hAnsi="Times New Roman" w:cs="Times New Roman"/>
              </w:rPr>
            </w:pPr>
            <w:r>
              <w:rPr>
                <w:rFonts w:ascii="Times New Roman" w:eastAsia="Times New Roman" w:hAnsi="Times New Roman" w:cs="Times New Roman"/>
                <w:b/>
                <w:bCs/>
              </w:rPr>
              <w:t>Lunch</w:t>
            </w:r>
          </w:p>
        </w:tc>
        <w:tc>
          <w:tcPr>
            <w:tcW w:w="7592" w:type="dxa"/>
            <w:gridSpan w:val="2"/>
            <w:tcBorders>
              <w:top w:val="single" w:sz="5" w:space="0" w:color="000000"/>
              <w:left w:val="nil"/>
              <w:bottom w:val="single" w:sz="5" w:space="0" w:color="000000"/>
              <w:right w:val="single" w:sz="5" w:space="0" w:color="000000"/>
            </w:tcBorders>
          </w:tcPr>
          <w:p w:rsidR="008907A8" w:rsidRDefault="00EB2AB5">
            <w:pPr>
              <w:pStyle w:val="TableParagraph"/>
              <w:spacing w:before="19"/>
              <w:ind w:left="603"/>
              <w:rPr>
                <w:rFonts w:ascii="Times New Roman" w:eastAsia="Times New Roman" w:hAnsi="Times New Roman" w:cs="Times New Roman"/>
              </w:rPr>
            </w:pPr>
            <w:r>
              <w:rPr>
                <w:rFonts w:ascii="Times New Roman" w:eastAsia="Times New Roman" w:hAnsi="Times New Roman" w:cs="Times New Roman"/>
                <w:b/>
                <w:bCs/>
              </w:rPr>
              <w:t>$16</w:t>
            </w:r>
          </w:p>
        </w:tc>
      </w:tr>
      <w:tr w:rsidR="008907A8">
        <w:trPr>
          <w:trHeight w:hRule="exact" w:val="302"/>
        </w:trPr>
        <w:tc>
          <w:tcPr>
            <w:tcW w:w="2346" w:type="dxa"/>
            <w:tcBorders>
              <w:top w:val="single" w:sz="5" w:space="0" w:color="000000"/>
              <w:left w:val="single" w:sz="12" w:space="0" w:color="000000"/>
              <w:bottom w:val="single" w:sz="5" w:space="0" w:color="000000"/>
              <w:right w:val="nil"/>
            </w:tcBorders>
          </w:tcPr>
          <w:p w:rsidR="008907A8" w:rsidRDefault="00EB2AB5">
            <w:pPr>
              <w:pStyle w:val="TableParagraph"/>
              <w:spacing w:before="19"/>
              <w:ind w:left="789" w:right="841"/>
              <w:jc w:val="center"/>
              <w:rPr>
                <w:rFonts w:ascii="Times New Roman" w:eastAsia="Times New Roman" w:hAnsi="Times New Roman" w:cs="Times New Roman"/>
              </w:rPr>
            </w:pPr>
            <w:r>
              <w:rPr>
                <w:rFonts w:ascii="Times New Roman" w:eastAsia="Times New Roman" w:hAnsi="Times New Roman" w:cs="Times New Roman"/>
                <w:b/>
                <w:bCs/>
              </w:rPr>
              <w:t>Dinner</w:t>
            </w:r>
          </w:p>
        </w:tc>
        <w:tc>
          <w:tcPr>
            <w:tcW w:w="7592" w:type="dxa"/>
            <w:gridSpan w:val="2"/>
            <w:tcBorders>
              <w:top w:val="single" w:sz="5" w:space="0" w:color="000000"/>
              <w:left w:val="nil"/>
              <w:bottom w:val="single" w:sz="5" w:space="0" w:color="000000"/>
              <w:right w:val="single" w:sz="5" w:space="0" w:color="000000"/>
            </w:tcBorders>
          </w:tcPr>
          <w:p w:rsidR="008907A8" w:rsidRDefault="00EB2AB5">
            <w:pPr>
              <w:pStyle w:val="TableParagraph"/>
              <w:spacing w:before="19"/>
              <w:ind w:left="639"/>
              <w:rPr>
                <w:rFonts w:ascii="Times New Roman" w:eastAsia="Times New Roman" w:hAnsi="Times New Roman" w:cs="Times New Roman"/>
              </w:rPr>
            </w:pPr>
            <w:r>
              <w:rPr>
                <w:rFonts w:ascii="Times New Roman" w:eastAsia="Times New Roman" w:hAnsi="Times New Roman" w:cs="Times New Roman"/>
                <w:b/>
                <w:bCs/>
              </w:rPr>
              <w:t>$30</w:t>
            </w:r>
          </w:p>
        </w:tc>
      </w:tr>
      <w:tr w:rsidR="008907A8">
        <w:trPr>
          <w:trHeight w:hRule="exact" w:val="304"/>
        </w:trPr>
        <w:tc>
          <w:tcPr>
            <w:tcW w:w="2346" w:type="dxa"/>
            <w:tcBorders>
              <w:top w:val="single" w:sz="5" w:space="0" w:color="000000"/>
              <w:left w:val="single" w:sz="12" w:space="0" w:color="000000"/>
              <w:bottom w:val="single" w:sz="5" w:space="0" w:color="000000"/>
              <w:right w:val="nil"/>
            </w:tcBorders>
          </w:tcPr>
          <w:p w:rsidR="008907A8" w:rsidRDefault="00EB2AB5">
            <w:pPr>
              <w:pStyle w:val="TableParagraph"/>
              <w:spacing w:before="19"/>
              <w:ind w:right="210"/>
              <w:jc w:val="center"/>
              <w:rPr>
                <w:rFonts w:ascii="Times New Roman" w:eastAsia="Times New Roman" w:hAnsi="Times New Roman" w:cs="Times New Roman"/>
              </w:rPr>
            </w:pPr>
            <w:r>
              <w:rPr>
                <w:rFonts w:ascii="Times New Roman" w:eastAsia="Times New Roman" w:hAnsi="Times New Roman" w:cs="Times New Roman"/>
                <w:b/>
                <w:bCs/>
              </w:rPr>
              <w:t>Total</w:t>
            </w:r>
          </w:p>
        </w:tc>
        <w:tc>
          <w:tcPr>
            <w:tcW w:w="7592" w:type="dxa"/>
            <w:gridSpan w:val="2"/>
            <w:tcBorders>
              <w:top w:val="single" w:sz="5" w:space="0" w:color="000000"/>
              <w:left w:val="nil"/>
              <w:bottom w:val="single" w:sz="5" w:space="0" w:color="000000"/>
              <w:right w:val="single" w:sz="5" w:space="0" w:color="000000"/>
            </w:tcBorders>
          </w:tcPr>
          <w:p w:rsidR="008907A8" w:rsidRDefault="00EB2AB5">
            <w:pPr>
              <w:pStyle w:val="TableParagraph"/>
              <w:spacing w:before="19"/>
              <w:ind w:left="638"/>
              <w:rPr>
                <w:rFonts w:ascii="Times New Roman" w:eastAsia="Times New Roman" w:hAnsi="Times New Roman" w:cs="Times New Roman"/>
              </w:rPr>
            </w:pPr>
            <w:r>
              <w:rPr>
                <w:rFonts w:ascii="Times New Roman" w:eastAsia="Times New Roman" w:hAnsi="Times New Roman" w:cs="Times New Roman"/>
                <w:b/>
                <w:bCs/>
              </w:rPr>
              <w:t>$56</w:t>
            </w:r>
          </w:p>
        </w:tc>
      </w:tr>
      <w:tr w:rsidR="008907A8">
        <w:trPr>
          <w:trHeight w:hRule="exact" w:val="308"/>
        </w:trPr>
        <w:tc>
          <w:tcPr>
            <w:tcW w:w="9938" w:type="dxa"/>
            <w:gridSpan w:val="3"/>
            <w:tcBorders>
              <w:top w:val="single" w:sz="5" w:space="0" w:color="000000"/>
              <w:left w:val="single" w:sz="12" w:space="0" w:color="000000"/>
              <w:bottom w:val="single" w:sz="8" w:space="0" w:color="000000"/>
              <w:right w:val="single" w:sz="5" w:space="0" w:color="000000"/>
            </w:tcBorders>
          </w:tcPr>
          <w:p w:rsidR="008907A8" w:rsidRDefault="008907A8"/>
        </w:tc>
      </w:tr>
      <w:tr w:rsidR="008907A8">
        <w:trPr>
          <w:trHeight w:hRule="exact" w:val="287"/>
        </w:trPr>
        <w:tc>
          <w:tcPr>
            <w:tcW w:w="6476" w:type="dxa"/>
            <w:gridSpan w:val="2"/>
            <w:tcBorders>
              <w:top w:val="single" w:sz="8" w:space="0" w:color="000000"/>
              <w:left w:val="single" w:sz="12" w:space="0" w:color="000000"/>
              <w:bottom w:val="single" w:sz="5" w:space="0" w:color="000000"/>
              <w:right w:val="nil"/>
            </w:tcBorders>
          </w:tcPr>
          <w:p w:rsidR="008907A8" w:rsidRDefault="00EB2AB5">
            <w:pPr>
              <w:pStyle w:val="TableParagraph"/>
              <w:spacing w:before="18" w:line="252" w:lineRule="exact"/>
              <w:ind w:left="89"/>
              <w:rPr>
                <w:rFonts w:ascii="Times New Roman" w:eastAsia="Times New Roman" w:hAnsi="Times New Roman" w:cs="Times New Roman"/>
              </w:rPr>
            </w:pPr>
            <w:r>
              <w:rPr>
                <w:rFonts w:ascii="Times New Roman" w:eastAsia="Times New Roman" w:hAnsi="Times New Roman" w:cs="Times New Roman"/>
                <w:b/>
                <w:bCs/>
              </w:rPr>
              <w:t>Lodging</w:t>
            </w:r>
            <w:r>
              <w:rPr>
                <w:rFonts w:ascii="Times New Roman" w:eastAsia="Times New Roman" w:hAnsi="Times New Roman" w:cs="Times New Roman"/>
                <w:b/>
                <w:bCs/>
                <w:spacing w:val="-13"/>
              </w:rPr>
              <w:t xml:space="preserve"> </w:t>
            </w:r>
            <w:r>
              <w:rPr>
                <w:rFonts w:ascii="Times New Roman" w:eastAsia="Times New Roman" w:hAnsi="Times New Roman" w:cs="Times New Roman"/>
                <w:b/>
                <w:bCs/>
              </w:rPr>
              <w:t>Area</w:t>
            </w:r>
          </w:p>
        </w:tc>
        <w:tc>
          <w:tcPr>
            <w:tcW w:w="3463" w:type="dxa"/>
            <w:tcBorders>
              <w:top w:val="single" w:sz="8" w:space="0" w:color="000000"/>
              <w:left w:val="nil"/>
              <w:bottom w:val="single" w:sz="5" w:space="0" w:color="000000"/>
              <w:right w:val="single" w:sz="5" w:space="0" w:color="000000"/>
            </w:tcBorders>
          </w:tcPr>
          <w:p w:rsidR="008907A8" w:rsidRDefault="00EB2AB5">
            <w:pPr>
              <w:pStyle w:val="TableParagraph"/>
              <w:spacing w:before="18" w:line="252" w:lineRule="exact"/>
              <w:ind w:left="108"/>
              <w:rPr>
                <w:rFonts w:ascii="Times New Roman" w:eastAsia="Times New Roman" w:hAnsi="Times New Roman" w:cs="Times New Roman"/>
              </w:rPr>
            </w:pPr>
            <w:r>
              <w:rPr>
                <w:rFonts w:ascii="Times New Roman" w:eastAsia="Times New Roman" w:hAnsi="Times New Roman" w:cs="Times New Roman"/>
                <w:b/>
                <w:bCs/>
              </w:rPr>
              <w:t>Routine</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Lodging</w:t>
            </w:r>
          </w:p>
        </w:tc>
      </w:tr>
      <w:tr w:rsidR="008907A8">
        <w:trPr>
          <w:trHeight w:hRule="exact" w:val="269"/>
        </w:trPr>
        <w:tc>
          <w:tcPr>
            <w:tcW w:w="6476" w:type="dxa"/>
            <w:gridSpan w:val="2"/>
            <w:tcBorders>
              <w:top w:val="single" w:sz="5" w:space="0" w:color="000000"/>
              <w:left w:val="single" w:sz="12" w:space="0" w:color="000000"/>
              <w:bottom w:val="nil"/>
              <w:right w:val="nil"/>
            </w:tcBorders>
          </w:tcPr>
          <w:p w:rsidR="008907A8" w:rsidRDefault="00EB2AB5">
            <w:pPr>
              <w:pStyle w:val="TableParagraph"/>
              <w:spacing w:line="251" w:lineRule="exact"/>
              <w:ind w:left="89"/>
              <w:rPr>
                <w:rFonts w:ascii="Times New Roman" w:eastAsia="Times New Roman" w:hAnsi="Times New Roman" w:cs="Times New Roman"/>
              </w:rPr>
            </w:pPr>
            <w:r>
              <w:rPr>
                <w:rFonts w:ascii="Times New Roman" w:eastAsia="Times New Roman" w:hAnsi="Times New Roman" w:cs="Times New Roman"/>
              </w:rPr>
              <w:t>New</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1"/>
              </w:rPr>
              <w:t>l</w:t>
            </w:r>
            <w:r>
              <w:rPr>
                <w:rFonts w:ascii="Times New Roman" w:eastAsia="Times New Roman" w:hAnsi="Times New Roman" w:cs="Times New Roman"/>
              </w:rPr>
              <w:t>eans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Orleans,</w:t>
            </w:r>
            <w:r>
              <w:rPr>
                <w:rFonts w:ascii="Times New Roman" w:eastAsia="Times New Roman" w:hAnsi="Times New Roman" w:cs="Times New Roman"/>
                <w:spacing w:val="-6"/>
              </w:rPr>
              <w:t xml:space="preserve"> </w:t>
            </w:r>
            <w:r>
              <w:rPr>
                <w:rFonts w:ascii="Times New Roman" w:eastAsia="Times New Roman" w:hAnsi="Times New Roman" w:cs="Times New Roman"/>
              </w:rPr>
              <w:t>St.</w:t>
            </w:r>
            <w:r>
              <w:rPr>
                <w:rFonts w:ascii="Times New Roman" w:eastAsia="Times New Roman" w:hAnsi="Times New Roman" w:cs="Times New Roman"/>
                <w:spacing w:val="-7"/>
              </w:rPr>
              <w:t xml:space="preserve"> </w:t>
            </w:r>
            <w:r>
              <w:rPr>
                <w:rFonts w:ascii="Times New Roman" w:eastAsia="Times New Roman" w:hAnsi="Times New Roman" w:cs="Times New Roman"/>
              </w:rPr>
              <w:t>Bernard,</w:t>
            </w:r>
            <w:r>
              <w:rPr>
                <w:rFonts w:ascii="Times New Roman" w:eastAsia="Times New Roman" w:hAnsi="Times New Roman" w:cs="Times New Roman"/>
                <w:spacing w:val="-6"/>
              </w:rPr>
              <w:t xml:space="preserve"> </w:t>
            </w:r>
            <w:r>
              <w:rPr>
                <w:rFonts w:ascii="Times New Roman" w:eastAsia="Times New Roman" w:hAnsi="Times New Roman" w:cs="Times New Roman"/>
              </w:rPr>
              <w:t>Jef</w:t>
            </w:r>
            <w:r>
              <w:rPr>
                <w:rFonts w:ascii="Times New Roman" w:eastAsia="Times New Roman" w:hAnsi="Times New Roman" w:cs="Times New Roman"/>
                <w:spacing w:val="1"/>
              </w:rPr>
              <w:t>f</w:t>
            </w:r>
            <w:r>
              <w:rPr>
                <w:rFonts w:ascii="Times New Roman" w:eastAsia="Times New Roman" w:hAnsi="Times New Roman" w:cs="Times New Roman"/>
                <w:spacing w:val="-1"/>
              </w:rPr>
              <w:t>e</w:t>
            </w:r>
            <w:r>
              <w:rPr>
                <w:rFonts w:ascii="Times New Roman" w:eastAsia="Times New Roman" w:hAnsi="Times New Roman" w:cs="Times New Roman"/>
              </w:rPr>
              <w:t>rson</w:t>
            </w:r>
          </w:p>
        </w:tc>
        <w:tc>
          <w:tcPr>
            <w:tcW w:w="3463" w:type="dxa"/>
            <w:tcBorders>
              <w:top w:val="single" w:sz="5" w:space="0" w:color="000000"/>
              <w:left w:val="nil"/>
              <w:bottom w:val="nil"/>
              <w:right w:val="single" w:sz="5" w:space="0" w:color="000000"/>
            </w:tcBorders>
          </w:tcPr>
          <w:p w:rsidR="008907A8" w:rsidRDefault="008907A8"/>
        </w:tc>
      </w:tr>
      <w:tr w:rsidR="008907A8">
        <w:trPr>
          <w:trHeight w:hRule="exact" w:val="267"/>
        </w:trPr>
        <w:tc>
          <w:tcPr>
            <w:tcW w:w="6476" w:type="dxa"/>
            <w:gridSpan w:val="2"/>
            <w:tcBorders>
              <w:top w:val="nil"/>
              <w:left w:val="single" w:sz="5" w:space="0" w:color="000000"/>
              <w:bottom w:val="single" w:sz="5" w:space="0" w:color="000000"/>
              <w:right w:val="nil"/>
            </w:tcBorders>
          </w:tcPr>
          <w:p w:rsidR="008907A8" w:rsidRDefault="00EB2AB5">
            <w:pPr>
              <w:pStyle w:val="TableParagraph"/>
              <w:tabs>
                <w:tab w:val="left" w:pos="4418"/>
              </w:tabs>
              <w:spacing w:line="242" w:lineRule="exact"/>
              <w:ind w:left="98"/>
              <w:rPr>
                <w:rFonts w:ascii="Times New Roman" w:eastAsia="Times New Roman" w:hAnsi="Times New Roman" w:cs="Times New Roman"/>
              </w:rPr>
            </w:pP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Plaque</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nes</w:t>
            </w:r>
            <w:r>
              <w:rPr>
                <w:rFonts w:ascii="Times New Roman" w:eastAsia="Times New Roman" w:hAnsi="Times New Roman" w:cs="Times New Roman"/>
                <w:spacing w:val="-1"/>
              </w:rPr>
              <w:t xml:space="preserve"> </w:t>
            </w:r>
            <w:r>
              <w:rPr>
                <w:rFonts w:ascii="Times New Roman" w:eastAsia="Times New Roman" w:hAnsi="Times New Roman" w:cs="Times New Roman"/>
              </w:rPr>
              <w:t>Parishes</w:t>
            </w:r>
            <w:r>
              <w:rPr>
                <w:rFonts w:ascii="Times New Roman" w:eastAsia="Times New Roman" w:hAnsi="Times New Roman" w:cs="Times New Roman"/>
              </w:rPr>
              <w:tab/>
            </w:r>
            <w:r>
              <w:rPr>
                <w:rFonts w:ascii="Times New Roman" w:eastAsia="Times New Roman" w:hAnsi="Times New Roman" w:cs="Times New Roman"/>
                <w:b/>
                <w:bCs/>
              </w:rPr>
              <w:t>May-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Sept</w:t>
            </w:r>
          </w:p>
        </w:tc>
        <w:tc>
          <w:tcPr>
            <w:tcW w:w="3463" w:type="dxa"/>
            <w:tcBorders>
              <w:top w:val="nil"/>
              <w:left w:val="nil"/>
              <w:bottom w:val="single" w:sz="5" w:space="0" w:color="000000"/>
              <w:right w:val="single" w:sz="5" w:space="0" w:color="000000"/>
            </w:tcBorders>
          </w:tcPr>
          <w:p w:rsidR="008907A8" w:rsidRDefault="00EB2AB5">
            <w:pPr>
              <w:pStyle w:val="TableParagraph"/>
              <w:spacing w:line="242" w:lineRule="exact"/>
              <w:ind w:left="269"/>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1"/>
              </w:rPr>
              <w:t>122</w:t>
            </w:r>
          </w:p>
        </w:tc>
      </w:tr>
      <w:tr w:rsidR="008907A8">
        <w:trPr>
          <w:trHeight w:hRule="exact" w:val="288"/>
        </w:trPr>
        <w:tc>
          <w:tcPr>
            <w:tcW w:w="6476" w:type="dxa"/>
            <w:gridSpan w:val="2"/>
            <w:tcBorders>
              <w:top w:val="single" w:sz="5" w:space="0" w:color="000000"/>
              <w:left w:val="single" w:sz="5" w:space="0" w:color="000000"/>
              <w:bottom w:val="nil"/>
              <w:right w:val="nil"/>
            </w:tcBorders>
          </w:tcPr>
          <w:p w:rsidR="008907A8" w:rsidRDefault="00EB2AB5">
            <w:pPr>
              <w:pStyle w:val="TableParagraph"/>
              <w:spacing w:before="17"/>
              <w:ind w:left="98"/>
              <w:rPr>
                <w:rFonts w:ascii="Times New Roman" w:eastAsia="Times New Roman" w:hAnsi="Times New Roman" w:cs="Times New Roman"/>
              </w:rPr>
            </w:pPr>
            <w:r>
              <w:rPr>
                <w:rFonts w:ascii="Times New Roman" w:eastAsia="Times New Roman" w:hAnsi="Times New Roman" w:cs="Times New Roman"/>
              </w:rPr>
              <w:t>New</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1"/>
              </w:rPr>
              <w:t>l</w:t>
            </w:r>
            <w:r>
              <w:rPr>
                <w:rFonts w:ascii="Times New Roman" w:eastAsia="Times New Roman" w:hAnsi="Times New Roman" w:cs="Times New Roman"/>
              </w:rPr>
              <w:t>eans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Orleans,</w:t>
            </w:r>
            <w:r>
              <w:rPr>
                <w:rFonts w:ascii="Times New Roman" w:eastAsia="Times New Roman" w:hAnsi="Times New Roman" w:cs="Times New Roman"/>
                <w:spacing w:val="-6"/>
              </w:rPr>
              <w:t xml:space="preserve"> </w:t>
            </w:r>
            <w:r>
              <w:rPr>
                <w:rFonts w:ascii="Times New Roman" w:eastAsia="Times New Roman" w:hAnsi="Times New Roman" w:cs="Times New Roman"/>
              </w:rPr>
              <w:t>St.</w:t>
            </w:r>
            <w:r>
              <w:rPr>
                <w:rFonts w:ascii="Times New Roman" w:eastAsia="Times New Roman" w:hAnsi="Times New Roman" w:cs="Times New Roman"/>
                <w:spacing w:val="-7"/>
              </w:rPr>
              <w:t xml:space="preserve"> </w:t>
            </w:r>
            <w:r>
              <w:rPr>
                <w:rFonts w:ascii="Times New Roman" w:eastAsia="Times New Roman" w:hAnsi="Times New Roman" w:cs="Times New Roman"/>
              </w:rPr>
              <w:t>Bernard,</w:t>
            </w:r>
            <w:r>
              <w:rPr>
                <w:rFonts w:ascii="Times New Roman" w:eastAsia="Times New Roman" w:hAnsi="Times New Roman" w:cs="Times New Roman"/>
                <w:spacing w:val="-6"/>
              </w:rPr>
              <w:t xml:space="preserve"> </w:t>
            </w:r>
            <w:r>
              <w:rPr>
                <w:rFonts w:ascii="Times New Roman" w:eastAsia="Times New Roman" w:hAnsi="Times New Roman" w:cs="Times New Roman"/>
              </w:rPr>
              <w:t>Jef</w:t>
            </w:r>
            <w:r>
              <w:rPr>
                <w:rFonts w:ascii="Times New Roman" w:eastAsia="Times New Roman" w:hAnsi="Times New Roman" w:cs="Times New Roman"/>
                <w:spacing w:val="1"/>
              </w:rPr>
              <w:t>f</w:t>
            </w:r>
            <w:r>
              <w:rPr>
                <w:rFonts w:ascii="Times New Roman" w:eastAsia="Times New Roman" w:hAnsi="Times New Roman" w:cs="Times New Roman"/>
                <w:spacing w:val="-1"/>
              </w:rPr>
              <w:t>e</w:t>
            </w:r>
            <w:r>
              <w:rPr>
                <w:rFonts w:ascii="Times New Roman" w:eastAsia="Times New Roman" w:hAnsi="Times New Roman" w:cs="Times New Roman"/>
              </w:rPr>
              <w:t>rson</w:t>
            </w:r>
          </w:p>
        </w:tc>
        <w:tc>
          <w:tcPr>
            <w:tcW w:w="3463" w:type="dxa"/>
            <w:tcBorders>
              <w:top w:val="single" w:sz="5" w:space="0" w:color="000000"/>
              <w:left w:val="nil"/>
              <w:bottom w:val="nil"/>
              <w:right w:val="single" w:sz="5" w:space="0" w:color="000000"/>
            </w:tcBorders>
          </w:tcPr>
          <w:p w:rsidR="008907A8" w:rsidRDefault="008907A8"/>
        </w:tc>
      </w:tr>
      <w:tr w:rsidR="008907A8">
        <w:trPr>
          <w:trHeight w:hRule="exact" w:val="267"/>
        </w:trPr>
        <w:tc>
          <w:tcPr>
            <w:tcW w:w="6476" w:type="dxa"/>
            <w:gridSpan w:val="2"/>
            <w:tcBorders>
              <w:top w:val="nil"/>
              <w:left w:val="single" w:sz="5" w:space="0" w:color="000000"/>
              <w:bottom w:val="single" w:sz="5" w:space="0" w:color="000000"/>
              <w:right w:val="nil"/>
            </w:tcBorders>
          </w:tcPr>
          <w:p w:rsidR="008907A8" w:rsidRDefault="00EB2AB5">
            <w:pPr>
              <w:pStyle w:val="TableParagraph"/>
              <w:tabs>
                <w:tab w:val="left" w:pos="4418"/>
              </w:tabs>
              <w:spacing w:line="242" w:lineRule="exact"/>
              <w:ind w:left="98"/>
              <w:rPr>
                <w:rFonts w:ascii="Times New Roman" w:eastAsia="Times New Roman" w:hAnsi="Times New Roman" w:cs="Times New Roman"/>
              </w:rPr>
            </w:pP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Plaque</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nes</w:t>
            </w:r>
            <w:r>
              <w:rPr>
                <w:rFonts w:ascii="Times New Roman" w:eastAsia="Times New Roman" w:hAnsi="Times New Roman" w:cs="Times New Roman"/>
                <w:spacing w:val="-1"/>
              </w:rPr>
              <w:t xml:space="preserve"> </w:t>
            </w:r>
            <w:r>
              <w:rPr>
                <w:rFonts w:ascii="Times New Roman" w:eastAsia="Times New Roman" w:hAnsi="Times New Roman" w:cs="Times New Roman"/>
              </w:rPr>
              <w:t>Parishes</w:t>
            </w:r>
            <w:r>
              <w:rPr>
                <w:rFonts w:ascii="Times New Roman" w:eastAsia="Times New Roman" w:hAnsi="Times New Roman" w:cs="Times New Roman"/>
              </w:rPr>
              <w:tab/>
            </w:r>
            <w:r>
              <w:rPr>
                <w:rFonts w:ascii="Times New Roman" w:eastAsia="Times New Roman" w:hAnsi="Times New Roman" w:cs="Times New Roman"/>
                <w:b/>
                <w:bCs/>
              </w:rPr>
              <w:t>October</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ecember</w:t>
            </w:r>
          </w:p>
        </w:tc>
        <w:tc>
          <w:tcPr>
            <w:tcW w:w="3463" w:type="dxa"/>
            <w:tcBorders>
              <w:top w:val="nil"/>
              <w:left w:val="nil"/>
              <w:bottom w:val="single" w:sz="5" w:space="0" w:color="000000"/>
              <w:right w:val="single" w:sz="5" w:space="0" w:color="000000"/>
            </w:tcBorders>
          </w:tcPr>
          <w:p w:rsidR="008907A8" w:rsidRDefault="00EB2AB5">
            <w:pPr>
              <w:pStyle w:val="TableParagraph"/>
              <w:spacing w:line="242" w:lineRule="exact"/>
              <w:ind w:left="275"/>
              <w:rPr>
                <w:rFonts w:ascii="Times New Roman" w:eastAsia="Times New Roman" w:hAnsi="Times New Roman" w:cs="Times New Roman"/>
              </w:rPr>
            </w:pPr>
            <w:r>
              <w:rPr>
                <w:rFonts w:ascii="Times New Roman" w:eastAsia="Times New Roman" w:hAnsi="Times New Roman" w:cs="Times New Roman"/>
                <w:b/>
                <w:bCs/>
              </w:rPr>
              <w:t>$153</w:t>
            </w:r>
          </w:p>
        </w:tc>
      </w:tr>
      <w:tr w:rsidR="008907A8">
        <w:trPr>
          <w:trHeight w:hRule="exact" w:val="288"/>
        </w:trPr>
        <w:tc>
          <w:tcPr>
            <w:tcW w:w="6476" w:type="dxa"/>
            <w:gridSpan w:val="2"/>
            <w:tcBorders>
              <w:top w:val="single" w:sz="5" w:space="0" w:color="000000"/>
              <w:left w:val="single" w:sz="5" w:space="0" w:color="000000"/>
              <w:bottom w:val="nil"/>
              <w:right w:val="nil"/>
            </w:tcBorders>
          </w:tcPr>
          <w:p w:rsidR="008907A8" w:rsidRDefault="00EB2AB5">
            <w:pPr>
              <w:pStyle w:val="TableParagraph"/>
              <w:spacing w:before="17"/>
              <w:ind w:left="98"/>
              <w:rPr>
                <w:rFonts w:ascii="Times New Roman" w:eastAsia="Times New Roman" w:hAnsi="Times New Roman" w:cs="Times New Roman"/>
              </w:rPr>
            </w:pPr>
            <w:r>
              <w:rPr>
                <w:rFonts w:ascii="Times New Roman" w:eastAsia="Times New Roman" w:hAnsi="Times New Roman" w:cs="Times New Roman"/>
              </w:rPr>
              <w:t>New</w:t>
            </w:r>
            <w:r>
              <w:rPr>
                <w:rFonts w:ascii="Times New Roman" w:eastAsia="Times New Roman" w:hAnsi="Times New Roman" w:cs="Times New Roman"/>
                <w:spacing w:val="-6"/>
              </w:rPr>
              <w:t xml:space="preserve"> </w:t>
            </w:r>
            <w:r>
              <w:rPr>
                <w:rFonts w:ascii="Times New Roman" w:eastAsia="Times New Roman" w:hAnsi="Times New Roman" w:cs="Times New Roman"/>
              </w:rPr>
              <w:t>Or</w:t>
            </w:r>
            <w:r>
              <w:rPr>
                <w:rFonts w:ascii="Times New Roman" w:eastAsia="Times New Roman" w:hAnsi="Times New Roman" w:cs="Times New Roman"/>
                <w:spacing w:val="1"/>
              </w:rPr>
              <w:t>l</w:t>
            </w:r>
            <w:r>
              <w:rPr>
                <w:rFonts w:ascii="Times New Roman" w:eastAsia="Times New Roman" w:hAnsi="Times New Roman" w:cs="Times New Roman"/>
              </w:rPr>
              <w:t>eans</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44"/>
              </w:rPr>
              <w:t xml:space="preserve"> </w:t>
            </w:r>
            <w:r>
              <w:rPr>
                <w:rFonts w:ascii="Times New Roman" w:eastAsia="Times New Roman" w:hAnsi="Times New Roman" w:cs="Times New Roman"/>
              </w:rPr>
              <w:t>Orleans,</w:t>
            </w:r>
            <w:r>
              <w:rPr>
                <w:rFonts w:ascii="Times New Roman" w:eastAsia="Times New Roman" w:hAnsi="Times New Roman" w:cs="Times New Roman"/>
                <w:spacing w:val="-5"/>
              </w:rPr>
              <w:t xml:space="preserve"> </w:t>
            </w:r>
            <w:r>
              <w:rPr>
                <w:rFonts w:ascii="Times New Roman" w:eastAsia="Times New Roman" w:hAnsi="Times New Roman" w:cs="Times New Roman"/>
              </w:rPr>
              <w:t>St.</w:t>
            </w:r>
            <w:r>
              <w:rPr>
                <w:rFonts w:ascii="Times New Roman" w:eastAsia="Times New Roman" w:hAnsi="Times New Roman" w:cs="Times New Roman"/>
                <w:spacing w:val="-5"/>
              </w:rPr>
              <w:t xml:space="preserve"> </w:t>
            </w:r>
            <w:r>
              <w:rPr>
                <w:rFonts w:ascii="Times New Roman" w:eastAsia="Times New Roman" w:hAnsi="Times New Roman" w:cs="Times New Roman"/>
              </w:rPr>
              <w:t>Bernard,</w:t>
            </w:r>
            <w:r>
              <w:rPr>
                <w:rFonts w:ascii="Times New Roman" w:eastAsia="Times New Roman" w:hAnsi="Times New Roman" w:cs="Times New Roman"/>
                <w:spacing w:val="-6"/>
              </w:rPr>
              <w:t xml:space="preserve"> </w:t>
            </w:r>
            <w:r>
              <w:rPr>
                <w:rFonts w:ascii="Times New Roman" w:eastAsia="Times New Roman" w:hAnsi="Times New Roman" w:cs="Times New Roman"/>
              </w:rPr>
              <w:t>Jef</w:t>
            </w:r>
            <w:r>
              <w:rPr>
                <w:rFonts w:ascii="Times New Roman" w:eastAsia="Times New Roman" w:hAnsi="Times New Roman" w:cs="Times New Roman"/>
                <w:spacing w:val="1"/>
              </w:rPr>
              <w:t>f</w:t>
            </w:r>
            <w:r>
              <w:rPr>
                <w:rFonts w:ascii="Times New Roman" w:eastAsia="Times New Roman" w:hAnsi="Times New Roman" w:cs="Times New Roman"/>
                <w:spacing w:val="-1"/>
              </w:rPr>
              <w:t>e</w:t>
            </w:r>
            <w:r>
              <w:rPr>
                <w:rFonts w:ascii="Times New Roman" w:eastAsia="Times New Roman" w:hAnsi="Times New Roman" w:cs="Times New Roman"/>
              </w:rPr>
              <w:t>rson</w:t>
            </w:r>
          </w:p>
        </w:tc>
        <w:tc>
          <w:tcPr>
            <w:tcW w:w="3463" w:type="dxa"/>
            <w:tcBorders>
              <w:top w:val="single" w:sz="5" w:space="0" w:color="000000"/>
              <w:left w:val="nil"/>
              <w:bottom w:val="nil"/>
              <w:right w:val="single" w:sz="5" w:space="0" w:color="000000"/>
            </w:tcBorders>
          </w:tcPr>
          <w:p w:rsidR="008907A8" w:rsidRDefault="008907A8"/>
        </w:tc>
      </w:tr>
      <w:tr w:rsidR="008907A8">
        <w:trPr>
          <w:trHeight w:hRule="exact" w:val="269"/>
        </w:trPr>
        <w:tc>
          <w:tcPr>
            <w:tcW w:w="6476" w:type="dxa"/>
            <w:gridSpan w:val="2"/>
            <w:tcBorders>
              <w:top w:val="nil"/>
              <w:left w:val="single" w:sz="5" w:space="0" w:color="000000"/>
              <w:bottom w:val="single" w:sz="5" w:space="0" w:color="000000"/>
              <w:right w:val="nil"/>
            </w:tcBorders>
          </w:tcPr>
          <w:p w:rsidR="008907A8" w:rsidRDefault="00EB2AB5">
            <w:pPr>
              <w:pStyle w:val="TableParagraph"/>
              <w:tabs>
                <w:tab w:val="left" w:pos="4418"/>
              </w:tabs>
              <w:spacing w:line="242" w:lineRule="exact"/>
              <w:ind w:left="98"/>
              <w:rPr>
                <w:rFonts w:ascii="Times New Roman" w:eastAsia="Times New Roman" w:hAnsi="Times New Roman" w:cs="Times New Roman"/>
              </w:rPr>
            </w:pP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Plaque</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nes</w:t>
            </w:r>
            <w:r>
              <w:rPr>
                <w:rFonts w:ascii="Times New Roman" w:eastAsia="Times New Roman" w:hAnsi="Times New Roman" w:cs="Times New Roman"/>
                <w:spacing w:val="-1"/>
              </w:rPr>
              <w:t xml:space="preserve"> </w:t>
            </w:r>
            <w:r>
              <w:rPr>
                <w:rFonts w:ascii="Times New Roman" w:eastAsia="Times New Roman" w:hAnsi="Times New Roman" w:cs="Times New Roman"/>
              </w:rPr>
              <w:t>Parishes</w:t>
            </w:r>
            <w:r>
              <w:rPr>
                <w:rFonts w:ascii="Times New Roman" w:eastAsia="Times New Roman" w:hAnsi="Times New Roman" w:cs="Times New Roman"/>
              </w:rPr>
              <w:tab/>
            </w:r>
            <w:r>
              <w:rPr>
                <w:rFonts w:ascii="Times New Roman" w:eastAsia="Times New Roman" w:hAnsi="Times New Roman" w:cs="Times New Roman"/>
                <w:b/>
                <w:bCs/>
              </w:rPr>
              <w:t>January</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–April</w:t>
            </w:r>
          </w:p>
        </w:tc>
        <w:tc>
          <w:tcPr>
            <w:tcW w:w="3463" w:type="dxa"/>
            <w:tcBorders>
              <w:top w:val="nil"/>
              <w:left w:val="nil"/>
              <w:bottom w:val="single" w:sz="5" w:space="0" w:color="000000"/>
              <w:right w:val="single" w:sz="5" w:space="0" w:color="000000"/>
            </w:tcBorders>
          </w:tcPr>
          <w:p w:rsidR="008907A8" w:rsidRDefault="00EB2AB5">
            <w:pPr>
              <w:pStyle w:val="TableParagraph"/>
              <w:spacing w:line="242" w:lineRule="exact"/>
              <w:ind w:left="275"/>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1"/>
              </w:rPr>
              <w:t>1</w:t>
            </w:r>
            <w:r>
              <w:rPr>
                <w:rFonts w:ascii="Times New Roman" w:eastAsia="Times New Roman" w:hAnsi="Times New Roman" w:cs="Times New Roman"/>
                <w:b/>
                <w:bCs/>
              </w:rPr>
              <w:t>60</w:t>
            </w:r>
          </w:p>
        </w:tc>
      </w:tr>
      <w:tr w:rsidR="008907A8">
        <w:trPr>
          <w:trHeight w:hRule="exact" w:val="283"/>
        </w:trPr>
        <w:tc>
          <w:tcPr>
            <w:tcW w:w="6476" w:type="dxa"/>
            <w:gridSpan w:val="2"/>
            <w:tcBorders>
              <w:top w:val="single" w:sz="5" w:space="0" w:color="000000"/>
              <w:left w:val="single" w:sz="5" w:space="0" w:color="000000"/>
              <w:bottom w:val="single" w:sz="5" w:space="0" w:color="000000"/>
              <w:right w:val="nil"/>
            </w:tcBorders>
          </w:tcPr>
          <w:p w:rsidR="008907A8" w:rsidRDefault="00EB2AB5">
            <w:pPr>
              <w:pStyle w:val="TableParagraph"/>
              <w:spacing w:before="18"/>
              <w:ind w:left="98"/>
              <w:rPr>
                <w:rFonts w:ascii="Times New Roman" w:eastAsia="Times New Roman" w:hAnsi="Times New Roman" w:cs="Times New Roman"/>
              </w:rPr>
            </w:pPr>
            <w:r>
              <w:rPr>
                <w:rFonts w:ascii="Times New Roman" w:eastAsia="Times New Roman" w:hAnsi="Times New Roman" w:cs="Times New Roman"/>
              </w:rPr>
              <w:t>Out-of-State</w:t>
            </w:r>
            <w:r>
              <w:rPr>
                <w:rFonts w:ascii="Times New Roman" w:eastAsia="Times New Roman" w:hAnsi="Times New Roman" w:cs="Times New Roman"/>
                <w:spacing w:val="-5"/>
              </w:rPr>
              <w:t xml:space="preserve"> </w:t>
            </w:r>
            <w:r>
              <w:rPr>
                <w:rFonts w:ascii="Times New Roman" w:eastAsia="Times New Roman" w:hAnsi="Times New Roman" w:cs="Times New Roman"/>
              </w:rPr>
              <w:t>(Except</w:t>
            </w:r>
            <w:r>
              <w:rPr>
                <w:rFonts w:ascii="Times New Roman" w:eastAsia="Times New Roman" w:hAnsi="Times New Roman" w:cs="Times New Roman"/>
                <w:spacing w:val="-6"/>
              </w:rPr>
              <w:t xml:space="preserve"> </w:t>
            </w:r>
            <w:r>
              <w:rPr>
                <w:rFonts w:ascii="Times New Roman" w:eastAsia="Times New Roman" w:hAnsi="Times New Roman" w:cs="Times New Roman"/>
              </w:rPr>
              <w:t>Cities</w:t>
            </w:r>
            <w:r>
              <w:rPr>
                <w:rFonts w:ascii="Times New Roman" w:eastAsia="Times New Roman" w:hAnsi="Times New Roman" w:cs="Times New Roman"/>
                <w:spacing w:val="-5"/>
              </w:rPr>
              <w:t xml:space="preserve"> </w:t>
            </w:r>
            <w:r>
              <w:rPr>
                <w:rFonts w:ascii="Times New Roman" w:eastAsia="Times New Roman" w:hAnsi="Times New Roman" w:cs="Times New Roman"/>
              </w:rPr>
              <w:t>listed</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5"/>
              </w:rPr>
              <w:t xml:space="preserve"> </w:t>
            </w:r>
            <w:r>
              <w:rPr>
                <w:rFonts w:ascii="Times New Roman" w:eastAsia="Times New Roman" w:hAnsi="Times New Roman" w:cs="Times New Roman"/>
              </w:rPr>
              <w:t>Tier</w:t>
            </w:r>
            <w:r>
              <w:rPr>
                <w:rFonts w:ascii="Times New Roman" w:eastAsia="Times New Roman" w:hAnsi="Times New Roman" w:cs="Times New Roman"/>
                <w:spacing w:val="-5"/>
              </w:rPr>
              <w:t xml:space="preserve"> </w:t>
            </w:r>
            <w:r>
              <w:rPr>
                <w:rFonts w:ascii="Times New Roman" w:eastAsia="Times New Roman" w:hAnsi="Times New Roman" w:cs="Times New Roman"/>
              </w:rPr>
              <w:t>III</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5"/>
              </w:rPr>
              <w:t xml:space="preserve"> </w:t>
            </w:r>
            <w:r>
              <w:rPr>
                <w:rFonts w:ascii="Times New Roman" w:eastAsia="Times New Roman" w:hAnsi="Times New Roman" w:cs="Times New Roman"/>
              </w:rPr>
              <w:t>IV)</w:t>
            </w:r>
          </w:p>
        </w:tc>
        <w:tc>
          <w:tcPr>
            <w:tcW w:w="3463" w:type="dxa"/>
            <w:tcBorders>
              <w:top w:val="single" w:sz="5" w:space="0" w:color="000000"/>
              <w:left w:val="nil"/>
              <w:bottom w:val="single" w:sz="5" w:space="0" w:color="000000"/>
              <w:right w:val="single" w:sz="5" w:space="0" w:color="000000"/>
            </w:tcBorders>
          </w:tcPr>
          <w:p w:rsidR="008907A8" w:rsidRDefault="00EB2AB5">
            <w:pPr>
              <w:pStyle w:val="TableParagraph"/>
              <w:spacing w:before="18"/>
              <w:ind w:left="379"/>
              <w:rPr>
                <w:rFonts w:ascii="Times New Roman" w:eastAsia="Times New Roman" w:hAnsi="Times New Roman" w:cs="Times New Roman"/>
              </w:rPr>
            </w:pPr>
            <w:r>
              <w:rPr>
                <w:rFonts w:ascii="Times New Roman" w:eastAsia="Times New Roman" w:hAnsi="Times New Roman" w:cs="Times New Roman"/>
                <w:b/>
                <w:bCs/>
                <w:spacing w:val="-1"/>
              </w:rPr>
              <w:t>$91</w:t>
            </w:r>
          </w:p>
        </w:tc>
      </w:tr>
    </w:tbl>
    <w:p w:rsidR="008907A8" w:rsidRDefault="008907A8">
      <w:pPr>
        <w:spacing w:line="200" w:lineRule="exact"/>
        <w:rPr>
          <w:sz w:val="20"/>
          <w:szCs w:val="20"/>
        </w:rPr>
      </w:pPr>
    </w:p>
    <w:p w:rsidR="008907A8" w:rsidRDefault="008907A8">
      <w:pPr>
        <w:spacing w:before="1" w:line="280" w:lineRule="exact"/>
        <w:rPr>
          <w:sz w:val="28"/>
          <w:szCs w:val="28"/>
        </w:rPr>
      </w:pPr>
    </w:p>
    <w:p w:rsidR="008907A8" w:rsidRDefault="008907A8">
      <w:pPr>
        <w:spacing w:line="280" w:lineRule="exact"/>
        <w:rPr>
          <w:sz w:val="28"/>
          <w:szCs w:val="28"/>
        </w:rPr>
        <w:sectPr w:rsidR="008907A8">
          <w:pgSz w:w="12240" w:h="15840"/>
          <w:pgMar w:top="1360" w:right="860" w:bottom="1240" w:left="1220" w:header="0" w:footer="1044" w:gutter="0"/>
          <w:cols w:space="720"/>
        </w:sectPr>
      </w:pPr>
    </w:p>
    <w:p w:rsidR="008907A8" w:rsidRDefault="00EB2AB5">
      <w:pPr>
        <w:spacing w:before="6" w:line="170" w:lineRule="exact"/>
        <w:rPr>
          <w:sz w:val="17"/>
          <w:szCs w:val="17"/>
        </w:rPr>
      </w:pPr>
      <w:r>
        <w:rPr>
          <w:noProof/>
        </w:rPr>
        <mc:AlternateContent>
          <mc:Choice Requires="wpg">
            <w:drawing>
              <wp:anchor distT="0" distB="0" distL="114300" distR="114300" simplePos="0" relativeHeight="251637760" behindDoc="1" locked="0" layoutInCell="1" allowOverlap="1">
                <wp:simplePos x="0" y="0"/>
                <wp:positionH relativeFrom="page">
                  <wp:posOffset>835025</wp:posOffset>
                </wp:positionH>
                <wp:positionV relativeFrom="page">
                  <wp:posOffset>8634095</wp:posOffset>
                </wp:positionV>
                <wp:extent cx="6292215" cy="392430"/>
                <wp:effectExtent l="6350" t="4445" r="6985" b="3175"/>
                <wp:wrapNone/>
                <wp:docPr id="11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392430"/>
                          <a:chOff x="1315" y="13597"/>
                          <a:chExt cx="9909" cy="618"/>
                        </a:xfrm>
                      </wpg:grpSpPr>
                      <wpg:grpSp>
                        <wpg:cNvPr id="111" name="Group 111"/>
                        <wpg:cNvGrpSpPr>
                          <a:grpSpLocks/>
                        </wpg:cNvGrpSpPr>
                        <wpg:grpSpPr bwMode="auto">
                          <a:xfrm>
                            <a:off x="1321" y="13603"/>
                            <a:ext cx="9898" cy="2"/>
                            <a:chOff x="1321" y="13603"/>
                            <a:chExt cx="9898" cy="2"/>
                          </a:xfrm>
                        </wpg:grpSpPr>
                        <wps:wsp>
                          <wps:cNvPr id="112" name="Freeform 112"/>
                          <wps:cNvSpPr>
                            <a:spLocks/>
                          </wps:cNvSpPr>
                          <wps:spPr bwMode="auto">
                            <a:xfrm>
                              <a:off x="1321" y="13603"/>
                              <a:ext cx="9898" cy="2"/>
                            </a:xfrm>
                            <a:custGeom>
                              <a:avLst/>
                              <a:gdLst>
                                <a:gd name="T0" fmla="+- 0 1321 1321"/>
                                <a:gd name="T1" fmla="*/ T0 w 9898"/>
                                <a:gd name="T2" fmla="+- 0 11219 1321"/>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09"/>
                        <wpg:cNvGrpSpPr>
                          <a:grpSpLocks/>
                        </wpg:cNvGrpSpPr>
                        <wpg:grpSpPr bwMode="auto">
                          <a:xfrm>
                            <a:off x="1326" y="13608"/>
                            <a:ext cx="2" cy="596"/>
                            <a:chOff x="1326" y="13608"/>
                            <a:chExt cx="2" cy="596"/>
                          </a:xfrm>
                        </wpg:grpSpPr>
                        <wps:wsp>
                          <wps:cNvPr id="114" name="Freeform 110"/>
                          <wps:cNvSpPr>
                            <a:spLocks/>
                          </wps:cNvSpPr>
                          <wps:spPr bwMode="auto">
                            <a:xfrm>
                              <a:off x="1326" y="13608"/>
                              <a:ext cx="2" cy="596"/>
                            </a:xfrm>
                            <a:custGeom>
                              <a:avLst/>
                              <a:gdLst>
                                <a:gd name="T0" fmla="+- 0 13608 13608"/>
                                <a:gd name="T1" fmla="*/ 13608 h 596"/>
                                <a:gd name="T2" fmla="+- 0 14204 13608"/>
                                <a:gd name="T3" fmla="*/ 14204 h 596"/>
                              </a:gdLst>
                              <a:ahLst/>
                              <a:cxnLst>
                                <a:cxn ang="0">
                                  <a:pos x="0" y="T1"/>
                                </a:cxn>
                                <a:cxn ang="0">
                                  <a:pos x="0" y="T3"/>
                                </a:cxn>
                              </a:cxnLst>
                              <a:rect l="0" t="0" r="r" b="b"/>
                              <a:pathLst>
                                <a:path h="596">
                                  <a:moveTo>
                                    <a:pt x="0" y="0"/>
                                  </a:moveTo>
                                  <a:lnTo>
                                    <a:pt x="0" y="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07"/>
                        <wpg:cNvGrpSpPr>
                          <a:grpSpLocks/>
                        </wpg:cNvGrpSpPr>
                        <wpg:grpSpPr bwMode="auto">
                          <a:xfrm>
                            <a:off x="11214" y="13608"/>
                            <a:ext cx="2" cy="596"/>
                            <a:chOff x="11214" y="13608"/>
                            <a:chExt cx="2" cy="596"/>
                          </a:xfrm>
                        </wpg:grpSpPr>
                        <wps:wsp>
                          <wps:cNvPr id="116" name="Freeform 108"/>
                          <wps:cNvSpPr>
                            <a:spLocks/>
                          </wps:cNvSpPr>
                          <wps:spPr bwMode="auto">
                            <a:xfrm>
                              <a:off x="11214" y="13608"/>
                              <a:ext cx="2" cy="596"/>
                            </a:xfrm>
                            <a:custGeom>
                              <a:avLst/>
                              <a:gdLst>
                                <a:gd name="T0" fmla="+- 0 13608 13608"/>
                                <a:gd name="T1" fmla="*/ 13608 h 596"/>
                                <a:gd name="T2" fmla="+- 0 14204 13608"/>
                                <a:gd name="T3" fmla="*/ 14204 h 596"/>
                              </a:gdLst>
                              <a:ahLst/>
                              <a:cxnLst>
                                <a:cxn ang="0">
                                  <a:pos x="0" y="T1"/>
                                </a:cxn>
                                <a:cxn ang="0">
                                  <a:pos x="0" y="T3"/>
                                </a:cxn>
                              </a:cxnLst>
                              <a:rect l="0" t="0" r="r" b="b"/>
                              <a:pathLst>
                                <a:path h="596">
                                  <a:moveTo>
                                    <a:pt x="0" y="0"/>
                                  </a:moveTo>
                                  <a:lnTo>
                                    <a:pt x="0" y="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5"/>
                        <wpg:cNvGrpSpPr>
                          <a:grpSpLocks/>
                        </wpg:cNvGrpSpPr>
                        <wpg:grpSpPr bwMode="auto">
                          <a:xfrm>
                            <a:off x="1321" y="13906"/>
                            <a:ext cx="9898" cy="2"/>
                            <a:chOff x="1321" y="13906"/>
                            <a:chExt cx="9898" cy="2"/>
                          </a:xfrm>
                        </wpg:grpSpPr>
                        <wps:wsp>
                          <wps:cNvPr id="118" name="Freeform 106"/>
                          <wps:cNvSpPr>
                            <a:spLocks/>
                          </wps:cNvSpPr>
                          <wps:spPr bwMode="auto">
                            <a:xfrm>
                              <a:off x="1321" y="13906"/>
                              <a:ext cx="9898" cy="2"/>
                            </a:xfrm>
                            <a:custGeom>
                              <a:avLst/>
                              <a:gdLst>
                                <a:gd name="T0" fmla="+- 0 1321 1321"/>
                                <a:gd name="T1" fmla="*/ T0 w 9898"/>
                                <a:gd name="T2" fmla="+- 0 11219 1321"/>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03"/>
                        <wpg:cNvGrpSpPr>
                          <a:grpSpLocks/>
                        </wpg:cNvGrpSpPr>
                        <wpg:grpSpPr bwMode="auto">
                          <a:xfrm>
                            <a:off x="1321" y="14209"/>
                            <a:ext cx="9898" cy="2"/>
                            <a:chOff x="1321" y="14209"/>
                            <a:chExt cx="9898" cy="2"/>
                          </a:xfrm>
                        </wpg:grpSpPr>
                        <wps:wsp>
                          <wps:cNvPr id="120" name="Freeform 104"/>
                          <wps:cNvSpPr>
                            <a:spLocks/>
                          </wps:cNvSpPr>
                          <wps:spPr bwMode="auto">
                            <a:xfrm>
                              <a:off x="1321" y="14209"/>
                              <a:ext cx="9898" cy="2"/>
                            </a:xfrm>
                            <a:custGeom>
                              <a:avLst/>
                              <a:gdLst>
                                <a:gd name="T0" fmla="+- 0 1321 1321"/>
                                <a:gd name="T1" fmla="*/ T0 w 9898"/>
                                <a:gd name="T2" fmla="+- 0 11219 1321"/>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08A5ED" id="Group 102" o:spid="_x0000_s1026" style="position:absolute;margin-left:65.75pt;margin-top:679.85pt;width:495.45pt;height:30.9pt;z-index:-2455;mso-position-horizontal-relative:page;mso-position-vertical-relative:page" coordorigin="1315,13597" coordsize="990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ryPwUAAFshAAAOAAAAZHJzL2Uyb0RvYy54bWzsWlFv2zYQfh+w/0DocYNjUZYdS4hTFHEc&#10;DOi2AvV+AC3JkjBZ1Eg5Tjfsv+/uKMmS7aRt6gTFKj/IlEke7z7e3aejfPXmYZOx+0jpVOYzi1/Y&#10;FovyQIZpHs+sP5aLwdRiuhR5KDKZRzPrY6StN9c//nC1K/zIkYnMwkgxEJJrf1fMrKQsC3841EES&#10;bYS+kEWUQ+daqo0o4VbFw1CJHUjfZEPHtifDnVRhoWQQaQ2/zk2ndU3y1+soKH9fr3VUsmxmgW4l&#10;XRVdV3gdXl8JP1aiSNKgUkM8Q4uNSHNYtBE1F6VgW5UeidqkgZJarsuLQG6Gcr1Og4hsAGu4fWDN&#10;nZLbgmyJ/V1cNDABtAc4PVts8Nv9e8XSEPaOAz652MAm0bqM2w7CsytiH0bdqeJD8V4ZG6H5TgZ/&#10;augeHvbjfWwGs9XuVxmCQLEtJcHzsFYbFAGGswfahY/NLkQPJQvgx4njOQ4fWyyAvpHnuKNqm4IE&#10;9hKn8RF2Qy8fjb1Ls4dBclvN9zzbM5MnfIqdQ+GbdUnXSjdjGN00NjZI8AMkOH9pJPjIgUXJpIk9&#10;MibVgHhTD6II0aANEX4LiONZLSC68x6FASJP751Lf51zfUhEEZHPanSbBlKnhnShogjjmXFe+RcN&#10;rJ1Ltz2r1bMrtK/BAT/pU1+AZIMIQLrV5V0kyTnF/TtdmsQQQotcPqxCYwlBst5kkCN+HjCb4WJ0&#10;MTsWN8NgM82wn4ZsabMdo02shNayAJO2LO5w76SwUT0OhTktYWBAXKsoklrr4CGv1IYWE5iJbYq+&#10;QmoMn6XxNIoqkACD0MRHxsLa4HidsWZOtYSCFHuYXJXFILmuDCaFKFEzXAKbbDezCAv8YSPvo6Wk&#10;rvIgH8Ai+94sb48y8dDSynTDDFyA4r1ZFHVtbW0uF2mW0TZkOapyOZpMCBstszTETtRGq3h1kyl2&#10;L5A26IPGgLDOMEjPeUjCkkiEt1W7FGlm2jA+I2whkisIMKaJF/6BLHU7vZ26A9eZ3A5cez4fvF3c&#10;uIPJgl+O56P5zc2c/4uqcddP0jCMctSu5ijufl6YVmxp2KVhqY4VHWMX9Dk2dthVg7AAW+pvsg7S&#10;q4lRTKjaX8nwI8SrkoZ04SEBGolUf1tsB4Q7s/RfW6Eii2W/5JB0PO66yNB0444vHbhR7Z5Vu0fk&#10;AYiaWaUFDo7Nm9Kw+rZQaZzASpy2NZdvgXvWKcYz6We0qm4g71GrYqwnOQECocuOHqJ0yH74BHAu&#10;doTkMmk4gZhM+DUnQOpAQhh7ExNlbUo4mrSnhO408M/TxPgqjODWgLYYgfIMOg9QxzkZ4QiS0zg2&#10;gHSzxhcRwsSeQhKHq9mY05RAA1jCmv3bDzsgBdex3dPy2qzAaVgjD+x4Bi9AwIFLATuYVPckL1Rj&#10;6UkFVqOx5vu5vJAYb34+LRiVKkRBl54VsII6WRn0rHAuVoA6pMsKVI68KCvAYyKkTojUVpY5nc4g&#10;LpuS6dSsb5MXIFcbSPe8YJLp2XnhFCankYR0Upeu7cfJnhiOioueGPpyAauCTtWCP+Cja/39HZQL&#10;l3UWqw/Txq9QLtRHSJ5dlQV1NvusI6Rm1p4XDuY1afDwJO1VCgY4BDsiBrLz7MSwP4xrMHkEyQaR&#10;r6gY+iOk/ghJ+P0REtIDhjIe8/4vj5DgtUS3WKDy+UWLhSaTwQEBHVjtj5AOcnu7WDgx69vkBDwk&#10;POIE1zDt2Q+RKnb9JJI9J+Dj3pPHR8v+tUL/WgFetXwndQI9LsMbfKp/qn8b4F8E2vdEfvv/RFz/&#10;BwAA//8DAFBLAwQUAAYACAAAACEArLBtheIAAAAOAQAADwAAAGRycy9kb3ducmV2LnhtbEyPwU7D&#10;MBBE70j8g7VI3KjjtIES4lRVBZyqSrRIFTc33iZRYzuK3ST9ezYnuM1oRrNvs9VoGtZj52tnJYhZ&#10;BAxt4XRtSwnfh4+nJTAflNWqcRYl3NDDKr+/y1Sq3WC/sN+HktGI9amSUIXQppz7okKj/My1aCk7&#10;u86oQLYrue7UQOOm4XEUPXOjaksXKtXipsLisr8aCZ+DGtZz8d5vL+fN7eeQ7I5bgVI+PozrN2AB&#10;x/BXhgmf0CEnppO7Wu1ZQ34uEqpOInl9ATZVRBwvgJ1ILWJKeZ7x/2/kvwAAAP//AwBQSwECLQAU&#10;AAYACAAAACEAtoM4kv4AAADhAQAAEwAAAAAAAAAAAAAAAAAAAAAAW0NvbnRlbnRfVHlwZXNdLnht&#10;bFBLAQItABQABgAIAAAAIQA4/SH/1gAAAJQBAAALAAAAAAAAAAAAAAAAAC8BAABfcmVscy8ucmVs&#10;c1BLAQItABQABgAIAAAAIQAEYYryPwUAAFshAAAOAAAAAAAAAAAAAAAAAC4CAABkcnMvZTJvRG9j&#10;LnhtbFBLAQItABQABgAIAAAAIQCssG2F4gAAAA4BAAAPAAAAAAAAAAAAAAAAAJkHAABkcnMvZG93&#10;bnJldi54bWxQSwUGAAAAAAQABADzAAAAqAgAAAAA&#10;">
                <v:group id="Group 111" o:spid="_x0000_s1027" style="position:absolute;left:1321;top:13603;width:9898;height:2" coordorigin="1321,13603"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2" o:spid="_x0000_s1028" style="position:absolute;left:1321;top:13603;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B+cQA&#10;AADcAAAADwAAAGRycy9kb3ducmV2LnhtbERPTWvCQBC9C/0PyxS8SN1EsZTUVYogCKIQ0/Y8zU6T&#10;YHY2ZtcY/fWuUOhtHu9z5sve1KKj1lWWFcTjCARxbnXFhYLPbP3yBsJ5ZI21ZVJwJQfLxdNgjom2&#10;F06pO/hChBB2CSoovW8SKV1ekkE3tg1x4H5ta9AH2BZSt3gJ4aaWkyh6lQYrDg0lNrQqKT8ezkbB&#10;dBun31/Z8SR/ui4dZbvZ/rZulBo+9x/vIDz1/l/8597oMD+ewO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QfnEAAAA3AAAAA8AAAAAAAAAAAAAAAAAmAIAAGRycy9k&#10;b3ducmV2LnhtbFBLBQYAAAAABAAEAPUAAACJAwAAAAA=&#10;" path="m,l9898,e" filled="f" strokeweight=".58pt">
                    <v:path arrowok="t" o:connecttype="custom" o:connectlocs="0,0;9898,0" o:connectangles="0,0"/>
                  </v:shape>
                </v:group>
                <v:group id="Group 109" o:spid="_x0000_s1029" style="position:absolute;left:1326;top:13608;width:2;height:596" coordorigin="1326,13608" coordsize="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0" o:spid="_x0000_s1030" style="position:absolute;left:1326;top:13608;width:2;height:596;visibility:visible;mso-wrap-style:square;v-text-anchor:top" coordsize="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ON8UA&#10;AADcAAAADwAAAGRycy9kb3ducmV2LnhtbERP22rCQBB9F/oPyxT6UnRjLVVTVykVL0VQoqXPQ3aa&#10;TZudDdmtiX/fLRR8m8O5zmzR2UqcqfGlYwXDQQKCOHe65ELB+2nVn4DwAVlj5ZgUXMjDYn7Tm2Gq&#10;XcsZnY+hEDGEfYoKTAh1KqXPDVn0A1cTR+7TNRZDhE0hdYNtDLeVfEiSJ2mx5NhgsKZXQ/n38ccq&#10;mK7LAyUfWGT32X43bt9GZvm1Uerutnt5BhGoC1fxv3ur4/zhI/w9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043xQAAANwAAAAPAAAAAAAAAAAAAAAAAJgCAABkcnMv&#10;ZG93bnJldi54bWxQSwUGAAAAAAQABAD1AAAAigMAAAAA&#10;" path="m,l,596e" filled="f" strokeweight=".58pt">
                    <v:path arrowok="t" o:connecttype="custom" o:connectlocs="0,13608;0,14204" o:connectangles="0,0"/>
                  </v:shape>
                </v:group>
                <v:group id="Group 107" o:spid="_x0000_s1031" style="position:absolute;left:11214;top:13608;width:2;height:596" coordorigin="11214,13608" coordsize="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8" o:spid="_x0000_s1032" style="position:absolute;left:11214;top:13608;width:2;height:596;visibility:visible;mso-wrap-style:square;v-text-anchor:top" coordsize="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128QA&#10;AADcAAAADwAAAGRycy9kb3ducmV2LnhtbERP20rDQBB9F/oPyxR8EbOJQqtptkUUL6WgpIrPQ3aa&#10;TZudDdk1iX/vCoJvczjXKTaTbcVAvW8cK8iSFARx5XTDtYKP98fLGxA+IGtsHZOCb/KwWc/OCsy1&#10;G7mkYR9qEUPY56jAhNDlUvrKkEWfuI44cgfXWwwR9rXUPY4x3LbyKk0X0mLDscFgR/eGqtP+yyq4&#10;fWreKP3EurwoX3fLcXttHo7PSp3Pp7sViEBT+Bf/uV90nJ8t4PeZe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ddvEAAAA3AAAAA8AAAAAAAAAAAAAAAAAmAIAAGRycy9k&#10;b3ducmV2LnhtbFBLBQYAAAAABAAEAPUAAACJAwAAAAA=&#10;" path="m,l,596e" filled="f" strokeweight=".58pt">
                    <v:path arrowok="t" o:connecttype="custom" o:connectlocs="0,13608;0,14204" o:connectangles="0,0"/>
                  </v:shape>
                </v:group>
                <v:group id="Group 105" o:spid="_x0000_s1033" style="position:absolute;left:1321;top:13906;width:9898;height:2" coordorigin="1321,13906"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6" o:spid="_x0000_s1034" style="position:absolute;left:1321;top:13906;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2E8cA&#10;AADcAAAADwAAAGRycy9kb3ducmV2LnhtbESPQUvDQBCF74L/YRnBi7SbKEpJuy0iFAqikEZ7nman&#10;SWh2Ns2uadpf7xwEbzO8N+99s1iNrlUD9aHxbCCdJqCIS28brgx8FevJDFSIyBZbz2TgQgFWy9ub&#10;BWbWnzmnYRsrJSEcMjRQx9hlWoeyJodh6jti0Q6+dxhl7SttezxLuGv1Y5K8aIcNS0ONHb3VVB63&#10;P87A03ua776L40nvhyF/KD6eP6/rzpj7u/F1DirSGP/Nf9cbK/ip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dhPHAAAA3AAAAA8AAAAAAAAAAAAAAAAAmAIAAGRy&#10;cy9kb3ducmV2LnhtbFBLBQYAAAAABAAEAPUAAACMAwAAAAA=&#10;" path="m,l9898,e" filled="f" strokeweight=".58pt">
                    <v:path arrowok="t" o:connecttype="custom" o:connectlocs="0,0;9898,0" o:connectangles="0,0"/>
                  </v:shape>
                </v:group>
                <v:group id="Group 103" o:spid="_x0000_s1035" style="position:absolute;left:1321;top:14209;width:9898;height:2" coordorigin="1321,14209"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4" o:spid="_x0000_s1036" style="position:absolute;left:1321;top:14209;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qMcA&#10;AADcAAAADwAAAGRycy9kb3ducmV2LnhtbESPQUvDQBCF7wX/wzKCl9JuUlEkdltECAhFIY32PGbH&#10;JDQ7G7PbNPrrnYPQ2wzvzXvfrLeT69RIQ2g9G0iXCSjiytuWawPvZb54ABUissXOMxn4oQDbzdVs&#10;jZn1Zy5o3MdaSQiHDA00MfaZ1qFqyGFY+p5YtC8/OIyyDrW2A54l3HV6lST32mHL0tBgT88NVcf9&#10;yRm43aXF4aM8fuvPcSzm5evd22/eG3NzPT09goo0xYv5//rFCv5K8OUZmUB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sKjHAAAA3AAAAA8AAAAAAAAAAAAAAAAAmAIAAGRy&#10;cy9kb3ducmV2LnhtbFBLBQYAAAAABAAEAPUAAACMAwAAAAA=&#10;" path="m,l9898,e" filled="f" strokeweight=".58pt">
                    <v:path arrowok="t" o:connecttype="custom" o:connectlocs="0,0;9898,0" o:connectangles="0,0"/>
                  </v:shape>
                </v:group>
                <w10:wrap anchorx="page" anchory="page"/>
              </v:group>
            </w:pict>
          </mc:Fallback>
        </mc:AlternateContent>
      </w:r>
    </w:p>
    <w:p w:rsidR="008907A8" w:rsidRDefault="008907A8">
      <w:pPr>
        <w:spacing w:line="200" w:lineRule="exact"/>
        <w:rPr>
          <w:sz w:val="20"/>
          <w:szCs w:val="20"/>
        </w:rPr>
      </w:pPr>
    </w:p>
    <w:p w:rsidR="008907A8" w:rsidRDefault="00EB2AB5">
      <w:pPr>
        <w:tabs>
          <w:tab w:val="left" w:pos="3101"/>
        </w:tabs>
        <w:ind w:left="940"/>
        <w:rPr>
          <w:rFonts w:ascii="Times New Roman" w:eastAsia="Times New Roman" w:hAnsi="Times New Roman" w:cs="Times New Roman"/>
        </w:rPr>
      </w:pPr>
      <w:r>
        <w:rPr>
          <w:rFonts w:ascii="Times New Roman" w:eastAsia="Times New Roman" w:hAnsi="Times New Roman" w:cs="Times New Roman"/>
          <w:b/>
          <w:bCs/>
        </w:rPr>
        <w:t>Breakfast</w:t>
      </w:r>
      <w:r>
        <w:rPr>
          <w:rFonts w:ascii="Times New Roman" w:eastAsia="Times New Roman" w:hAnsi="Times New Roman" w:cs="Times New Roman"/>
          <w:b/>
          <w:bCs/>
        </w:rPr>
        <w:tab/>
        <w:t>$12</w:t>
      </w:r>
    </w:p>
    <w:p w:rsidR="008907A8" w:rsidRDefault="00EB2AB5">
      <w:pPr>
        <w:tabs>
          <w:tab w:val="left" w:pos="3100"/>
        </w:tabs>
        <w:spacing w:before="49"/>
        <w:ind w:left="940"/>
        <w:rPr>
          <w:rFonts w:ascii="Times New Roman" w:eastAsia="Times New Roman" w:hAnsi="Times New Roman" w:cs="Times New Roman"/>
        </w:rPr>
      </w:pPr>
      <w:r>
        <w:rPr>
          <w:rFonts w:ascii="Times New Roman" w:eastAsia="Times New Roman" w:hAnsi="Times New Roman" w:cs="Times New Roman"/>
          <w:b/>
          <w:bCs/>
        </w:rPr>
        <w:t>Lunch</w:t>
      </w:r>
      <w:r>
        <w:rPr>
          <w:rFonts w:ascii="Times New Roman" w:eastAsia="Times New Roman" w:hAnsi="Times New Roman" w:cs="Times New Roman"/>
          <w:b/>
          <w:bCs/>
        </w:rPr>
        <w:tab/>
        <w:t>$17</w:t>
      </w:r>
    </w:p>
    <w:p w:rsidR="008907A8" w:rsidRDefault="00EB2AB5">
      <w:pPr>
        <w:pStyle w:val="Heading4"/>
        <w:spacing w:before="69"/>
        <w:ind w:left="940" w:firstLine="0"/>
        <w:rPr>
          <w:b w:val="0"/>
          <w:bCs w:val="0"/>
        </w:rPr>
      </w:pPr>
      <w:r>
        <w:br w:type="column"/>
      </w:r>
      <w:r>
        <w:rPr>
          <w:spacing w:val="-1"/>
        </w:rPr>
        <w:t>TIE</w:t>
      </w:r>
      <w:r>
        <w:t>R</w:t>
      </w:r>
      <w:r>
        <w:rPr>
          <w:spacing w:val="-1"/>
        </w:rPr>
        <w:t xml:space="preserve"> III</w:t>
      </w:r>
    </w:p>
    <w:p w:rsidR="008907A8" w:rsidRDefault="008907A8">
      <w:pPr>
        <w:sectPr w:rsidR="008907A8">
          <w:type w:val="continuous"/>
          <w:pgSz w:w="12240" w:h="15840"/>
          <w:pgMar w:top="700" w:right="860" w:bottom="280" w:left="1220" w:header="720" w:footer="720" w:gutter="0"/>
          <w:cols w:num="2" w:space="720" w:equalWidth="0">
            <w:col w:w="3433" w:space="963"/>
            <w:col w:w="5764"/>
          </w:cols>
        </w:sectPr>
      </w:pPr>
    </w:p>
    <w:p w:rsidR="008907A8" w:rsidRDefault="008907A8">
      <w:pPr>
        <w:spacing w:before="9" w:line="90" w:lineRule="exact"/>
        <w:rPr>
          <w:sz w:val="9"/>
          <w:szCs w:val="9"/>
        </w:rPr>
      </w:pPr>
    </w:p>
    <w:tbl>
      <w:tblPr>
        <w:tblW w:w="0" w:type="auto"/>
        <w:tblInd w:w="700" w:type="dxa"/>
        <w:tblLayout w:type="fixed"/>
        <w:tblCellMar>
          <w:left w:w="0" w:type="dxa"/>
          <w:right w:w="0" w:type="dxa"/>
        </w:tblCellMar>
        <w:tblLook w:val="01E0" w:firstRow="1" w:lastRow="1" w:firstColumn="1" w:lastColumn="1" w:noHBand="0" w:noVBand="0"/>
      </w:tblPr>
      <w:tblGrid>
        <w:gridCol w:w="9888"/>
        <w:gridCol w:w="60"/>
      </w:tblGrid>
      <w:tr w:rsidR="008907A8">
        <w:trPr>
          <w:trHeight w:hRule="exact" w:val="302"/>
        </w:trPr>
        <w:tc>
          <w:tcPr>
            <w:tcW w:w="988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2988"/>
              </w:tabs>
              <w:spacing w:before="19"/>
              <w:ind w:left="828"/>
              <w:rPr>
                <w:rFonts w:ascii="Times New Roman" w:eastAsia="Times New Roman" w:hAnsi="Times New Roman" w:cs="Times New Roman"/>
              </w:rPr>
            </w:pPr>
            <w:r>
              <w:rPr>
                <w:rFonts w:ascii="Times New Roman" w:eastAsia="Times New Roman" w:hAnsi="Times New Roman" w:cs="Times New Roman"/>
                <w:b/>
                <w:bCs/>
              </w:rPr>
              <w:t>Dinner</w:t>
            </w:r>
            <w:r>
              <w:rPr>
                <w:rFonts w:ascii="Times New Roman" w:eastAsia="Times New Roman" w:hAnsi="Times New Roman" w:cs="Times New Roman"/>
                <w:b/>
                <w:bCs/>
              </w:rPr>
              <w:tab/>
              <w:t>$32</w:t>
            </w:r>
          </w:p>
        </w:tc>
        <w:tc>
          <w:tcPr>
            <w:tcW w:w="60" w:type="dxa"/>
            <w:vMerge w:val="restart"/>
            <w:tcBorders>
              <w:top w:val="nil"/>
              <w:left w:val="single" w:sz="5" w:space="0" w:color="000000"/>
              <w:right w:val="nil"/>
            </w:tcBorders>
          </w:tcPr>
          <w:p w:rsidR="008907A8" w:rsidRDefault="008907A8"/>
        </w:tc>
      </w:tr>
      <w:tr w:rsidR="008907A8">
        <w:trPr>
          <w:trHeight w:hRule="exact" w:val="308"/>
        </w:trPr>
        <w:tc>
          <w:tcPr>
            <w:tcW w:w="9888" w:type="dxa"/>
            <w:tcBorders>
              <w:top w:val="single" w:sz="5" w:space="0" w:color="000000"/>
              <w:left w:val="single" w:sz="5" w:space="0" w:color="000000"/>
              <w:bottom w:val="single" w:sz="8" w:space="0" w:color="000000"/>
              <w:right w:val="single" w:sz="5" w:space="0" w:color="000000"/>
            </w:tcBorders>
          </w:tcPr>
          <w:p w:rsidR="008907A8" w:rsidRDefault="00EB2AB5">
            <w:pPr>
              <w:pStyle w:val="TableParagraph"/>
              <w:tabs>
                <w:tab w:val="left" w:pos="2988"/>
              </w:tabs>
              <w:spacing w:before="19"/>
              <w:ind w:left="828"/>
              <w:rPr>
                <w:rFonts w:ascii="Times New Roman" w:eastAsia="Times New Roman" w:hAnsi="Times New Roman" w:cs="Times New Roman"/>
              </w:rPr>
            </w:pPr>
            <w:r>
              <w:rPr>
                <w:rFonts w:ascii="Times New Roman" w:eastAsia="Times New Roman" w:hAnsi="Times New Roman" w:cs="Times New Roman"/>
                <w:b/>
                <w:bCs/>
              </w:rPr>
              <w:t>Total</w:t>
            </w:r>
            <w:r>
              <w:rPr>
                <w:rFonts w:ascii="Times New Roman" w:eastAsia="Times New Roman" w:hAnsi="Times New Roman" w:cs="Times New Roman"/>
                <w:b/>
                <w:bCs/>
              </w:rPr>
              <w:tab/>
              <w:t>$</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61</w:t>
            </w:r>
          </w:p>
        </w:tc>
        <w:tc>
          <w:tcPr>
            <w:tcW w:w="60" w:type="dxa"/>
            <w:vMerge/>
            <w:tcBorders>
              <w:left w:val="single" w:sz="5" w:space="0" w:color="000000"/>
              <w:bottom w:val="single" w:sz="5" w:space="0" w:color="000000"/>
              <w:right w:val="nil"/>
            </w:tcBorders>
          </w:tcPr>
          <w:p w:rsidR="008907A8" w:rsidRDefault="008907A8"/>
        </w:tc>
      </w:tr>
      <w:tr w:rsidR="008907A8">
        <w:trPr>
          <w:trHeight w:hRule="exact" w:val="288"/>
        </w:trPr>
        <w:tc>
          <w:tcPr>
            <w:tcW w:w="9948" w:type="dxa"/>
            <w:gridSpan w:val="2"/>
            <w:tcBorders>
              <w:top w:val="single" w:sz="8" w:space="0" w:color="000000"/>
              <w:left w:val="single" w:sz="5" w:space="0" w:color="000000"/>
              <w:bottom w:val="single" w:sz="5" w:space="0" w:color="000000"/>
              <w:right w:val="single" w:sz="5" w:space="0" w:color="000000"/>
            </w:tcBorders>
          </w:tcPr>
          <w:p w:rsidR="008907A8" w:rsidRDefault="00EB2AB5">
            <w:pPr>
              <w:pStyle w:val="TableParagraph"/>
              <w:tabs>
                <w:tab w:val="left" w:pos="6589"/>
              </w:tabs>
              <w:spacing w:before="18"/>
              <w:ind w:left="108"/>
              <w:rPr>
                <w:rFonts w:ascii="Times New Roman" w:eastAsia="Times New Roman" w:hAnsi="Times New Roman" w:cs="Times New Roman"/>
              </w:rPr>
            </w:pPr>
            <w:r>
              <w:rPr>
                <w:rFonts w:ascii="Times New Roman" w:eastAsia="Times New Roman" w:hAnsi="Times New Roman" w:cs="Times New Roman"/>
                <w:b/>
                <w:bCs/>
              </w:rPr>
              <w:t>Lodging</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Area</w:t>
            </w:r>
            <w:r>
              <w:rPr>
                <w:rFonts w:ascii="Times New Roman" w:eastAsia="Times New Roman" w:hAnsi="Times New Roman" w:cs="Times New Roman"/>
                <w:b/>
                <w:bCs/>
              </w:rPr>
              <w:tab/>
              <w:t>Routine</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Lodging</w:t>
            </w:r>
          </w:p>
        </w:tc>
      </w:tr>
      <w:tr w:rsidR="008907A8">
        <w:trPr>
          <w:trHeight w:hRule="exact" w:val="1822"/>
        </w:trPr>
        <w:tc>
          <w:tcPr>
            <w:tcW w:w="994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8028"/>
              </w:tabs>
              <w:spacing w:before="17"/>
              <w:ind w:left="108" w:right="1466"/>
              <w:rPr>
                <w:rFonts w:ascii="Times New Roman" w:eastAsia="Times New Roman" w:hAnsi="Times New Roman" w:cs="Times New Roman"/>
              </w:rPr>
            </w:pPr>
            <w:r>
              <w:rPr>
                <w:rFonts w:ascii="Times New Roman" w:eastAsia="Times New Roman" w:hAnsi="Times New Roman" w:cs="Times New Roman"/>
              </w:rPr>
              <w:t>Austin,</w:t>
            </w:r>
            <w:r>
              <w:rPr>
                <w:rFonts w:ascii="Times New Roman" w:eastAsia="Times New Roman" w:hAnsi="Times New Roman" w:cs="Times New Roman"/>
                <w:spacing w:val="-2"/>
              </w:rPr>
              <w:t xml:space="preserve"> </w:t>
            </w:r>
            <w:r>
              <w:rPr>
                <w:rFonts w:ascii="Times New Roman" w:eastAsia="Times New Roman" w:hAnsi="Times New Roman" w:cs="Times New Roman"/>
              </w:rPr>
              <w:t>TX;</w:t>
            </w:r>
            <w:r>
              <w:rPr>
                <w:rFonts w:ascii="Times New Roman" w:eastAsia="Times New Roman" w:hAnsi="Times New Roman" w:cs="Times New Roman"/>
                <w:spacing w:val="-1"/>
              </w:rPr>
              <w:t xml:space="preserve"> </w:t>
            </w:r>
            <w:r>
              <w:rPr>
                <w:rFonts w:ascii="Times New Roman" w:eastAsia="Times New Roman" w:hAnsi="Times New Roman" w:cs="Times New Roman"/>
              </w:rPr>
              <w:t>Atlanta,</w:t>
            </w:r>
            <w:r>
              <w:rPr>
                <w:rFonts w:ascii="Times New Roman" w:eastAsia="Times New Roman" w:hAnsi="Times New Roman" w:cs="Times New Roman"/>
                <w:spacing w:val="-1"/>
              </w:rPr>
              <w:t xml:space="preserve"> </w:t>
            </w:r>
            <w:r>
              <w:rPr>
                <w:rFonts w:ascii="Times New Roman" w:eastAsia="Times New Roman" w:hAnsi="Times New Roman" w:cs="Times New Roman"/>
              </w:rPr>
              <w:t>GA; Cleveland,</w:t>
            </w:r>
            <w:r>
              <w:rPr>
                <w:rFonts w:ascii="Times New Roman" w:eastAsia="Times New Roman" w:hAnsi="Times New Roman" w:cs="Times New Roman"/>
                <w:spacing w:val="-1"/>
              </w:rPr>
              <w:t xml:space="preserve"> </w:t>
            </w:r>
            <w:r>
              <w:rPr>
                <w:rFonts w:ascii="Times New Roman" w:eastAsia="Times New Roman" w:hAnsi="Times New Roman" w:cs="Times New Roman"/>
              </w:rPr>
              <w:t>OH;</w:t>
            </w:r>
            <w:r>
              <w:rPr>
                <w:rFonts w:ascii="Times New Roman" w:eastAsia="Times New Roman" w:hAnsi="Times New Roman" w:cs="Times New Roman"/>
                <w:spacing w:val="-1"/>
              </w:rPr>
              <w:t xml:space="preserve"> </w:t>
            </w:r>
            <w:r>
              <w:rPr>
                <w:rFonts w:ascii="Times New Roman" w:eastAsia="Times New Roman" w:hAnsi="Times New Roman" w:cs="Times New Roman"/>
              </w:rPr>
              <w:t>Dallas/Fo</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Worth,</w:t>
            </w:r>
            <w:r>
              <w:rPr>
                <w:rFonts w:ascii="Times New Roman" w:eastAsia="Times New Roman" w:hAnsi="Times New Roman" w:cs="Times New Roman"/>
                <w:spacing w:val="-2"/>
              </w:rPr>
              <w:t xml:space="preserve"> </w:t>
            </w:r>
            <w:r>
              <w:rPr>
                <w:rFonts w:ascii="Times New Roman" w:eastAsia="Times New Roman" w:hAnsi="Times New Roman" w:cs="Times New Roman"/>
              </w:rPr>
              <w:t>TX.</w:t>
            </w:r>
            <w:r>
              <w:rPr>
                <w:rFonts w:ascii="Times New Roman" w:eastAsia="Times New Roman" w:hAnsi="Times New Roman" w:cs="Times New Roman"/>
              </w:rPr>
              <w:tab/>
            </w:r>
            <w:r>
              <w:rPr>
                <w:rFonts w:ascii="Times New Roman" w:eastAsia="Times New Roman" w:hAnsi="Times New Roman" w:cs="Times New Roman"/>
                <w:b/>
                <w:bCs/>
              </w:rPr>
              <w:t>$126</w:t>
            </w:r>
            <w:r>
              <w:rPr>
                <w:rFonts w:ascii="Times New Roman" w:eastAsia="Times New Roman" w:hAnsi="Times New Roman" w:cs="Times New Roman"/>
                <w:b/>
                <w:bCs/>
                <w:w w:val="99"/>
              </w:rPr>
              <w:t xml:space="preserve"> </w:t>
            </w:r>
            <w:r>
              <w:rPr>
                <w:rFonts w:ascii="Times New Roman" w:eastAsia="Times New Roman" w:hAnsi="Times New Roman" w:cs="Times New Roman"/>
              </w:rPr>
              <w:t>Denver,</w:t>
            </w:r>
            <w:r>
              <w:rPr>
                <w:rFonts w:ascii="Times New Roman" w:eastAsia="Times New Roman" w:hAnsi="Times New Roman" w:cs="Times New Roman"/>
                <w:spacing w:val="-6"/>
              </w:rPr>
              <w:t xml:space="preserve"> </w:t>
            </w:r>
            <w:r>
              <w:rPr>
                <w:rFonts w:ascii="Times New Roman" w:eastAsia="Times New Roman" w:hAnsi="Times New Roman" w:cs="Times New Roman"/>
              </w:rPr>
              <w:t>CO;</w:t>
            </w:r>
            <w:r>
              <w:rPr>
                <w:rFonts w:ascii="Times New Roman" w:eastAsia="Times New Roman" w:hAnsi="Times New Roman" w:cs="Times New Roman"/>
                <w:spacing w:val="-4"/>
              </w:rPr>
              <w:t xml:space="preserve"> </w:t>
            </w:r>
            <w:r>
              <w:rPr>
                <w:rFonts w:ascii="Times New Roman" w:eastAsia="Times New Roman" w:hAnsi="Times New Roman" w:cs="Times New Roman"/>
              </w:rPr>
              <w:t>Ft.</w:t>
            </w:r>
            <w:r>
              <w:rPr>
                <w:rFonts w:ascii="Times New Roman" w:eastAsia="Times New Roman" w:hAnsi="Times New Roman" w:cs="Times New Roman"/>
                <w:spacing w:val="-5"/>
              </w:rPr>
              <w:t xml:space="preserve"> </w:t>
            </w:r>
            <w:r>
              <w:rPr>
                <w:rFonts w:ascii="Times New Roman" w:eastAsia="Times New Roman" w:hAnsi="Times New Roman" w:cs="Times New Roman"/>
              </w:rPr>
              <w:t>Lauderdale,</w:t>
            </w:r>
            <w:r>
              <w:rPr>
                <w:rFonts w:ascii="Times New Roman" w:eastAsia="Times New Roman" w:hAnsi="Times New Roman" w:cs="Times New Roman"/>
                <w:spacing w:val="-5"/>
              </w:rPr>
              <w:t xml:space="preserve"> </w:t>
            </w:r>
            <w:r>
              <w:rPr>
                <w:rFonts w:ascii="Times New Roman" w:eastAsia="Times New Roman" w:hAnsi="Times New Roman" w:cs="Times New Roman"/>
              </w:rPr>
              <w:t>FL;</w:t>
            </w:r>
            <w:r>
              <w:rPr>
                <w:rFonts w:ascii="Times New Roman" w:eastAsia="Times New Roman" w:hAnsi="Times New Roman" w:cs="Times New Roman"/>
                <w:spacing w:val="-5"/>
              </w:rPr>
              <w:t xml:space="preserve"> </w:t>
            </w:r>
            <w:r>
              <w:rPr>
                <w:rFonts w:ascii="Times New Roman" w:eastAsia="Times New Roman" w:hAnsi="Times New Roman" w:cs="Times New Roman"/>
              </w:rPr>
              <w:t>Hartford,</w:t>
            </w:r>
            <w:r>
              <w:rPr>
                <w:rFonts w:ascii="Times New Roman" w:eastAsia="Times New Roman" w:hAnsi="Times New Roman" w:cs="Times New Roman"/>
                <w:spacing w:val="-5"/>
              </w:rPr>
              <w:t xml:space="preserve"> </w:t>
            </w:r>
            <w:r>
              <w:rPr>
                <w:rFonts w:ascii="Times New Roman" w:eastAsia="Times New Roman" w:hAnsi="Times New Roman" w:cs="Times New Roman"/>
              </w:rPr>
              <w:t>CT;</w:t>
            </w:r>
            <w:r>
              <w:rPr>
                <w:rFonts w:ascii="Times New Roman" w:eastAsia="Times New Roman" w:hAnsi="Times New Roman" w:cs="Times New Roman"/>
                <w:spacing w:val="-7"/>
              </w:rPr>
              <w:t xml:space="preserve"> </w:t>
            </w:r>
            <w:r>
              <w:rPr>
                <w:rFonts w:ascii="Times New Roman" w:eastAsia="Times New Roman" w:hAnsi="Times New Roman" w:cs="Times New Roman"/>
              </w:rPr>
              <w:t>Houston,</w:t>
            </w:r>
            <w:r>
              <w:rPr>
                <w:rFonts w:ascii="Times New Roman" w:eastAsia="Times New Roman" w:hAnsi="Times New Roman" w:cs="Times New Roman"/>
                <w:spacing w:val="-5"/>
              </w:rPr>
              <w:t xml:space="preserve"> </w:t>
            </w:r>
            <w:r>
              <w:rPr>
                <w:rFonts w:ascii="Times New Roman" w:eastAsia="Times New Roman" w:hAnsi="Times New Roman" w:cs="Times New Roman"/>
              </w:rPr>
              <w:t>TX;</w:t>
            </w:r>
            <w:r>
              <w:rPr>
                <w:rFonts w:ascii="Times New Roman" w:eastAsia="Times New Roman" w:hAnsi="Times New Roman" w:cs="Times New Roman"/>
                <w:spacing w:val="-5"/>
              </w:rPr>
              <w:t xml:space="preserve"> </w:t>
            </w:r>
            <w:r>
              <w:rPr>
                <w:rFonts w:ascii="Times New Roman" w:eastAsia="Times New Roman" w:hAnsi="Times New Roman" w:cs="Times New Roman"/>
              </w:rPr>
              <w:t>Kansas</w:t>
            </w:r>
            <w:r>
              <w:rPr>
                <w:rFonts w:ascii="Times New Roman" w:eastAsia="Times New Roman" w:hAnsi="Times New Roman" w:cs="Times New Roman"/>
                <w:spacing w:val="-6"/>
              </w:rPr>
              <w:t xml:space="preserve"> </w:t>
            </w:r>
            <w:r>
              <w:rPr>
                <w:rFonts w:ascii="Times New Roman" w:eastAsia="Times New Roman" w:hAnsi="Times New Roman" w:cs="Times New Roman"/>
              </w:rPr>
              <w:t>Cit</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MO; </w:t>
            </w:r>
            <w:r>
              <w:rPr>
                <w:rFonts w:ascii="Times New Roman" w:eastAsia="Times New Roman" w:hAnsi="Times New Roman" w:cs="Times New Roman"/>
                <w:spacing w:val="7"/>
              </w:rPr>
              <w:t xml:space="preserve"> </w:t>
            </w:r>
            <w:r>
              <w:rPr>
                <w:rFonts w:ascii="Times New Roman" w:eastAsia="Times New Roman" w:hAnsi="Times New Roman" w:cs="Times New Roman"/>
              </w:rPr>
              <w:t>Las</w:t>
            </w:r>
            <w:r>
              <w:rPr>
                <w:rFonts w:ascii="Times New Roman" w:eastAsia="Times New Roman" w:hAnsi="Times New Roman" w:cs="Times New Roman"/>
                <w:spacing w:val="-5"/>
              </w:rPr>
              <w:t xml:space="preserve"> </w:t>
            </w:r>
            <w:r>
              <w:rPr>
                <w:rFonts w:ascii="Times New Roman" w:eastAsia="Times New Roman" w:hAnsi="Times New Roman" w:cs="Times New Roman"/>
              </w:rPr>
              <w:t>Vegas</w:t>
            </w:r>
            <w:r>
              <w:rPr>
                <w:rFonts w:ascii="Times New Roman" w:eastAsia="Times New Roman" w:hAnsi="Times New Roman" w:cs="Times New Roman"/>
                <w:w w:val="99"/>
              </w:rPr>
              <w:t xml:space="preserve"> </w:t>
            </w:r>
            <w:r>
              <w:rPr>
                <w:rFonts w:ascii="Times New Roman" w:eastAsia="Times New Roman" w:hAnsi="Times New Roman" w:cs="Times New Roman"/>
              </w:rPr>
              <w:t>Los</w:t>
            </w:r>
            <w:r>
              <w:rPr>
                <w:rFonts w:ascii="Times New Roman" w:eastAsia="Times New Roman" w:hAnsi="Times New Roman" w:cs="Times New Roman"/>
                <w:spacing w:val="-7"/>
              </w:rPr>
              <w:t xml:space="preserve"> </w:t>
            </w:r>
            <w:r>
              <w:rPr>
                <w:rFonts w:ascii="Times New Roman" w:eastAsia="Times New Roman" w:hAnsi="Times New Roman" w:cs="Times New Roman"/>
              </w:rPr>
              <w:t>Angeles,</w:t>
            </w:r>
            <w:r>
              <w:rPr>
                <w:rFonts w:ascii="Times New Roman" w:eastAsia="Times New Roman" w:hAnsi="Times New Roman" w:cs="Times New Roman"/>
                <w:spacing w:val="-7"/>
              </w:rPr>
              <w:t xml:space="preserve"> </w:t>
            </w:r>
            <w:r>
              <w:rPr>
                <w:rFonts w:ascii="Times New Roman" w:eastAsia="Times New Roman" w:hAnsi="Times New Roman" w:cs="Times New Roman"/>
              </w:rPr>
              <w:t>CA;</w:t>
            </w:r>
            <w:r>
              <w:rPr>
                <w:rFonts w:ascii="Times New Roman" w:eastAsia="Times New Roman" w:hAnsi="Times New Roman" w:cs="Times New Roman"/>
                <w:spacing w:val="-7"/>
              </w:rPr>
              <w:t xml:space="preserve"> </w:t>
            </w:r>
            <w:r>
              <w:rPr>
                <w:rFonts w:ascii="Times New Roman" w:eastAsia="Times New Roman" w:hAnsi="Times New Roman" w:cs="Times New Roman"/>
              </w:rPr>
              <w:t>Mia</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5"/>
              </w:rPr>
              <w:t xml:space="preserve"> </w:t>
            </w:r>
            <w:r>
              <w:rPr>
                <w:rFonts w:ascii="Times New Roman" w:eastAsia="Times New Roman" w:hAnsi="Times New Roman" w:cs="Times New Roman"/>
              </w:rPr>
              <w:t>FL;</w:t>
            </w:r>
            <w:r>
              <w:rPr>
                <w:rFonts w:ascii="Times New Roman" w:eastAsia="Times New Roman" w:hAnsi="Times New Roman" w:cs="Times New Roman"/>
                <w:spacing w:val="-7"/>
              </w:rPr>
              <w:t xml:space="preserve"> </w:t>
            </w:r>
            <w:r>
              <w:rPr>
                <w:rFonts w:ascii="Times New Roman" w:eastAsia="Times New Roman" w:hAnsi="Times New Roman" w:cs="Times New Roman"/>
              </w:rPr>
              <w:t>Minneapolis/St.</w:t>
            </w:r>
            <w:r>
              <w:rPr>
                <w:rFonts w:ascii="Times New Roman" w:eastAsia="Times New Roman" w:hAnsi="Times New Roman" w:cs="Times New Roman"/>
                <w:spacing w:val="-7"/>
              </w:rPr>
              <w:t xml:space="preserve"> </w:t>
            </w:r>
            <w:r>
              <w:rPr>
                <w:rFonts w:ascii="Times New Roman" w:eastAsia="Times New Roman" w:hAnsi="Times New Roman" w:cs="Times New Roman"/>
              </w:rPr>
              <w:t>Paul,</w:t>
            </w:r>
            <w:r>
              <w:rPr>
                <w:rFonts w:ascii="Times New Roman" w:eastAsia="Times New Roman" w:hAnsi="Times New Roman" w:cs="Times New Roman"/>
                <w:spacing w:val="-7"/>
              </w:rPr>
              <w:t xml:space="preserve"> </w:t>
            </w:r>
            <w:r>
              <w:rPr>
                <w:rFonts w:ascii="Times New Roman" w:eastAsia="Times New Roman" w:hAnsi="Times New Roman" w:cs="Times New Roman"/>
              </w:rPr>
              <w:t>MN;</w:t>
            </w:r>
          </w:p>
          <w:p w:rsidR="008907A8" w:rsidRDefault="00EB2AB5">
            <w:pPr>
              <w:pStyle w:val="TableParagraph"/>
              <w:spacing w:line="239" w:lineRule="auto"/>
              <w:ind w:left="108" w:right="2545"/>
              <w:rPr>
                <w:rFonts w:ascii="Times New Roman" w:eastAsia="Times New Roman" w:hAnsi="Times New Roman" w:cs="Times New Roman"/>
              </w:rPr>
            </w:pPr>
            <w:r>
              <w:rPr>
                <w:rFonts w:ascii="Times New Roman" w:eastAsia="Times New Roman" w:hAnsi="Times New Roman" w:cs="Times New Roman"/>
              </w:rPr>
              <w:t>Nashville,</w:t>
            </w:r>
            <w:r>
              <w:rPr>
                <w:rFonts w:ascii="Times New Roman" w:eastAsia="Times New Roman" w:hAnsi="Times New Roman" w:cs="Times New Roman"/>
                <w:spacing w:val="-7"/>
              </w:rPr>
              <w:t xml:space="preserve"> </w:t>
            </w:r>
            <w:r>
              <w:rPr>
                <w:rFonts w:ascii="Times New Roman" w:eastAsia="Times New Roman" w:hAnsi="Times New Roman" w:cs="Times New Roman"/>
              </w:rPr>
              <w:t>TN;</w:t>
            </w:r>
            <w:r>
              <w:rPr>
                <w:rFonts w:ascii="Times New Roman" w:eastAsia="Times New Roman" w:hAnsi="Times New Roman" w:cs="Times New Roman"/>
                <w:spacing w:val="-7"/>
              </w:rPr>
              <w:t xml:space="preserve"> </w:t>
            </w:r>
            <w:r>
              <w:rPr>
                <w:rFonts w:ascii="Times New Roman" w:eastAsia="Times New Roman" w:hAnsi="Times New Roman" w:cs="Times New Roman"/>
              </w:rPr>
              <w:t>Oakland,</w:t>
            </w:r>
            <w:r>
              <w:rPr>
                <w:rFonts w:ascii="Times New Roman" w:eastAsia="Times New Roman" w:hAnsi="Times New Roman" w:cs="Times New Roman"/>
                <w:spacing w:val="-7"/>
              </w:rPr>
              <w:t xml:space="preserve"> </w:t>
            </w:r>
            <w:r>
              <w:rPr>
                <w:rFonts w:ascii="Times New Roman" w:eastAsia="Times New Roman" w:hAnsi="Times New Roman" w:cs="Times New Roman"/>
              </w:rPr>
              <w:t>CA;</w:t>
            </w:r>
            <w:r>
              <w:rPr>
                <w:rFonts w:ascii="Times New Roman" w:eastAsia="Times New Roman" w:hAnsi="Times New Roman" w:cs="Times New Roman"/>
                <w:spacing w:val="-7"/>
              </w:rPr>
              <w:t xml:space="preserve"> </w:t>
            </w:r>
            <w:r>
              <w:rPr>
                <w:rFonts w:ascii="Times New Roman" w:eastAsia="Times New Roman" w:hAnsi="Times New Roman" w:cs="Times New Roman"/>
              </w:rPr>
              <w:t>Orlando,</w:t>
            </w:r>
            <w:r>
              <w:rPr>
                <w:rFonts w:ascii="Times New Roman" w:eastAsia="Times New Roman" w:hAnsi="Times New Roman" w:cs="Times New Roman"/>
                <w:spacing w:val="-7"/>
              </w:rPr>
              <w:t xml:space="preserve"> </w:t>
            </w:r>
            <w:r>
              <w:rPr>
                <w:rFonts w:ascii="Times New Roman" w:eastAsia="Times New Roman" w:hAnsi="Times New Roman" w:cs="Times New Roman"/>
              </w:rPr>
              <w:t>FL;</w:t>
            </w:r>
            <w:r>
              <w:rPr>
                <w:rFonts w:ascii="Times New Roman" w:eastAsia="Times New Roman" w:hAnsi="Times New Roman" w:cs="Times New Roman"/>
                <w:spacing w:val="-8"/>
              </w:rPr>
              <w:t xml:space="preserve"> </w:t>
            </w:r>
            <w:r>
              <w:rPr>
                <w:rFonts w:ascii="Times New Roman" w:eastAsia="Times New Roman" w:hAnsi="Times New Roman" w:cs="Times New Roman"/>
              </w:rPr>
              <w:t>Philade</w:t>
            </w:r>
            <w:r>
              <w:rPr>
                <w:rFonts w:ascii="Times New Roman" w:eastAsia="Times New Roman" w:hAnsi="Times New Roman" w:cs="Times New Roman"/>
                <w:spacing w:val="-1"/>
              </w:rPr>
              <w:t>l</w:t>
            </w:r>
            <w:r>
              <w:rPr>
                <w:rFonts w:ascii="Times New Roman" w:eastAsia="Times New Roman" w:hAnsi="Times New Roman" w:cs="Times New Roman"/>
              </w:rPr>
              <w:t>phia,</w:t>
            </w:r>
            <w:r>
              <w:rPr>
                <w:rFonts w:ascii="Times New Roman" w:eastAsia="Times New Roman" w:hAnsi="Times New Roman" w:cs="Times New Roman"/>
                <w:spacing w:val="-7"/>
              </w:rPr>
              <w:t xml:space="preserve"> </w:t>
            </w:r>
            <w:r>
              <w:rPr>
                <w:rFonts w:ascii="Times New Roman" w:eastAsia="Times New Roman" w:hAnsi="Times New Roman" w:cs="Times New Roman"/>
              </w:rPr>
              <w:t>PA.;</w:t>
            </w:r>
            <w:r>
              <w:rPr>
                <w:rFonts w:ascii="Times New Roman" w:eastAsia="Times New Roman" w:hAnsi="Times New Roman" w:cs="Times New Roman"/>
                <w:spacing w:val="-6"/>
              </w:rPr>
              <w:t xml:space="preserve"> </w:t>
            </w:r>
            <w:r>
              <w:rPr>
                <w:rFonts w:ascii="Times New Roman" w:eastAsia="Times New Roman" w:hAnsi="Times New Roman" w:cs="Times New Roman"/>
              </w:rPr>
              <w:t>Phoenix,</w:t>
            </w:r>
            <w:r>
              <w:rPr>
                <w:rFonts w:ascii="Times New Roman" w:eastAsia="Times New Roman" w:hAnsi="Times New Roman" w:cs="Times New Roman"/>
                <w:spacing w:val="-7"/>
              </w:rPr>
              <w:t xml:space="preserve"> </w:t>
            </w:r>
            <w:r>
              <w:rPr>
                <w:rFonts w:ascii="Times New Roman" w:eastAsia="Times New Roman" w:hAnsi="Times New Roman" w:cs="Times New Roman"/>
              </w:rPr>
              <w:t>AZ,</w:t>
            </w:r>
            <w:r>
              <w:rPr>
                <w:rFonts w:ascii="Times New Roman" w:eastAsia="Times New Roman" w:hAnsi="Times New Roman" w:cs="Times New Roman"/>
                <w:w w:val="99"/>
              </w:rPr>
              <w:t xml:space="preserve"> </w:t>
            </w:r>
            <w:r>
              <w:rPr>
                <w:rFonts w:ascii="Times New Roman" w:eastAsia="Times New Roman" w:hAnsi="Times New Roman" w:cs="Times New Roman"/>
              </w:rPr>
              <w:t>Pittsburgh,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PA</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Portland,</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6"/>
              </w:rPr>
              <w:t xml:space="preserve"> </w:t>
            </w:r>
            <w:r>
              <w:rPr>
                <w:rFonts w:ascii="Times New Roman" w:eastAsia="Times New Roman" w:hAnsi="Times New Roman" w:cs="Times New Roman"/>
              </w:rPr>
              <w:t>Sacramento,</w:t>
            </w:r>
            <w:r>
              <w:rPr>
                <w:rFonts w:ascii="Times New Roman" w:eastAsia="Times New Roman" w:hAnsi="Times New Roman" w:cs="Times New Roman"/>
                <w:spacing w:val="-5"/>
              </w:rPr>
              <w:t xml:space="preserve"> </w:t>
            </w:r>
            <w:r>
              <w:rPr>
                <w:rFonts w:ascii="Times New Roman" w:eastAsia="Times New Roman" w:hAnsi="Times New Roman" w:cs="Times New Roman"/>
              </w:rPr>
              <w:t>CA;</w:t>
            </w:r>
            <w:r>
              <w:rPr>
                <w:rFonts w:ascii="Times New Roman" w:eastAsia="Times New Roman" w:hAnsi="Times New Roman" w:cs="Times New Roman"/>
                <w:spacing w:val="-6"/>
              </w:rPr>
              <w:t xml:space="preserve"> </w:t>
            </w:r>
            <w:r>
              <w:rPr>
                <w:rFonts w:ascii="Times New Roman" w:eastAsia="Times New Roman" w:hAnsi="Times New Roman" w:cs="Times New Roman"/>
              </w:rPr>
              <w:t>San</w:t>
            </w:r>
            <w:r>
              <w:rPr>
                <w:rFonts w:ascii="Times New Roman" w:eastAsia="Times New Roman" w:hAnsi="Times New Roman" w:cs="Times New Roman"/>
                <w:spacing w:val="-7"/>
              </w:rPr>
              <w:t xml:space="preserve"> </w:t>
            </w:r>
            <w:r>
              <w:rPr>
                <w:rFonts w:ascii="Times New Roman" w:eastAsia="Times New Roman" w:hAnsi="Times New Roman" w:cs="Times New Roman"/>
              </w:rPr>
              <w:t>Antonio,</w:t>
            </w:r>
            <w:r>
              <w:rPr>
                <w:rFonts w:ascii="Times New Roman" w:eastAsia="Times New Roman" w:hAnsi="Times New Roman" w:cs="Times New Roman"/>
                <w:spacing w:val="-6"/>
              </w:rPr>
              <w:t xml:space="preserve"> </w:t>
            </w:r>
            <w:r>
              <w:rPr>
                <w:rFonts w:ascii="Times New Roman" w:eastAsia="Times New Roman" w:hAnsi="Times New Roman" w:cs="Times New Roman"/>
              </w:rPr>
              <w:t>TX;</w:t>
            </w:r>
            <w:r>
              <w:rPr>
                <w:rFonts w:ascii="Times New Roman" w:eastAsia="Times New Roman" w:hAnsi="Times New Roman" w:cs="Times New Roman"/>
                <w:spacing w:val="-7"/>
              </w:rPr>
              <w:t xml:space="preserve"> </w:t>
            </w:r>
            <w:r>
              <w:rPr>
                <w:rFonts w:ascii="Times New Roman" w:eastAsia="Times New Roman" w:hAnsi="Times New Roman" w:cs="Times New Roman"/>
              </w:rPr>
              <w:t>San</w:t>
            </w:r>
            <w:r>
              <w:rPr>
                <w:rFonts w:ascii="Times New Roman" w:eastAsia="Times New Roman" w:hAnsi="Times New Roman" w:cs="Times New Roman"/>
                <w:spacing w:val="-6"/>
              </w:rPr>
              <w:t xml:space="preserve"> </w:t>
            </w:r>
            <w:r>
              <w:rPr>
                <w:rFonts w:ascii="Times New Roman" w:eastAsia="Times New Roman" w:hAnsi="Times New Roman" w:cs="Times New Roman"/>
              </w:rPr>
              <w:t>Diego,</w:t>
            </w:r>
            <w:r>
              <w:rPr>
                <w:rFonts w:ascii="Times New Roman" w:eastAsia="Times New Roman" w:hAnsi="Times New Roman" w:cs="Times New Roman"/>
                <w:spacing w:val="-7"/>
              </w:rPr>
              <w:t xml:space="preserve"> </w:t>
            </w:r>
            <w:r>
              <w:rPr>
                <w:rFonts w:ascii="Times New Roman" w:eastAsia="Times New Roman" w:hAnsi="Times New Roman" w:cs="Times New Roman"/>
              </w:rPr>
              <w:t>CA;</w:t>
            </w:r>
            <w:r>
              <w:rPr>
                <w:rFonts w:ascii="Times New Roman" w:eastAsia="Times New Roman" w:hAnsi="Times New Roman" w:cs="Times New Roman"/>
                <w:w w:val="99"/>
              </w:rPr>
              <w:t xml:space="preserve"> </w:t>
            </w:r>
            <w:r>
              <w:rPr>
                <w:rFonts w:ascii="Times New Roman" w:eastAsia="Times New Roman" w:hAnsi="Times New Roman" w:cs="Times New Roman"/>
              </w:rPr>
              <w:t>Sedona,</w:t>
            </w:r>
            <w:r>
              <w:rPr>
                <w:rFonts w:ascii="Times New Roman" w:eastAsia="Times New Roman" w:hAnsi="Times New Roman" w:cs="Times New Roman"/>
                <w:spacing w:val="-6"/>
              </w:rPr>
              <w:t xml:space="preserve"> </w:t>
            </w:r>
            <w:r>
              <w:rPr>
                <w:rFonts w:ascii="Times New Roman" w:eastAsia="Times New Roman" w:hAnsi="Times New Roman" w:cs="Times New Roman"/>
              </w:rPr>
              <w:t>AZ;</w:t>
            </w:r>
            <w:r>
              <w:rPr>
                <w:rFonts w:ascii="Times New Roman" w:eastAsia="Times New Roman" w:hAnsi="Times New Roman" w:cs="Times New Roman"/>
                <w:spacing w:val="-6"/>
              </w:rPr>
              <w:t xml:space="preserve"> </w:t>
            </w:r>
            <w:r>
              <w:rPr>
                <w:rFonts w:ascii="Times New Roman" w:eastAsia="Times New Roman" w:hAnsi="Times New Roman" w:cs="Times New Roman"/>
              </w:rPr>
              <w:t>St.</w:t>
            </w:r>
            <w:r>
              <w:rPr>
                <w:rFonts w:ascii="Times New Roman" w:eastAsia="Times New Roman" w:hAnsi="Times New Roman" w:cs="Times New Roman"/>
                <w:spacing w:val="-5"/>
              </w:rPr>
              <w:t xml:space="preserve"> </w:t>
            </w:r>
            <w:r>
              <w:rPr>
                <w:rFonts w:ascii="Times New Roman" w:eastAsia="Times New Roman" w:hAnsi="Times New Roman" w:cs="Times New Roman"/>
              </w:rPr>
              <w:t>Louis,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MO</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Wil</w:t>
            </w:r>
            <w:r>
              <w:rPr>
                <w:rFonts w:ascii="Times New Roman" w:eastAsia="Times New Roman" w:hAnsi="Times New Roman" w:cs="Times New Roman"/>
                <w:spacing w:val="-2"/>
              </w:rPr>
              <w:t>m</w:t>
            </w:r>
            <w:r>
              <w:rPr>
                <w:rFonts w:ascii="Times New Roman" w:eastAsia="Times New Roman" w:hAnsi="Times New Roman" w:cs="Times New Roman"/>
              </w:rPr>
              <w:t>ington,</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all</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Alaska</w:t>
            </w:r>
            <w:r>
              <w:rPr>
                <w:rFonts w:ascii="Times New Roman" w:eastAsia="Times New Roman" w:hAnsi="Times New Roman" w:cs="Times New Roman"/>
                <w:spacing w:val="-5"/>
              </w:rPr>
              <w:t xml:space="preserve"> </w:t>
            </w:r>
            <w:r>
              <w:rPr>
                <w:rFonts w:ascii="Times New Roman" w:eastAsia="Times New Roman" w:hAnsi="Times New Roman" w:cs="Times New Roman"/>
              </w:rPr>
              <w:t>and</w:t>
            </w:r>
          </w:p>
          <w:p w:rsidR="008907A8" w:rsidRDefault="00EB2AB5">
            <w:pPr>
              <w:pStyle w:val="TableParagraph"/>
              <w:spacing w:before="1"/>
              <w:ind w:left="108"/>
              <w:rPr>
                <w:rFonts w:ascii="Times New Roman" w:eastAsia="Times New Roman" w:hAnsi="Times New Roman" w:cs="Times New Roman"/>
              </w:rPr>
            </w:pPr>
            <w:r>
              <w:rPr>
                <w:rFonts w:ascii="Times New Roman" w:eastAsia="Times New Roman" w:hAnsi="Times New Roman" w:cs="Times New Roman"/>
              </w:rPr>
              <w:t>Hawaii;</w:t>
            </w:r>
            <w:r>
              <w:rPr>
                <w:rFonts w:ascii="Times New Roman" w:eastAsia="Times New Roman" w:hAnsi="Times New Roman" w:cs="Times New Roman"/>
                <w:spacing w:val="-8"/>
              </w:rPr>
              <w:t xml:space="preserve"> </w:t>
            </w:r>
            <w:r>
              <w:rPr>
                <w:rFonts w:ascii="Times New Roman" w:eastAsia="Times New Roman" w:hAnsi="Times New Roman" w:cs="Times New Roman"/>
              </w:rPr>
              <w:t>Puerto</w:t>
            </w:r>
            <w:r>
              <w:rPr>
                <w:rFonts w:ascii="Times New Roman" w:eastAsia="Times New Roman" w:hAnsi="Times New Roman" w:cs="Times New Roman"/>
                <w:spacing w:val="-7"/>
              </w:rPr>
              <w:t xml:space="preserve"> </w:t>
            </w:r>
            <w:r>
              <w:rPr>
                <w:rFonts w:ascii="Times New Roman" w:eastAsia="Times New Roman" w:hAnsi="Times New Roman" w:cs="Times New Roman"/>
              </w:rPr>
              <w:t>Rico;</w:t>
            </w:r>
            <w:r>
              <w:rPr>
                <w:rFonts w:ascii="Times New Roman" w:eastAsia="Times New Roman" w:hAnsi="Times New Roman" w:cs="Times New Roman"/>
                <w:spacing w:val="-7"/>
              </w:rPr>
              <w:t xml:space="preserve"> </w:t>
            </w:r>
            <w:r>
              <w:rPr>
                <w:rFonts w:ascii="Times New Roman" w:eastAsia="Times New Roman" w:hAnsi="Times New Roman" w:cs="Times New Roman"/>
              </w:rPr>
              <w:t>Virg</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rPr>
              <w:t>Island;</w:t>
            </w:r>
            <w:r>
              <w:rPr>
                <w:rFonts w:ascii="Times New Roman" w:eastAsia="Times New Roman" w:hAnsi="Times New Roman" w:cs="Times New Roman"/>
                <w:spacing w:val="-7"/>
              </w:rPr>
              <w:t xml:space="preserve"> </w:t>
            </w:r>
            <w:r>
              <w:rPr>
                <w:rFonts w:ascii="Times New Roman" w:eastAsia="Times New Roman" w:hAnsi="Times New Roman" w:cs="Times New Roman"/>
              </w:rPr>
              <w:t>American</w:t>
            </w:r>
            <w:r>
              <w:rPr>
                <w:rFonts w:ascii="Times New Roman" w:eastAsia="Times New Roman" w:hAnsi="Times New Roman" w:cs="Times New Roman"/>
                <w:spacing w:val="-7"/>
              </w:rPr>
              <w:t xml:space="preserve"> </w:t>
            </w:r>
            <w:r>
              <w:rPr>
                <w:rFonts w:ascii="Times New Roman" w:eastAsia="Times New Roman" w:hAnsi="Times New Roman" w:cs="Times New Roman"/>
              </w:rPr>
              <w:t>Sa</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Gua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Saipan</w:t>
            </w:r>
          </w:p>
        </w:tc>
      </w:tr>
    </w:tbl>
    <w:p w:rsidR="008907A8" w:rsidRDefault="008907A8">
      <w:pPr>
        <w:spacing w:line="200" w:lineRule="exact"/>
        <w:rPr>
          <w:sz w:val="20"/>
          <w:szCs w:val="20"/>
        </w:rPr>
      </w:pPr>
    </w:p>
    <w:p w:rsidR="008907A8" w:rsidRDefault="008907A8">
      <w:pPr>
        <w:spacing w:before="1" w:line="280" w:lineRule="exact"/>
        <w:rPr>
          <w:sz w:val="28"/>
          <w:szCs w:val="28"/>
        </w:rPr>
      </w:pPr>
    </w:p>
    <w:p w:rsidR="008907A8" w:rsidRDefault="00EB2AB5">
      <w:pPr>
        <w:spacing w:before="69"/>
        <w:ind w:left="1318"/>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TIE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IV</w:t>
      </w:r>
    </w:p>
    <w:tbl>
      <w:tblPr>
        <w:tblW w:w="0" w:type="auto"/>
        <w:tblInd w:w="700" w:type="dxa"/>
        <w:tblLayout w:type="fixed"/>
        <w:tblCellMar>
          <w:left w:w="0" w:type="dxa"/>
          <w:right w:w="0" w:type="dxa"/>
        </w:tblCellMar>
        <w:tblLook w:val="01E0" w:firstRow="1" w:lastRow="1" w:firstColumn="1" w:lastColumn="1" w:noHBand="0" w:noVBand="0"/>
      </w:tblPr>
      <w:tblGrid>
        <w:gridCol w:w="60"/>
        <w:gridCol w:w="9828"/>
      </w:tblGrid>
      <w:tr w:rsidR="008907A8">
        <w:trPr>
          <w:trHeight w:hRule="exact" w:val="302"/>
        </w:trPr>
        <w:tc>
          <w:tcPr>
            <w:tcW w:w="988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2989"/>
              </w:tabs>
              <w:spacing w:before="19"/>
              <w:ind w:left="828"/>
              <w:rPr>
                <w:rFonts w:ascii="Times New Roman" w:eastAsia="Times New Roman" w:hAnsi="Times New Roman" w:cs="Times New Roman"/>
              </w:rPr>
            </w:pPr>
            <w:r>
              <w:rPr>
                <w:rFonts w:ascii="Times New Roman" w:eastAsia="Times New Roman" w:hAnsi="Times New Roman" w:cs="Times New Roman"/>
                <w:b/>
                <w:bCs/>
              </w:rPr>
              <w:t>Breakfast</w:t>
            </w:r>
            <w:r>
              <w:rPr>
                <w:rFonts w:ascii="Times New Roman" w:eastAsia="Times New Roman" w:hAnsi="Times New Roman" w:cs="Times New Roman"/>
                <w:b/>
                <w:bCs/>
              </w:rPr>
              <w:tab/>
              <w:t>$13</w:t>
            </w:r>
          </w:p>
        </w:tc>
      </w:tr>
      <w:tr w:rsidR="008907A8">
        <w:trPr>
          <w:trHeight w:hRule="exact" w:val="304"/>
        </w:trPr>
        <w:tc>
          <w:tcPr>
            <w:tcW w:w="988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2988"/>
              </w:tabs>
              <w:spacing w:before="19"/>
              <w:ind w:left="828"/>
              <w:rPr>
                <w:rFonts w:ascii="Times New Roman" w:eastAsia="Times New Roman" w:hAnsi="Times New Roman" w:cs="Times New Roman"/>
              </w:rPr>
            </w:pPr>
            <w:r>
              <w:rPr>
                <w:rFonts w:ascii="Times New Roman" w:eastAsia="Times New Roman" w:hAnsi="Times New Roman" w:cs="Times New Roman"/>
                <w:b/>
                <w:bCs/>
              </w:rPr>
              <w:t>Lunch</w:t>
            </w:r>
            <w:r>
              <w:rPr>
                <w:rFonts w:ascii="Times New Roman" w:eastAsia="Times New Roman" w:hAnsi="Times New Roman" w:cs="Times New Roman"/>
                <w:b/>
                <w:bCs/>
              </w:rPr>
              <w:tab/>
              <w:t>$19</w:t>
            </w:r>
          </w:p>
        </w:tc>
      </w:tr>
      <w:tr w:rsidR="008907A8">
        <w:trPr>
          <w:trHeight w:hRule="exact" w:val="302"/>
        </w:trPr>
        <w:tc>
          <w:tcPr>
            <w:tcW w:w="9888" w:type="dxa"/>
            <w:gridSpan w:val="2"/>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3043"/>
              </w:tabs>
              <w:spacing w:before="19"/>
              <w:ind w:left="828"/>
              <w:rPr>
                <w:rFonts w:ascii="Times New Roman" w:eastAsia="Times New Roman" w:hAnsi="Times New Roman" w:cs="Times New Roman"/>
              </w:rPr>
            </w:pPr>
            <w:r>
              <w:rPr>
                <w:rFonts w:ascii="Times New Roman" w:eastAsia="Times New Roman" w:hAnsi="Times New Roman" w:cs="Times New Roman"/>
                <w:b/>
                <w:bCs/>
              </w:rPr>
              <w:t>Dinner</w:t>
            </w:r>
            <w:r>
              <w:rPr>
                <w:rFonts w:ascii="Times New Roman" w:eastAsia="Times New Roman" w:hAnsi="Times New Roman" w:cs="Times New Roman"/>
                <w:b/>
                <w:bCs/>
              </w:rPr>
              <w:tab/>
              <w:t>$36</w:t>
            </w:r>
          </w:p>
        </w:tc>
      </w:tr>
      <w:tr w:rsidR="008907A8">
        <w:trPr>
          <w:trHeight w:hRule="exact" w:val="308"/>
        </w:trPr>
        <w:tc>
          <w:tcPr>
            <w:tcW w:w="9888" w:type="dxa"/>
            <w:gridSpan w:val="2"/>
            <w:tcBorders>
              <w:top w:val="single" w:sz="5" w:space="0" w:color="000000"/>
              <w:left w:val="single" w:sz="5" w:space="0" w:color="000000"/>
              <w:bottom w:val="single" w:sz="8" w:space="0" w:color="000000"/>
              <w:right w:val="single" w:sz="5" w:space="0" w:color="000000"/>
            </w:tcBorders>
          </w:tcPr>
          <w:p w:rsidR="008907A8" w:rsidRDefault="00EB2AB5">
            <w:pPr>
              <w:pStyle w:val="TableParagraph"/>
              <w:tabs>
                <w:tab w:val="left" w:pos="3043"/>
              </w:tabs>
              <w:spacing w:before="19"/>
              <w:ind w:left="828"/>
              <w:rPr>
                <w:rFonts w:ascii="Times New Roman" w:eastAsia="Times New Roman" w:hAnsi="Times New Roman" w:cs="Times New Roman"/>
              </w:rPr>
            </w:pPr>
            <w:r>
              <w:rPr>
                <w:rFonts w:ascii="Times New Roman" w:eastAsia="Times New Roman" w:hAnsi="Times New Roman" w:cs="Times New Roman"/>
                <w:b/>
                <w:bCs/>
              </w:rPr>
              <w:t>Total</w:t>
            </w:r>
            <w:r>
              <w:rPr>
                <w:rFonts w:ascii="Times New Roman" w:eastAsia="Times New Roman" w:hAnsi="Times New Roman" w:cs="Times New Roman"/>
                <w:b/>
                <w:bCs/>
              </w:rPr>
              <w:tab/>
              <w:t>$68</w:t>
            </w:r>
          </w:p>
        </w:tc>
      </w:tr>
      <w:tr w:rsidR="008907A8">
        <w:trPr>
          <w:trHeight w:hRule="exact" w:val="308"/>
        </w:trPr>
        <w:tc>
          <w:tcPr>
            <w:tcW w:w="60" w:type="dxa"/>
            <w:tcBorders>
              <w:top w:val="single" w:sz="8" w:space="0" w:color="000000"/>
              <w:left w:val="nil"/>
              <w:bottom w:val="nil"/>
              <w:right w:val="single" w:sz="5" w:space="0" w:color="000000"/>
            </w:tcBorders>
          </w:tcPr>
          <w:p w:rsidR="008907A8" w:rsidRDefault="008907A8"/>
        </w:tc>
        <w:tc>
          <w:tcPr>
            <w:tcW w:w="9828" w:type="dxa"/>
            <w:tcBorders>
              <w:top w:val="single" w:sz="8" w:space="0" w:color="000000"/>
              <w:left w:val="single" w:sz="5" w:space="0" w:color="000000"/>
              <w:bottom w:val="single" w:sz="5" w:space="0" w:color="000000"/>
              <w:right w:val="single" w:sz="5" w:space="0" w:color="000000"/>
            </w:tcBorders>
          </w:tcPr>
          <w:p w:rsidR="008907A8" w:rsidRDefault="00EB2AB5">
            <w:pPr>
              <w:pStyle w:val="TableParagraph"/>
              <w:tabs>
                <w:tab w:val="left" w:pos="6583"/>
              </w:tabs>
              <w:spacing w:before="19"/>
              <w:ind w:left="48"/>
              <w:rPr>
                <w:rFonts w:ascii="Times New Roman" w:eastAsia="Times New Roman" w:hAnsi="Times New Roman" w:cs="Times New Roman"/>
              </w:rPr>
            </w:pPr>
            <w:r>
              <w:rPr>
                <w:rFonts w:ascii="Times New Roman" w:eastAsia="Times New Roman" w:hAnsi="Times New Roman" w:cs="Times New Roman"/>
                <w:b/>
                <w:bCs/>
              </w:rPr>
              <w:t>Lodging</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Area</w:t>
            </w:r>
            <w:r>
              <w:rPr>
                <w:rFonts w:ascii="Times New Roman" w:eastAsia="Times New Roman" w:hAnsi="Times New Roman" w:cs="Times New Roman"/>
                <w:b/>
                <w:bCs/>
              </w:rPr>
              <w:tab/>
              <w:t>Routine</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Lodging</w:t>
            </w:r>
          </w:p>
        </w:tc>
      </w:tr>
      <w:tr w:rsidR="008907A8">
        <w:trPr>
          <w:trHeight w:hRule="exact" w:val="302"/>
        </w:trPr>
        <w:tc>
          <w:tcPr>
            <w:tcW w:w="60" w:type="dxa"/>
            <w:tcBorders>
              <w:top w:val="nil"/>
              <w:left w:val="nil"/>
              <w:bottom w:val="nil"/>
              <w:right w:val="single" w:sz="5" w:space="0" w:color="000000"/>
            </w:tcBorders>
          </w:tcPr>
          <w:p w:rsidR="008907A8" w:rsidRDefault="008907A8"/>
        </w:tc>
        <w:tc>
          <w:tcPr>
            <w:tcW w:w="982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7909"/>
              </w:tabs>
              <w:spacing w:before="18"/>
              <w:ind w:left="48"/>
              <w:rPr>
                <w:rFonts w:ascii="Times New Roman" w:eastAsia="Times New Roman" w:hAnsi="Times New Roman" w:cs="Times New Roman"/>
              </w:rPr>
            </w:pPr>
            <w:r>
              <w:rPr>
                <w:rFonts w:ascii="Times New Roman" w:eastAsia="Times New Roman" w:hAnsi="Times New Roman" w:cs="Times New Roman"/>
              </w:rPr>
              <w:t>Balt</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ore,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San</w:t>
            </w:r>
            <w:r>
              <w:rPr>
                <w:rFonts w:ascii="Times New Roman" w:eastAsia="Times New Roman" w:hAnsi="Times New Roman" w:cs="Times New Roman"/>
                <w:spacing w:val="-2"/>
              </w:rPr>
              <w:t xml:space="preserve"> </w:t>
            </w:r>
            <w:r>
              <w:rPr>
                <w:rFonts w:ascii="Times New Roman" w:eastAsia="Times New Roman" w:hAnsi="Times New Roman" w:cs="Times New Roman"/>
              </w:rPr>
              <w:t>Francisco,</w:t>
            </w:r>
            <w:r>
              <w:rPr>
                <w:rFonts w:ascii="Times New Roman" w:eastAsia="Times New Roman" w:hAnsi="Times New Roman" w:cs="Times New Roman"/>
                <w:spacing w:val="-2"/>
              </w:rPr>
              <w:t xml:space="preserve"> </w:t>
            </w:r>
            <w:r>
              <w:rPr>
                <w:rFonts w:ascii="Times New Roman" w:eastAsia="Times New Roman" w:hAnsi="Times New Roman" w:cs="Times New Roman"/>
              </w:rPr>
              <w:t>CA;</w:t>
            </w:r>
            <w:r>
              <w:rPr>
                <w:rFonts w:ascii="Times New Roman" w:eastAsia="Times New Roman" w:hAnsi="Times New Roman" w:cs="Times New Roman"/>
                <w:spacing w:val="-1"/>
              </w:rPr>
              <w:t xml:space="preserve"> </w:t>
            </w:r>
            <w:r>
              <w:rPr>
                <w:rFonts w:ascii="Times New Roman" w:eastAsia="Times New Roman" w:hAnsi="Times New Roman" w:cs="Times New Roman"/>
              </w:rPr>
              <w:t>Sea</w:t>
            </w:r>
            <w:r>
              <w:rPr>
                <w:rFonts w:ascii="Times New Roman" w:eastAsia="Times New Roman" w:hAnsi="Times New Roman" w:cs="Times New Roman"/>
                <w:spacing w:val="1"/>
              </w:rPr>
              <w:t>t</w:t>
            </w:r>
            <w:r>
              <w:rPr>
                <w:rFonts w:ascii="Times New Roman" w:eastAsia="Times New Roman" w:hAnsi="Times New Roman" w:cs="Times New Roman"/>
              </w:rPr>
              <w:t>tle,</w:t>
            </w:r>
            <w:r>
              <w:rPr>
                <w:rFonts w:ascii="Times New Roman" w:eastAsia="Times New Roman" w:hAnsi="Times New Roman" w:cs="Times New Roman"/>
                <w:spacing w:val="-2"/>
              </w:rPr>
              <w:t xml:space="preserve"> </w:t>
            </w:r>
            <w:r>
              <w:rPr>
                <w:rFonts w:ascii="Times New Roman" w:eastAsia="Times New Roman" w:hAnsi="Times New Roman" w:cs="Times New Roman"/>
              </w:rPr>
              <w:t>WA;</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icago</w:t>
            </w:r>
            <w:r>
              <w:rPr>
                <w:rFonts w:ascii="Times New Roman" w:eastAsia="Times New Roman" w:hAnsi="Times New Roman" w:cs="Times New Roman"/>
                <w:spacing w:val="-2"/>
              </w:rPr>
              <w:t xml:space="preserve"> </w:t>
            </w:r>
            <w:r>
              <w:rPr>
                <w:rFonts w:ascii="Times New Roman" w:eastAsia="Times New Roman" w:hAnsi="Times New Roman" w:cs="Times New Roman"/>
              </w:rPr>
              <w:t>IL,</w:t>
            </w:r>
            <w:r>
              <w:rPr>
                <w:rFonts w:ascii="Times New Roman" w:eastAsia="Times New Roman" w:hAnsi="Times New Roman" w:cs="Times New Roman"/>
                <w:spacing w:val="-2"/>
              </w:rPr>
              <w:t xml:space="preserve"> </w:t>
            </w:r>
            <w:r>
              <w:rPr>
                <w:rFonts w:ascii="Times New Roman" w:eastAsia="Times New Roman" w:hAnsi="Times New Roman" w:cs="Times New Roman"/>
              </w:rPr>
              <w:t>Boston,</w:t>
            </w:r>
            <w:r>
              <w:rPr>
                <w:rFonts w:ascii="Times New Roman" w:eastAsia="Times New Roman" w:hAnsi="Times New Roman" w:cs="Times New Roman"/>
                <w:spacing w:val="-1"/>
              </w:rPr>
              <w:t xml:space="preserve"> </w:t>
            </w:r>
            <w:r>
              <w:rPr>
                <w:rFonts w:ascii="Times New Roman" w:eastAsia="Times New Roman" w:hAnsi="Times New Roman" w:cs="Times New Roman"/>
              </w:rPr>
              <w:t>MA</w:t>
            </w:r>
            <w:r>
              <w:rPr>
                <w:rFonts w:ascii="Times New Roman" w:eastAsia="Times New Roman" w:hAnsi="Times New Roman" w:cs="Times New Roman"/>
              </w:rPr>
              <w:tab/>
            </w:r>
            <w:r>
              <w:rPr>
                <w:rFonts w:ascii="Times New Roman" w:eastAsia="Times New Roman" w:hAnsi="Times New Roman" w:cs="Times New Roman"/>
                <w:b/>
                <w:bCs/>
                <w:spacing w:val="-1"/>
              </w:rPr>
              <w:t>$</w:t>
            </w:r>
            <w:r>
              <w:rPr>
                <w:rFonts w:ascii="Times New Roman" w:eastAsia="Times New Roman" w:hAnsi="Times New Roman" w:cs="Times New Roman"/>
                <w:b/>
                <w:bCs/>
              </w:rPr>
              <w:t>175</w:t>
            </w:r>
          </w:p>
        </w:tc>
      </w:tr>
      <w:tr w:rsidR="008907A8">
        <w:trPr>
          <w:trHeight w:hRule="exact" w:val="556"/>
        </w:trPr>
        <w:tc>
          <w:tcPr>
            <w:tcW w:w="60" w:type="dxa"/>
            <w:tcBorders>
              <w:top w:val="nil"/>
              <w:left w:val="nil"/>
              <w:bottom w:val="nil"/>
              <w:right w:val="single" w:sz="5" w:space="0" w:color="000000"/>
            </w:tcBorders>
          </w:tcPr>
          <w:p w:rsidR="008907A8" w:rsidRDefault="008907A8"/>
        </w:tc>
        <w:tc>
          <w:tcPr>
            <w:tcW w:w="982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7968"/>
              </w:tabs>
              <w:spacing w:before="17"/>
              <w:ind w:left="48"/>
              <w:rPr>
                <w:rFonts w:ascii="Times New Roman" w:eastAsia="Times New Roman" w:hAnsi="Times New Roman" w:cs="Times New Roman"/>
              </w:rPr>
            </w:pPr>
            <w:r>
              <w:rPr>
                <w:rFonts w:ascii="Times New Roman" w:eastAsia="Times New Roman" w:hAnsi="Times New Roman" w:cs="Times New Roman"/>
              </w:rPr>
              <w:t>Alexandria,</w:t>
            </w:r>
            <w:r>
              <w:rPr>
                <w:rFonts w:ascii="Times New Roman" w:eastAsia="Times New Roman" w:hAnsi="Times New Roman" w:cs="Times New Roman"/>
                <w:spacing w:val="-1"/>
              </w:rPr>
              <w:t xml:space="preserve"> </w:t>
            </w:r>
            <w:r>
              <w:rPr>
                <w:rFonts w:ascii="Times New Roman" w:eastAsia="Times New Roman" w:hAnsi="Times New Roman" w:cs="Times New Roman"/>
              </w:rPr>
              <w:t>VA;</w:t>
            </w:r>
            <w:r>
              <w:rPr>
                <w:rFonts w:ascii="Times New Roman" w:eastAsia="Times New Roman" w:hAnsi="Times New Roman" w:cs="Times New Roman"/>
                <w:spacing w:val="-1"/>
              </w:rPr>
              <w:t xml:space="preserve"> </w:t>
            </w:r>
            <w:r>
              <w:rPr>
                <w:rFonts w:ascii="Times New Roman" w:eastAsia="Times New Roman" w:hAnsi="Times New Roman" w:cs="Times New Roman"/>
              </w:rPr>
              <w:t>Arlington, VA;</w:t>
            </w:r>
            <w:r>
              <w:rPr>
                <w:rFonts w:ascii="Times New Roman" w:eastAsia="Times New Roman" w:hAnsi="Times New Roman" w:cs="Times New Roman"/>
                <w:spacing w:val="-1"/>
              </w:rPr>
              <w:t xml:space="preserve"> </w:t>
            </w:r>
            <w:r>
              <w:rPr>
                <w:rFonts w:ascii="Times New Roman" w:eastAsia="Times New Roman" w:hAnsi="Times New Roman" w:cs="Times New Roman"/>
              </w:rPr>
              <w:t>New York</w:t>
            </w:r>
            <w:r>
              <w:rPr>
                <w:rFonts w:ascii="Times New Roman" w:eastAsia="Times New Roman" w:hAnsi="Times New Roman" w:cs="Times New Roman"/>
                <w:spacing w:val="-1"/>
              </w:rPr>
              <w:t xml:space="preserve"> </w:t>
            </w:r>
            <w:r>
              <w:rPr>
                <w:rFonts w:ascii="Times New Roman" w:eastAsia="Times New Roman" w:hAnsi="Times New Roman" w:cs="Times New Roman"/>
              </w:rPr>
              <w:t>Cit</w:t>
            </w:r>
            <w:r>
              <w:rPr>
                <w:rFonts w:ascii="Times New Roman" w:eastAsia="Times New Roman" w:hAnsi="Times New Roman" w:cs="Times New Roman"/>
                <w:spacing w:val="1"/>
              </w:rPr>
              <w:t>y</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b/>
                <w:bCs/>
              </w:rPr>
              <w:t>$225</w:t>
            </w:r>
          </w:p>
          <w:p w:rsidR="008907A8" w:rsidRDefault="00EB2AB5">
            <w:pPr>
              <w:pStyle w:val="TableParagraph"/>
              <w:spacing w:before="1"/>
              <w:ind w:left="48"/>
              <w:rPr>
                <w:rFonts w:ascii="Times New Roman" w:eastAsia="Times New Roman" w:hAnsi="Times New Roman" w:cs="Times New Roman"/>
              </w:rPr>
            </w:pPr>
            <w:r>
              <w:rPr>
                <w:rFonts w:ascii="Times New Roman" w:eastAsia="Times New Roman" w:hAnsi="Times New Roman" w:cs="Times New Roman"/>
              </w:rPr>
              <w:t>Washington,</w:t>
            </w:r>
            <w:r>
              <w:rPr>
                <w:rFonts w:ascii="Times New Roman" w:eastAsia="Times New Roman" w:hAnsi="Times New Roman" w:cs="Times New Roman"/>
                <w:spacing w:val="-16"/>
              </w:rPr>
              <w:t xml:space="preserve"> </w:t>
            </w:r>
            <w:r>
              <w:rPr>
                <w:rFonts w:ascii="Times New Roman" w:eastAsia="Times New Roman" w:hAnsi="Times New Roman" w:cs="Times New Roman"/>
              </w:rPr>
              <w:t>DC</w:t>
            </w:r>
          </w:p>
        </w:tc>
      </w:tr>
      <w:tr w:rsidR="008907A8">
        <w:trPr>
          <w:trHeight w:hRule="exact" w:val="307"/>
        </w:trPr>
        <w:tc>
          <w:tcPr>
            <w:tcW w:w="60" w:type="dxa"/>
            <w:tcBorders>
              <w:top w:val="nil"/>
              <w:left w:val="nil"/>
              <w:bottom w:val="nil"/>
              <w:right w:val="single" w:sz="5" w:space="0" w:color="000000"/>
            </w:tcBorders>
          </w:tcPr>
          <w:p w:rsidR="008907A8" w:rsidRDefault="008907A8"/>
        </w:tc>
        <w:tc>
          <w:tcPr>
            <w:tcW w:w="9828" w:type="dxa"/>
            <w:tcBorders>
              <w:top w:val="single" w:sz="5" w:space="0" w:color="000000"/>
              <w:left w:val="single" w:sz="5" w:space="0" w:color="000000"/>
              <w:bottom w:val="single" w:sz="5" w:space="0" w:color="000000"/>
              <w:right w:val="single" w:sz="5" w:space="0" w:color="000000"/>
            </w:tcBorders>
          </w:tcPr>
          <w:p w:rsidR="008907A8" w:rsidRDefault="00EB2AB5">
            <w:pPr>
              <w:pStyle w:val="TableParagraph"/>
              <w:tabs>
                <w:tab w:val="left" w:pos="7968"/>
              </w:tabs>
              <w:spacing w:before="17"/>
              <w:ind w:left="48"/>
              <w:rPr>
                <w:rFonts w:ascii="Times New Roman" w:eastAsia="Times New Roman" w:hAnsi="Times New Roman" w:cs="Times New Roman"/>
              </w:rPr>
            </w:pPr>
            <w:r>
              <w:rPr>
                <w:rFonts w:ascii="Times New Roman" w:eastAsia="Times New Roman" w:hAnsi="Times New Roman" w:cs="Times New Roman"/>
                <w:sz w:val="24"/>
                <w:szCs w:val="24"/>
              </w:rPr>
              <w:t>Inter</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ational Cities</w:t>
            </w:r>
            <w:r>
              <w:rPr>
                <w:rFonts w:ascii="Times New Roman" w:eastAsia="Times New Roman" w:hAnsi="Times New Roman" w:cs="Times New Roman"/>
                <w:sz w:val="24"/>
                <w:szCs w:val="24"/>
              </w:rPr>
              <w:tab/>
            </w:r>
            <w:r>
              <w:rPr>
                <w:rFonts w:ascii="Times New Roman" w:eastAsia="Times New Roman" w:hAnsi="Times New Roman" w:cs="Times New Roman"/>
                <w:b/>
                <w:bCs/>
              </w:rPr>
              <w:t>$200</w:t>
            </w:r>
          </w:p>
        </w:tc>
      </w:tr>
    </w:tbl>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3" w:line="220" w:lineRule="exact"/>
      </w:pPr>
    </w:p>
    <w:p w:rsidR="008907A8" w:rsidRDefault="00EB2AB5">
      <w:pPr>
        <w:spacing w:before="69"/>
        <w:ind w:left="1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S1507 PARKING AND RELATED PARKING EXPENSES</w:t>
      </w:r>
    </w:p>
    <w:p w:rsidR="008907A8" w:rsidRDefault="008907A8">
      <w:pPr>
        <w:spacing w:before="12" w:line="260" w:lineRule="exact"/>
        <w:rPr>
          <w:sz w:val="26"/>
          <w:szCs w:val="26"/>
        </w:rPr>
      </w:pPr>
    </w:p>
    <w:p w:rsidR="008907A8" w:rsidRDefault="00EB2AB5" w:rsidP="00EB2AB5">
      <w:pPr>
        <w:pStyle w:val="BodyText"/>
        <w:numPr>
          <w:ilvl w:val="0"/>
          <w:numId w:val="15"/>
        </w:numPr>
        <w:tabs>
          <w:tab w:val="left" w:pos="1180"/>
        </w:tabs>
        <w:ind w:left="1180" w:right="255"/>
      </w:pPr>
      <w:r>
        <w:t>Baton Rouge Airport</w:t>
      </w:r>
      <w:r>
        <w:rPr>
          <w:spacing w:val="-2"/>
        </w:rPr>
        <w:t xml:space="preserve"> </w:t>
      </w:r>
      <w:r>
        <w:rPr>
          <w:rFonts w:cs="Times New Roman"/>
          <w:b/>
          <w:bCs/>
        </w:rPr>
        <w:t>-</w:t>
      </w:r>
      <w:r>
        <w:rPr>
          <w:rFonts w:cs="Times New Roman"/>
          <w:b/>
          <w:bCs/>
          <w:spacing w:val="-1"/>
        </w:rPr>
        <w:t xml:space="preserve"> </w:t>
      </w:r>
      <w:r>
        <w:t>the</w:t>
      </w:r>
      <w:r>
        <w:rPr>
          <w:spacing w:val="-1"/>
        </w:rPr>
        <w:t xml:space="preserve"> </w:t>
      </w:r>
      <w:r>
        <w:t>state’s</w:t>
      </w:r>
      <w:r>
        <w:rPr>
          <w:spacing w:val="-1"/>
        </w:rPr>
        <w:t xml:space="preserve"> </w:t>
      </w:r>
      <w:r>
        <w:t>current</w:t>
      </w:r>
      <w:r>
        <w:rPr>
          <w:spacing w:val="-1"/>
        </w:rPr>
        <w:t xml:space="preserve"> </w:t>
      </w:r>
      <w:r>
        <w:t>contract rate is $3.50 per day (</w:t>
      </w:r>
      <w:r>
        <w:rPr>
          <w:spacing w:val="-2"/>
        </w:rPr>
        <w:t>n</w:t>
      </w:r>
      <w:r>
        <w:t>o</w:t>
      </w:r>
      <w:r>
        <w:rPr>
          <w:spacing w:val="-1"/>
        </w:rPr>
        <w:t xml:space="preserve"> </w:t>
      </w:r>
      <w:r>
        <w:t>receipts</w:t>
      </w:r>
      <w:r>
        <w:rPr>
          <w:spacing w:val="-1"/>
        </w:rPr>
        <w:t xml:space="preserve"> </w:t>
      </w:r>
      <w:r>
        <w:t>required)</w:t>
      </w:r>
      <w:r>
        <w:rPr>
          <w:spacing w:val="-1"/>
        </w:rPr>
        <w:t xml:space="preserve"> </w:t>
      </w:r>
      <w:r>
        <w:t>for parking</w:t>
      </w:r>
      <w:r>
        <w:rPr>
          <w:spacing w:val="-1"/>
        </w:rPr>
        <w:t xml:space="preserve"> </w:t>
      </w:r>
      <w:r>
        <w:t>in</w:t>
      </w:r>
      <w:r>
        <w:rPr>
          <w:spacing w:val="-1"/>
        </w:rPr>
        <w:t xml:space="preserve"> </w:t>
      </w:r>
      <w:r>
        <w:t>the</w:t>
      </w:r>
      <w:r>
        <w:rPr>
          <w:spacing w:val="-1"/>
        </w:rPr>
        <w:t xml:space="preserve"> </w:t>
      </w:r>
      <w:r>
        <w:t>indoor</w:t>
      </w:r>
      <w:r>
        <w:rPr>
          <w:spacing w:val="-1"/>
        </w:rPr>
        <w:t xml:space="preserve"> </w:t>
      </w:r>
      <w:r>
        <w:t>parking</w:t>
      </w:r>
      <w:r>
        <w:rPr>
          <w:spacing w:val="-1"/>
        </w:rPr>
        <w:t xml:space="preserve"> </w:t>
      </w:r>
      <w:r>
        <w:t>garage</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outside</w:t>
      </w:r>
      <w:r>
        <w:rPr>
          <w:spacing w:val="-1"/>
        </w:rPr>
        <w:t xml:space="preserve"> </w:t>
      </w:r>
      <w:r>
        <w:t>fenced parking</w:t>
      </w:r>
      <w:r>
        <w:rPr>
          <w:spacing w:val="-1"/>
        </w:rPr>
        <w:t xml:space="preserve"> </w:t>
      </w:r>
      <w:r>
        <w:t>lot</w:t>
      </w:r>
      <w:r>
        <w:rPr>
          <w:spacing w:val="-1"/>
        </w:rPr>
        <w:t xml:space="preserve"> </w:t>
      </w:r>
      <w:r>
        <w:t>at</w:t>
      </w:r>
      <w:r>
        <w:rPr>
          <w:spacing w:val="-1"/>
        </w:rPr>
        <w:t xml:space="preserve"> </w:t>
      </w:r>
      <w:r>
        <w:t>the</w:t>
      </w:r>
      <w:r>
        <w:rPr>
          <w:spacing w:val="-1"/>
        </w:rPr>
        <w:t xml:space="preserve"> </w:t>
      </w:r>
      <w:r>
        <w:t>Baton</w:t>
      </w:r>
      <w:r>
        <w:rPr>
          <w:spacing w:val="-1"/>
        </w:rPr>
        <w:t xml:space="preserve"> </w:t>
      </w:r>
      <w:r>
        <w:t>Rouge Airport.</w:t>
      </w:r>
      <w:r>
        <w:rPr>
          <w:spacing w:val="-1"/>
        </w:rPr>
        <w:t xml:space="preserve"> </w:t>
      </w:r>
      <w:r>
        <w:t>Docu</w:t>
      </w:r>
      <w:r>
        <w:rPr>
          <w:spacing w:val="-2"/>
        </w:rPr>
        <w:t>m</w:t>
      </w:r>
      <w:r>
        <w:t>entation</w:t>
      </w:r>
      <w:r>
        <w:rPr>
          <w:spacing w:val="-1"/>
        </w:rPr>
        <w:t xml:space="preserve"> </w:t>
      </w:r>
      <w:r>
        <w:t>required</w:t>
      </w:r>
      <w:r>
        <w:rPr>
          <w:spacing w:val="-1"/>
        </w:rPr>
        <w:t xml:space="preserve"> </w:t>
      </w:r>
      <w:r>
        <w:t>to</w:t>
      </w:r>
      <w:r>
        <w:rPr>
          <w:spacing w:val="-1"/>
        </w:rPr>
        <w:t xml:space="preserve"> </w:t>
      </w:r>
      <w:r>
        <w:t>receive</w:t>
      </w:r>
      <w:r>
        <w:rPr>
          <w:spacing w:val="-1"/>
        </w:rPr>
        <w:t xml:space="preserve"> </w:t>
      </w:r>
      <w:r>
        <w:t>the</w:t>
      </w:r>
      <w:r>
        <w:rPr>
          <w:spacing w:val="-1"/>
        </w:rPr>
        <w:t xml:space="preserve"> </w:t>
      </w:r>
      <w:r>
        <w:t>c</w:t>
      </w:r>
      <w:r>
        <w:rPr>
          <w:spacing w:val="-2"/>
        </w:rPr>
        <w:t>o</w:t>
      </w:r>
      <w:r>
        <w:t>ntract</w:t>
      </w:r>
      <w:r>
        <w:rPr>
          <w:spacing w:val="-1"/>
        </w:rPr>
        <w:t xml:space="preserve"> </w:t>
      </w:r>
      <w:r>
        <w:t>price</w:t>
      </w:r>
      <w:r>
        <w:rPr>
          <w:spacing w:val="-1"/>
        </w:rPr>
        <w:t xml:space="preserve"> </w:t>
      </w:r>
      <w:r>
        <w:t>is</w:t>
      </w:r>
      <w:r>
        <w:rPr>
          <w:spacing w:val="-1"/>
        </w:rPr>
        <w:t xml:space="preserve"> </w:t>
      </w:r>
      <w:r>
        <w:t>the</w:t>
      </w:r>
      <w:r>
        <w:rPr>
          <w:spacing w:val="-1"/>
        </w:rPr>
        <w:t xml:space="preserve"> </w:t>
      </w:r>
      <w:r>
        <w:t>airport</w:t>
      </w:r>
      <w:r>
        <w:rPr>
          <w:spacing w:val="-1"/>
        </w:rPr>
        <w:t xml:space="preserve"> </w:t>
      </w:r>
      <w:r>
        <w:t>certificate</w:t>
      </w:r>
      <w:r>
        <w:rPr>
          <w:spacing w:val="-1"/>
        </w:rPr>
        <w:t xml:space="preserve"> a</w:t>
      </w:r>
      <w:r>
        <w:t>nd</w:t>
      </w:r>
      <w:r>
        <w:rPr>
          <w:spacing w:val="-1"/>
        </w:rPr>
        <w:t xml:space="preserve"> </w:t>
      </w:r>
      <w:r>
        <w:t>a</w:t>
      </w:r>
      <w:r>
        <w:rPr>
          <w:spacing w:val="-1"/>
        </w:rPr>
        <w:t xml:space="preserve"> </w:t>
      </w:r>
      <w:r>
        <w:t>State ID.</w:t>
      </w:r>
      <w:r>
        <w:rPr>
          <w:spacing w:val="59"/>
        </w:rPr>
        <w:t xml:space="preserve"> </w:t>
      </w:r>
      <w:r>
        <w:t>If</w:t>
      </w:r>
      <w:r>
        <w:rPr>
          <w:spacing w:val="-1"/>
        </w:rPr>
        <w:t xml:space="preserve"> </w:t>
      </w:r>
      <w:r>
        <w:t>the</w:t>
      </w:r>
      <w:r>
        <w:rPr>
          <w:spacing w:val="-1"/>
        </w:rPr>
        <w:t xml:space="preserve"> </w:t>
      </w:r>
      <w:r>
        <w:t>agency</w:t>
      </w:r>
      <w:r>
        <w:rPr>
          <w:spacing w:val="-1"/>
        </w:rPr>
        <w:t xml:space="preserve"> </w:t>
      </w:r>
      <w:r>
        <w:t>does</w:t>
      </w:r>
      <w:r>
        <w:rPr>
          <w:spacing w:val="-1"/>
        </w:rPr>
        <w:t xml:space="preserve"> </w:t>
      </w:r>
      <w:r>
        <w:t>not</w:t>
      </w:r>
      <w:r>
        <w:rPr>
          <w:spacing w:val="-1"/>
        </w:rPr>
        <w:t xml:space="preserve"> i</w:t>
      </w:r>
      <w:r>
        <w:t>ssue</w:t>
      </w:r>
      <w:r>
        <w:rPr>
          <w:spacing w:val="-1"/>
        </w:rPr>
        <w:t xml:space="preserve"> </w:t>
      </w:r>
      <w:r>
        <w:t>a</w:t>
      </w:r>
      <w:r>
        <w:rPr>
          <w:spacing w:val="-1"/>
        </w:rPr>
        <w:t xml:space="preserve"> </w:t>
      </w:r>
      <w:r>
        <w:t>State</w:t>
      </w:r>
      <w:r>
        <w:rPr>
          <w:spacing w:val="-1"/>
        </w:rPr>
        <w:t xml:space="preserve"> </w:t>
      </w:r>
      <w:r>
        <w:t>ID,</w:t>
      </w:r>
      <w:r>
        <w:rPr>
          <w:spacing w:val="-1"/>
        </w:rPr>
        <w:t xml:space="preserve"> </w:t>
      </w:r>
      <w:r>
        <w:t>the</w:t>
      </w:r>
      <w:r>
        <w:rPr>
          <w:spacing w:val="-1"/>
        </w:rPr>
        <w:t xml:space="preserve"> </w:t>
      </w:r>
      <w:r>
        <w:t>traveler</w:t>
      </w:r>
      <w:r>
        <w:rPr>
          <w:spacing w:val="-1"/>
        </w:rPr>
        <w:t xml:space="preserve"> w</w:t>
      </w:r>
      <w:r>
        <w:t>ould need a business card and a driver’s license along with the certificate</w:t>
      </w:r>
      <w:r>
        <w:rPr>
          <w:spacing w:val="-1"/>
        </w:rPr>
        <w:t xml:space="preserve"> </w:t>
      </w:r>
      <w:r>
        <w:t>to</w:t>
      </w:r>
      <w:r>
        <w:rPr>
          <w:spacing w:val="-1"/>
        </w:rPr>
        <w:t xml:space="preserve"> </w:t>
      </w:r>
      <w:r>
        <w:t>be</w:t>
      </w:r>
      <w:r>
        <w:rPr>
          <w:spacing w:val="-1"/>
        </w:rPr>
        <w:t xml:space="preserve"> </w:t>
      </w:r>
      <w:r>
        <w:t>eligible</w:t>
      </w:r>
      <w:r>
        <w:rPr>
          <w:spacing w:val="-1"/>
        </w:rPr>
        <w:t xml:space="preserve"> </w:t>
      </w:r>
      <w:r>
        <w:t>for</w:t>
      </w:r>
      <w:r>
        <w:rPr>
          <w:spacing w:val="-1"/>
        </w:rPr>
        <w:t xml:space="preserve"> </w:t>
      </w:r>
      <w:r>
        <w:t>t</w:t>
      </w:r>
      <w:r>
        <w:rPr>
          <w:spacing w:val="-3"/>
        </w:rPr>
        <w:t>h</w:t>
      </w:r>
      <w:r>
        <w:t>e state contracted rate. Airport certificate may be found on State</w:t>
      </w:r>
      <w:r>
        <w:rPr>
          <w:spacing w:val="-1"/>
        </w:rPr>
        <w:t xml:space="preserve"> </w:t>
      </w:r>
      <w:r>
        <w:t>Travel</w:t>
      </w:r>
      <w:r>
        <w:rPr>
          <w:spacing w:val="-1"/>
        </w:rPr>
        <w:t xml:space="preserve"> </w:t>
      </w:r>
      <w:r>
        <w:t>Office’s</w:t>
      </w:r>
      <w:r>
        <w:rPr>
          <w:spacing w:val="-1"/>
        </w:rPr>
        <w:t xml:space="preserve"> </w:t>
      </w:r>
      <w:r>
        <w:t>website</w:t>
      </w:r>
      <w:r>
        <w:rPr>
          <w:spacing w:val="-1"/>
        </w:rPr>
        <w:t xml:space="preserve"> </w:t>
      </w:r>
      <w:r>
        <w:t xml:space="preserve">at: </w:t>
      </w:r>
      <w:hyperlink r:id="rId30">
        <w:r w:rsidRPr="00EB2AB5">
          <w:rPr>
            <w:color w:val="0000FF"/>
            <w:u w:val="single" w:color="0000FF"/>
          </w:rPr>
          <w:t>http://www.doa.la.gov/osp/Travel/parking/BRairport.pdf</w:t>
        </w:r>
        <w:r>
          <w:rPr>
            <w:color w:val="000000"/>
          </w:rPr>
          <w:t>.</w:t>
        </w:r>
      </w:hyperlink>
    </w:p>
    <w:p w:rsidR="008907A8" w:rsidRDefault="008907A8">
      <w:pPr>
        <w:spacing w:before="7" w:line="200" w:lineRule="exact"/>
        <w:rPr>
          <w:sz w:val="20"/>
          <w:szCs w:val="20"/>
        </w:rPr>
      </w:pPr>
    </w:p>
    <w:p w:rsidR="008907A8" w:rsidRDefault="00EB2AB5">
      <w:pPr>
        <w:pStyle w:val="BodyText"/>
        <w:numPr>
          <w:ilvl w:val="0"/>
          <w:numId w:val="15"/>
        </w:numPr>
        <w:tabs>
          <w:tab w:val="left" w:pos="1180"/>
        </w:tabs>
        <w:spacing w:before="69"/>
        <w:ind w:left="1180" w:right="217"/>
        <w:jc w:val="both"/>
      </w:pPr>
      <w:r>
        <w:t>New</w:t>
      </w:r>
      <w:r>
        <w:rPr>
          <w:spacing w:val="49"/>
        </w:rPr>
        <w:t xml:space="preserve"> </w:t>
      </w:r>
      <w:r>
        <w:t>Orleans</w:t>
      </w:r>
      <w:r>
        <w:rPr>
          <w:spacing w:val="49"/>
        </w:rPr>
        <w:t xml:space="preserve"> </w:t>
      </w:r>
      <w:r>
        <w:t>Airport</w:t>
      </w:r>
      <w:r>
        <w:rPr>
          <w:spacing w:val="49"/>
        </w:rPr>
        <w:t xml:space="preserve"> </w:t>
      </w:r>
      <w:r>
        <w:t>Parking</w:t>
      </w:r>
      <w:r>
        <w:rPr>
          <w:spacing w:val="49"/>
        </w:rPr>
        <w:t xml:space="preserve"> </w:t>
      </w:r>
      <w:r>
        <w:rPr>
          <w:rFonts w:cs="Times New Roman"/>
          <w:b/>
          <w:bCs/>
        </w:rPr>
        <w:t>-</w:t>
      </w:r>
      <w:r>
        <w:rPr>
          <w:rFonts w:cs="Times New Roman"/>
          <w:b/>
          <w:bCs/>
          <w:spacing w:val="49"/>
        </w:rPr>
        <w:t xml:space="preserve"> </w:t>
      </w:r>
      <w:r>
        <w:t>the</w:t>
      </w:r>
      <w:r>
        <w:rPr>
          <w:spacing w:val="49"/>
        </w:rPr>
        <w:t xml:space="preserve"> </w:t>
      </w:r>
      <w:r>
        <w:t>state’s</w:t>
      </w:r>
      <w:r>
        <w:rPr>
          <w:spacing w:val="49"/>
        </w:rPr>
        <w:t xml:space="preserve"> </w:t>
      </w:r>
      <w:r>
        <w:t>c</w:t>
      </w:r>
      <w:r>
        <w:rPr>
          <w:spacing w:val="-2"/>
        </w:rPr>
        <w:t>u</w:t>
      </w:r>
      <w:r>
        <w:t>rrent</w:t>
      </w:r>
      <w:r>
        <w:rPr>
          <w:spacing w:val="49"/>
        </w:rPr>
        <w:t xml:space="preserve"> </w:t>
      </w:r>
      <w:r>
        <w:t>contract</w:t>
      </w:r>
      <w:r>
        <w:rPr>
          <w:spacing w:val="49"/>
        </w:rPr>
        <w:t xml:space="preserve"> </w:t>
      </w:r>
      <w:r>
        <w:t>is</w:t>
      </w:r>
      <w:r>
        <w:rPr>
          <w:spacing w:val="48"/>
        </w:rPr>
        <w:t xml:space="preserve"> </w:t>
      </w:r>
      <w:r>
        <w:t>with</w:t>
      </w:r>
      <w:r>
        <w:rPr>
          <w:spacing w:val="49"/>
        </w:rPr>
        <w:t xml:space="preserve"> </w:t>
      </w:r>
      <w:r>
        <w:t>P</w:t>
      </w:r>
      <w:r>
        <w:rPr>
          <w:spacing w:val="-1"/>
        </w:rPr>
        <w:t>a</w:t>
      </w:r>
      <w:r>
        <w:t>rk-N-Fly</w:t>
      </w:r>
      <w:r>
        <w:rPr>
          <w:spacing w:val="49"/>
        </w:rPr>
        <w:t xml:space="preserve"> </w:t>
      </w:r>
      <w:r>
        <w:t>a</w:t>
      </w:r>
      <w:r>
        <w:rPr>
          <w:spacing w:val="-2"/>
        </w:rPr>
        <w:t>n</w:t>
      </w:r>
      <w:r>
        <w:t>d</w:t>
      </w:r>
      <w:r>
        <w:rPr>
          <w:spacing w:val="49"/>
        </w:rPr>
        <w:t xml:space="preserve"> </w:t>
      </w:r>
      <w:r>
        <w:t>the</w:t>
      </w:r>
      <w:r>
        <w:rPr>
          <w:spacing w:val="49"/>
        </w:rPr>
        <w:t xml:space="preserve"> </w:t>
      </w:r>
      <w:r>
        <w:t>r</w:t>
      </w:r>
      <w:r>
        <w:rPr>
          <w:spacing w:val="-1"/>
        </w:rPr>
        <w:t>a</w:t>
      </w:r>
      <w:r>
        <w:t>te, inclusive</w:t>
      </w:r>
      <w:r>
        <w:rPr>
          <w:spacing w:val="6"/>
        </w:rPr>
        <w:t xml:space="preserve"> </w:t>
      </w:r>
      <w:r>
        <w:t>of</w:t>
      </w:r>
      <w:r>
        <w:rPr>
          <w:spacing w:val="6"/>
        </w:rPr>
        <w:t xml:space="preserve"> </w:t>
      </w:r>
      <w:r>
        <w:t>all</w:t>
      </w:r>
      <w:r>
        <w:rPr>
          <w:spacing w:val="6"/>
        </w:rPr>
        <w:t xml:space="preserve"> </w:t>
      </w:r>
      <w:r>
        <w:t>allowable</w:t>
      </w:r>
      <w:r>
        <w:rPr>
          <w:spacing w:val="6"/>
        </w:rPr>
        <w:t xml:space="preserve"> </w:t>
      </w:r>
      <w:r>
        <w:t>and</w:t>
      </w:r>
      <w:r>
        <w:rPr>
          <w:spacing w:val="6"/>
        </w:rPr>
        <w:t xml:space="preserve"> </w:t>
      </w:r>
      <w:r>
        <w:t>appr</w:t>
      </w:r>
      <w:r>
        <w:rPr>
          <w:spacing w:val="-2"/>
        </w:rPr>
        <w:t>o</w:t>
      </w:r>
      <w:r>
        <w:t>ved</w:t>
      </w:r>
      <w:r>
        <w:rPr>
          <w:spacing w:val="6"/>
        </w:rPr>
        <w:t xml:space="preserve"> </w:t>
      </w:r>
      <w:r>
        <w:t>taxes</w:t>
      </w:r>
      <w:r>
        <w:rPr>
          <w:spacing w:val="-1"/>
        </w:rPr>
        <w:t>/</w:t>
      </w:r>
      <w:r>
        <w:t>fees,</w:t>
      </w:r>
      <w:r>
        <w:rPr>
          <w:spacing w:val="5"/>
        </w:rPr>
        <w:t xml:space="preserve"> </w:t>
      </w:r>
      <w:r>
        <w:t>etc.</w:t>
      </w:r>
      <w:r>
        <w:rPr>
          <w:spacing w:val="5"/>
        </w:rPr>
        <w:t xml:space="preserve"> </w:t>
      </w:r>
      <w:r>
        <w:t>will</w:t>
      </w:r>
      <w:r>
        <w:rPr>
          <w:spacing w:val="5"/>
        </w:rPr>
        <w:t xml:space="preserve"> </w:t>
      </w:r>
      <w:r>
        <w:t>not</w:t>
      </w:r>
      <w:r>
        <w:rPr>
          <w:spacing w:val="5"/>
        </w:rPr>
        <w:t xml:space="preserve"> </w:t>
      </w:r>
      <w:r>
        <w:t>exceed</w:t>
      </w:r>
      <w:r>
        <w:rPr>
          <w:spacing w:val="5"/>
        </w:rPr>
        <w:t xml:space="preserve"> </w:t>
      </w:r>
      <w:r>
        <w:rPr>
          <w:spacing w:val="-2"/>
        </w:rPr>
        <w:t>$</w:t>
      </w:r>
      <w:r>
        <w:t>7.00</w:t>
      </w:r>
      <w:r>
        <w:rPr>
          <w:spacing w:val="5"/>
        </w:rPr>
        <w:t xml:space="preserve"> </w:t>
      </w:r>
      <w:r>
        <w:t>per</w:t>
      </w:r>
      <w:r>
        <w:rPr>
          <w:spacing w:val="5"/>
        </w:rPr>
        <w:t xml:space="preserve"> </w:t>
      </w:r>
      <w:r>
        <w:t>day</w:t>
      </w:r>
      <w:r>
        <w:rPr>
          <w:spacing w:val="4"/>
        </w:rPr>
        <w:t xml:space="preserve"> </w:t>
      </w:r>
      <w:r>
        <w:t>and</w:t>
      </w:r>
      <w:r>
        <w:rPr>
          <w:spacing w:val="5"/>
        </w:rPr>
        <w:t xml:space="preserve"> </w:t>
      </w:r>
      <w:r>
        <w:t>$42.</w:t>
      </w:r>
      <w:r>
        <w:rPr>
          <w:spacing w:val="-2"/>
        </w:rPr>
        <w:t>0</w:t>
      </w:r>
      <w:r>
        <w:t>0 weekly</w:t>
      </w:r>
      <w:r>
        <w:rPr>
          <w:spacing w:val="21"/>
        </w:rPr>
        <w:t xml:space="preserve"> </w:t>
      </w:r>
      <w:r>
        <w:rPr>
          <w:rFonts w:cs="Times New Roman"/>
          <w:b/>
          <w:bCs/>
        </w:rPr>
        <w:t>(</w:t>
      </w:r>
      <w:r>
        <w:t>no</w:t>
      </w:r>
      <w:r>
        <w:rPr>
          <w:spacing w:val="21"/>
        </w:rPr>
        <w:t xml:space="preserve"> </w:t>
      </w:r>
      <w:r>
        <w:t>receipts</w:t>
      </w:r>
      <w:r>
        <w:rPr>
          <w:spacing w:val="21"/>
        </w:rPr>
        <w:t xml:space="preserve"> </w:t>
      </w:r>
      <w:r>
        <w:t>are</w:t>
      </w:r>
      <w:r>
        <w:rPr>
          <w:spacing w:val="21"/>
        </w:rPr>
        <w:t xml:space="preserve"> </w:t>
      </w:r>
      <w:r>
        <w:t>required</w:t>
      </w:r>
      <w:r>
        <w:rPr>
          <w:spacing w:val="21"/>
        </w:rPr>
        <w:t xml:space="preserve"> </w:t>
      </w:r>
      <w:r>
        <w:t>for</w:t>
      </w:r>
      <w:r>
        <w:rPr>
          <w:spacing w:val="21"/>
        </w:rPr>
        <w:t xml:space="preserve"> </w:t>
      </w:r>
      <w:r>
        <w:t>parking</w:t>
      </w:r>
      <w:r>
        <w:rPr>
          <w:spacing w:val="21"/>
        </w:rPr>
        <w:t xml:space="preserve"> </w:t>
      </w:r>
      <w:r>
        <w:t>at</w:t>
      </w:r>
      <w:r>
        <w:rPr>
          <w:spacing w:val="21"/>
        </w:rPr>
        <w:t xml:space="preserve"> </w:t>
      </w:r>
      <w:r>
        <w:t>Park-</w:t>
      </w:r>
      <w:r>
        <w:rPr>
          <w:spacing w:val="-2"/>
        </w:rPr>
        <w:t>N</w:t>
      </w:r>
      <w:r>
        <w:t>-Fly</w:t>
      </w:r>
      <w:r>
        <w:rPr>
          <w:spacing w:val="21"/>
        </w:rPr>
        <w:t xml:space="preserve"> </w:t>
      </w:r>
      <w:r>
        <w:t>in</w:t>
      </w:r>
      <w:r>
        <w:rPr>
          <w:spacing w:val="21"/>
        </w:rPr>
        <w:t xml:space="preserve"> </w:t>
      </w:r>
      <w:r>
        <w:t>New</w:t>
      </w:r>
      <w:r>
        <w:rPr>
          <w:spacing w:val="21"/>
        </w:rPr>
        <w:t xml:space="preserve"> </w:t>
      </w:r>
      <w:r>
        <w:t>Orleans).</w:t>
      </w:r>
      <w:r>
        <w:rPr>
          <w:spacing w:val="21"/>
        </w:rPr>
        <w:t xml:space="preserve"> </w:t>
      </w:r>
      <w:r>
        <w:t>Pro</w:t>
      </w:r>
      <w:r>
        <w:rPr>
          <w:spacing w:val="-2"/>
        </w:rPr>
        <w:t>m</w:t>
      </w:r>
      <w:r>
        <w:t>otional</w:t>
      </w:r>
      <w:r>
        <w:rPr>
          <w:spacing w:val="21"/>
        </w:rPr>
        <w:t xml:space="preserve"> </w:t>
      </w:r>
      <w:r>
        <w:t>code 0050930</w:t>
      </w:r>
      <w:r>
        <w:rPr>
          <w:spacing w:val="-13"/>
        </w:rPr>
        <w:t xml:space="preserve"> </w:t>
      </w:r>
      <w:r>
        <w:rPr>
          <w:spacing w:val="-2"/>
        </w:rPr>
        <w:t>m</w:t>
      </w:r>
      <w:r>
        <w:rPr>
          <w:spacing w:val="1"/>
        </w:rPr>
        <w:t>u</w:t>
      </w:r>
      <w:r>
        <w:t>st</w:t>
      </w:r>
      <w:r>
        <w:rPr>
          <w:spacing w:val="-13"/>
        </w:rPr>
        <w:t xml:space="preserve"> </w:t>
      </w:r>
      <w:r>
        <w:t>be</w:t>
      </w:r>
      <w:r>
        <w:rPr>
          <w:spacing w:val="-13"/>
        </w:rPr>
        <w:t xml:space="preserve"> </w:t>
      </w:r>
      <w:r>
        <w:t>used</w:t>
      </w:r>
      <w:r>
        <w:rPr>
          <w:spacing w:val="-13"/>
        </w:rPr>
        <w:t xml:space="preserve"> </w:t>
      </w:r>
      <w:r>
        <w:t>to</w:t>
      </w:r>
      <w:r>
        <w:rPr>
          <w:spacing w:val="-13"/>
        </w:rPr>
        <w:t xml:space="preserve"> </w:t>
      </w:r>
      <w:r>
        <w:t>obtain</w:t>
      </w:r>
      <w:r>
        <w:rPr>
          <w:spacing w:val="-13"/>
        </w:rPr>
        <w:t xml:space="preserve"> </w:t>
      </w:r>
      <w:r>
        <w:t>this</w:t>
      </w:r>
      <w:r>
        <w:rPr>
          <w:spacing w:val="-13"/>
        </w:rPr>
        <w:t xml:space="preserve"> </w:t>
      </w:r>
      <w:r>
        <w:t>contract</w:t>
      </w:r>
      <w:r>
        <w:rPr>
          <w:spacing w:val="-13"/>
        </w:rPr>
        <w:t xml:space="preserve"> </w:t>
      </w:r>
      <w:r>
        <w:t>rate.</w:t>
      </w:r>
      <w:r>
        <w:rPr>
          <w:spacing w:val="-13"/>
        </w:rPr>
        <w:t xml:space="preserve"> </w:t>
      </w:r>
      <w:r>
        <w:t>For</w:t>
      </w:r>
      <w:r>
        <w:rPr>
          <w:spacing w:val="-13"/>
        </w:rPr>
        <w:t xml:space="preserve"> </w:t>
      </w:r>
      <w:r>
        <w:t>on-line</w:t>
      </w:r>
      <w:r>
        <w:rPr>
          <w:spacing w:val="-13"/>
        </w:rPr>
        <w:t xml:space="preserve"> </w:t>
      </w:r>
      <w:r>
        <w:t>res</w:t>
      </w:r>
      <w:r>
        <w:rPr>
          <w:spacing w:val="-1"/>
        </w:rPr>
        <w:t>ervations</w:t>
      </w:r>
      <w:r>
        <w:t>,</w:t>
      </w:r>
      <w:r>
        <w:rPr>
          <w:spacing w:val="-13"/>
        </w:rPr>
        <w:t xml:space="preserve"> </w:t>
      </w:r>
      <w:r>
        <w:rPr>
          <w:spacing w:val="-1"/>
        </w:rPr>
        <w:t>n</w:t>
      </w:r>
      <w:r>
        <w:t>o</w:t>
      </w:r>
      <w:r>
        <w:rPr>
          <w:spacing w:val="-13"/>
        </w:rPr>
        <w:t xml:space="preserve"> </w:t>
      </w:r>
      <w:r>
        <w:rPr>
          <w:spacing w:val="-1"/>
        </w:rPr>
        <w:t>othe</w:t>
      </w:r>
      <w:r>
        <w:t>r</w:t>
      </w:r>
      <w:r>
        <w:rPr>
          <w:spacing w:val="-13"/>
        </w:rPr>
        <w:t xml:space="preserve"> </w:t>
      </w:r>
      <w:r>
        <w:rPr>
          <w:spacing w:val="-1"/>
        </w:rPr>
        <w:t>docu</w:t>
      </w:r>
      <w:r>
        <w:rPr>
          <w:spacing w:val="-2"/>
        </w:rPr>
        <w:t>m</w:t>
      </w:r>
      <w:r>
        <w:t>e</w:t>
      </w:r>
      <w:r>
        <w:rPr>
          <w:spacing w:val="-1"/>
        </w:rPr>
        <w:t xml:space="preserve">ntation </w:t>
      </w:r>
      <w:r>
        <w:t>will</w:t>
      </w:r>
      <w:r>
        <w:rPr>
          <w:spacing w:val="-3"/>
        </w:rPr>
        <w:t xml:space="preserve"> </w:t>
      </w:r>
      <w:r>
        <w:t>be</w:t>
      </w:r>
      <w:r>
        <w:rPr>
          <w:spacing w:val="-3"/>
        </w:rPr>
        <w:t xml:space="preserve"> </w:t>
      </w:r>
      <w:r>
        <w:t>required</w:t>
      </w:r>
      <w:r>
        <w:rPr>
          <w:spacing w:val="-3"/>
        </w:rPr>
        <w:t xml:space="preserve"> </w:t>
      </w:r>
      <w:r>
        <w:t>to</w:t>
      </w:r>
      <w:r>
        <w:rPr>
          <w:spacing w:val="-3"/>
        </w:rPr>
        <w:t xml:space="preserve"> </w:t>
      </w:r>
      <w:r>
        <w:t>recei</w:t>
      </w:r>
      <w:r>
        <w:rPr>
          <w:spacing w:val="-2"/>
        </w:rPr>
        <w:t>v</w:t>
      </w:r>
      <w:r>
        <w:t>e</w:t>
      </w:r>
      <w:r>
        <w:rPr>
          <w:spacing w:val="-4"/>
        </w:rPr>
        <w:t xml:space="preserve"> </w:t>
      </w:r>
      <w:r>
        <w:t>this</w:t>
      </w:r>
      <w:r>
        <w:rPr>
          <w:spacing w:val="-3"/>
        </w:rPr>
        <w:t xml:space="preserve"> </w:t>
      </w:r>
      <w:r>
        <w:t>rate.</w:t>
      </w:r>
      <w:r>
        <w:rPr>
          <w:spacing w:val="54"/>
        </w:rPr>
        <w:t xml:space="preserve"> </w:t>
      </w:r>
      <w:r>
        <w:t>For</w:t>
      </w:r>
      <w:r>
        <w:rPr>
          <w:spacing w:val="-3"/>
        </w:rPr>
        <w:t xml:space="preserve"> </w:t>
      </w:r>
      <w:r>
        <w:t>all</w:t>
      </w:r>
      <w:r>
        <w:rPr>
          <w:spacing w:val="-3"/>
        </w:rPr>
        <w:t xml:space="preserve"> </w:t>
      </w:r>
      <w:r>
        <w:t>“pay</w:t>
      </w:r>
      <w:r>
        <w:rPr>
          <w:spacing w:val="-4"/>
        </w:rPr>
        <w:t xml:space="preserve"> </w:t>
      </w:r>
      <w:r>
        <w:t>when</w:t>
      </w:r>
      <w:r>
        <w:rPr>
          <w:spacing w:val="-3"/>
        </w:rPr>
        <w:t xml:space="preserve"> </w:t>
      </w:r>
      <w:r>
        <w:t>you</w:t>
      </w:r>
      <w:r>
        <w:rPr>
          <w:spacing w:val="-3"/>
        </w:rPr>
        <w:t xml:space="preserve"> </w:t>
      </w:r>
      <w:r>
        <w:t>exit”</w:t>
      </w:r>
      <w:r>
        <w:rPr>
          <w:spacing w:val="-3"/>
        </w:rPr>
        <w:t xml:space="preserve"> </w:t>
      </w:r>
      <w:r>
        <w:t>e</w:t>
      </w:r>
      <w:r>
        <w:rPr>
          <w:spacing w:val="-2"/>
        </w:rPr>
        <w:t>m</w:t>
      </w:r>
      <w:r>
        <w:t>ployees,</w:t>
      </w:r>
      <w:r>
        <w:rPr>
          <w:spacing w:val="-3"/>
        </w:rPr>
        <w:t xml:space="preserve"> </w:t>
      </w:r>
      <w:r>
        <w:t>a</w:t>
      </w:r>
      <w:r>
        <w:rPr>
          <w:spacing w:val="-3"/>
        </w:rPr>
        <w:t xml:space="preserve"> </w:t>
      </w:r>
      <w:r>
        <w:t>state</w:t>
      </w:r>
      <w:r>
        <w:rPr>
          <w:spacing w:val="-3"/>
        </w:rPr>
        <w:t xml:space="preserve"> </w:t>
      </w:r>
      <w:r>
        <w:t>i</w:t>
      </w:r>
      <w:r>
        <w:rPr>
          <w:spacing w:val="-1"/>
        </w:rPr>
        <w:t>s</w:t>
      </w:r>
      <w:r>
        <w:t>sued</w:t>
      </w:r>
      <w:r>
        <w:rPr>
          <w:spacing w:val="-3"/>
        </w:rPr>
        <w:t xml:space="preserve"> </w:t>
      </w:r>
      <w:r>
        <w:t>ID</w:t>
      </w:r>
      <w:r>
        <w:rPr>
          <w:spacing w:val="-3"/>
        </w:rPr>
        <w:t xml:space="preserve"> </w:t>
      </w:r>
      <w:r>
        <w:t>or</w:t>
      </w:r>
      <w:r>
        <w:rPr>
          <w:spacing w:val="-3"/>
        </w:rPr>
        <w:t xml:space="preserve"> </w:t>
      </w:r>
      <w:r>
        <w:t>a valid</w:t>
      </w:r>
      <w:r>
        <w:rPr>
          <w:spacing w:val="13"/>
        </w:rPr>
        <w:t xml:space="preserve"> </w:t>
      </w:r>
      <w:r>
        <w:t>ID</w:t>
      </w:r>
      <w:r>
        <w:rPr>
          <w:spacing w:val="13"/>
        </w:rPr>
        <w:t xml:space="preserve"> </w:t>
      </w:r>
      <w:r>
        <w:t>with</w:t>
      </w:r>
      <w:r>
        <w:rPr>
          <w:spacing w:val="13"/>
        </w:rPr>
        <w:t xml:space="preserve"> </w:t>
      </w:r>
      <w:r>
        <w:t>a</w:t>
      </w:r>
      <w:r>
        <w:rPr>
          <w:spacing w:val="13"/>
        </w:rPr>
        <w:t xml:space="preserve"> </w:t>
      </w:r>
      <w:r>
        <w:t>state</w:t>
      </w:r>
      <w:r>
        <w:rPr>
          <w:spacing w:val="13"/>
        </w:rPr>
        <w:t xml:space="preserve"> </w:t>
      </w:r>
      <w:r>
        <w:t>business</w:t>
      </w:r>
      <w:r>
        <w:rPr>
          <w:spacing w:val="13"/>
        </w:rPr>
        <w:t xml:space="preserve"> </w:t>
      </w:r>
      <w:r>
        <w:t>c</w:t>
      </w:r>
      <w:r>
        <w:rPr>
          <w:spacing w:val="-2"/>
        </w:rPr>
        <w:t>a</w:t>
      </w:r>
      <w:r>
        <w:t>rd</w:t>
      </w:r>
      <w:r>
        <w:rPr>
          <w:spacing w:val="13"/>
        </w:rPr>
        <w:t xml:space="preserve"> </w:t>
      </w:r>
      <w:r>
        <w:t>along</w:t>
      </w:r>
      <w:r>
        <w:rPr>
          <w:spacing w:val="13"/>
        </w:rPr>
        <w:t xml:space="preserve"> </w:t>
      </w:r>
      <w:r>
        <w:t>with</w:t>
      </w:r>
      <w:r>
        <w:rPr>
          <w:spacing w:val="13"/>
        </w:rPr>
        <w:t xml:space="preserve"> </w:t>
      </w:r>
      <w:r>
        <w:t>a</w:t>
      </w:r>
      <w:r>
        <w:rPr>
          <w:spacing w:val="13"/>
        </w:rPr>
        <w:t xml:space="preserve"> </w:t>
      </w:r>
      <w:r>
        <w:t>tax</w:t>
      </w:r>
      <w:r>
        <w:rPr>
          <w:spacing w:val="13"/>
        </w:rPr>
        <w:t xml:space="preserve"> </w:t>
      </w:r>
      <w:r>
        <w:t>exe</w:t>
      </w:r>
      <w:r>
        <w:rPr>
          <w:spacing w:val="-2"/>
        </w:rPr>
        <w:t>m</w:t>
      </w:r>
      <w:r>
        <w:t>pt</w:t>
      </w:r>
      <w:r>
        <w:rPr>
          <w:spacing w:val="13"/>
        </w:rPr>
        <w:t xml:space="preserve"> </w:t>
      </w:r>
      <w:r>
        <w:t>form</w:t>
      </w:r>
      <w:r>
        <w:rPr>
          <w:spacing w:val="11"/>
        </w:rPr>
        <w:t xml:space="preserve"> </w:t>
      </w:r>
      <w:r>
        <w:t>is</w:t>
      </w:r>
      <w:r>
        <w:rPr>
          <w:spacing w:val="13"/>
        </w:rPr>
        <w:t xml:space="preserve"> </w:t>
      </w:r>
      <w:r>
        <w:t>required</w:t>
      </w:r>
      <w:r>
        <w:rPr>
          <w:spacing w:val="13"/>
        </w:rPr>
        <w:t xml:space="preserve"> </w:t>
      </w:r>
      <w:r>
        <w:t>to</w:t>
      </w:r>
      <w:r>
        <w:rPr>
          <w:spacing w:val="13"/>
        </w:rPr>
        <w:t xml:space="preserve"> </w:t>
      </w:r>
      <w:r>
        <w:t>receive</w:t>
      </w:r>
      <w:r>
        <w:rPr>
          <w:spacing w:val="13"/>
        </w:rPr>
        <w:t xml:space="preserve"> </w:t>
      </w:r>
      <w:r>
        <w:t>the</w:t>
      </w:r>
      <w:r>
        <w:rPr>
          <w:spacing w:val="13"/>
        </w:rPr>
        <w:t xml:space="preserve"> </w:t>
      </w:r>
      <w:r>
        <w:t>state contracted</w:t>
      </w:r>
      <w:r>
        <w:rPr>
          <w:spacing w:val="23"/>
        </w:rPr>
        <w:t xml:space="preserve"> </w:t>
      </w:r>
      <w:r>
        <w:t>rate.</w:t>
      </w:r>
      <w:r>
        <w:rPr>
          <w:spacing w:val="23"/>
        </w:rPr>
        <w:t xml:space="preserve"> </w:t>
      </w:r>
      <w:r>
        <w:t>At</w:t>
      </w:r>
      <w:r>
        <w:rPr>
          <w:spacing w:val="23"/>
        </w:rPr>
        <w:t xml:space="preserve"> </w:t>
      </w:r>
      <w:r>
        <w:t>the</w:t>
      </w:r>
      <w:r>
        <w:rPr>
          <w:spacing w:val="23"/>
        </w:rPr>
        <w:t xml:space="preserve"> </w:t>
      </w:r>
      <w:r>
        <w:t>agency</w:t>
      </w:r>
      <w:r>
        <w:rPr>
          <w:spacing w:val="23"/>
        </w:rPr>
        <w:t xml:space="preserve"> </w:t>
      </w:r>
      <w:r>
        <w:t>discretion</w:t>
      </w:r>
      <w:r>
        <w:rPr>
          <w:spacing w:val="24"/>
        </w:rPr>
        <w:t xml:space="preserve"> </w:t>
      </w:r>
      <w:r>
        <w:t>an</w:t>
      </w:r>
      <w:r>
        <w:rPr>
          <w:spacing w:val="24"/>
        </w:rPr>
        <w:t xml:space="preserve"> </w:t>
      </w:r>
      <w:r>
        <w:t>employee</w:t>
      </w:r>
      <w:r>
        <w:rPr>
          <w:spacing w:val="24"/>
        </w:rPr>
        <w:t xml:space="preserve"> </w:t>
      </w:r>
      <w:r>
        <w:rPr>
          <w:spacing w:val="-2"/>
        </w:rPr>
        <w:t>m</w:t>
      </w:r>
      <w:r>
        <w:rPr>
          <w:spacing w:val="1"/>
        </w:rPr>
        <w:t>a</w:t>
      </w:r>
      <w:r>
        <w:t>y</w:t>
      </w:r>
      <w:r>
        <w:rPr>
          <w:spacing w:val="24"/>
        </w:rPr>
        <w:t xml:space="preserve"> </w:t>
      </w:r>
      <w:r>
        <w:t>be</w:t>
      </w:r>
      <w:r>
        <w:rPr>
          <w:spacing w:val="24"/>
        </w:rPr>
        <w:t xml:space="preserve"> </w:t>
      </w:r>
      <w:r>
        <w:t>paid</w:t>
      </w:r>
      <w:r>
        <w:rPr>
          <w:spacing w:val="22"/>
        </w:rPr>
        <w:t xml:space="preserve"> </w:t>
      </w:r>
      <w:r>
        <w:t>actual</w:t>
      </w:r>
      <w:r>
        <w:rPr>
          <w:spacing w:val="24"/>
        </w:rPr>
        <w:t xml:space="preserve"> </w:t>
      </w:r>
      <w:r>
        <w:t>ex</w:t>
      </w:r>
      <w:r>
        <w:rPr>
          <w:spacing w:val="-2"/>
        </w:rPr>
        <w:t>p</w:t>
      </w:r>
      <w:r>
        <w:t>enses,</w:t>
      </w:r>
      <w:r>
        <w:rPr>
          <w:spacing w:val="24"/>
        </w:rPr>
        <w:t xml:space="preserve"> </w:t>
      </w:r>
      <w:r>
        <w:t>at</w:t>
      </w:r>
      <w:r>
        <w:rPr>
          <w:spacing w:val="24"/>
        </w:rPr>
        <w:t xml:space="preserve"> </w:t>
      </w:r>
      <w:r>
        <w:t>anot</w:t>
      </w:r>
      <w:r>
        <w:rPr>
          <w:spacing w:val="-2"/>
        </w:rPr>
        <w:t>h</w:t>
      </w:r>
      <w:r>
        <w:t>er location,</w:t>
      </w:r>
      <w:r>
        <w:rPr>
          <w:spacing w:val="-1"/>
        </w:rPr>
        <w:t xml:space="preserve"> </w:t>
      </w:r>
      <w:r>
        <w:t>up</w:t>
      </w:r>
      <w:r>
        <w:rPr>
          <w:spacing w:val="-1"/>
        </w:rPr>
        <w:t xml:space="preserve"> </w:t>
      </w:r>
      <w:r>
        <w:t>to</w:t>
      </w:r>
      <w:r>
        <w:rPr>
          <w:spacing w:val="-1"/>
        </w:rPr>
        <w:t xml:space="preserve"> </w:t>
      </w:r>
      <w:r>
        <w:t>$7.00</w:t>
      </w:r>
      <w:r>
        <w:rPr>
          <w:spacing w:val="-1"/>
        </w:rPr>
        <w:t xml:space="preserve"> </w:t>
      </w:r>
      <w:r>
        <w:t>per</w:t>
      </w:r>
      <w:r>
        <w:rPr>
          <w:spacing w:val="-1"/>
        </w:rPr>
        <w:t xml:space="preserve"> </w:t>
      </w:r>
      <w:r>
        <w:t>day</w:t>
      </w:r>
      <w:r>
        <w:rPr>
          <w:spacing w:val="-1"/>
        </w:rPr>
        <w:t xml:space="preserve"> </w:t>
      </w:r>
      <w:r>
        <w:t>with</w:t>
      </w:r>
      <w:r>
        <w:rPr>
          <w:spacing w:val="-1"/>
        </w:rPr>
        <w:t xml:space="preserve"> </w:t>
      </w:r>
      <w:r>
        <w:t>a</w:t>
      </w:r>
      <w:r>
        <w:rPr>
          <w:spacing w:val="-1"/>
        </w:rPr>
        <w:t xml:space="preserve"> </w:t>
      </w:r>
      <w:r>
        <w:t>recei</w:t>
      </w:r>
      <w:r>
        <w:rPr>
          <w:spacing w:val="-2"/>
        </w:rPr>
        <w:t>p</w:t>
      </w:r>
      <w:r>
        <w:t>t.</w:t>
      </w:r>
    </w:p>
    <w:p w:rsidR="008907A8" w:rsidRDefault="008907A8">
      <w:pPr>
        <w:jc w:val="both"/>
        <w:sectPr w:rsidR="008907A8">
          <w:pgSz w:w="12240" w:h="15840"/>
          <w:pgMar w:top="1340" w:right="860" w:bottom="1240" w:left="620" w:header="0" w:footer="1044" w:gutter="0"/>
          <w:cols w:space="720"/>
        </w:sectPr>
      </w:pPr>
    </w:p>
    <w:p w:rsidR="008907A8" w:rsidRDefault="00EB2AB5">
      <w:pPr>
        <w:pStyle w:val="BodyText"/>
        <w:numPr>
          <w:ilvl w:val="0"/>
          <w:numId w:val="15"/>
        </w:numPr>
        <w:tabs>
          <w:tab w:val="left" w:pos="1181"/>
        </w:tabs>
        <w:spacing w:before="76"/>
        <w:ind w:left="1180" w:right="116"/>
        <w:jc w:val="both"/>
      </w:pPr>
      <w:r>
        <w:t>Travelers</w:t>
      </w:r>
      <w:r>
        <w:rPr>
          <w:spacing w:val="1"/>
        </w:rPr>
        <w:t xml:space="preserve"> </w:t>
      </w:r>
      <w:r>
        <w:t>using</w:t>
      </w:r>
      <w:r>
        <w:rPr>
          <w:spacing w:val="1"/>
        </w:rPr>
        <w:t xml:space="preserve"> </w:t>
      </w:r>
      <w:r>
        <w:rPr>
          <w:spacing w:val="-2"/>
        </w:rPr>
        <w:t>m</w:t>
      </w:r>
      <w:r>
        <w:t>otor</w:t>
      </w:r>
      <w:r>
        <w:rPr>
          <w:spacing w:val="1"/>
        </w:rPr>
        <w:t xml:space="preserve"> </w:t>
      </w:r>
      <w:r>
        <w:t>vehicles</w:t>
      </w:r>
      <w:r>
        <w:rPr>
          <w:spacing w:val="1"/>
        </w:rPr>
        <w:t xml:space="preserve"> </w:t>
      </w:r>
      <w:r>
        <w:t>on</w:t>
      </w:r>
      <w:r>
        <w:rPr>
          <w:spacing w:val="1"/>
        </w:rPr>
        <w:t xml:space="preserve"> </w:t>
      </w:r>
      <w:r>
        <w:t>official</w:t>
      </w:r>
      <w:r>
        <w:rPr>
          <w:spacing w:val="1"/>
        </w:rPr>
        <w:t xml:space="preserve"> </w:t>
      </w:r>
      <w:r>
        <w:t>sta</w:t>
      </w:r>
      <w:r>
        <w:rPr>
          <w:spacing w:val="-2"/>
        </w:rPr>
        <w:t>t</w:t>
      </w:r>
      <w:r>
        <w:t>e</w:t>
      </w:r>
      <w:r>
        <w:rPr>
          <w:spacing w:val="1"/>
        </w:rPr>
        <w:t xml:space="preserve"> </w:t>
      </w:r>
      <w:r>
        <w:t>business</w:t>
      </w:r>
      <w:r>
        <w:rPr>
          <w:spacing w:val="1"/>
        </w:rPr>
        <w:t xml:space="preserve"> </w:t>
      </w:r>
      <w:r>
        <w:rPr>
          <w:spacing w:val="-2"/>
        </w:rPr>
        <w:t>m</w:t>
      </w:r>
      <w:r>
        <w:t>ay</w:t>
      </w:r>
      <w:r>
        <w:rPr>
          <w:spacing w:val="1"/>
        </w:rPr>
        <w:t xml:space="preserve"> </w:t>
      </w:r>
      <w:r>
        <w:t>be</w:t>
      </w:r>
      <w:r>
        <w:rPr>
          <w:spacing w:val="1"/>
        </w:rPr>
        <w:t xml:space="preserve"> </w:t>
      </w:r>
      <w:r>
        <w:t>rei</w:t>
      </w:r>
      <w:r>
        <w:rPr>
          <w:spacing w:val="-2"/>
        </w:rPr>
        <w:t>m</w:t>
      </w:r>
      <w:r>
        <w:t>bursed</w:t>
      </w:r>
      <w:r>
        <w:rPr>
          <w:spacing w:val="1"/>
        </w:rPr>
        <w:t xml:space="preserve"> </w:t>
      </w:r>
      <w:r>
        <w:t>for</w:t>
      </w:r>
      <w:r>
        <w:rPr>
          <w:spacing w:val="1"/>
        </w:rPr>
        <w:t xml:space="preserve"> </w:t>
      </w:r>
      <w:r>
        <w:t>all</w:t>
      </w:r>
      <w:r>
        <w:rPr>
          <w:spacing w:val="1"/>
        </w:rPr>
        <w:t xml:space="preserve"> </w:t>
      </w:r>
      <w:r>
        <w:t>other</w:t>
      </w:r>
      <w:r>
        <w:rPr>
          <w:spacing w:val="1"/>
        </w:rPr>
        <w:t xml:space="preserve"> </w:t>
      </w:r>
      <w:r>
        <w:t xml:space="preserve">parking, </w:t>
      </w:r>
      <w:r>
        <w:rPr>
          <w:spacing w:val="-1"/>
        </w:rPr>
        <w:t>includin</w:t>
      </w:r>
      <w:r>
        <w:t>g</w:t>
      </w:r>
      <w:r>
        <w:rPr>
          <w:spacing w:val="1"/>
        </w:rPr>
        <w:t xml:space="preserve"> </w:t>
      </w:r>
      <w:r>
        <w:rPr>
          <w:spacing w:val="-1"/>
        </w:rPr>
        <w:t>airpor</w:t>
      </w:r>
      <w:r>
        <w:t>t</w:t>
      </w:r>
      <w:r>
        <w:rPr>
          <w:spacing w:val="1"/>
        </w:rPr>
        <w:t xml:space="preserve"> </w:t>
      </w:r>
      <w:r>
        <w:rPr>
          <w:spacing w:val="-1"/>
        </w:rPr>
        <w:t>parkin</w:t>
      </w:r>
      <w:r>
        <w:t>g</w:t>
      </w:r>
      <w:r>
        <w:rPr>
          <w:spacing w:val="1"/>
        </w:rPr>
        <w:t xml:space="preserve"> </w:t>
      </w:r>
      <w:r>
        <w:rPr>
          <w:spacing w:val="-1"/>
        </w:rPr>
        <w:t>excep</w:t>
      </w:r>
      <w:r>
        <w:t>t</w:t>
      </w:r>
      <w:r>
        <w:rPr>
          <w:spacing w:val="1"/>
        </w:rPr>
        <w:t xml:space="preserve"> </w:t>
      </w:r>
      <w:r>
        <w:rPr>
          <w:spacing w:val="-1"/>
        </w:rPr>
        <w:t>a</w:t>
      </w:r>
      <w:r>
        <w:t>s listed</w:t>
      </w:r>
      <w:r>
        <w:rPr>
          <w:spacing w:val="1"/>
        </w:rPr>
        <w:t xml:space="preserve"> </w:t>
      </w:r>
      <w:r>
        <w:t>in</w:t>
      </w:r>
      <w:r>
        <w:rPr>
          <w:spacing w:val="1"/>
        </w:rPr>
        <w:t xml:space="preserve"> </w:t>
      </w:r>
      <w:r>
        <w:t>A</w:t>
      </w:r>
      <w:r>
        <w:rPr>
          <w:spacing w:val="1"/>
        </w:rPr>
        <w:t xml:space="preserve"> </w:t>
      </w:r>
      <w:r>
        <w:t>and</w:t>
      </w:r>
      <w:r>
        <w:rPr>
          <w:spacing w:val="1"/>
        </w:rPr>
        <w:t xml:space="preserve"> </w:t>
      </w:r>
      <w:r>
        <w:t>B</w:t>
      </w:r>
      <w:r>
        <w:rPr>
          <w:spacing w:val="1"/>
        </w:rPr>
        <w:t xml:space="preserve"> </w:t>
      </w:r>
      <w:r>
        <w:t>above,</w:t>
      </w:r>
      <w:r>
        <w:rPr>
          <w:spacing w:val="1"/>
        </w:rPr>
        <w:t xml:space="preserve"> </w:t>
      </w:r>
      <w:r>
        <w:t>ferry</w:t>
      </w:r>
      <w:r>
        <w:rPr>
          <w:spacing w:val="1"/>
        </w:rPr>
        <w:t xml:space="preserve"> </w:t>
      </w:r>
      <w:r>
        <w:t>far</w:t>
      </w:r>
      <w:r>
        <w:rPr>
          <w:spacing w:val="-2"/>
        </w:rPr>
        <w:t>e</w:t>
      </w:r>
      <w:r>
        <w:t>s, and road and bridge tolls. For each transaction over</w:t>
      </w:r>
      <w:r>
        <w:rPr>
          <w:spacing w:val="-2"/>
        </w:rPr>
        <w:t xml:space="preserve"> </w:t>
      </w:r>
      <w:r>
        <w:t>$5, a receipt is required.</w:t>
      </w:r>
    </w:p>
    <w:p w:rsidR="008907A8" w:rsidRDefault="008907A8">
      <w:pPr>
        <w:spacing w:before="16" w:line="260" w:lineRule="exact"/>
        <w:rPr>
          <w:sz w:val="26"/>
          <w:szCs w:val="26"/>
        </w:rPr>
      </w:pPr>
    </w:p>
    <w:p w:rsidR="008907A8" w:rsidRDefault="00EB2AB5">
      <w:pPr>
        <w:pStyle w:val="BodyText"/>
        <w:numPr>
          <w:ilvl w:val="0"/>
          <w:numId w:val="15"/>
        </w:numPr>
        <w:tabs>
          <w:tab w:val="left" w:pos="1180"/>
        </w:tabs>
        <w:ind w:left="1180"/>
      </w:pPr>
      <w:r>
        <w:t>Tips for valet par</w:t>
      </w:r>
      <w:r>
        <w:rPr>
          <w:spacing w:val="-2"/>
        </w:rPr>
        <w:t>k</w:t>
      </w:r>
      <w:r>
        <w:t xml:space="preserve">ing not to exceed </w:t>
      </w:r>
      <w:r>
        <w:rPr>
          <w:spacing w:val="-2"/>
        </w:rPr>
        <w:t>$</w:t>
      </w:r>
      <w:r>
        <w:t>2 per day.</w:t>
      </w:r>
    </w:p>
    <w:p w:rsidR="008907A8" w:rsidRDefault="008907A8">
      <w:pPr>
        <w:spacing w:before="2" w:line="150" w:lineRule="exact"/>
        <w:rPr>
          <w:sz w:val="15"/>
          <w:szCs w:val="15"/>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ind w:left="820" w:right="769" w:hanging="720"/>
        <w:rPr>
          <w:rFonts w:ascii="Times New Roman" w:eastAsia="Times New Roman" w:hAnsi="Times New Roman" w:cs="Times New Roman"/>
          <w:sz w:val="24"/>
          <w:szCs w:val="24"/>
        </w:rPr>
      </w:pPr>
      <w:r>
        <w:rPr>
          <w:rFonts w:ascii="Times New Roman" w:eastAsia="Times New Roman" w:hAnsi="Times New Roman" w:cs="Times New Roman"/>
          <w:b/>
          <w:bCs/>
        </w:rPr>
        <w:t>S150</w:t>
      </w:r>
      <w:r>
        <w:rPr>
          <w:rFonts w:ascii="Times New Roman" w:eastAsia="Times New Roman" w:hAnsi="Times New Roman" w:cs="Times New Roman"/>
          <w:b/>
          <w:bCs/>
          <w:spacing w:val="-1"/>
        </w:rPr>
        <w:t>8</w:t>
      </w:r>
      <w:r>
        <w:rPr>
          <w:rFonts w:ascii="Times New Roman" w:eastAsia="Times New Roman" w:hAnsi="Times New Roman" w:cs="Times New Roman"/>
          <w:b/>
          <w:bCs/>
        </w:rPr>
        <w:t>.</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REIMBURSEMENT</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FOR</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OTHER</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EXPENSES</w:t>
      </w:r>
      <w:r>
        <w:rPr>
          <w:rFonts w:ascii="Times New Roman" w:eastAsia="Times New Roman" w:hAnsi="Times New Roman" w:cs="Times New Roman"/>
          <w:b/>
          <w:bCs/>
          <w:spacing w:val="-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charges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while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status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ly</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following expenses, incidental to travel,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 be rei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bursed:</w:t>
      </w:r>
    </w:p>
    <w:p w:rsidR="008907A8" w:rsidRDefault="008907A8">
      <w:pPr>
        <w:spacing w:before="18" w:line="260" w:lineRule="exact"/>
        <w:rPr>
          <w:sz w:val="26"/>
          <w:szCs w:val="26"/>
        </w:rPr>
      </w:pPr>
    </w:p>
    <w:p w:rsidR="008907A8" w:rsidRDefault="00EB2AB5">
      <w:pPr>
        <w:pStyle w:val="Heading4"/>
        <w:numPr>
          <w:ilvl w:val="1"/>
          <w:numId w:val="15"/>
        </w:numPr>
        <w:tabs>
          <w:tab w:val="left" w:pos="1540"/>
        </w:tabs>
        <w:ind w:left="1540"/>
        <w:jc w:val="left"/>
        <w:rPr>
          <w:b w:val="0"/>
          <w:bCs w:val="0"/>
        </w:rPr>
      </w:pPr>
      <w:r>
        <w:rPr>
          <w:spacing w:val="-1"/>
        </w:rPr>
        <w:t>Communication</w:t>
      </w:r>
      <w:r>
        <w:t>s</w:t>
      </w:r>
      <w:r>
        <w:rPr>
          <w:spacing w:val="-1"/>
        </w:rPr>
        <w:t xml:space="preserve"> Expenses:</w:t>
      </w:r>
    </w:p>
    <w:p w:rsidR="008907A8" w:rsidRDefault="008907A8">
      <w:pPr>
        <w:spacing w:before="14" w:line="260" w:lineRule="exact"/>
        <w:rPr>
          <w:sz w:val="26"/>
          <w:szCs w:val="26"/>
        </w:rPr>
      </w:pPr>
    </w:p>
    <w:p w:rsidR="008907A8" w:rsidRDefault="00EB2AB5">
      <w:pPr>
        <w:pStyle w:val="BodyText"/>
        <w:numPr>
          <w:ilvl w:val="2"/>
          <w:numId w:val="15"/>
        </w:numPr>
        <w:tabs>
          <w:tab w:val="left" w:pos="1542"/>
        </w:tabs>
        <w:ind w:left="1540" w:right="119" w:hanging="360"/>
        <w:jc w:val="both"/>
      </w:pPr>
      <w:r>
        <w:rPr>
          <w:spacing w:val="-1"/>
        </w:rPr>
        <w:t>Fo</w:t>
      </w:r>
      <w:r>
        <w:t>r</w:t>
      </w:r>
      <w:r>
        <w:rPr>
          <w:spacing w:val="31"/>
        </w:rPr>
        <w:t xml:space="preserve"> </w:t>
      </w:r>
      <w:r>
        <w:rPr>
          <w:spacing w:val="-1"/>
        </w:rPr>
        <w:t>officia</w:t>
      </w:r>
      <w:r>
        <w:t>l</w:t>
      </w:r>
      <w:r>
        <w:rPr>
          <w:spacing w:val="31"/>
        </w:rPr>
        <w:t xml:space="preserve"> </w:t>
      </w:r>
      <w:r>
        <w:rPr>
          <w:spacing w:val="-1"/>
        </w:rPr>
        <w:t>stat</w:t>
      </w:r>
      <w:r>
        <w:t>e</w:t>
      </w:r>
      <w:r>
        <w:rPr>
          <w:spacing w:val="31"/>
        </w:rPr>
        <w:t xml:space="preserve"> </w:t>
      </w:r>
      <w:r>
        <w:rPr>
          <w:spacing w:val="-1"/>
        </w:rPr>
        <w:t>busines</w:t>
      </w:r>
      <w:r>
        <w:t>s</w:t>
      </w:r>
      <w:r>
        <w:rPr>
          <w:spacing w:val="30"/>
        </w:rPr>
        <w:t xml:space="preserve"> </w:t>
      </w:r>
      <w:r>
        <w:t>-</w:t>
      </w:r>
      <w:r>
        <w:rPr>
          <w:spacing w:val="31"/>
        </w:rPr>
        <w:t xml:space="preserve"> </w:t>
      </w:r>
      <w:r>
        <w:t>all</w:t>
      </w:r>
      <w:r>
        <w:rPr>
          <w:spacing w:val="31"/>
        </w:rPr>
        <w:t xml:space="preserve"> </w:t>
      </w:r>
      <w:r>
        <w:t>business</w:t>
      </w:r>
      <w:r>
        <w:rPr>
          <w:spacing w:val="29"/>
        </w:rPr>
        <w:t xml:space="preserve"> </w:t>
      </w:r>
      <w:r>
        <w:t>c</w:t>
      </w:r>
      <w:r>
        <w:rPr>
          <w:spacing w:val="-2"/>
        </w:rPr>
        <w:t>o</w:t>
      </w:r>
      <w:r>
        <w:t>mmunicati</w:t>
      </w:r>
      <w:r>
        <w:rPr>
          <w:spacing w:val="-2"/>
        </w:rPr>
        <w:t>o</w:t>
      </w:r>
      <w:r>
        <w:t>n</w:t>
      </w:r>
      <w:r>
        <w:rPr>
          <w:spacing w:val="31"/>
        </w:rPr>
        <w:t xml:space="preserve"> </w:t>
      </w:r>
      <w:r>
        <w:t>cos</w:t>
      </w:r>
      <w:r>
        <w:rPr>
          <w:spacing w:val="-2"/>
        </w:rPr>
        <w:t>t</w:t>
      </w:r>
      <w:r>
        <w:t>s</w:t>
      </w:r>
      <w:r>
        <w:rPr>
          <w:spacing w:val="31"/>
        </w:rPr>
        <w:t xml:space="preserve"> </w:t>
      </w:r>
      <w:r>
        <w:rPr>
          <w:spacing w:val="-2"/>
        </w:rPr>
        <w:t>m</w:t>
      </w:r>
      <w:r>
        <w:t>ay</w:t>
      </w:r>
      <w:r>
        <w:rPr>
          <w:spacing w:val="31"/>
        </w:rPr>
        <w:t xml:space="preserve"> </w:t>
      </w:r>
      <w:r>
        <w:t>be</w:t>
      </w:r>
      <w:r>
        <w:rPr>
          <w:spacing w:val="31"/>
        </w:rPr>
        <w:t xml:space="preserve"> </w:t>
      </w:r>
      <w:r>
        <w:t>rei</w:t>
      </w:r>
      <w:r>
        <w:rPr>
          <w:spacing w:val="-2"/>
        </w:rPr>
        <w:t>m</w:t>
      </w:r>
      <w:r>
        <w:t>bursed,</w:t>
      </w:r>
      <w:r>
        <w:rPr>
          <w:spacing w:val="31"/>
        </w:rPr>
        <w:t xml:space="preserve"> </w:t>
      </w:r>
      <w:r>
        <w:t xml:space="preserve">receipts </w:t>
      </w:r>
      <w:r>
        <w:rPr>
          <w:spacing w:val="-1"/>
        </w:rPr>
        <w:t>required.</w:t>
      </w:r>
    </w:p>
    <w:p w:rsidR="008907A8" w:rsidRDefault="00EB2AB5">
      <w:pPr>
        <w:pStyle w:val="BodyText"/>
        <w:numPr>
          <w:ilvl w:val="2"/>
          <w:numId w:val="15"/>
        </w:numPr>
        <w:tabs>
          <w:tab w:val="left" w:pos="1536"/>
        </w:tabs>
        <w:ind w:left="1540" w:right="119" w:hanging="360"/>
        <w:jc w:val="both"/>
      </w:pPr>
      <w:r>
        <w:t>For</w:t>
      </w:r>
      <w:r>
        <w:rPr>
          <w:spacing w:val="-2"/>
        </w:rPr>
        <w:t xml:space="preserve"> </w:t>
      </w:r>
      <w:r>
        <w:t>domestic</w:t>
      </w:r>
      <w:r>
        <w:rPr>
          <w:spacing w:val="-2"/>
        </w:rPr>
        <w:t xml:space="preserve"> </w:t>
      </w:r>
      <w:r>
        <w:t>over</w:t>
      </w:r>
      <w:r>
        <w:rPr>
          <w:spacing w:val="-2"/>
        </w:rPr>
        <w:t>n</w:t>
      </w:r>
      <w:r>
        <w:t>ight</w:t>
      </w:r>
      <w:r>
        <w:rPr>
          <w:spacing w:val="-2"/>
        </w:rPr>
        <w:t xml:space="preserve"> </w:t>
      </w:r>
      <w:r>
        <w:t>travel</w:t>
      </w:r>
      <w:r>
        <w:rPr>
          <w:spacing w:val="-3"/>
        </w:rPr>
        <w:t xml:space="preserve"> </w:t>
      </w:r>
      <w:r>
        <w:t>-</w:t>
      </w:r>
      <w:r>
        <w:rPr>
          <w:spacing w:val="-2"/>
        </w:rPr>
        <w:t xml:space="preserve"> </w:t>
      </w:r>
      <w:r>
        <w:t>up</w:t>
      </w:r>
      <w:r>
        <w:rPr>
          <w:spacing w:val="-2"/>
        </w:rPr>
        <w:t xml:space="preserve"> </w:t>
      </w:r>
      <w:r>
        <w:t>to</w:t>
      </w:r>
      <w:r>
        <w:rPr>
          <w:spacing w:val="-2"/>
        </w:rPr>
        <w:t xml:space="preserve"> </w:t>
      </w:r>
      <w:r>
        <w:t>$3</w:t>
      </w:r>
      <w:r>
        <w:rPr>
          <w:spacing w:val="-2"/>
        </w:rPr>
        <w:t xml:space="preserve"> </w:t>
      </w:r>
      <w:r>
        <w:t>for</w:t>
      </w:r>
      <w:r>
        <w:rPr>
          <w:spacing w:val="-2"/>
        </w:rPr>
        <w:t xml:space="preserve"> </w:t>
      </w:r>
      <w:r>
        <w:t>personal</w:t>
      </w:r>
      <w:r>
        <w:rPr>
          <w:spacing w:val="-2"/>
        </w:rPr>
        <w:t xml:space="preserve"> </w:t>
      </w:r>
      <w:r>
        <w:t>calls</w:t>
      </w:r>
      <w:r>
        <w:rPr>
          <w:spacing w:val="-2"/>
        </w:rPr>
        <w:t xml:space="preserve"> </w:t>
      </w:r>
      <w:r>
        <w:t>upon</w:t>
      </w:r>
      <w:r>
        <w:rPr>
          <w:spacing w:val="-2"/>
        </w:rPr>
        <w:t xml:space="preserve"> </w:t>
      </w:r>
      <w:r>
        <w:t>arri</w:t>
      </w:r>
      <w:r>
        <w:rPr>
          <w:spacing w:val="-2"/>
        </w:rPr>
        <w:t>v</w:t>
      </w:r>
      <w:r>
        <w:t>al</w:t>
      </w:r>
      <w:r>
        <w:rPr>
          <w:spacing w:val="-2"/>
        </w:rPr>
        <w:t xml:space="preserve"> </w:t>
      </w:r>
      <w:r>
        <w:t>at</w:t>
      </w:r>
      <w:r>
        <w:rPr>
          <w:spacing w:val="-2"/>
        </w:rPr>
        <w:t xml:space="preserve"> </w:t>
      </w:r>
      <w:r>
        <w:t>each</w:t>
      </w:r>
      <w:r>
        <w:rPr>
          <w:spacing w:val="-2"/>
        </w:rPr>
        <w:t xml:space="preserve"> </w:t>
      </w:r>
      <w:r>
        <w:t>destination</w:t>
      </w:r>
      <w:r>
        <w:rPr>
          <w:spacing w:val="-2"/>
        </w:rPr>
        <w:t xml:space="preserve"> </w:t>
      </w:r>
      <w:r>
        <w:t>a</w:t>
      </w:r>
      <w:r>
        <w:rPr>
          <w:spacing w:val="-2"/>
        </w:rPr>
        <w:t>n</w:t>
      </w:r>
      <w:r>
        <w:t xml:space="preserve">d </w:t>
      </w:r>
      <w:r>
        <w:rPr>
          <w:spacing w:val="-1"/>
        </w:rPr>
        <w:t>u</w:t>
      </w:r>
      <w:r>
        <w:t>p</w:t>
      </w:r>
      <w:r>
        <w:rPr>
          <w:spacing w:val="4"/>
        </w:rPr>
        <w:t xml:space="preserve"> </w:t>
      </w:r>
      <w:r>
        <w:rPr>
          <w:spacing w:val="-1"/>
        </w:rPr>
        <w:t>t</w:t>
      </w:r>
      <w:r>
        <w:t>o</w:t>
      </w:r>
      <w:r>
        <w:rPr>
          <w:spacing w:val="4"/>
        </w:rPr>
        <w:t xml:space="preserve"> </w:t>
      </w:r>
      <w:r>
        <w:rPr>
          <w:spacing w:val="-1"/>
        </w:rPr>
        <w:t>$</w:t>
      </w:r>
      <w:r>
        <w:t>3</w:t>
      </w:r>
      <w:r>
        <w:rPr>
          <w:spacing w:val="4"/>
        </w:rPr>
        <w:t xml:space="preserve"> </w:t>
      </w:r>
      <w:r>
        <w:rPr>
          <w:spacing w:val="-1"/>
        </w:rPr>
        <w:t>fo</w:t>
      </w:r>
      <w:r>
        <w:t>r</w:t>
      </w:r>
      <w:r>
        <w:rPr>
          <w:spacing w:val="4"/>
        </w:rPr>
        <w:t xml:space="preserve"> </w:t>
      </w:r>
      <w:r>
        <w:rPr>
          <w:spacing w:val="-1"/>
        </w:rPr>
        <w:t>persona</w:t>
      </w:r>
      <w:r>
        <w:t>l</w:t>
      </w:r>
      <w:r>
        <w:rPr>
          <w:spacing w:val="4"/>
        </w:rPr>
        <w:t xml:space="preserve"> </w:t>
      </w:r>
      <w:r>
        <w:rPr>
          <w:spacing w:val="-1"/>
        </w:rPr>
        <w:t>call</w:t>
      </w:r>
      <w:r>
        <w:t>s</w:t>
      </w:r>
      <w:r>
        <w:rPr>
          <w:spacing w:val="4"/>
        </w:rPr>
        <w:t xml:space="preserve"> </w:t>
      </w:r>
      <w:r>
        <w:rPr>
          <w:spacing w:val="-1"/>
        </w:rPr>
        <w:t>ever</w:t>
      </w:r>
      <w:r>
        <w:t>y</w:t>
      </w:r>
      <w:r>
        <w:rPr>
          <w:spacing w:val="4"/>
        </w:rPr>
        <w:t xml:space="preserve"> </w:t>
      </w:r>
      <w:r>
        <w:t>s</w:t>
      </w:r>
      <w:r>
        <w:rPr>
          <w:spacing w:val="-1"/>
        </w:rPr>
        <w:t>econ</w:t>
      </w:r>
      <w:r>
        <w:t>d</w:t>
      </w:r>
      <w:r>
        <w:rPr>
          <w:spacing w:val="4"/>
        </w:rPr>
        <w:t xml:space="preserve"> </w:t>
      </w:r>
      <w:r>
        <w:rPr>
          <w:spacing w:val="-1"/>
        </w:rPr>
        <w:t>nigh</w:t>
      </w:r>
      <w:r>
        <w:t>t</w:t>
      </w:r>
      <w:r>
        <w:rPr>
          <w:spacing w:val="4"/>
        </w:rPr>
        <w:t xml:space="preserve"> </w:t>
      </w:r>
      <w:r>
        <w:rPr>
          <w:spacing w:val="-1"/>
        </w:rPr>
        <w:t>afte</w:t>
      </w:r>
      <w:r>
        <w:t>r</w:t>
      </w:r>
      <w:r>
        <w:rPr>
          <w:spacing w:val="4"/>
        </w:rPr>
        <w:t xml:space="preserve"> </w:t>
      </w:r>
      <w:r>
        <w:rPr>
          <w:spacing w:val="-1"/>
        </w:rPr>
        <w:t>th</w:t>
      </w:r>
      <w:r>
        <w:t>e</w:t>
      </w:r>
      <w:r>
        <w:rPr>
          <w:spacing w:val="4"/>
        </w:rPr>
        <w:t xml:space="preserve"> </w:t>
      </w:r>
      <w:r>
        <w:rPr>
          <w:spacing w:val="-1"/>
        </w:rPr>
        <w:t>firs</w:t>
      </w:r>
      <w:r>
        <w:t>t</w:t>
      </w:r>
      <w:r>
        <w:rPr>
          <w:spacing w:val="4"/>
        </w:rPr>
        <w:t xml:space="preserve"> </w:t>
      </w:r>
      <w:r>
        <w:rPr>
          <w:spacing w:val="-1"/>
        </w:rPr>
        <w:t>nigh</w:t>
      </w:r>
      <w:r>
        <w:t>t</w:t>
      </w:r>
      <w:r>
        <w:rPr>
          <w:spacing w:val="4"/>
        </w:rPr>
        <w:t xml:space="preserve"> </w:t>
      </w:r>
      <w:r>
        <w:t>if</w:t>
      </w:r>
      <w:r>
        <w:rPr>
          <w:spacing w:val="3"/>
        </w:rPr>
        <w:t xml:space="preserve"> </w:t>
      </w:r>
      <w:r>
        <w:t>the</w:t>
      </w:r>
      <w:r>
        <w:rPr>
          <w:spacing w:val="3"/>
        </w:rPr>
        <w:t xml:space="preserve"> </w:t>
      </w:r>
      <w:r>
        <w:t>tr</w:t>
      </w:r>
      <w:r>
        <w:rPr>
          <w:spacing w:val="-1"/>
        </w:rPr>
        <w:t>a</w:t>
      </w:r>
      <w:r>
        <w:t>vel</w:t>
      </w:r>
      <w:r>
        <w:rPr>
          <w:spacing w:val="4"/>
        </w:rPr>
        <w:t xml:space="preserve"> </w:t>
      </w:r>
      <w:r>
        <w:t>e</w:t>
      </w:r>
      <w:r>
        <w:rPr>
          <w:spacing w:val="-2"/>
        </w:rPr>
        <w:t>x</w:t>
      </w:r>
      <w:r>
        <w:t>tends</w:t>
      </w:r>
      <w:r>
        <w:rPr>
          <w:spacing w:val="4"/>
        </w:rPr>
        <w:t xml:space="preserve"> </w:t>
      </w:r>
      <w:r>
        <w:t>sever</w:t>
      </w:r>
      <w:r>
        <w:rPr>
          <w:spacing w:val="-1"/>
        </w:rPr>
        <w:t>a</w:t>
      </w:r>
      <w:r>
        <w:t>l days.</w:t>
      </w:r>
    </w:p>
    <w:p w:rsidR="008907A8" w:rsidRDefault="00EB2AB5">
      <w:pPr>
        <w:pStyle w:val="BodyText"/>
        <w:numPr>
          <w:ilvl w:val="2"/>
          <w:numId w:val="15"/>
        </w:numPr>
        <w:tabs>
          <w:tab w:val="left" w:pos="1540"/>
        </w:tabs>
        <w:ind w:left="1540" w:hanging="361"/>
      </w:pPr>
      <w:r>
        <w:t>For</w:t>
      </w:r>
      <w:r>
        <w:rPr>
          <w:spacing w:val="-4"/>
        </w:rPr>
        <w:t xml:space="preserve"> </w:t>
      </w:r>
      <w:r>
        <w:t>international</w:t>
      </w:r>
      <w:r>
        <w:rPr>
          <w:spacing w:val="-4"/>
        </w:rPr>
        <w:t xml:space="preserve"> </w:t>
      </w:r>
      <w:r>
        <w:t>travel</w:t>
      </w:r>
      <w:r>
        <w:rPr>
          <w:spacing w:val="-4"/>
        </w:rPr>
        <w:t xml:space="preserve"> </w:t>
      </w:r>
      <w:r>
        <w:t>-</w:t>
      </w:r>
      <w:r>
        <w:rPr>
          <w:spacing w:val="-4"/>
        </w:rPr>
        <w:t xml:space="preserve"> </w:t>
      </w:r>
      <w:r>
        <w:t>up</w:t>
      </w:r>
      <w:r>
        <w:rPr>
          <w:spacing w:val="-4"/>
        </w:rPr>
        <w:t xml:space="preserve"> </w:t>
      </w:r>
      <w:r>
        <w:t>to</w:t>
      </w:r>
      <w:r>
        <w:rPr>
          <w:spacing w:val="-4"/>
        </w:rPr>
        <w:t xml:space="preserve"> </w:t>
      </w:r>
      <w:r>
        <w:t>$10</w:t>
      </w:r>
      <w:r>
        <w:rPr>
          <w:spacing w:val="-4"/>
        </w:rPr>
        <w:t xml:space="preserve"> </w:t>
      </w:r>
      <w:r>
        <w:t>for</w:t>
      </w:r>
      <w:r>
        <w:rPr>
          <w:spacing w:val="-4"/>
        </w:rPr>
        <w:t xml:space="preserve"> </w:t>
      </w:r>
      <w:r>
        <w:t>personal</w:t>
      </w:r>
      <w:r>
        <w:rPr>
          <w:spacing w:val="-6"/>
        </w:rPr>
        <w:t xml:space="preserve"> </w:t>
      </w:r>
      <w:r>
        <w:t>calls</w:t>
      </w:r>
      <w:r>
        <w:rPr>
          <w:spacing w:val="-4"/>
        </w:rPr>
        <w:t xml:space="preserve"> </w:t>
      </w:r>
      <w:r>
        <w:t>upon</w:t>
      </w:r>
      <w:r>
        <w:rPr>
          <w:spacing w:val="-4"/>
        </w:rPr>
        <w:t xml:space="preserve"> </w:t>
      </w:r>
      <w:r>
        <w:t>arrival</w:t>
      </w:r>
      <w:r>
        <w:rPr>
          <w:spacing w:val="-4"/>
        </w:rPr>
        <w:t xml:space="preserve"> </w:t>
      </w:r>
      <w:r>
        <w:t>at</w:t>
      </w:r>
      <w:r>
        <w:rPr>
          <w:spacing w:val="-4"/>
        </w:rPr>
        <w:t xml:space="preserve"> </w:t>
      </w:r>
      <w:r>
        <w:t>each</w:t>
      </w:r>
      <w:r>
        <w:rPr>
          <w:spacing w:val="-5"/>
        </w:rPr>
        <w:t xml:space="preserve"> </w:t>
      </w:r>
      <w:r>
        <w:t>destination</w:t>
      </w:r>
      <w:r>
        <w:rPr>
          <w:spacing w:val="-4"/>
        </w:rPr>
        <w:t xml:space="preserve"> </w:t>
      </w:r>
      <w:r>
        <w:t>and</w:t>
      </w:r>
      <w:r>
        <w:rPr>
          <w:spacing w:val="-4"/>
        </w:rPr>
        <w:t xml:space="preserve"> </w:t>
      </w:r>
      <w:r>
        <w:t>up</w:t>
      </w:r>
      <w:r>
        <w:rPr>
          <w:spacing w:val="-4"/>
        </w:rPr>
        <w:t xml:space="preserve"> </w:t>
      </w:r>
      <w:r>
        <w:t>to</w:t>
      </w:r>
    </w:p>
    <w:p w:rsidR="008907A8" w:rsidRDefault="00EB2AB5">
      <w:pPr>
        <w:pStyle w:val="BodyText"/>
        <w:ind w:left="1540" w:right="120" w:firstLine="0"/>
        <w:jc w:val="both"/>
      </w:pPr>
      <w:r>
        <w:t>$10</w:t>
      </w:r>
      <w:r>
        <w:rPr>
          <w:spacing w:val="-4"/>
        </w:rPr>
        <w:t xml:space="preserve"> </w:t>
      </w:r>
      <w:r>
        <w:t>for</w:t>
      </w:r>
      <w:r>
        <w:rPr>
          <w:spacing w:val="-4"/>
        </w:rPr>
        <w:t xml:space="preserve"> </w:t>
      </w:r>
      <w:r>
        <w:t>personal</w:t>
      </w:r>
      <w:r>
        <w:rPr>
          <w:spacing w:val="-4"/>
        </w:rPr>
        <w:t xml:space="preserve"> </w:t>
      </w:r>
      <w:r>
        <w:t>calls</w:t>
      </w:r>
      <w:r>
        <w:rPr>
          <w:spacing w:val="-4"/>
        </w:rPr>
        <w:t xml:space="preserve"> </w:t>
      </w:r>
      <w:r>
        <w:t>every</w:t>
      </w:r>
      <w:r>
        <w:rPr>
          <w:spacing w:val="-4"/>
        </w:rPr>
        <w:t xml:space="preserve"> </w:t>
      </w:r>
      <w:r>
        <w:t>second</w:t>
      </w:r>
      <w:r>
        <w:rPr>
          <w:spacing w:val="-4"/>
        </w:rPr>
        <w:t xml:space="preserve"> </w:t>
      </w:r>
      <w:r>
        <w:t>night</w:t>
      </w:r>
      <w:r>
        <w:rPr>
          <w:spacing w:val="-4"/>
        </w:rPr>
        <w:t xml:space="preserve"> </w:t>
      </w:r>
      <w:r>
        <w:t>after</w:t>
      </w:r>
      <w:r>
        <w:rPr>
          <w:spacing w:val="-4"/>
        </w:rPr>
        <w:t xml:space="preserve"> </w:t>
      </w:r>
      <w:r>
        <w:t>the</w:t>
      </w:r>
      <w:r>
        <w:rPr>
          <w:spacing w:val="-4"/>
        </w:rPr>
        <w:t xml:space="preserve"> </w:t>
      </w:r>
      <w:r>
        <w:t>f</w:t>
      </w:r>
      <w:r>
        <w:rPr>
          <w:spacing w:val="-1"/>
        </w:rPr>
        <w:t>i</w:t>
      </w:r>
      <w:r>
        <w:t>rst</w:t>
      </w:r>
      <w:r>
        <w:rPr>
          <w:spacing w:val="-4"/>
        </w:rPr>
        <w:t xml:space="preserve"> </w:t>
      </w:r>
      <w:r>
        <w:t>night</w:t>
      </w:r>
      <w:r>
        <w:rPr>
          <w:spacing w:val="-4"/>
        </w:rPr>
        <w:t xml:space="preserve"> </w:t>
      </w:r>
      <w:r>
        <w:t>if</w:t>
      </w:r>
      <w:r>
        <w:rPr>
          <w:spacing w:val="-4"/>
        </w:rPr>
        <w:t xml:space="preserve"> </w:t>
      </w:r>
      <w:r>
        <w:t>the</w:t>
      </w:r>
      <w:r>
        <w:rPr>
          <w:spacing w:val="-4"/>
        </w:rPr>
        <w:t xml:space="preserve"> </w:t>
      </w:r>
      <w:r>
        <w:t>travel</w:t>
      </w:r>
      <w:r>
        <w:rPr>
          <w:spacing w:val="-5"/>
        </w:rPr>
        <w:t xml:space="preserve"> </w:t>
      </w:r>
      <w:r>
        <w:rPr>
          <w:spacing w:val="-1"/>
        </w:rPr>
        <w:t>extend</w:t>
      </w:r>
      <w:r>
        <w:t>s</w:t>
      </w:r>
      <w:r>
        <w:rPr>
          <w:spacing w:val="-5"/>
        </w:rPr>
        <w:t xml:space="preserve"> </w:t>
      </w:r>
      <w:r>
        <w:rPr>
          <w:spacing w:val="-1"/>
        </w:rPr>
        <w:t>severa</w:t>
      </w:r>
      <w:r>
        <w:t>l</w:t>
      </w:r>
      <w:r>
        <w:rPr>
          <w:spacing w:val="-5"/>
        </w:rPr>
        <w:t xml:space="preserve"> </w:t>
      </w:r>
      <w:r>
        <w:rPr>
          <w:spacing w:val="-1"/>
        </w:rPr>
        <w:t>days.</w:t>
      </w:r>
    </w:p>
    <w:p w:rsidR="008907A8" w:rsidRDefault="00EB2AB5">
      <w:pPr>
        <w:numPr>
          <w:ilvl w:val="2"/>
          <w:numId w:val="15"/>
        </w:numPr>
        <w:tabs>
          <w:tab w:val="left" w:pos="1540"/>
        </w:tabs>
        <w:ind w:left="1540" w:right="118" w:hanging="360"/>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Inter</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access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charges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official</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busi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es</w:t>
      </w:r>
      <w:r>
        <w:rPr>
          <w:rFonts w:ascii="Times New Roman" w:eastAsia="Times New Roman" w:hAnsi="Times New Roman" w:cs="Times New Roman"/>
          <w:sz w:val="24"/>
          <w:szCs w:val="24"/>
        </w:rPr>
        <w:t>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fro</w:t>
      </w:r>
      <w:r>
        <w:rPr>
          <w:rFonts w:ascii="Times New Roman" w:eastAsia="Times New Roman" w:hAnsi="Times New Roman" w:cs="Times New Roman"/>
          <w:sz w:val="24"/>
          <w:szCs w:val="24"/>
        </w:rPr>
        <w:t>m</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hotel</w:t>
      </w:r>
      <w:r>
        <w:rPr>
          <w:rFonts w:ascii="Times New Roman" w:eastAsia="Times New Roman" w:hAnsi="Times New Roman" w:cs="Times New Roman"/>
          <w:sz w:val="24"/>
          <w:szCs w:val="24"/>
        </w:rPr>
        <w:t>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oth</w:t>
      </w:r>
      <w:r>
        <w:rPr>
          <w:rFonts w:ascii="Times New Roman" w:eastAsia="Times New Roman" w:hAnsi="Times New Roman" w:cs="Times New Roman"/>
          <w:sz w:val="24"/>
          <w:szCs w:val="24"/>
        </w:rPr>
        <w:t>er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tra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el</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treated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business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teleph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char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z w:val="23"/>
          <w:szCs w:val="23"/>
        </w:rPr>
        <w:t>depart</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nt</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y</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i</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ple</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ent</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z w:val="23"/>
          <w:szCs w:val="23"/>
        </w:rPr>
        <w:t>stricter</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z w:val="23"/>
          <w:szCs w:val="23"/>
        </w:rPr>
        <w:t xml:space="preserve">policy </w:t>
      </w:r>
      <w:r>
        <w:rPr>
          <w:rFonts w:ascii="Times New Roman" w:eastAsia="Times New Roman" w:hAnsi="Times New Roman" w:cs="Times New Roman"/>
          <w:spacing w:val="-1"/>
          <w:sz w:val="23"/>
          <w:szCs w:val="23"/>
        </w:rPr>
        <w:t>fo</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1"/>
          <w:sz w:val="23"/>
          <w:szCs w:val="23"/>
        </w:rPr>
        <w:t>rei</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burse</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en</w:t>
      </w:r>
      <w:r>
        <w:rPr>
          <w:rFonts w:ascii="Times New Roman" w:eastAsia="Times New Roman" w:hAnsi="Times New Roman" w:cs="Times New Roman"/>
          <w:sz w:val="23"/>
          <w:szCs w:val="23"/>
        </w:rPr>
        <w:t xml:space="preserve">t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 xml:space="preserve">f </w:t>
      </w:r>
      <w:r>
        <w:rPr>
          <w:rFonts w:ascii="Times New Roman" w:eastAsia="Times New Roman" w:hAnsi="Times New Roman" w:cs="Times New Roman"/>
          <w:spacing w:val="-1"/>
          <w:sz w:val="23"/>
          <w:szCs w:val="23"/>
        </w:rPr>
        <w:t>Int</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rne</w:t>
      </w:r>
      <w:r>
        <w:rPr>
          <w:rFonts w:ascii="Times New Roman" w:eastAsia="Times New Roman" w:hAnsi="Times New Roman" w:cs="Times New Roman"/>
          <w:sz w:val="23"/>
          <w:szCs w:val="23"/>
        </w:rPr>
        <w:t xml:space="preserve">t </w:t>
      </w:r>
      <w:r>
        <w:rPr>
          <w:rFonts w:ascii="Times New Roman" w:eastAsia="Times New Roman" w:hAnsi="Times New Roman" w:cs="Times New Roman"/>
          <w:spacing w:val="-1"/>
          <w:sz w:val="23"/>
          <w:szCs w:val="23"/>
        </w:rPr>
        <w:t>charges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(Receipt</w:t>
      </w:r>
      <w:r>
        <w:rPr>
          <w:rFonts w:ascii="Times New Roman" w:eastAsia="Times New Roman" w:hAnsi="Times New Roman" w:cs="Times New Roman"/>
          <w:sz w:val="23"/>
          <w:szCs w:val="23"/>
        </w:rPr>
        <w:t xml:space="preserve">s </w:t>
      </w:r>
      <w:r>
        <w:rPr>
          <w:rFonts w:ascii="Times New Roman" w:eastAsia="Times New Roman" w:hAnsi="Times New Roman" w:cs="Times New Roman"/>
          <w:spacing w:val="-1"/>
          <w:sz w:val="23"/>
          <w:szCs w:val="23"/>
        </w:rPr>
        <w:t>r</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quired)</w:t>
      </w:r>
    </w:p>
    <w:p w:rsidR="008907A8" w:rsidRDefault="008907A8">
      <w:pPr>
        <w:spacing w:before="7" w:line="120" w:lineRule="exact"/>
        <w:rPr>
          <w:sz w:val="12"/>
          <w:szCs w:val="12"/>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numPr>
          <w:ilvl w:val="1"/>
          <w:numId w:val="15"/>
        </w:numPr>
        <w:tabs>
          <w:tab w:val="left" w:pos="1180"/>
        </w:tabs>
        <w:ind w:left="1180"/>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Charges for storage 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 handling of state equipmen</w:t>
      </w:r>
      <w:r>
        <w:rPr>
          <w:rFonts w:ascii="Times New Roman" w:eastAsia="Times New Roman" w:hAnsi="Times New Roman" w:cs="Times New Roman"/>
          <w:b/>
          <w:bCs/>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(Receipt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required)</w:t>
      </w:r>
    </w:p>
    <w:p w:rsidR="008907A8" w:rsidRDefault="008907A8">
      <w:pPr>
        <w:spacing w:before="16" w:line="260" w:lineRule="exact"/>
        <w:rPr>
          <w:sz w:val="26"/>
          <w:szCs w:val="26"/>
        </w:rPr>
      </w:pPr>
    </w:p>
    <w:p w:rsidR="008907A8" w:rsidRDefault="00EB2AB5">
      <w:pPr>
        <w:pStyle w:val="Heading4"/>
        <w:numPr>
          <w:ilvl w:val="0"/>
          <w:numId w:val="14"/>
        </w:numPr>
        <w:tabs>
          <w:tab w:val="left" w:pos="1113"/>
        </w:tabs>
        <w:ind w:hanging="360"/>
        <w:rPr>
          <w:rFonts w:cs="Times New Roman"/>
          <w:b w:val="0"/>
          <w:bCs w:val="0"/>
        </w:rPr>
      </w:pPr>
      <w:r>
        <w:t>Baggage Tip</w:t>
      </w:r>
      <w:r>
        <w:rPr>
          <w:spacing w:val="-1"/>
        </w:rPr>
        <w:t>s</w:t>
      </w:r>
      <w:r>
        <w:rPr>
          <w:rFonts w:cs="Times New Roman"/>
          <w:b w:val="0"/>
          <w:bCs w:val="0"/>
        </w:rPr>
        <w:t>:</w:t>
      </w:r>
    </w:p>
    <w:p w:rsidR="008907A8" w:rsidRDefault="008907A8">
      <w:pPr>
        <w:spacing w:before="16" w:line="260" w:lineRule="exact"/>
        <w:rPr>
          <w:sz w:val="26"/>
          <w:szCs w:val="26"/>
        </w:rPr>
      </w:pPr>
    </w:p>
    <w:p w:rsidR="008907A8" w:rsidRDefault="00EB2AB5">
      <w:pPr>
        <w:pStyle w:val="BodyText"/>
        <w:numPr>
          <w:ilvl w:val="1"/>
          <w:numId w:val="14"/>
        </w:numPr>
        <w:tabs>
          <w:tab w:val="left" w:pos="1598"/>
        </w:tabs>
        <w:ind w:left="1540" w:right="119" w:hanging="360"/>
        <w:jc w:val="both"/>
      </w:pPr>
      <w:r>
        <w:t>Hotel</w:t>
      </w:r>
      <w:r>
        <w:rPr>
          <w:spacing w:val="59"/>
        </w:rPr>
        <w:t xml:space="preserve"> </w:t>
      </w:r>
      <w:r>
        <w:t>Allowances</w:t>
      </w:r>
      <w:r>
        <w:rPr>
          <w:spacing w:val="59"/>
        </w:rPr>
        <w:t xml:space="preserve"> </w:t>
      </w:r>
      <w:r>
        <w:t>-</w:t>
      </w:r>
      <w:r>
        <w:rPr>
          <w:spacing w:val="59"/>
        </w:rPr>
        <w:t xml:space="preserve"> </w:t>
      </w:r>
      <w:r>
        <w:t>Up</w:t>
      </w:r>
      <w:r>
        <w:rPr>
          <w:spacing w:val="59"/>
        </w:rPr>
        <w:t xml:space="preserve"> </w:t>
      </w:r>
      <w:r>
        <w:t>to</w:t>
      </w:r>
      <w:r>
        <w:rPr>
          <w:spacing w:val="59"/>
        </w:rPr>
        <w:t xml:space="preserve"> </w:t>
      </w:r>
      <w:r>
        <w:t>$3</w:t>
      </w:r>
      <w:r>
        <w:rPr>
          <w:spacing w:val="59"/>
        </w:rPr>
        <w:t xml:space="preserve"> </w:t>
      </w:r>
      <w:r>
        <w:t>tip</w:t>
      </w:r>
      <w:r>
        <w:rPr>
          <w:spacing w:val="59"/>
        </w:rPr>
        <w:t xml:space="preserve"> </w:t>
      </w:r>
      <w:r>
        <w:t>per</w:t>
      </w:r>
      <w:r>
        <w:rPr>
          <w:spacing w:val="59"/>
        </w:rPr>
        <w:t xml:space="preserve"> </w:t>
      </w:r>
      <w:r>
        <w:t>ho</w:t>
      </w:r>
      <w:r>
        <w:rPr>
          <w:spacing w:val="-1"/>
        </w:rPr>
        <w:t>t</w:t>
      </w:r>
      <w:r>
        <w:t>el</w:t>
      </w:r>
      <w:r>
        <w:rPr>
          <w:spacing w:val="58"/>
        </w:rPr>
        <w:t xml:space="preserve"> </w:t>
      </w:r>
      <w:r>
        <w:t>check-in</w:t>
      </w:r>
      <w:r>
        <w:rPr>
          <w:spacing w:val="58"/>
        </w:rPr>
        <w:t xml:space="preserve"> </w:t>
      </w:r>
      <w:r>
        <w:t>and</w:t>
      </w:r>
      <w:r>
        <w:rPr>
          <w:spacing w:val="58"/>
        </w:rPr>
        <w:t xml:space="preserve"> </w:t>
      </w:r>
      <w:r>
        <w:t>$3</w:t>
      </w:r>
      <w:r>
        <w:rPr>
          <w:spacing w:val="58"/>
        </w:rPr>
        <w:t xml:space="preserve"> </w:t>
      </w:r>
      <w:r>
        <w:t>tip</w:t>
      </w:r>
      <w:r>
        <w:rPr>
          <w:spacing w:val="58"/>
        </w:rPr>
        <w:t xml:space="preserve"> </w:t>
      </w:r>
      <w:r>
        <w:t>per</w:t>
      </w:r>
      <w:r>
        <w:rPr>
          <w:spacing w:val="58"/>
        </w:rPr>
        <w:t xml:space="preserve"> </w:t>
      </w:r>
      <w:r>
        <w:t>hotel</w:t>
      </w:r>
      <w:r>
        <w:rPr>
          <w:spacing w:val="58"/>
        </w:rPr>
        <w:t xml:space="preserve"> </w:t>
      </w:r>
      <w:r>
        <w:t>checkout,</w:t>
      </w:r>
      <w:r>
        <w:rPr>
          <w:spacing w:val="58"/>
        </w:rPr>
        <w:t xml:space="preserve"> </w:t>
      </w:r>
      <w:r>
        <w:t>if appli</w:t>
      </w:r>
      <w:r>
        <w:rPr>
          <w:spacing w:val="-1"/>
        </w:rPr>
        <w:t>c</w:t>
      </w:r>
      <w:r>
        <w:t>able.</w:t>
      </w:r>
    </w:p>
    <w:p w:rsidR="008907A8" w:rsidRDefault="00EB2AB5">
      <w:pPr>
        <w:pStyle w:val="BodyText"/>
        <w:numPr>
          <w:ilvl w:val="1"/>
          <w:numId w:val="14"/>
        </w:numPr>
        <w:tabs>
          <w:tab w:val="left" w:pos="1505"/>
        </w:tabs>
        <w:ind w:left="1540" w:right="119" w:hanging="360"/>
        <w:jc w:val="both"/>
      </w:pPr>
      <w:r>
        <w:t>Airport</w:t>
      </w:r>
      <w:r>
        <w:rPr>
          <w:spacing w:val="13"/>
        </w:rPr>
        <w:t xml:space="preserve"> </w:t>
      </w:r>
      <w:r>
        <w:t>Allowances</w:t>
      </w:r>
      <w:r>
        <w:rPr>
          <w:spacing w:val="13"/>
        </w:rPr>
        <w:t xml:space="preserve"> </w:t>
      </w:r>
      <w:r>
        <w:t>-</w:t>
      </w:r>
      <w:r>
        <w:rPr>
          <w:spacing w:val="13"/>
        </w:rPr>
        <w:t xml:space="preserve"> </w:t>
      </w:r>
      <w:r>
        <w:t>Up</w:t>
      </w:r>
      <w:r>
        <w:rPr>
          <w:spacing w:val="13"/>
        </w:rPr>
        <w:t xml:space="preserve"> </w:t>
      </w:r>
      <w:r>
        <w:t>to</w:t>
      </w:r>
      <w:r>
        <w:rPr>
          <w:spacing w:val="13"/>
        </w:rPr>
        <w:t xml:space="preserve"> </w:t>
      </w:r>
      <w:r>
        <w:t>$3</w:t>
      </w:r>
      <w:r>
        <w:rPr>
          <w:spacing w:val="13"/>
        </w:rPr>
        <w:t xml:space="preserve"> </w:t>
      </w:r>
      <w:r>
        <w:t>tip</w:t>
      </w:r>
      <w:r>
        <w:rPr>
          <w:spacing w:val="13"/>
        </w:rPr>
        <w:t xml:space="preserve"> </w:t>
      </w:r>
      <w:r>
        <w:t>for</w:t>
      </w:r>
      <w:r>
        <w:rPr>
          <w:spacing w:val="13"/>
        </w:rPr>
        <w:t xml:space="preserve"> </w:t>
      </w:r>
      <w:r>
        <w:t>a</w:t>
      </w:r>
      <w:r>
        <w:rPr>
          <w:spacing w:val="-1"/>
        </w:rPr>
        <w:t>irpor</w:t>
      </w:r>
      <w:r>
        <w:t>t</w:t>
      </w:r>
      <w:r>
        <w:rPr>
          <w:spacing w:val="13"/>
        </w:rPr>
        <w:t xml:space="preserve"> </w:t>
      </w:r>
      <w:r>
        <w:rPr>
          <w:spacing w:val="-1"/>
        </w:rPr>
        <w:t>outboun</w:t>
      </w:r>
      <w:r>
        <w:t>d</w:t>
      </w:r>
      <w:r>
        <w:rPr>
          <w:spacing w:val="13"/>
        </w:rPr>
        <w:t xml:space="preserve"> </w:t>
      </w:r>
      <w:r>
        <w:rPr>
          <w:spacing w:val="-1"/>
        </w:rPr>
        <w:t>departur</w:t>
      </w:r>
      <w:r>
        <w:t>e</w:t>
      </w:r>
      <w:r>
        <w:rPr>
          <w:spacing w:val="13"/>
        </w:rPr>
        <w:t xml:space="preserve"> </w:t>
      </w:r>
      <w:r>
        <w:rPr>
          <w:spacing w:val="-1"/>
        </w:rPr>
        <w:t>tri</w:t>
      </w:r>
      <w:r>
        <w:t>p</w:t>
      </w:r>
      <w:r>
        <w:rPr>
          <w:spacing w:val="13"/>
        </w:rPr>
        <w:t xml:space="preserve"> </w:t>
      </w:r>
      <w:r>
        <w:rPr>
          <w:spacing w:val="-1"/>
        </w:rPr>
        <w:t>an</w:t>
      </w:r>
      <w:r>
        <w:t>d</w:t>
      </w:r>
      <w:r>
        <w:rPr>
          <w:spacing w:val="13"/>
        </w:rPr>
        <w:t xml:space="preserve"> </w:t>
      </w:r>
      <w:r>
        <w:rPr>
          <w:spacing w:val="-1"/>
        </w:rPr>
        <w:t>$</w:t>
      </w:r>
      <w:r>
        <w:t>3</w:t>
      </w:r>
      <w:r>
        <w:rPr>
          <w:spacing w:val="13"/>
        </w:rPr>
        <w:t xml:space="preserve"> </w:t>
      </w:r>
      <w:r>
        <w:rPr>
          <w:spacing w:val="-1"/>
        </w:rPr>
        <w:t>ti</w:t>
      </w:r>
      <w:r>
        <w:t>p</w:t>
      </w:r>
      <w:r>
        <w:rPr>
          <w:spacing w:val="13"/>
        </w:rPr>
        <w:t xml:space="preserve"> </w:t>
      </w:r>
      <w:r>
        <w:rPr>
          <w:spacing w:val="-1"/>
        </w:rPr>
        <w:t>fo</w:t>
      </w:r>
      <w:r>
        <w:t>r</w:t>
      </w:r>
      <w:r>
        <w:rPr>
          <w:spacing w:val="13"/>
        </w:rPr>
        <w:t xml:space="preserve"> </w:t>
      </w:r>
      <w:r>
        <w:rPr>
          <w:spacing w:val="-1"/>
        </w:rPr>
        <w:t xml:space="preserve">inbound </w:t>
      </w:r>
      <w:r>
        <w:t>departure trip.</w:t>
      </w:r>
    </w:p>
    <w:p w:rsidR="008907A8" w:rsidRDefault="008907A8">
      <w:pPr>
        <w:spacing w:before="4" w:line="260" w:lineRule="exact"/>
        <w:rPr>
          <w:sz w:val="26"/>
          <w:szCs w:val="26"/>
        </w:rPr>
      </w:pPr>
    </w:p>
    <w:p w:rsidR="008907A8" w:rsidRDefault="00EB2AB5">
      <w:pPr>
        <w:pStyle w:val="BodyText"/>
        <w:numPr>
          <w:ilvl w:val="0"/>
          <w:numId w:val="14"/>
        </w:numPr>
        <w:tabs>
          <w:tab w:val="left" w:pos="1179"/>
        </w:tabs>
        <w:ind w:left="1180" w:right="116" w:hanging="303"/>
        <w:jc w:val="both"/>
      </w:pPr>
      <w:r>
        <w:rPr>
          <w:rFonts w:cs="Times New Roman"/>
          <w:b/>
          <w:bCs/>
          <w:sz w:val="23"/>
          <w:szCs w:val="23"/>
        </w:rPr>
        <w:t>L</w:t>
      </w:r>
      <w:r>
        <w:rPr>
          <w:rFonts w:cs="Times New Roman"/>
          <w:b/>
          <w:bCs/>
        </w:rPr>
        <w:t>uggage</w:t>
      </w:r>
      <w:r>
        <w:rPr>
          <w:rFonts w:cs="Times New Roman"/>
          <w:b/>
          <w:bCs/>
          <w:spacing w:val="-5"/>
        </w:rPr>
        <w:t xml:space="preserve"> </w:t>
      </w:r>
      <w:r>
        <w:rPr>
          <w:rFonts w:cs="Times New Roman"/>
          <w:b/>
          <w:bCs/>
        </w:rPr>
        <w:t>Allo</w:t>
      </w:r>
      <w:r>
        <w:rPr>
          <w:rFonts w:cs="Times New Roman"/>
          <w:b/>
          <w:bCs/>
          <w:spacing w:val="-2"/>
        </w:rPr>
        <w:t>w</w:t>
      </w:r>
      <w:r>
        <w:rPr>
          <w:rFonts w:cs="Times New Roman"/>
          <w:b/>
          <w:bCs/>
        </w:rPr>
        <w:t>ances</w:t>
      </w:r>
      <w:r>
        <w:rPr>
          <w:rFonts w:cs="Times New Roman"/>
          <w:b/>
          <w:bCs/>
          <w:spacing w:val="-5"/>
        </w:rPr>
        <w:t xml:space="preserve"> </w:t>
      </w:r>
      <w:r>
        <w:rPr>
          <w:rFonts w:cs="Times New Roman"/>
          <w:b/>
          <w:bCs/>
        </w:rPr>
        <w:t>-</w:t>
      </w:r>
      <w:r>
        <w:rPr>
          <w:rFonts w:cs="Times New Roman"/>
          <w:b/>
          <w:bCs/>
          <w:spacing w:val="-5"/>
        </w:rPr>
        <w:t xml:space="preserve"> </w:t>
      </w:r>
      <w:r>
        <w:rPr>
          <w:rFonts w:cs="Times New Roman"/>
          <w:b/>
          <w:bCs/>
        </w:rPr>
        <w:t>(Receipt</w:t>
      </w:r>
      <w:r>
        <w:rPr>
          <w:rFonts w:cs="Times New Roman"/>
          <w:b/>
          <w:bCs/>
          <w:spacing w:val="-5"/>
        </w:rPr>
        <w:t xml:space="preserve"> </w:t>
      </w:r>
      <w:r>
        <w:rPr>
          <w:rFonts w:cs="Times New Roman"/>
          <w:b/>
          <w:bCs/>
        </w:rPr>
        <w:t>Required)</w:t>
      </w:r>
      <w:r>
        <w:rPr>
          <w:rFonts w:cs="Times New Roman"/>
          <w:b/>
          <w:bCs/>
          <w:spacing w:val="-5"/>
        </w:rPr>
        <w:t xml:space="preserve"> </w:t>
      </w:r>
      <w:r>
        <w:t>A</w:t>
      </w:r>
      <w:r>
        <w:rPr>
          <w:spacing w:val="-5"/>
        </w:rPr>
        <w:t xml:space="preserve"> </w:t>
      </w:r>
      <w:r>
        <w:t>Depart</w:t>
      </w:r>
      <w:r>
        <w:rPr>
          <w:spacing w:val="-2"/>
        </w:rPr>
        <w:t>m</w:t>
      </w:r>
      <w:r>
        <w:t>ent</w:t>
      </w:r>
      <w:r>
        <w:rPr>
          <w:spacing w:val="-5"/>
        </w:rPr>
        <w:t xml:space="preserve"> </w:t>
      </w:r>
      <w:r>
        <w:t>Head</w:t>
      </w:r>
      <w:r>
        <w:rPr>
          <w:spacing w:val="-5"/>
        </w:rPr>
        <w:t xml:space="preserve"> </w:t>
      </w:r>
      <w:r>
        <w:t>or</w:t>
      </w:r>
      <w:r>
        <w:rPr>
          <w:spacing w:val="-5"/>
        </w:rPr>
        <w:t xml:space="preserve"> </w:t>
      </w:r>
      <w:r>
        <w:t>his/her</w:t>
      </w:r>
      <w:r>
        <w:rPr>
          <w:spacing w:val="-5"/>
        </w:rPr>
        <w:t xml:space="preserve"> </w:t>
      </w:r>
      <w:r>
        <w:t>designee</w:t>
      </w:r>
      <w:r>
        <w:rPr>
          <w:spacing w:val="-5"/>
        </w:rPr>
        <w:t xml:space="preserve"> </w:t>
      </w:r>
      <w:r>
        <w:t>may</w:t>
      </w:r>
      <w:r>
        <w:rPr>
          <w:spacing w:val="-5"/>
        </w:rPr>
        <w:t xml:space="preserve"> </w:t>
      </w:r>
      <w:r>
        <w:t>approve rei</w:t>
      </w:r>
      <w:r>
        <w:rPr>
          <w:spacing w:val="-2"/>
        </w:rPr>
        <w:t>m</w:t>
      </w:r>
      <w:r>
        <w:t>bursement</w:t>
      </w:r>
      <w:r>
        <w:rPr>
          <w:spacing w:val="9"/>
        </w:rPr>
        <w:t xml:space="preserve"> </w:t>
      </w:r>
      <w:r>
        <w:t>to</w:t>
      </w:r>
      <w:r>
        <w:rPr>
          <w:spacing w:val="8"/>
        </w:rPr>
        <w:t xml:space="preserve"> </w:t>
      </w:r>
      <w:r>
        <w:t>a</w:t>
      </w:r>
      <w:r>
        <w:rPr>
          <w:spacing w:val="9"/>
        </w:rPr>
        <w:t xml:space="preserve"> </w:t>
      </w:r>
      <w:r>
        <w:t>tra</w:t>
      </w:r>
      <w:r>
        <w:rPr>
          <w:spacing w:val="-2"/>
        </w:rPr>
        <w:t>v</w:t>
      </w:r>
      <w:r>
        <w:t>eler</w:t>
      </w:r>
      <w:r>
        <w:rPr>
          <w:spacing w:val="9"/>
        </w:rPr>
        <w:t xml:space="preserve"> </w:t>
      </w:r>
      <w:r>
        <w:t>for</w:t>
      </w:r>
      <w:r>
        <w:rPr>
          <w:spacing w:val="9"/>
        </w:rPr>
        <w:t xml:space="preserve"> </w:t>
      </w:r>
      <w:r>
        <w:t>airline</w:t>
      </w:r>
      <w:r>
        <w:rPr>
          <w:spacing w:val="9"/>
        </w:rPr>
        <w:t xml:space="preserve"> </w:t>
      </w:r>
      <w:r>
        <w:t>char</w:t>
      </w:r>
      <w:r>
        <w:rPr>
          <w:spacing w:val="-2"/>
        </w:rPr>
        <w:t>g</w:t>
      </w:r>
      <w:r>
        <w:t>es</w:t>
      </w:r>
      <w:r>
        <w:rPr>
          <w:spacing w:val="9"/>
        </w:rPr>
        <w:t xml:space="preserve"> </w:t>
      </w:r>
      <w:r>
        <w:rPr>
          <w:spacing w:val="-2"/>
        </w:rPr>
        <w:t>fo</w:t>
      </w:r>
      <w:r>
        <w:t>r</w:t>
      </w:r>
      <w:r>
        <w:rPr>
          <w:spacing w:val="9"/>
        </w:rPr>
        <w:t xml:space="preserve"> </w:t>
      </w:r>
      <w:r>
        <w:t>first</w:t>
      </w:r>
      <w:r>
        <w:rPr>
          <w:spacing w:val="9"/>
        </w:rPr>
        <w:t xml:space="preserve"> </w:t>
      </w:r>
      <w:r>
        <w:rPr>
          <w:u w:val="single" w:color="000000"/>
        </w:rPr>
        <w:t>checked</w:t>
      </w:r>
      <w:r>
        <w:rPr>
          <w:spacing w:val="9"/>
          <w:u w:val="single" w:color="000000"/>
        </w:rPr>
        <w:t xml:space="preserve"> </w:t>
      </w:r>
      <w:r>
        <w:t>bag</w:t>
      </w:r>
      <w:r>
        <w:rPr>
          <w:spacing w:val="9"/>
        </w:rPr>
        <w:t xml:space="preserve"> </w:t>
      </w:r>
      <w:r>
        <w:t>for</w:t>
      </w:r>
      <w:r>
        <w:rPr>
          <w:spacing w:val="9"/>
        </w:rPr>
        <w:t xml:space="preserve"> </w:t>
      </w:r>
      <w:r>
        <w:t>a</w:t>
      </w:r>
      <w:r>
        <w:rPr>
          <w:spacing w:val="9"/>
        </w:rPr>
        <w:t xml:space="preserve"> </w:t>
      </w:r>
      <w:r>
        <w:t>business</w:t>
      </w:r>
      <w:r>
        <w:rPr>
          <w:spacing w:val="9"/>
        </w:rPr>
        <w:t xml:space="preserve"> </w:t>
      </w:r>
      <w:r>
        <w:t>trip</w:t>
      </w:r>
      <w:r>
        <w:rPr>
          <w:spacing w:val="9"/>
        </w:rPr>
        <w:t xml:space="preserve"> </w:t>
      </w:r>
      <w:r>
        <w:t>of</w:t>
      </w:r>
      <w:r>
        <w:rPr>
          <w:spacing w:val="9"/>
        </w:rPr>
        <w:t xml:space="preserve"> </w:t>
      </w:r>
      <w:r>
        <w:t>5</w:t>
      </w:r>
      <w:r>
        <w:rPr>
          <w:spacing w:val="9"/>
        </w:rPr>
        <w:t xml:space="preserve"> </w:t>
      </w:r>
      <w:r>
        <w:t>days or</w:t>
      </w:r>
      <w:r>
        <w:rPr>
          <w:spacing w:val="-3"/>
        </w:rPr>
        <w:t xml:space="preserve"> </w:t>
      </w:r>
      <w:r>
        <w:t>less</w:t>
      </w:r>
      <w:r>
        <w:rPr>
          <w:spacing w:val="-3"/>
        </w:rPr>
        <w:t xml:space="preserve"> </w:t>
      </w:r>
      <w:r>
        <w:t>and</w:t>
      </w:r>
      <w:r>
        <w:rPr>
          <w:spacing w:val="-3"/>
        </w:rPr>
        <w:t xml:space="preserve"> </w:t>
      </w:r>
      <w:r>
        <w:rPr>
          <w:spacing w:val="-1"/>
        </w:rPr>
        <w:t>f</w:t>
      </w:r>
      <w:r>
        <w:t>or</w:t>
      </w:r>
      <w:r>
        <w:rPr>
          <w:spacing w:val="-3"/>
        </w:rPr>
        <w:t xml:space="preserve"> </w:t>
      </w:r>
      <w:r>
        <w:t>the</w:t>
      </w:r>
      <w:r>
        <w:rPr>
          <w:spacing w:val="-3"/>
        </w:rPr>
        <w:t xml:space="preserve"> </w:t>
      </w:r>
      <w:r>
        <w:t>seco</w:t>
      </w:r>
      <w:r>
        <w:rPr>
          <w:spacing w:val="-2"/>
        </w:rPr>
        <w:t>n</w:t>
      </w:r>
      <w:r>
        <w:t>d</w:t>
      </w:r>
      <w:r>
        <w:rPr>
          <w:spacing w:val="-3"/>
        </w:rPr>
        <w:t xml:space="preserve"> </w:t>
      </w:r>
      <w:r>
        <w:rPr>
          <w:u w:val="single" w:color="000000"/>
        </w:rPr>
        <w:t>checked</w:t>
      </w:r>
      <w:r>
        <w:rPr>
          <w:spacing w:val="-2"/>
          <w:u w:val="single" w:color="000000"/>
        </w:rPr>
        <w:t xml:space="preserve"> </w:t>
      </w:r>
      <w:r>
        <w:t>bag</w:t>
      </w:r>
      <w:r>
        <w:rPr>
          <w:spacing w:val="-3"/>
        </w:rPr>
        <w:t xml:space="preserve"> </w:t>
      </w:r>
      <w:r>
        <w:rPr>
          <w:spacing w:val="-1"/>
        </w:rPr>
        <w:t>f</w:t>
      </w:r>
      <w:r>
        <w:t>or</w:t>
      </w:r>
      <w:r>
        <w:rPr>
          <w:spacing w:val="-3"/>
        </w:rPr>
        <w:t xml:space="preserve"> </w:t>
      </w:r>
      <w:r>
        <w:t>a</w:t>
      </w:r>
      <w:r>
        <w:rPr>
          <w:spacing w:val="-3"/>
        </w:rPr>
        <w:t xml:space="preserve"> </w:t>
      </w:r>
      <w:r>
        <w:t>6-10</w:t>
      </w:r>
      <w:r>
        <w:rPr>
          <w:spacing w:val="-3"/>
        </w:rPr>
        <w:t xml:space="preserve"> </w:t>
      </w:r>
      <w:r>
        <w:t>day</w:t>
      </w:r>
      <w:r>
        <w:rPr>
          <w:spacing w:val="-2"/>
        </w:rPr>
        <w:t xml:space="preserve"> </w:t>
      </w:r>
      <w:r>
        <w:t>busine</w:t>
      </w:r>
      <w:r>
        <w:rPr>
          <w:spacing w:val="-1"/>
        </w:rPr>
        <w:t>s</w:t>
      </w:r>
      <w:r>
        <w:t>s</w:t>
      </w:r>
      <w:r>
        <w:rPr>
          <w:spacing w:val="-3"/>
        </w:rPr>
        <w:t xml:space="preserve"> </w:t>
      </w:r>
      <w:r>
        <w:t>trip</w:t>
      </w:r>
      <w:r>
        <w:rPr>
          <w:spacing w:val="-3"/>
        </w:rPr>
        <w:t xml:space="preserve"> </w:t>
      </w:r>
      <w:r>
        <w:t>and</w:t>
      </w:r>
      <w:r>
        <w:rPr>
          <w:spacing w:val="-3"/>
        </w:rPr>
        <w:t xml:space="preserve"> </w:t>
      </w:r>
      <w:r>
        <w:t>/</w:t>
      </w:r>
      <w:r>
        <w:rPr>
          <w:spacing w:val="-2"/>
        </w:rPr>
        <w:t>o</w:t>
      </w:r>
      <w:r>
        <w:t>r</w:t>
      </w:r>
      <w:r>
        <w:rPr>
          <w:spacing w:val="-4"/>
        </w:rPr>
        <w:t xml:space="preserve"> </w:t>
      </w:r>
      <w:r>
        <w:t>any</w:t>
      </w:r>
      <w:r>
        <w:rPr>
          <w:spacing w:val="-2"/>
        </w:rPr>
        <w:t xml:space="preserve"> </w:t>
      </w:r>
      <w:r>
        <w:t>additi</w:t>
      </w:r>
      <w:r>
        <w:rPr>
          <w:spacing w:val="-2"/>
        </w:rPr>
        <w:t>o</w:t>
      </w:r>
      <w:r>
        <w:t>nal</w:t>
      </w:r>
      <w:r>
        <w:rPr>
          <w:spacing w:val="-3"/>
        </w:rPr>
        <w:t xml:space="preserve"> </w:t>
      </w:r>
      <w:r>
        <w:t>baggage which</w:t>
      </w:r>
      <w:r>
        <w:rPr>
          <w:spacing w:val="9"/>
        </w:rPr>
        <w:t xml:space="preserve"> </w:t>
      </w:r>
      <w:r>
        <w:t>is</w:t>
      </w:r>
      <w:r>
        <w:rPr>
          <w:spacing w:val="9"/>
        </w:rPr>
        <w:t xml:space="preserve"> </w:t>
      </w:r>
      <w:r>
        <w:t>business</w:t>
      </w:r>
      <w:r>
        <w:rPr>
          <w:spacing w:val="9"/>
        </w:rPr>
        <w:t xml:space="preserve"> </w:t>
      </w:r>
      <w:r>
        <w:t>related</w:t>
      </w:r>
      <w:r>
        <w:rPr>
          <w:spacing w:val="9"/>
        </w:rPr>
        <w:t xml:space="preserve"> </w:t>
      </w:r>
      <w:r>
        <w:t>and</w:t>
      </w:r>
      <w:r>
        <w:rPr>
          <w:spacing w:val="9"/>
        </w:rPr>
        <w:t xml:space="preserve"> </w:t>
      </w:r>
      <w:r>
        <w:t>required</w:t>
      </w:r>
      <w:r>
        <w:rPr>
          <w:spacing w:val="9"/>
        </w:rPr>
        <w:t xml:space="preserve"> </w:t>
      </w:r>
      <w:r>
        <w:t>by</w:t>
      </w:r>
      <w:r>
        <w:rPr>
          <w:spacing w:val="9"/>
        </w:rPr>
        <w:t xml:space="preserve"> </w:t>
      </w:r>
      <w:r>
        <w:t>the</w:t>
      </w:r>
      <w:r>
        <w:rPr>
          <w:spacing w:val="9"/>
        </w:rPr>
        <w:t xml:space="preserve"> </w:t>
      </w:r>
      <w:r>
        <w:t>depart</w:t>
      </w:r>
      <w:r>
        <w:rPr>
          <w:spacing w:val="-2"/>
        </w:rPr>
        <w:t>m</w:t>
      </w:r>
      <w:r>
        <w:t>ent.</w:t>
      </w:r>
      <w:r>
        <w:rPr>
          <w:spacing w:val="19"/>
        </w:rPr>
        <w:t xml:space="preserve"> </w:t>
      </w:r>
      <w:r>
        <w:t>The</w:t>
      </w:r>
      <w:r>
        <w:rPr>
          <w:spacing w:val="9"/>
        </w:rPr>
        <w:t xml:space="preserve"> </w:t>
      </w:r>
      <w:r>
        <w:t>traveler</w:t>
      </w:r>
      <w:r>
        <w:rPr>
          <w:spacing w:val="9"/>
        </w:rPr>
        <w:t xml:space="preserve"> </w:t>
      </w:r>
      <w:r>
        <w:rPr>
          <w:spacing w:val="-2"/>
        </w:rPr>
        <w:t>m</w:t>
      </w:r>
      <w:r>
        <w:t>ust</w:t>
      </w:r>
      <w:r>
        <w:rPr>
          <w:spacing w:val="9"/>
        </w:rPr>
        <w:t xml:space="preserve"> </w:t>
      </w:r>
      <w:r>
        <w:t>pre</w:t>
      </w:r>
      <w:r>
        <w:rPr>
          <w:spacing w:val="-1"/>
        </w:rPr>
        <w:t>s</w:t>
      </w:r>
      <w:r>
        <w:t>ent</w:t>
      </w:r>
      <w:r>
        <w:rPr>
          <w:spacing w:val="9"/>
        </w:rPr>
        <w:t xml:space="preserve"> </w:t>
      </w:r>
      <w:r>
        <w:t>a</w:t>
      </w:r>
      <w:r>
        <w:rPr>
          <w:spacing w:val="9"/>
        </w:rPr>
        <w:t xml:space="preserve"> </w:t>
      </w:r>
      <w:r>
        <w:t>recei</w:t>
      </w:r>
      <w:r>
        <w:rPr>
          <w:spacing w:val="-2"/>
        </w:rPr>
        <w:t>p</w:t>
      </w:r>
      <w:r>
        <w:t>t</w:t>
      </w:r>
      <w:r>
        <w:rPr>
          <w:spacing w:val="10"/>
        </w:rPr>
        <w:t xml:space="preserve"> </w:t>
      </w:r>
      <w:r>
        <w:t>to substanti</w:t>
      </w:r>
      <w:r>
        <w:rPr>
          <w:spacing w:val="-1"/>
        </w:rPr>
        <w:t>a</w:t>
      </w:r>
      <w:r>
        <w:t>te</w:t>
      </w:r>
      <w:r>
        <w:rPr>
          <w:spacing w:val="-1"/>
        </w:rPr>
        <w:t xml:space="preserve"> </w:t>
      </w:r>
      <w:r>
        <w:t>these</w:t>
      </w:r>
      <w:r>
        <w:rPr>
          <w:spacing w:val="-1"/>
        </w:rPr>
        <w:t xml:space="preserve"> </w:t>
      </w:r>
      <w:r>
        <w:t>c</w:t>
      </w:r>
      <w:r>
        <w:rPr>
          <w:spacing w:val="-2"/>
        </w:rPr>
        <w:t>h</w:t>
      </w:r>
      <w:r>
        <w:t>arg</w:t>
      </w:r>
      <w:r>
        <w:rPr>
          <w:spacing w:val="-1"/>
        </w:rPr>
        <w:t>e</w:t>
      </w:r>
      <w:r>
        <w:t>s.</w:t>
      </w:r>
    </w:p>
    <w:p w:rsidR="008907A8" w:rsidRDefault="008907A8">
      <w:pPr>
        <w:spacing w:before="16" w:line="260" w:lineRule="exact"/>
        <w:rPr>
          <w:sz w:val="26"/>
          <w:szCs w:val="26"/>
        </w:rPr>
      </w:pPr>
    </w:p>
    <w:p w:rsidR="008907A8" w:rsidRDefault="00EB2AB5">
      <w:pPr>
        <w:pStyle w:val="BodyText"/>
        <w:ind w:left="1180" w:firstLine="0"/>
      </w:pPr>
      <w:r>
        <w:t>Travelers</w:t>
      </w:r>
      <w:r>
        <w:rPr>
          <w:spacing w:val="56"/>
        </w:rPr>
        <w:t xml:space="preserve"> </w:t>
      </w:r>
      <w:r>
        <w:rPr>
          <w:spacing w:val="-2"/>
        </w:rPr>
        <w:t>w</w:t>
      </w:r>
      <w:r>
        <w:t>ill</w:t>
      </w:r>
      <w:r>
        <w:rPr>
          <w:spacing w:val="56"/>
        </w:rPr>
        <w:t xml:space="preserve"> </w:t>
      </w:r>
      <w:r>
        <w:t>be</w:t>
      </w:r>
      <w:r>
        <w:rPr>
          <w:spacing w:val="56"/>
        </w:rPr>
        <w:t xml:space="preserve"> </w:t>
      </w:r>
      <w:r>
        <w:t>rei</w:t>
      </w:r>
      <w:r>
        <w:rPr>
          <w:spacing w:val="-2"/>
        </w:rPr>
        <w:t>m</w:t>
      </w:r>
      <w:r>
        <w:t>bursed</w:t>
      </w:r>
      <w:r>
        <w:rPr>
          <w:spacing w:val="56"/>
        </w:rPr>
        <w:t xml:space="preserve"> </w:t>
      </w:r>
      <w:r>
        <w:t>for</w:t>
      </w:r>
      <w:r>
        <w:rPr>
          <w:spacing w:val="56"/>
        </w:rPr>
        <w:t xml:space="preserve"> </w:t>
      </w:r>
      <w:r>
        <w:t>excess</w:t>
      </w:r>
      <w:r>
        <w:rPr>
          <w:spacing w:val="56"/>
        </w:rPr>
        <w:t xml:space="preserve"> </w:t>
      </w:r>
      <w:r>
        <w:rPr>
          <w:spacing w:val="-2"/>
        </w:rPr>
        <w:t>b</w:t>
      </w:r>
      <w:r>
        <w:t>agg</w:t>
      </w:r>
      <w:r>
        <w:rPr>
          <w:spacing w:val="-2"/>
        </w:rPr>
        <w:t>a</w:t>
      </w:r>
      <w:r>
        <w:t>ge</w:t>
      </w:r>
      <w:r>
        <w:rPr>
          <w:spacing w:val="55"/>
        </w:rPr>
        <w:t xml:space="preserve"> </w:t>
      </w:r>
      <w:r>
        <w:t>charges</w:t>
      </w:r>
      <w:r>
        <w:rPr>
          <w:spacing w:val="55"/>
        </w:rPr>
        <w:t xml:space="preserve"> </w:t>
      </w:r>
      <w:r>
        <w:t>(overweig</w:t>
      </w:r>
      <w:r>
        <w:rPr>
          <w:spacing w:val="-2"/>
        </w:rPr>
        <w:t>h</w:t>
      </w:r>
      <w:r>
        <w:t>t</w:t>
      </w:r>
      <w:r>
        <w:rPr>
          <w:spacing w:val="56"/>
        </w:rPr>
        <w:t xml:space="preserve"> </w:t>
      </w:r>
      <w:r>
        <w:rPr>
          <w:spacing w:val="-1"/>
        </w:rPr>
        <w:t>baggage</w:t>
      </w:r>
      <w:r>
        <w:t>)</w:t>
      </w:r>
      <w:r>
        <w:rPr>
          <w:spacing w:val="56"/>
        </w:rPr>
        <w:t xml:space="preserve"> </w:t>
      </w:r>
      <w:r>
        <w:rPr>
          <w:spacing w:val="-1"/>
        </w:rPr>
        <w:t>onl</w:t>
      </w:r>
      <w:r>
        <w:t>y</w:t>
      </w:r>
      <w:r>
        <w:rPr>
          <w:spacing w:val="56"/>
        </w:rPr>
        <w:t xml:space="preserve"> </w:t>
      </w:r>
      <w:r>
        <w:rPr>
          <w:spacing w:val="-1"/>
        </w:rPr>
        <w:t>i</w:t>
      </w:r>
      <w:r>
        <w:t>n</w:t>
      </w:r>
      <w:r>
        <w:rPr>
          <w:spacing w:val="56"/>
        </w:rPr>
        <w:t xml:space="preserve"> </w:t>
      </w:r>
      <w:r>
        <w:rPr>
          <w:spacing w:val="-1"/>
        </w:rPr>
        <w:t xml:space="preserve">the </w:t>
      </w:r>
      <w:r>
        <w:t>following circu</w:t>
      </w:r>
      <w:r>
        <w:rPr>
          <w:spacing w:val="-2"/>
        </w:rPr>
        <w:t>m</w:t>
      </w:r>
      <w:r>
        <w:t>stance</w:t>
      </w:r>
      <w:r>
        <w:rPr>
          <w:spacing w:val="-1"/>
        </w:rPr>
        <w:t>s</w:t>
      </w:r>
      <w:r>
        <w:t>:</w:t>
      </w:r>
    </w:p>
    <w:p w:rsidR="008907A8" w:rsidRDefault="00EB2AB5">
      <w:pPr>
        <w:pStyle w:val="BodyText"/>
        <w:numPr>
          <w:ilvl w:val="1"/>
          <w:numId w:val="14"/>
        </w:numPr>
        <w:tabs>
          <w:tab w:val="left" w:pos="1510"/>
        </w:tabs>
        <w:ind w:left="1510" w:hanging="331"/>
      </w:pPr>
      <w:r>
        <w:rPr>
          <w:spacing w:val="-3"/>
        </w:rPr>
        <w:t>W</w:t>
      </w:r>
      <w:r>
        <w:t>hen traveling with heavy</w:t>
      </w:r>
      <w:r>
        <w:rPr>
          <w:spacing w:val="-2"/>
        </w:rPr>
        <w:t xml:space="preserve"> </w:t>
      </w:r>
      <w:r>
        <w:t xml:space="preserve">or bulky </w:t>
      </w:r>
      <w:r>
        <w:rPr>
          <w:spacing w:val="-2"/>
        </w:rPr>
        <w:t>m</w:t>
      </w:r>
      <w:r>
        <w:t>aterials or equip</w:t>
      </w:r>
      <w:r>
        <w:rPr>
          <w:spacing w:val="-4"/>
        </w:rPr>
        <w:t>m</w:t>
      </w:r>
      <w:r>
        <w:t>ent necessary for business.</w:t>
      </w:r>
    </w:p>
    <w:p w:rsidR="008907A8" w:rsidRDefault="00EB2AB5">
      <w:pPr>
        <w:pStyle w:val="BodyText"/>
        <w:numPr>
          <w:ilvl w:val="1"/>
          <w:numId w:val="14"/>
        </w:numPr>
        <w:tabs>
          <w:tab w:val="left" w:pos="1509"/>
        </w:tabs>
        <w:ind w:left="1509" w:hanging="330"/>
      </w:pPr>
      <w:r>
        <w:t>The</w:t>
      </w:r>
      <w:r>
        <w:rPr>
          <w:spacing w:val="-1"/>
        </w:rPr>
        <w:t xml:space="preserve"> </w:t>
      </w:r>
      <w:r>
        <w:t>excess</w:t>
      </w:r>
      <w:r>
        <w:rPr>
          <w:spacing w:val="-1"/>
        </w:rPr>
        <w:t xml:space="preserve"> </w:t>
      </w:r>
      <w:r>
        <w:t>baggage</w:t>
      </w:r>
      <w:r>
        <w:rPr>
          <w:spacing w:val="-1"/>
        </w:rPr>
        <w:t xml:space="preserve"> </w:t>
      </w:r>
      <w:r>
        <w:t>consists</w:t>
      </w:r>
      <w:r>
        <w:rPr>
          <w:spacing w:val="-1"/>
        </w:rPr>
        <w:t xml:space="preserve"> </w:t>
      </w:r>
      <w:r>
        <w:t>of</w:t>
      </w:r>
      <w:r>
        <w:rPr>
          <w:spacing w:val="-1"/>
        </w:rPr>
        <w:t xml:space="preserve"> organizatio</w:t>
      </w:r>
      <w:r>
        <w:t>n</w:t>
      </w:r>
      <w:r>
        <w:rPr>
          <w:spacing w:val="-1"/>
        </w:rPr>
        <w:t xml:space="preserve"> record</w:t>
      </w:r>
      <w:r>
        <w:t>s</w:t>
      </w:r>
      <w:r>
        <w:rPr>
          <w:spacing w:val="-1"/>
        </w:rPr>
        <w:t xml:space="preserve"> o</w:t>
      </w:r>
      <w:r>
        <w:t>r</w:t>
      </w:r>
      <w:r>
        <w:rPr>
          <w:spacing w:val="-1"/>
        </w:rPr>
        <w:t xml:space="preserve"> property.</w:t>
      </w:r>
    </w:p>
    <w:p w:rsidR="008907A8" w:rsidRDefault="008907A8">
      <w:pPr>
        <w:spacing w:before="16" w:line="260" w:lineRule="exact"/>
        <w:rPr>
          <w:sz w:val="26"/>
          <w:szCs w:val="26"/>
        </w:rPr>
      </w:pPr>
    </w:p>
    <w:p w:rsidR="008907A8" w:rsidRDefault="00EB2AB5">
      <w:pPr>
        <w:pStyle w:val="BodyText"/>
        <w:ind w:left="1540" w:right="118" w:hanging="60"/>
        <w:jc w:val="both"/>
      </w:pPr>
      <w:r>
        <w:t>Note: Traveler should always</w:t>
      </w:r>
      <w:r>
        <w:rPr>
          <w:spacing w:val="58"/>
        </w:rPr>
        <w:t xml:space="preserve"> </w:t>
      </w:r>
      <w:r>
        <w:t>consider s</w:t>
      </w:r>
      <w:r>
        <w:rPr>
          <w:spacing w:val="-2"/>
        </w:rPr>
        <w:t>h</w:t>
      </w:r>
      <w:r>
        <w:t>i</w:t>
      </w:r>
      <w:r>
        <w:rPr>
          <w:spacing w:val="-2"/>
        </w:rPr>
        <w:t>p</w:t>
      </w:r>
      <w:r>
        <w:t>ping</w:t>
      </w:r>
      <w:r>
        <w:rPr>
          <w:spacing w:val="59"/>
        </w:rPr>
        <w:t xml:space="preserve"> </w:t>
      </w:r>
      <w:r>
        <w:rPr>
          <w:spacing w:val="-2"/>
        </w:rPr>
        <w:t>m</w:t>
      </w:r>
      <w:r>
        <w:t>aterial</w:t>
      </w:r>
      <w:r>
        <w:rPr>
          <w:spacing w:val="59"/>
        </w:rPr>
        <w:t xml:space="preserve"> </w:t>
      </w:r>
      <w:r>
        <w:t>to</w:t>
      </w:r>
      <w:r>
        <w:rPr>
          <w:spacing w:val="58"/>
        </w:rPr>
        <w:t xml:space="preserve"> </w:t>
      </w:r>
      <w:r>
        <w:rPr>
          <w:spacing w:val="-1"/>
        </w:rPr>
        <w:t>f</w:t>
      </w:r>
      <w:r>
        <w:t>inal</w:t>
      </w:r>
      <w:r>
        <w:rPr>
          <w:spacing w:val="59"/>
        </w:rPr>
        <w:t xml:space="preserve"> </w:t>
      </w:r>
      <w:r>
        <w:t>desti</w:t>
      </w:r>
      <w:r>
        <w:rPr>
          <w:spacing w:val="-2"/>
        </w:rPr>
        <w:t>n</w:t>
      </w:r>
      <w:r>
        <w:t>ation</w:t>
      </w:r>
      <w:r>
        <w:rPr>
          <w:spacing w:val="58"/>
        </w:rPr>
        <w:t xml:space="preserve"> </w:t>
      </w:r>
      <w:r>
        <w:t>or</w:t>
      </w:r>
      <w:r>
        <w:rPr>
          <w:spacing w:val="59"/>
        </w:rPr>
        <w:t xml:space="preserve"> </w:t>
      </w:r>
      <w:r>
        <w:t xml:space="preserve">splitting </w:t>
      </w:r>
      <w:r>
        <w:rPr>
          <w:spacing w:val="-2"/>
        </w:rPr>
        <w:t>m</w:t>
      </w:r>
      <w:r>
        <w:t>aterial</w:t>
      </w:r>
      <w:r>
        <w:rPr>
          <w:spacing w:val="-4"/>
        </w:rPr>
        <w:t xml:space="preserve"> </w:t>
      </w:r>
      <w:r>
        <w:t>i</w:t>
      </w:r>
      <w:r>
        <w:rPr>
          <w:spacing w:val="-2"/>
        </w:rPr>
        <w:t>n</w:t>
      </w:r>
      <w:r>
        <w:t>to</w:t>
      </w:r>
      <w:r>
        <w:rPr>
          <w:spacing w:val="-5"/>
        </w:rPr>
        <w:t xml:space="preserve"> </w:t>
      </w:r>
      <w:r>
        <w:t>additional</w:t>
      </w:r>
      <w:r>
        <w:rPr>
          <w:spacing w:val="-4"/>
        </w:rPr>
        <w:t xml:space="preserve"> </w:t>
      </w:r>
      <w:r>
        <w:rPr>
          <w:spacing w:val="-2"/>
        </w:rPr>
        <w:t>p</w:t>
      </w:r>
      <w:r>
        <w:t>ieces</w:t>
      </w:r>
      <w:r>
        <w:rPr>
          <w:spacing w:val="-4"/>
        </w:rPr>
        <w:t xml:space="preserve"> </w:t>
      </w:r>
      <w:r>
        <w:t>of</w:t>
      </w:r>
      <w:r>
        <w:rPr>
          <w:spacing w:val="-4"/>
        </w:rPr>
        <w:t xml:space="preserve"> </w:t>
      </w:r>
      <w:r>
        <w:t>lug</w:t>
      </w:r>
      <w:r>
        <w:rPr>
          <w:spacing w:val="-2"/>
        </w:rPr>
        <w:t>g</w:t>
      </w:r>
      <w:r>
        <w:t>age</w:t>
      </w:r>
      <w:r>
        <w:rPr>
          <w:spacing w:val="-4"/>
        </w:rPr>
        <w:t xml:space="preserve"> </w:t>
      </w:r>
      <w:r>
        <w:t>to</w:t>
      </w:r>
      <w:r>
        <w:rPr>
          <w:spacing w:val="-4"/>
        </w:rPr>
        <w:t xml:space="preserve"> </w:t>
      </w:r>
      <w:r>
        <w:t>a</w:t>
      </w:r>
      <w:r>
        <w:rPr>
          <w:spacing w:val="-2"/>
        </w:rPr>
        <w:t>vo</w:t>
      </w:r>
      <w:r>
        <w:t>id</w:t>
      </w:r>
      <w:r>
        <w:rPr>
          <w:spacing w:val="-4"/>
        </w:rPr>
        <w:t xml:space="preserve"> </w:t>
      </w:r>
      <w:r>
        <w:t>the</w:t>
      </w:r>
      <w:r>
        <w:rPr>
          <w:spacing w:val="-4"/>
        </w:rPr>
        <w:t xml:space="preserve"> </w:t>
      </w:r>
      <w:r>
        <w:t>excess</w:t>
      </w:r>
      <w:r>
        <w:rPr>
          <w:spacing w:val="-4"/>
        </w:rPr>
        <w:t xml:space="preserve"> </w:t>
      </w:r>
      <w:r>
        <w:rPr>
          <w:spacing w:val="-2"/>
        </w:rPr>
        <w:t>b</w:t>
      </w:r>
      <w:r>
        <w:t>aggage</w:t>
      </w:r>
      <w:r>
        <w:rPr>
          <w:spacing w:val="-4"/>
        </w:rPr>
        <w:t xml:space="preserve"> </w:t>
      </w:r>
      <w:r>
        <w:t>charges</w:t>
      </w:r>
      <w:r>
        <w:rPr>
          <w:spacing w:val="-4"/>
        </w:rPr>
        <w:t xml:space="preserve"> </w:t>
      </w:r>
      <w:r>
        <w:t>in</w:t>
      </w:r>
      <w:r>
        <w:rPr>
          <w:spacing w:val="-4"/>
        </w:rPr>
        <w:t xml:space="preserve"> </w:t>
      </w:r>
      <w:r>
        <w:rPr>
          <w:spacing w:val="-2"/>
        </w:rPr>
        <w:t>o</w:t>
      </w:r>
      <w:r>
        <w:t>rder</w:t>
      </w:r>
      <w:r>
        <w:rPr>
          <w:spacing w:val="-4"/>
        </w:rPr>
        <w:t xml:space="preserve"> </w:t>
      </w:r>
      <w:r>
        <w:t>to</w:t>
      </w:r>
      <w:r>
        <w:rPr>
          <w:spacing w:val="-4"/>
        </w:rPr>
        <w:t xml:space="preserve"> </w:t>
      </w:r>
      <w:r>
        <w:t>save their agency</w:t>
      </w:r>
      <w:r>
        <w:rPr>
          <w:spacing w:val="-2"/>
        </w:rPr>
        <w:t xml:space="preserve"> </w:t>
      </w:r>
      <w:r>
        <w:t>costs.</w:t>
      </w:r>
    </w:p>
    <w:p w:rsidR="008907A8" w:rsidRDefault="008907A8">
      <w:pPr>
        <w:jc w:val="both"/>
        <w:sectPr w:rsidR="008907A8">
          <w:pgSz w:w="12240" w:h="15840"/>
          <w:pgMar w:top="1360" w:right="960" w:bottom="1240" w:left="620" w:header="0" w:footer="1044" w:gutter="0"/>
          <w:cols w:space="720"/>
        </w:sectPr>
      </w:pPr>
    </w:p>
    <w:p w:rsidR="008907A8" w:rsidRDefault="008907A8">
      <w:pPr>
        <w:spacing w:before="4" w:line="160" w:lineRule="exact"/>
        <w:rPr>
          <w:sz w:val="16"/>
          <w:szCs w:val="16"/>
        </w:rPr>
      </w:pPr>
    </w:p>
    <w:p w:rsidR="008907A8" w:rsidRDefault="00EB2AB5">
      <w:pPr>
        <w:pStyle w:val="BodyText"/>
        <w:numPr>
          <w:ilvl w:val="0"/>
          <w:numId w:val="13"/>
        </w:numPr>
        <w:tabs>
          <w:tab w:val="left" w:pos="1180"/>
        </w:tabs>
        <w:spacing w:before="69"/>
        <w:ind w:left="1180" w:right="119"/>
        <w:jc w:val="both"/>
      </w:pPr>
      <w:r>
        <w:rPr>
          <w:rFonts w:cs="Times New Roman"/>
          <w:b/>
          <w:bCs/>
        </w:rPr>
        <w:t>Registrati</w:t>
      </w:r>
      <w:r>
        <w:rPr>
          <w:rFonts w:cs="Times New Roman"/>
          <w:b/>
          <w:bCs/>
          <w:spacing w:val="-2"/>
        </w:rPr>
        <w:t>o</w:t>
      </w:r>
      <w:r>
        <w:rPr>
          <w:rFonts w:cs="Times New Roman"/>
          <w:b/>
          <w:bCs/>
        </w:rPr>
        <w:t>n</w:t>
      </w:r>
      <w:r>
        <w:rPr>
          <w:rFonts w:cs="Times New Roman"/>
          <w:b/>
          <w:bCs/>
          <w:spacing w:val="-2"/>
        </w:rPr>
        <w:t xml:space="preserve"> </w:t>
      </w:r>
      <w:r>
        <w:rPr>
          <w:rFonts w:cs="Times New Roman"/>
          <w:b/>
          <w:bCs/>
        </w:rPr>
        <w:t>fees</w:t>
      </w:r>
      <w:r>
        <w:rPr>
          <w:rFonts w:cs="Times New Roman"/>
          <w:b/>
          <w:bCs/>
          <w:spacing w:val="-1"/>
        </w:rPr>
        <w:t xml:space="preserve"> </w:t>
      </w:r>
      <w:r>
        <w:rPr>
          <w:rFonts w:cs="Times New Roman"/>
          <w:b/>
          <w:bCs/>
          <w:spacing w:val="-2"/>
        </w:rPr>
        <w:t>a</w:t>
      </w:r>
      <w:r>
        <w:rPr>
          <w:rFonts w:cs="Times New Roman"/>
          <w:b/>
          <w:bCs/>
        </w:rPr>
        <w:t>t</w:t>
      </w:r>
      <w:r>
        <w:rPr>
          <w:rFonts w:cs="Times New Roman"/>
          <w:b/>
          <w:bCs/>
          <w:spacing w:val="-1"/>
        </w:rPr>
        <w:t xml:space="preserve"> </w:t>
      </w:r>
      <w:r>
        <w:rPr>
          <w:rFonts w:cs="Times New Roman"/>
          <w:b/>
          <w:bCs/>
        </w:rPr>
        <w:t>c</w:t>
      </w:r>
      <w:r>
        <w:rPr>
          <w:rFonts w:cs="Times New Roman"/>
          <w:b/>
          <w:bCs/>
          <w:spacing w:val="-2"/>
        </w:rPr>
        <w:t>o</w:t>
      </w:r>
      <w:r>
        <w:rPr>
          <w:rFonts w:cs="Times New Roman"/>
          <w:b/>
          <w:bCs/>
        </w:rPr>
        <w:t>nferences</w:t>
      </w:r>
      <w:r>
        <w:rPr>
          <w:rFonts w:cs="Times New Roman"/>
          <w:b/>
          <w:bCs/>
          <w:spacing w:val="-4"/>
        </w:rPr>
        <w:t xml:space="preserve"> </w:t>
      </w:r>
      <w:r>
        <w:t>(</w:t>
      </w:r>
      <w:r>
        <w:rPr>
          <w:spacing w:val="-2"/>
        </w:rPr>
        <w:t>m</w:t>
      </w:r>
      <w:r>
        <w:t>eals</w:t>
      </w:r>
      <w:r>
        <w:rPr>
          <w:spacing w:val="-2"/>
        </w:rPr>
        <w:t xml:space="preserve"> </w:t>
      </w:r>
      <w:r>
        <w:t>that</w:t>
      </w:r>
      <w:r>
        <w:rPr>
          <w:spacing w:val="-2"/>
        </w:rPr>
        <w:t xml:space="preserve"> </w:t>
      </w:r>
      <w:r>
        <w:t>are</w:t>
      </w:r>
      <w:r>
        <w:rPr>
          <w:spacing w:val="-2"/>
        </w:rPr>
        <w:t xml:space="preserve"> </w:t>
      </w:r>
      <w:r>
        <w:t>a</w:t>
      </w:r>
      <w:r>
        <w:rPr>
          <w:spacing w:val="-2"/>
        </w:rPr>
        <w:t xml:space="preserve"> </w:t>
      </w:r>
      <w:r>
        <w:t>designated</w:t>
      </w:r>
      <w:r>
        <w:rPr>
          <w:spacing w:val="-2"/>
        </w:rPr>
        <w:t xml:space="preserve"> </w:t>
      </w:r>
      <w:r>
        <w:t>int</w:t>
      </w:r>
      <w:r>
        <w:rPr>
          <w:spacing w:val="-1"/>
        </w:rPr>
        <w:t>e</w:t>
      </w:r>
      <w:r>
        <w:t>gral</w:t>
      </w:r>
      <w:r>
        <w:rPr>
          <w:spacing w:val="-2"/>
        </w:rPr>
        <w:t xml:space="preserve"> p</w:t>
      </w:r>
      <w:r>
        <w:t>art</w:t>
      </w:r>
      <w:r>
        <w:rPr>
          <w:spacing w:val="-2"/>
        </w:rPr>
        <w:t xml:space="preserve"> </w:t>
      </w:r>
      <w:r>
        <w:t>of</w:t>
      </w:r>
      <w:r>
        <w:rPr>
          <w:spacing w:val="-2"/>
        </w:rPr>
        <w:t xml:space="preserve"> </w:t>
      </w:r>
      <w:r>
        <w:t>the</w:t>
      </w:r>
      <w:r>
        <w:rPr>
          <w:spacing w:val="-2"/>
        </w:rPr>
        <w:t xml:space="preserve"> </w:t>
      </w:r>
      <w:r>
        <w:t>c</w:t>
      </w:r>
      <w:r>
        <w:rPr>
          <w:spacing w:val="-2"/>
        </w:rPr>
        <w:t>o</w:t>
      </w:r>
      <w:r>
        <w:t>nference</w:t>
      </w:r>
      <w:r>
        <w:rPr>
          <w:spacing w:val="-2"/>
        </w:rPr>
        <w:t xml:space="preserve"> m</w:t>
      </w:r>
      <w:r>
        <w:t>ay be</w:t>
      </w:r>
      <w:r>
        <w:rPr>
          <w:spacing w:val="-1"/>
        </w:rPr>
        <w:t xml:space="preserve"> </w:t>
      </w:r>
      <w:r>
        <w:t>rei</w:t>
      </w:r>
      <w:r>
        <w:rPr>
          <w:spacing w:val="-2"/>
        </w:rPr>
        <w:t>m</w:t>
      </w:r>
      <w:r>
        <w:t>bursed</w:t>
      </w:r>
      <w:r>
        <w:rPr>
          <w:spacing w:val="-1"/>
        </w:rPr>
        <w:t xml:space="preserve"> </w:t>
      </w:r>
      <w:r>
        <w:t>on</w:t>
      </w:r>
      <w:r>
        <w:rPr>
          <w:spacing w:val="-1"/>
        </w:rPr>
        <w:t xml:space="preserve"> </w:t>
      </w:r>
      <w:r>
        <w:t>an</w:t>
      </w:r>
      <w:r>
        <w:rPr>
          <w:spacing w:val="-1"/>
        </w:rPr>
        <w:t xml:space="preserve"> </w:t>
      </w:r>
      <w:r>
        <w:t>actual</w:t>
      </w:r>
      <w:r>
        <w:rPr>
          <w:spacing w:val="-1"/>
        </w:rPr>
        <w:t xml:space="preserve"> </w:t>
      </w:r>
      <w:r>
        <w:t>expense</w:t>
      </w:r>
      <w:r>
        <w:rPr>
          <w:spacing w:val="-1"/>
        </w:rPr>
        <w:t xml:space="preserve"> </w:t>
      </w:r>
      <w:r>
        <w:t>basis</w:t>
      </w:r>
      <w:r>
        <w:rPr>
          <w:spacing w:val="-1"/>
        </w:rPr>
        <w:t xml:space="preserve"> </w:t>
      </w:r>
      <w:r>
        <w:t>with</w:t>
      </w:r>
      <w:r>
        <w:rPr>
          <w:spacing w:val="-1"/>
        </w:rPr>
        <w:t xml:space="preserve"> </w:t>
      </w:r>
      <w:r>
        <w:t>prior</w:t>
      </w:r>
      <w:r>
        <w:rPr>
          <w:spacing w:val="-1"/>
        </w:rPr>
        <w:t xml:space="preserve"> </w:t>
      </w:r>
      <w:r>
        <w:t>approval</w:t>
      </w:r>
      <w:r>
        <w:rPr>
          <w:spacing w:val="-1"/>
        </w:rPr>
        <w:t xml:space="preserve"> </w:t>
      </w:r>
      <w:r>
        <w:t>by</w:t>
      </w:r>
      <w:r>
        <w:rPr>
          <w:spacing w:val="-1"/>
        </w:rPr>
        <w:t xml:space="preserve"> </w:t>
      </w:r>
      <w:r>
        <w:t>the</w:t>
      </w:r>
      <w:r>
        <w:rPr>
          <w:spacing w:val="-1"/>
        </w:rPr>
        <w:t xml:space="preserve"> </w:t>
      </w:r>
      <w:r>
        <w:t>Depart</w:t>
      </w:r>
      <w:r>
        <w:rPr>
          <w:spacing w:val="-2"/>
        </w:rPr>
        <w:t>m</w:t>
      </w:r>
      <w:r>
        <w:t>ent</w:t>
      </w:r>
      <w:r>
        <w:rPr>
          <w:spacing w:val="-1"/>
        </w:rPr>
        <w:t xml:space="preserve"> </w:t>
      </w:r>
      <w:r>
        <w:t>Head).</w:t>
      </w:r>
    </w:p>
    <w:p w:rsidR="008907A8" w:rsidRDefault="008907A8">
      <w:pPr>
        <w:spacing w:before="16" w:line="260" w:lineRule="exact"/>
        <w:rPr>
          <w:sz w:val="26"/>
          <w:szCs w:val="26"/>
        </w:rPr>
      </w:pPr>
    </w:p>
    <w:p w:rsidR="008907A8" w:rsidRDefault="00EB2AB5">
      <w:pPr>
        <w:pStyle w:val="BodyText"/>
        <w:ind w:left="1180" w:right="117" w:firstLine="0"/>
      </w:pPr>
      <w:r>
        <w:t>Note:</w:t>
      </w:r>
      <w:r>
        <w:rPr>
          <w:spacing w:val="1"/>
        </w:rPr>
        <w:t xml:space="preserve"> </w:t>
      </w:r>
      <w:r>
        <w:t>If</w:t>
      </w:r>
      <w:r>
        <w:rPr>
          <w:spacing w:val="1"/>
        </w:rPr>
        <w:t xml:space="preserve"> </w:t>
      </w:r>
      <w:r>
        <w:t>a</w:t>
      </w:r>
      <w:r>
        <w:rPr>
          <w:spacing w:val="1"/>
        </w:rPr>
        <w:t xml:space="preserve"> </w:t>
      </w:r>
      <w:r>
        <w:t>meal</w:t>
      </w:r>
      <w:r>
        <w:rPr>
          <w:spacing w:val="1"/>
        </w:rPr>
        <w:t xml:space="preserve"> </w:t>
      </w:r>
      <w:r>
        <w:t>is</w:t>
      </w:r>
      <w:r>
        <w:rPr>
          <w:spacing w:val="1"/>
        </w:rPr>
        <w:t xml:space="preserve"> </w:t>
      </w:r>
      <w:r>
        <w:t>inclu</w:t>
      </w:r>
      <w:r>
        <w:rPr>
          <w:spacing w:val="-2"/>
        </w:rPr>
        <w:t>d</w:t>
      </w:r>
      <w:r>
        <w:t>ed</w:t>
      </w:r>
      <w:r>
        <w:rPr>
          <w:spacing w:val="1"/>
        </w:rPr>
        <w:t xml:space="preserve"> </w:t>
      </w:r>
      <w:r>
        <w:t>in</w:t>
      </w:r>
      <w:r>
        <w:rPr>
          <w:spacing w:val="1"/>
        </w:rPr>
        <w:t xml:space="preserve"> </w:t>
      </w:r>
      <w:r>
        <w:t>a</w:t>
      </w:r>
      <w:r>
        <w:rPr>
          <w:spacing w:val="-2"/>
        </w:rPr>
        <w:t xml:space="preserve"> </w:t>
      </w:r>
      <w:r>
        <w:t>conference</w:t>
      </w:r>
      <w:r>
        <w:rPr>
          <w:spacing w:val="1"/>
        </w:rPr>
        <w:t xml:space="preserve"> </w:t>
      </w:r>
      <w:r>
        <w:rPr>
          <w:spacing w:val="-1"/>
        </w:rPr>
        <w:t>s</w:t>
      </w:r>
      <w:r>
        <w:t>chedule,</w:t>
      </w:r>
      <w:r>
        <w:rPr>
          <w:spacing w:val="1"/>
        </w:rPr>
        <w:t xml:space="preserve"> </w:t>
      </w:r>
      <w:r>
        <w:t>it</w:t>
      </w:r>
      <w:r>
        <w:rPr>
          <w:spacing w:val="1"/>
        </w:rPr>
        <w:t xml:space="preserve"> </w:t>
      </w:r>
      <w:r>
        <w:t>is</w:t>
      </w:r>
      <w:r>
        <w:rPr>
          <w:spacing w:val="-2"/>
        </w:rPr>
        <w:t xml:space="preserve"> </w:t>
      </w:r>
      <w:r>
        <w:t>p</w:t>
      </w:r>
      <w:r>
        <w:rPr>
          <w:spacing w:val="-1"/>
        </w:rPr>
        <w:t>a</w:t>
      </w:r>
      <w:r>
        <w:t>rt</w:t>
      </w:r>
      <w:r>
        <w:rPr>
          <w:spacing w:val="1"/>
        </w:rPr>
        <w:t xml:space="preserve"> </w:t>
      </w:r>
      <w:r>
        <w:t>of</w:t>
      </w:r>
      <w:r>
        <w:rPr>
          <w:spacing w:val="1"/>
        </w:rPr>
        <w:t xml:space="preserve"> </w:t>
      </w:r>
      <w:r>
        <w:t>the</w:t>
      </w:r>
      <w:r>
        <w:rPr>
          <w:spacing w:val="1"/>
        </w:rPr>
        <w:t xml:space="preserve"> </w:t>
      </w:r>
      <w:r>
        <w:t>re</w:t>
      </w:r>
      <w:r>
        <w:rPr>
          <w:spacing w:val="-2"/>
        </w:rPr>
        <w:t>g</w:t>
      </w:r>
      <w:r>
        <w:rPr>
          <w:spacing w:val="-1"/>
        </w:rPr>
        <w:t>i</w:t>
      </w:r>
      <w:r>
        <w:t>str</w:t>
      </w:r>
      <w:r>
        <w:rPr>
          <w:spacing w:val="-1"/>
        </w:rPr>
        <w:t>a</w:t>
      </w:r>
      <w:r>
        <w:t>t</w:t>
      </w:r>
      <w:r>
        <w:rPr>
          <w:spacing w:val="-2"/>
        </w:rPr>
        <w:t>i</w:t>
      </w:r>
      <w:r>
        <w:t>on fee, therefore, an e</w:t>
      </w:r>
      <w:r>
        <w:rPr>
          <w:spacing w:val="-2"/>
        </w:rPr>
        <w:t>m</w:t>
      </w:r>
      <w:r>
        <w:t>ployee</w:t>
      </w:r>
      <w:r>
        <w:rPr>
          <w:spacing w:val="-1"/>
        </w:rPr>
        <w:t xml:space="preserve"> </w:t>
      </w:r>
      <w:r>
        <w:t>cannot</w:t>
      </w:r>
      <w:r>
        <w:rPr>
          <w:spacing w:val="-1"/>
        </w:rPr>
        <w:t xml:space="preserve"> </w:t>
      </w:r>
      <w:r>
        <w:t>reque</w:t>
      </w:r>
      <w:r>
        <w:rPr>
          <w:spacing w:val="-1"/>
        </w:rPr>
        <w:t>st</w:t>
      </w:r>
      <w:r>
        <w:t>/receive</w:t>
      </w:r>
      <w:r>
        <w:rPr>
          <w:spacing w:val="-1"/>
        </w:rPr>
        <w:t xml:space="preserve"> </w:t>
      </w:r>
      <w:r>
        <w:t>ad</w:t>
      </w:r>
      <w:r>
        <w:rPr>
          <w:spacing w:val="-2"/>
        </w:rPr>
        <w:t>d</w:t>
      </w:r>
      <w:r>
        <w:t>itio</w:t>
      </w:r>
      <w:r>
        <w:rPr>
          <w:spacing w:val="-2"/>
        </w:rPr>
        <w:t>n</w:t>
      </w:r>
      <w:r>
        <w:t>al</w:t>
      </w:r>
    </w:p>
    <w:p w:rsidR="008907A8" w:rsidRDefault="00EB2AB5">
      <w:pPr>
        <w:pStyle w:val="BodyText"/>
        <w:ind w:left="1180" w:firstLine="0"/>
      </w:pPr>
      <w:r>
        <w:t>rei</w:t>
      </w:r>
      <w:r>
        <w:rPr>
          <w:spacing w:val="-2"/>
        </w:rPr>
        <w:t>m</w:t>
      </w:r>
      <w:r>
        <w:t>bursement</w:t>
      </w:r>
      <w:r>
        <w:rPr>
          <w:spacing w:val="-1"/>
        </w:rPr>
        <w:t xml:space="preserve"> </w:t>
      </w:r>
      <w:r>
        <w:t>for</w:t>
      </w:r>
      <w:r>
        <w:rPr>
          <w:spacing w:val="-1"/>
        </w:rPr>
        <w:t xml:space="preserve"> </w:t>
      </w:r>
      <w:r>
        <w:t>that</w:t>
      </w:r>
      <w:r>
        <w:rPr>
          <w:spacing w:val="-1"/>
        </w:rPr>
        <w:t xml:space="preserve"> </w:t>
      </w:r>
      <w:r>
        <w:rPr>
          <w:spacing w:val="-2"/>
        </w:rPr>
        <w:t>m</w:t>
      </w:r>
      <w:r>
        <w:t>eal.</w:t>
      </w:r>
    </w:p>
    <w:p w:rsidR="008907A8" w:rsidRDefault="008907A8">
      <w:pPr>
        <w:spacing w:before="16" w:line="260" w:lineRule="exact"/>
        <w:rPr>
          <w:sz w:val="26"/>
          <w:szCs w:val="26"/>
        </w:rPr>
      </w:pPr>
    </w:p>
    <w:p w:rsidR="008907A8" w:rsidRDefault="00EB2AB5">
      <w:pPr>
        <w:pStyle w:val="BodyText"/>
        <w:numPr>
          <w:ilvl w:val="0"/>
          <w:numId w:val="13"/>
        </w:numPr>
        <w:tabs>
          <w:tab w:val="left" w:pos="1180"/>
        </w:tabs>
        <w:ind w:left="1180" w:right="118"/>
        <w:jc w:val="both"/>
      </w:pPr>
      <w:r>
        <w:rPr>
          <w:rFonts w:cs="Times New Roman"/>
          <w:b/>
          <w:bCs/>
        </w:rPr>
        <w:t>Laundry</w:t>
      </w:r>
      <w:r>
        <w:rPr>
          <w:rFonts w:cs="Times New Roman"/>
          <w:b/>
          <w:bCs/>
          <w:spacing w:val="38"/>
        </w:rPr>
        <w:t xml:space="preserve"> </w:t>
      </w:r>
      <w:r>
        <w:rPr>
          <w:rFonts w:cs="Times New Roman"/>
          <w:b/>
          <w:bCs/>
        </w:rPr>
        <w:t>s</w:t>
      </w:r>
      <w:r>
        <w:rPr>
          <w:rFonts w:cs="Times New Roman"/>
          <w:b/>
          <w:bCs/>
          <w:spacing w:val="1"/>
        </w:rPr>
        <w:t>e</w:t>
      </w:r>
      <w:r>
        <w:rPr>
          <w:rFonts w:cs="Times New Roman"/>
          <w:b/>
          <w:bCs/>
        </w:rPr>
        <w:t>rvices</w:t>
      </w:r>
      <w:r>
        <w:rPr>
          <w:rFonts w:cs="Times New Roman"/>
          <w:b/>
          <w:bCs/>
          <w:spacing w:val="38"/>
        </w:rPr>
        <w:t xml:space="preserve"> </w:t>
      </w:r>
      <w:r>
        <w:t>-</w:t>
      </w:r>
      <w:r>
        <w:rPr>
          <w:spacing w:val="38"/>
        </w:rPr>
        <w:t xml:space="preserve"> </w:t>
      </w:r>
      <w:r>
        <w:t>e</w:t>
      </w:r>
      <w:r>
        <w:rPr>
          <w:spacing w:val="-2"/>
        </w:rPr>
        <w:t>m</w:t>
      </w:r>
      <w:r>
        <w:t>ployees</w:t>
      </w:r>
      <w:r>
        <w:rPr>
          <w:spacing w:val="38"/>
        </w:rPr>
        <w:t xml:space="preserve"> </w:t>
      </w:r>
      <w:r>
        <w:t>on</w:t>
      </w:r>
      <w:r>
        <w:rPr>
          <w:spacing w:val="38"/>
        </w:rPr>
        <w:t xml:space="preserve"> </w:t>
      </w:r>
      <w:r>
        <w:t>travel</w:t>
      </w:r>
      <w:r>
        <w:rPr>
          <w:spacing w:val="38"/>
        </w:rPr>
        <w:t xml:space="preserve"> </w:t>
      </w:r>
      <w:r>
        <w:t>for</w:t>
      </w:r>
      <w:r>
        <w:rPr>
          <w:spacing w:val="38"/>
        </w:rPr>
        <w:t xml:space="preserve"> </w:t>
      </w:r>
      <w:r>
        <w:t>more</w:t>
      </w:r>
      <w:r>
        <w:rPr>
          <w:spacing w:val="38"/>
        </w:rPr>
        <w:t xml:space="preserve"> </w:t>
      </w:r>
      <w:r>
        <w:t>than</w:t>
      </w:r>
      <w:r>
        <w:rPr>
          <w:spacing w:val="37"/>
        </w:rPr>
        <w:t xml:space="preserve"> </w:t>
      </w:r>
      <w:r>
        <w:t>seven</w:t>
      </w:r>
      <w:r>
        <w:rPr>
          <w:spacing w:val="38"/>
        </w:rPr>
        <w:t xml:space="preserve"> </w:t>
      </w:r>
      <w:r>
        <w:t>days</w:t>
      </w:r>
      <w:r>
        <w:rPr>
          <w:spacing w:val="38"/>
        </w:rPr>
        <w:t xml:space="preserve"> </w:t>
      </w:r>
      <w:r>
        <w:t>may</w:t>
      </w:r>
      <w:r>
        <w:rPr>
          <w:spacing w:val="38"/>
        </w:rPr>
        <w:t xml:space="preserve"> </w:t>
      </w:r>
      <w:r>
        <w:t>be</w:t>
      </w:r>
      <w:r>
        <w:rPr>
          <w:spacing w:val="38"/>
        </w:rPr>
        <w:t xml:space="preserve"> </w:t>
      </w:r>
      <w:r>
        <w:t>rei</w:t>
      </w:r>
      <w:r>
        <w:rPr>
          <w:spacing w:val="-2"/>
        </w:rPr>
        <w:t>m</w:t>
      </w:r>
      <w:r>
        <w:t>bursed,</w:t>
      </w:r>
      <w:r>
        <w:rPr>
          <w:spacing w:val="38"/>
        </w:rPr>
        <w:t xml:space="preserve"> </w:t>
      </w:r>
      <w:r>
        <w:t>with Depart</w:t>
      </w:r>
      <w:r>
        <w:rPr>
          <w:spacing w:val="-2"/>
        </w:rPr>
        <w:t>m</w:t>
      </w:r>
      <w:r>
        <w:t>ent</w:t>
      </w:r>
      <w:r>
        <w:rPr>
          <w:spacing w:val="7"/>
        </w:rPr>
        <w:t xml:space="preserve"> </w:t>
      </w:r>
      <w:r>
        <w:t>Head</w:t>
      </w:r>
      <w:r>
        <w:rPr>
          <w:spacing w:val="7"/>
        </w:rPr>
        <w:t xml:space="preserve"> </w:t>
      </w:r>
      <w:r>
        <w:t>or</w:t>
      </w:r>
      <w:r>
        <w:rPr>
          <w:spacing w:val="7"/>
        </w:rPr>
        <w:t xml:space="preserve"> </w:t>
      </w:r>
      <w:r>
        <w:t>his/her</w:t>
      </w:r>
      <w:r>
        <w:rPr>
          <w:spacing w:val="7"/>
        </w:rPr>
        <w:t xml:space="preserve"> </w:t>
      </w:r>
      <w:r>
        <w:t>designee</w:t>
      </w:r>
      <w:r>
        <w:rPr>
          <w:spacing w:val="7"/>
        </w:rPr>
        <w:t xml:space="preserve"> </w:t>
      </w:r>
      <w:r>
        <w:t>prior</w:t>
      </w:r>
      <w:r>
        <w:rPr>
          <w:spacing w:val="7"/>
        </w:rPr>
        <w:t xml:space="preserve"> </w:t>
      </w:r>
      <w:r>
        <w:t>approval,</w:t>
      </w:r>
      <w:r>
        <w:rPr>
          <w:spacing w:val="6"/>
        </w:rPr>
        <w:t xml:space="preserve"> </w:t>
      </w:r>
      <w:r>
        <w:t>up</w:t>
      </w:r>
      <w:r>
        <w:rPr>
          <w:spacing w:val="6"/>
        </w:rPr>
        <w:t xml:space="preserve"> </w:t>
      </w:r>
      <w:r>
        <w:t>to</w:t>
      </w:r>
      <w:r>
        <w:rPr>
          <w:spacing w:val="6"/>
        </w:rPr>
        <w:t xml:space="preserve"> </w:t>
      </w:r>
      <w:r>
        <w:t>actual,</w:t>
      </w:r>
      <w:r>
        <w:rPr>
          <w:spacing w:val="6"/>
        </w:rPr>
        <w:t xml:space="preserve"> </w:t>
      </w:r>
      <w:r>
        <w:t>but</w:t>
      </w:r>
      <w:r>
        <w:rPr>
          <w:spacing w:val="6"/>
        </w:rPr>
        <w:t xml:space="preserve"> </w:t>
      </w:r>
      <w:r>
        <w:t>reason</w:t>
      </w:r>
      <w:r>
        <w:rPr>
          <w:spacing w:val="-1"/>
        </w:rPr>
        <w:t>a</w:t>
      </w:r>
      <w:r>
        <w:t>ble,</w:t>
      </w:r>
      <w:r>
        <w:rPr>
          <w:spacing w:val="6"/>
        </w:rPr>
        <w:t xml:space="preserve"> </w:t>
      </w:r>
      <w:r>
        <w:t>co</w:t>
      </w:r>
      <w:r>
        <w:rPr>
          <w:spacing w:val="-1"/>
        </w:rPr>
        <w:t>s</w:t>
      </w:r>
      <w:r>
        <w:t>ts</w:t>
      </w:r>
      <w:r>
        <w:rPr>
          <w:spacing w:val="6"/>
        </w:rPr>
        <w:t xml:space="preserve"> </w:t>
      </w:r>
      <w:r>
        <w:t>i</w:t>
      </w:r>
      <w:r>
        <w:rPr>
          <w:spacing w:val="-2"/>
        </w:rPr>
        <w:t>n</w:t>
      </w:r>
      <w:r>
        <w:t>curred. Receipts</w:t>
      </w:r>
      <w:r>
        <w:rPr>
          <w:spacing w:val="-1"/>
        </w:rPr>
        <w:t xml:space="preserve"> </w:t>
      </w:r>
      <w:r>
        <w:t>are</w:t>
      </w:r>
      <w:r>
        <w:rPr>
          <w:spacing w:val="-1"/>
        </w:rPr>
        <w:t xml:space="preserve"> </w:t>
      </w:r>
      <w:r>
        <w:t>required</w:t>
      </w:r>
      <w:r>
        <w:rPr>
          <w:spacing w:val="-1"/>
        </w:rPr>
        <w:t xml:space="preserve"> </w:t>
      </w:r>
      <w:r>
        <w:t>for</w:t>
      </w:r>
      <w:r>
        <w:rPr>
          <w:spacing w:val="-1"/>
        </w:rPr>
        <w:t xml:space="preserve"> </w:t>
      </w:r>
      <w:r>
        <w:t>rei</w:t>
      </w:r>
      <w:r>
        <w:rPr>
          <w:spacing w:val="-2"/>
        </w:rPr>
        <w:t>m</w:t>
      </w:r>
      <w:r>
        <w:t>bursement.</w:t>
      </w:r>
    </w:p>
    <w:p w:rsidR="008907A8" w:rsidRDefault="008907A8">
      <w:pPr>
        <w:spacing w:before="18" w:line="260" w:lineRule="exact"/>
        <w:rPr>
          <w:sz w:val="26"/>
          <w:szCs w:val="26"/>
        </w:rPr>
      </w:pPr>
    </w:p>
    <w:p w:rsidR="008907A8" w:rsidRDefault="00EB2AB5">
      <w:pPr>
        <w:ind w:left="100"/>
        <w:rPr>
          <w:rFonts w:ascii="Times New Roman" w:eastAsia="Times New Roman" w:hAnsi="Times New Roman" w:cs="Times New Roman"/>
        </w:rPr>
      </w:pPr>
      <w:r>
        <w:rPr>
          <w:rFonts w:ascii="Times New Roman" w:eastAsia="Times New Roman" w:hAnsi="Times New Roman" w:cs="Times New Roman"/>
          <w:b/>
          <w:bCs/>
        </w:rPr>
        <w:t>S150</w:t>
      </w:r>
      <w:r>
        <w:rPr>
          <w:rFonts w:ascii="Times New Roman" w:eastAsia="Times New Roman" w:hAnsi="Times New Roman" w:cs="Times New Roman"/>
          <w:b/>
          <w:bCs/>
          <w:spacing w:val="-1"/>
        </w:rPr>
        <w:t>9</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SP</w:t>
      </w:r>
      <w:r>
        <w:rPr>
          <w:rFonts w:ascii="Times New Roman" w:eastAsia="Times New Roman" w:hAnsi="Times New Roman" w:cs="Times New Roman"/>
          <w:b/>
          <w:bCs/>
          <w:spacing w:val="-2"/>
        </w:rPr>
        <w:t>E</w:t>
      </w:r>
      <w:r>
        <w:rPr>
          <w:rFonts w:ascii="Times New Roman" w:eastAsia="Times New Roman" w:hAnsi="Times New Roman" w:cs="Times New Roman"/>
          <w:b/>
          <w:bCs/>
        </w:rPr>
        <w:t>CIAL</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MEALS</w:t>
      </w:r>
    </w:p>
    <w:p w:rsidR="008907A8" w:rsidRDefault="008907A8">
      <w:pPr>
        <w:spacing w:before="15" w:line="260" w:lineRule="exact"/>
        <w:rPr>
          <w:sz w:val="26"/>
          <w:szCs w:val="26"/>
        </w:rPr>
      </w:pPr>
    </w:p>
    <w:p w:rsidR="008907A8" w:rsidRDefault="00EB2AB5">
      <w:pPr>
        <w:pStyle w:val="BodyText"/>
        <w:numPr>
          <w:ilvl w:val="0"/>
          <w:numId w:val="12"/>
        </w:numPr>
        <w:tabs>
          <w:tab w:val="left" w:pos="1180"/>
        </w:tabs>
        <w:spacing w:line="239" w:lineRule="auto"/>
        <w:ind w:left="1180" w:right="118"/>
        <w:jc w:val="both"/>
      </w:pPr>
      <w:r>
        <w:t>Rei</w:t>
      </w:r>
      <w:r>
        <w:rPr>
          <w:spacing w:val="-2"/>
        </w:rPr>
        <w:t>m</w:t>
      </w:r>
      <w:r>
        <w:t>bursement</w:t>
      </w:r>
      <w:r>
        <w:rPr>
          <w:spacing w:val="45"/>
        </w:rPr>
        <w:t xml:space="preserve"> </w:t>
      </w:r>
      <w:r>
        <w:t>de</w:t>
      </w:r>
      <w:r>
        <w:rPr>
          <w:spacing w:val="-1"/>
        </w:rPr>
        <w:t>s</w:t>
      </w:r>
      <w:r>
        <w:t>igned</w:t>
      </w:r>
      <w:r>
        <w:rPr>
          <w:spacing w:val="45"/>
        </w:rPr>
        <w:t xml:space="preserve"> </w:t>
      </w:r>
      <w:r>
        <w:t>for</w:t>
      </w:r>
      <w:r>
        <w:rPr>
          <w:spacing w:val="45"/>
        </w:rPr>
        <w:t xml:space="preserve"> </w:t>
      </w:r>
      <w:r>
        <w:t>those</w:t>
      </w:r>
      <w:r>
        <w:rPr>
          <w:spacing w:val="44"/>
        </w:rPr>
        <w:t xml:space="preserve"> </w:t>
      </w:r>
      <w:r>
        <w:t>occasions</w:t>
      </w:r>
      <w:r>
        <w:rPr>
          <w:spacing w:val="44"/>
        </w:rPr>
        <w:t xml:space="preserve"> </w:t>
      </w:r>
      <w:r>
        <w:t>when,</w:t>
      </w:r>
      <w:r>
        <w:rPr>
          <w:spacing w:val="45"/>
        </w:rPr>
        <w:t xml:space="preserve"> </w:t>
      </w:r>
      <w:r>
        <w:t>as</w:t>
      </w:r>
      <w:r>
        <w:rPr>
          <w:spacing w:val="45"/>
        </w:rPr>
        <w:t xml:space="preserve"> </w:t>
      </w:r>
      <w:r>
        <w:t>a</w:t>
      </w:r>
      <w:r>
        <w:rPr>
          <w:spacing w:val="45"/>
        </w:rPr>
        <w:t xml:space="preserve"> </w:t>
      </w:r>
      <w:r>
        <w:t>matter</w:t>
      </w:r>
      <w:r>
        <w:rPr>
          <w:spacing w:val="45"/>
        </w:rPr>
        <w:t xml:space="preserve"> </w:t>
      </w:r>
      <w:r>
        <w:t>of</w:t>
      </w:r>
      <w:r>
        <w:rPr>
          <w:spacing w:val="45"/>
        </w:rPr>
        <w:t xml:space="preserve"> </w:t>
      </w:r>
      <w:r>
        <w:t>extraordinary</w:t>
      </w:r>
      <w:r>
        <w:rPr>
          <w:spacing w:val="45"/>
        </w:rPr>
        <w:t xml:space="preserve"> </w:t>
      </w:r>
      <w:r>
        <w:t>courtesy</w:t>
      </w:r>
      <w:r>
        <w:rPr>
          <w:spacing w:val="44"/>
        </w:rPr>
        <w:t xml:space="preserve"> </w:t>
      </w:r>
      <w:r>
        <w:t>or necessity,</w:t>
      </w:r>
      <w:r>
        <w:rPr>
          <w:spacing w:val="3"/>
        </w:rPr>
        <w:t xml:space="preserve"> </w:t>
      </w:r>
      <w:r>
        <w:t>it</w:t>
      </w:r>
      <w:r>
        <w:rPr>
          <w:spacing w:val="3"/>
        </w:rPr>
        <w:t xml:space="preserve"> </w:t>
      </w:r>
      <w:r>
        <w:t>is</w:t>
      </w:r>
      <w:r>
        <w:rPr>
          <w:spacing w:val="3"/>
        </w:rPr>
        <w:t xml:space="preserve"> </w:t>
      </w:r>
      <w:r>
        <w:t>appropriate</w:t>
      </w:r>
      <w:r>
        <w:rPr>
          <w:spacing w:val="3"/>
        </w:rPr>
        <w:t xml:space="preserve"> </w:t>
      </w:r>
      <w:r>
        <w:t>and</w:t>
      </w:r>
      <w:r>
        <w:rPr>
          <w:spacing w:val="3"/>
        </w:rPr>
        <w:t xml:space="preserve"> </w:t>
      </w:r>
      <w:r>
        <w:t>in</w:t>
      </w:r>
      <w:r>
        <w:rPr>
          <w:spacing w:val="3"/>
        </w:rPr>
        <w:t xml:space="preserve"> </w:t>
      </w:r>
      <w:r>
        <w:t>the</w:t>
      </w:r>
      <w:r>
        <w:rPr>
          <w:spacing w:val="3"/>
        </w:rPr>
        <w:t xml:space="preserve"> </w:t>
      </w:r>
      <w:r>
        <w:t>best</w:t>
      </w:r>
      <w:r>
        <w:rPr>
          <w:spacing w:val="3"/>
        </w:rPr>
        <w:t xml:space="preserve"> </w:t>
      </w:r>
      <w:r>
        <w:t>interest</w:t>
      </w:r>
      <w:r>
        <w:rPr>
          <w:spacing w:val="4"/>
        </w:rPr>
        <w:t xml:space="preserve"> </w:t>
      </w:r>
      <w:r>
        <w:t>of</w:t>
      </w:r>
      <w:r>
        <w:rPr>
          <w:spacing w:val="3"/>
        </w:rPr>
        <w:t xml:space="preserve"> </w:t>
      </w:r>
      <w:r>
        <w:t>the</w:t>
      </w:r>
      <w:r>
        <w:rPr>
          <w:spacing w:val="3"/>
        </w:rPr>
        <w:t xml:space="preserve"> </w:t>
      </w:r>
      <w:r>
        <w:t>state</w:t>
      </w:r>
      <w:r>
        <w:rPr>
          <w:spacing w:val="3"/>
        </w:rPr>
        <w:t xml:space="preserve"> </w:t>
      </w:r>
      <w:r>
        <w:t>to</w:t>
      </w:r>
      <w:r>
        <w:rPr>
          <w:spacing w:val="3"/>
        </w:rPr>
        <w:t xml:space="preserve"> </w:t>
      </w:r>
      <w:r>
        <w:t>use</w:t>
      </w:r>
      <w:r>
        <w:rPr>
          <w:spacing w:val="3"/>
        </w:rPr>
        <w:t xml:space="preserve"> </w:t>
      </w:r>
      <w:r>
        <w:t>public</w:t>
      </w:r>
      <w:r>
        <w:rPr>
          <w:spacing w:val="3"/>
        </w:rPr>
        <w:t xml:space="preserve"> </w:t>
      </w:r>
      <w:r>
        <w:t>funds</w:t>
      </w:r>
      <w:r>
        <w:rPr>
          <w:spacing w:val="3"/>
        </w:rPr>
        <w:t xml:space="preserve"> </w:t>
      </w:r>
      <w:r>
        <w:t>for</w:t>
      </w:r>
      <w:r>
        <w:rPr>
          <w:spacing w:val="3"/>
        </w:rPr>
        <w:t xml:space="preserve"> </w:t>
      </w:r>
      <w:r>
        <w:t>p</w:t>
      </w:r>
      <w:r>
        <w:rPr>
          <w:spacing w:val="1"/>
        </w:rPr>
        <w:t>r</w:t>
      </w:r>
      <w:r>
        <w:t>ovision</w:t>
      </w:r>
      <w:r>
        <w:rPr>
          <w:spacing w:val="3"/>
        </w:rPr>
        <w:t xml:space="preserve"> </w:t>
      </w:r>
      <w:r>
        <w:t>of a</w:t>
      </w:r>
      <w:r>
        <w:rPr>
          <w:spacing w:val="-8"/>
        </w:rPr>
        <w:t xml:space="preserve"> </w:t>
      </w:r>
      <w:r>
        <w:rPr>
          <w:spacing w:val="-2"/>
        </w:rPr>
        <w:t>m</w:t>
      </w:r>
      <w:r>
        <w:t>eal</w:t>
      </w:r>
      <w:r>
        <w:rPr>
          <w:spacing w:val="-7"/>
        </w:rPr>
        <w:t xml:space="preserve"> </w:t>
      </w:r>
      <w:r>
        <w:t>to</w:t>
      </w:r>
      <w:r>
        <w:rPr>
          <w:spacing w:val="-7"/>
        </w:rPr>
        <w:t xml:space="preserve"> </w:t>
      </w:r>
      <w:r>
        <w:t>a</w:t>
      </w:r>
      <w:r>
        <w:rPr>
          <w:spacing w:val="-7"/>
        </w:rPr>
        <w:t xml:space="preserve"> </w:t>
      </w:r>
      <w:r>
        <w:t>person</w:t>
      </w:r>
      <w:r>
        <w:rPr>
          <w:spacing w:val="-7"/>
        </w:rPr>
        <w:t xml:space="preserve"> </w:t>
      </w:r>
      <w:r>
        <w:t>who</w:t>
      </w:r>
      <w:r>
        <w:rPr>
          <w:spacing w:val="-7"/>
        </w:rPr>
        <w:t xml:space="preserve"> </w:t>
      </w:r>
      <w:r>
        <w:t>is</w:t>
      </w:r>
      <w:r>
        <w:rPr>
          <w:spacing w:val="-7"/>
        </w:rPr>
        <w:t xml:space="preserve"> </w:t>
      </w:r>
      <w:r>
        <w:t>not</w:t>
      </w:r>
      <w:r>
        <w:rPr>
          <w:spacing w:val="-6"/>
        </w:rPr>
        <w:t xml:space="preserve"> </w:t>
      </w:r>
      <w:r>
        <w:t>o</w:t>
      </w:r>
      <w:r>
        <w:rPr>
          <w:spacing w:val="-1"/>
        </w:rPr>
        <w:t>t</w:t>
      </w:r>
      <w:r>
        <w:t>h</w:t>
      </w:r>
      <w:r>
        <w:rPr>
          <w:spacing w:val="-1"/>
        </w:rPr>
        <w:t>e</w:t>
      </w:r>
      <w:r>
        <w:t>rwise</w:t>
      </w:r>
      <w:r>
        <w:rPr>
          <w:spacing w:val="-7"/>
        </w:rPr>
        <w:t xml:space="preserve"> </w:t>
      </w:r>
      <w:r>
        <w:t>eligi</w:t>
      </w:r>
      <w:r>
        <w:rPr>
          <w:spacing w:val="-2"/>
        </w:rPr>
        <w:t>b</w:t>
      </w:r>
      <w:r>
        <w:t>le</w:t>
      </w:r>
      <w:r>
        <w:rPr>
          <w:spacing w:val="-7"/>
        </w:rPr>
        <w:t xml:space="preserve"> </w:t>
      </w:r>
      <w:r>
        <w:rPr>
          <w:spacing w:val="-1"/>
        </w:rPr>
        <w:t>f</w:t>
      </w:r>
      <w:r>
        <w:t>or</w:t>
      </w:r>
      <w:r>
        <w:rPr>
          <w:spacing w:val="-7"/>
        </w:rPr>
        <w:t xml:space="preserve"> </w:t>
      </w:r>
      <w:r>
        <w:t>such</w:t>
      </w:r>
      <w:r>
        <w:rPr>
          <w:spacing w:val="-7"/>
        </w:rPr>
        <w:t xml:space="preserve"> </w:t>
      </w:r>
      <w:r>
        <w:rPr>
          <w:spacing w:val="-1"/>
        </w:rPr>
        <w:t>r</w:t>
      </w:r>
      <w:r>
        <w:t>ei</w:t>
      </w:r>
      <w:r>
        <w:rPr>
          <w:spacing w:val="-2"/>
        </w:rPr>
        <w:t>m</w:t>
      </w:r>
      <w:r>
        <w:t>bu</w:t>
      </w:r>
      <w:r>
        <w:rPr>
          <w:spacing w:val="-1"/>
        </w:rPr>
        <w:t>r</w:t>
      </w:r>
      <w:r>
        <w:t>se</w:t>
      </w:r>
      <w:r>
        <w:rPr>
          <w:spacing w:val="-2"/>
        </w:rPr>
        <w:t>m</w:t>
      </w:r>
      <w:r>
        <w:t>ent</w:t>
      </w:r>
      <w:r>
        <w:rPr>
          <w:spacing w:val="-7"/>
        </w:rPr>
        <w:t xml:space="preserve"> </w:t>
      </w:r>
      <w:r>
        <w:t>and</w:t>
      </w:r>
      <w:r>
        <w:rPr>
          <w:spacing w:val="-7"/>
        </w:rPr>
        <w:t xml:space="preserve"> </w:t>
      </w:r>
      <w:r>
        <w:t>where</w:t>
      </w:r>
      <w:r>
        <w:rPr>
          <w:spacing w:val="-6"/>
        </w:rPr>
        <w:t xml:space="preserve"> </w:t>
      </w:r>
      <w:r>
        <w:t>reimburse</w:t>
      </w:r>
      <w:r>
        <w:rPr>
          <w:spacing w:val="-2"/>
        </w:rPr>
        <w:t>m</w:t>
      </w:r>
      <w:r>
        <w:t>ent</w:t>
      </w:r>
      <w:r>
        <w:rPr>
          <w:spacing w:val="1"/>
        </w:rPr>
        <w:t xml:space="preserve"> </w:t>
      </w:r>
      <w:r>
        <w:t>is</w:t>
      </w:r>
      <w:r>
        <w:rPr>
          <w:spacing w:val="3"/>
        </w:rPr>
        <w:t xml:space="preserve"> </w:t>
      </w:r>
      <w:r>
        <w:t>not</w:t>
      </w:r>
      <w:r>
        <w:rPr>
          <w:spacing w:val="3"/>
        </w:rPr>
        <w:t xml:space="preserve"> </w:t>
      </w:r>
      <w:r>
        <w:t>available</w:t>
      </w:r>
      <w:r>
        <w:rPr>
          <w:spacing w:val="3"/>
        </w:rPr>
        <w:t xml:space="preserve"> </w:t>
      </w:r>
      <w:r>
        <w:t>from</w:t>
      </w:r>
      <w:r>
        <w:rPr>
          <w:spacing w:val="1"/>
        </w:rPr>
        <w:t xml:space="preserve"> </w:t>
      </w:r>
      <w:r>
        <w:t>another</w:t>
      </w:r>
      <w:r>
        <w:rPr>
          <w:spacing w:val="3"/>
        </w:rPr>
        <w:t xml:space="preserve"> </w:t>
      </w:r>
      <w:r>
        <w:t>source.</w:t>
      </w:r>
      <w:r>
        <w:rPr>
          <w:spacing w:val="10"/>
        </w:rPr>
        <w:t xml:space="preserve"> </w:t>
      </w:r>
      <w:r>
        <w:t>Reques</w:t>
      </w:r>
      <w:r>
        <w:rPr>
          <w:spacing w:val="-2"/>
        </w:rPr>
        <w:t>t</w:t>
      </w:r>
      <w:r>
        <w:t>s</w:t>
      </w:r>
      <w:r>
        <w:rPr>
          <w:spacing w:val="3"/>
        </w:rPr>
        <w:t xml:space="preserve"> </w:t>
      </w:r>
      <w:r>
        <w:t>should</w:t>
      </w:r>
      <w:r>
        <w:rPr>
          <w:spacing w:val="3"/>
        </w:rPr>
        <w:t xml:space="preserve"> </w:t>
      </w:r>
      <w:r>
        <w:t>be</w:t>
      </w:r>
      <w:r>
        <w:rPr>
          <w:spacing w:val="3"/>
        </w:rPr>
        <w:t xml:space="preserve"> </w:t>
      </w:r>
      <w:r>
        <w:rPr>
          <w:spacing w:val="-2"/>
        </w:rPr>
        <w:t>w</w:t>
      </w:r>
      <w:r>
        <w:t>ithin</w:t>
      </w:r>
      <w:r>
        <w:rPr>
          <w:spacing w:val="3"/>
        </w:rPr>
        <w:t xml:space="preserve"> </w:t>
      </w:r>
      <w:r>
        <w:t>reason</w:t>
      </w:r>
      <w:r>
        <w:rPr>
          <w:spacing w:val="3"/>
        </w:rPr>
        <w:t xml:space="preserve"> </w:t>
      </w:r>
      <w:r>
        <w:t>and</w:t>
      </w:r>
      <w:r>
        <w:rPr>
          <w:spacing w:val="3"/>
        </w:rPr>
        <w:t xml:space="preserve"> </w:t>
      </w:r>
      <w:r>
        <w:rPr>
          <w:spacing w:val="-2"/>
        </w:rPr>
        <w:t>m</w:t>
      </w:r>
      <w:r>
        <w:t>ay</w:t>
      </w:r>
      <w:r>
        <w:rPr>
          <w:spacing w:val="3"/>
        </w:rPr>
        <w:t xml:space="preserve"> </w:t>
      </w:r>
      <w:r>
        <w:t>include</w:t>
      </w:r>
      <w:r>
        <w:rPr>
          <w:spacing w:val="3"/>
        </w:rPr>
        <w:t xml:space="preserve"> </w:t>
      </w:r>
      <w:r>
        <w:t>tax</w:t>
      </w:r>
      <w:r>
        <w:rPr>
          <w:spacing w:val="3"/>
        </w:rPr>
        <w:t xml:space="preserve"> </w:t>
      </w:r>
      <w:r>
        <w:t>and tips. Ite</w:t>
      </w:r>
      <w:r>
        <w:rPr>
          <w:spacing w:val="-2"/>
        </w:rPr>
        <w:t>m</w:t>
      </w:r>
      <w:r>
        <w:t>ized receipts are required.</w:t>
      </w:r>
    </w:p>
    <w:p w:rsidR="008907A8" w:rsidRDefault="00EB2AB5">
      <w:pPr>
        <w:pStyle w:val="BodyText"/>
        <w:numPr>
          <w:ilvl w:val="1"/>
          <w:numId w:val="12"/>
        </w:numPr>
        <w:tabs>
          <w:tab w:val="left" w:pos="1480"/>
        </w:tabs>
        <w:ind w:left="1540" w:right="118" w:hanging="360"/>
        <w:jc w:val="both"/>
      </w:pPr>
      <w:r>
        <w:t>Visiting</w:t>
      </w:r>
      <w:r>
        <w:rPr>
          <w:spacing w:val="38"/>
        </w:rPr>
        <w:t xml:space="preserve"> </w:t>
      </w:r>
      <w:r>
        <w:t>dignitaries</w:t>
      </w:r>
      <w:r>
        <w:rPr>
          <w:spacing w:val="38"/>
        </w:rPr>
        <w:t xml:space="preserve"> </w:t>
      </w:r>
      <w:r>
        <w:t>or</w:t>
      </w:r>
      <w:r>
        <w:rPr>
          <w:spacing w:val="38"/>
        </w:rPr>
        <w:t xml:space="preserve"> </w:t>
      </w:r>
      <w:r>
        <w:t>executive-level</w:t>
      </w:r>
      <w:r>
        <w:rPr>
          <w:spacing w:val="38"/>
        </w:rPr>
        <w:t xml:space="preserve"> </w:t>
      </w:r>
      <w:r>
        <w:t>per</w:t>
      </w:r>
      <w:r>
        <w:rPr>
          <w:spacing w:val="-1"/>
        </w:rPr>
        <w:t>s</w:t>
      </w:r>
      <w:r>
        <w:t>ons</w:t>
      </w:r>
      <w:r>
        <w:rPr>
          <w:spacing w:val="38"/>
        </w:rPr>
        <w:t xml:space="preserve"> </w:t>
      </w:r>
      <w:r>
        <w:t>from</w:t>
      </w:r>
      <w:r>
        <w:rPr>
          <w:spacing w:val="36"/>
        </w:rPr>
        <w:t xml:space="preserve"> </w:t>
      </w:r>
      <w:r>
        <w:t>other</w:t>
      </w:r>
      <w:r>
        <w:rPr>
          <w:spacing w:val="38"/>
        </w:rPr>
        <w:t xml:space="preserve"> </w:t>
      </w:r>
      <w:r>
        <w:t>govern</w:t>
      </w:r>
      <w:r>
        <w:rPr>
          <w:spacing w:val="-2"/>
        </w:rPr>
        <w:t>m</w:t>
      </w:r>
      <w:r>
        <w:t>ental</w:t>
      </w:r>
      <w:r>
        <w:rPr>
          <w:spacing w:val="38"/>
        </w:rPr>
        <w:t xml:space="preserve"> </w:t>
      </w:r>
      <w:r>
        <w:t>units,</w:t>
      </w:r>
      <w:r>
        <w:rPr>
          <w:spacing w:val="38"/>
        </w:rPr>
        <w:t xml:space="preserve"> </w:t>
      </w:r>
      <w:r>
        <w:t>and</w:t>
      </w:r>
      <w:r>
        <w:rPr>
          <w:spacing w:val="38"/>
        </w:rPr>
        <w:t xml:space="preserve"> </w:t>
      </w:r>
      <w:r>
        <w:t>persons providing</w:t>
      </w:r>
      <w:r>
        <w:rPr>
          <w:spacing w:val="29"/>
        </w:rPr>
        <w:t xml:space="preserve"> </w:t>
      </w:r>
      <w:r>
        <w:t>i</w:t>
      </w:r>
      <w:r>
        <w:rPr>
          <w:spacing w:val="-2"/>
        </w:rPr>
        <w:t>d</w:t>
      </w:r>
      <w:r>
        <w:t>enti</w:t>
      </w:r>
      <w:r>
        <w:rPr>
          <w:spacing w:val="-1"/>
        </w:rPr>
        <w:t>f</w:t>
      </w:r>
      <w:r>
        <w:t>ied</w:t>
      </w:r>
      <w:r>
        <w:rPr>
          <w:spacing w:val="31"/>
        </w:rPr>
        <w:t xml:space="preserve"> </w:t>
      </w:r>
      <w:r>
        <w:rPr>
          <w:spacing w:val="-2"/>
        </w:rPr>
        <w:t>g</w:t>
      </w:r>
      <w:r>
        <w:t>ratuity</w:t>
      </w:r>
      <w:r>
        <w:rPr>
          <w:spacing w:val="31"/>
        </w:rPr>
        <w:t xml:space="preserve"> </w:t>
      </w:r>
      <w:r>
        <w:rPr>
          <w:spacing w:val="-1"/>
        </w:rPr>
        <w:t>s</w:t>
      </w:r>
      <w:r>
        <w:t>ervic</w:t>
      </w:r>
      <w:r>
        <w:rPr>
          <w:spacing w:val="-1"/>
        </w:rPr>
        <w:t>e</w:t>
      </w:r>
      <w:r>
        <w:t>s</w:t>
      </w:r>
      <w:r>
        <w:rPr>
          <w:spacing w:val="31"/>
        </w:rPr>
        <w:t xml:space="preserve"> </w:t>
      </w:r>
      <w:r>
        <w:t>to</w:t>
      </w:r>
      <w:r>
        <w:rPr>
          <w:spacing w:val="31"/>
        </w:rPr>
        <w:t xml:space="preserve"> </w:t>
      </w:r>
      <w:r>
        <w:t>the</w:t>
      </w:r>
      <w:r>
        <w:rPr>
          <w:spacing w:val="30"/>
        </w:rPr>
        <w:t xml:space="preserve"> </w:t>
      </w:r>
      <w:r>
        <w:rPr>
          <w:spacing w:val="-1"/>
        </w:rPr>
        <w:t>s</w:t>
      </w:r>
      <w:r>
        <w:t>tate.</w:t>
      </w:r>
      <w:r>
        <w:rPr>
          <w:spacing w:val="1"/>
        </w:rPr>
        <w:t xml:space="preserve"> </w:t>
      </w:r>
      <w:r>
        <w:t>This</w:t>
      </w:r>
      <w:r>
        <w:rPr>
          <w:spacing w:val="30"/>
        </w:rPr>
        <w:t xml:space="preserve"> </w:t>
      </w:r>
      <w:r>
        <w:t>ex</w:t>
      </w:r>
      <w:r>
        <w:rPr>
          <w:spacing w:val="-2"/>
        </w:rPr>
        <w:t>p</w:t>
      </w:r>
      <w:r>
        <w:t>li</w:t>
      </w:r>
      <w:r>
        <w:rPr>
          <w:spacing w:val="-1"/>
        </w:rPr>
        <w:t>c</w:t>
      </w:r>
      <w:r>
        <w:t>itly</w:t>
      </w:r>
      <w:r>
        <w:rPr>
          <w:spacing w:val="29"/>
        </w:rPr>
        <w:t xml:space="preserve"> </w:t>
      </w:r>
      <w:r>
        <w:t>does</w:t>
      </w:r>
      <w:r>
        <w:rPr>
          <w:spacing w:val="30"/>
        </w:rPr>
        <w:t xml:space="preserve"> </w:t>
      </w:r>
      <w:r>
        <w:t>not</w:t>
      </w:r>
      <w:r>
        <w:rPr>
          <w:spacing w:val="30"/>
        </w:rPr>
        <w:t xml:space="preserve"> </w:t>
      </w:r>
      <w:r>
        <w:t>in</w:t>
      </w:r>
      <w:r>
        <w:rPr>
          <w:spacing w:val="-1"/>
        </w:rPr>
        <w:t>c</w:t>
      </w:r>
      <w:r>
        <w:t>lude</w:t>
      </w:r>
      <w:r>
        <w:rPr>
          <w:spacing w:val="30"/>
        </w:rPr>
        <w:t xml:space="preserve"> </w:t>
      </w:r>
      <w:r>
        <w:t>nor</w:t>
      </w:r>
      <w:r>
        <w:rPr>
          <w:spacing w:val="-2"/>
        </w:rPr>
        <w:t>m</w:t>
      </w:r>
      <w:r>
        <w:t xml:space="preserve">al visits, </w:t>
      </w:r>
      <w:r>
        <w:rPr>
          <w:spacing w:val="-2"/>
        </w:rPr>
        <w:t>m</w:t>
      </w:r>
      <w:r>
        <w:t xml:space="preserve">eetings, reviews, etc., by </w:t>
      </w:r>
      <w:r>
        <w:rPr>
          <w:spacing w:val="-1"/>
        </w:rPr>
        <w:t>f</w:t>
      </w:r>
      <w:r>
        <w:t>e</w:t>
      </w:r>
      <w:r>
        <w:rPr>
          <w:spacing w:val="-2"/>
        </w:rPr>
        <w:t>d</w:t>
      </w:r>
      <w:r>
        <w:t>eral</w:t>
      </w:r>
      <w:r>
        <w:rPr>
          <w:spacing w:val="-1"/>
        </w:rPr>
        <w:t xml:space="preserve"> </w:t>
      </w:r>
      <w:r>
        <w:rPr>
          <w:spacing w:val="-2"/>
        </w:rPr>
        <w:t>o</w:t>
      </w:r>
      <w:r>
        <w:t>r lo</w:t>
      </w:r>
      <w:r>
        <w:rPr>
          <w:spacing w:val="-1"/>
        </w:rPr>
        <w:t>c</w:t>
      </w:r>
      <w:r>
        <w:t>al</w:t>
      </w:r>
      <w:r>
        <w:rPr>
          <w:spacing w:val="-1"/>
        </w:rPr>
        <w:t xml:space="preserve"> </w:t>
      </w:r>
      <w:r>
        <w:t>repre</w:t>
      </w:r>
      <w:r>
        <w:rPr>
          <w:spacing w:val="-1"/>
        </w:rPr>
        <w:t>s</w:t>
      </w:r>
      <w:r>
        <w:t>ent</w:t>
      </w:r>
      <w:r>
        <w:rPr>
          <w:spacing w:val="-1"/>
        </w:rPr>
        <w:t>a</w:t>
      </w:r>
      <w:r>
        <w:t>tives.</w:t>
      </w:r>
    </w:p>
    <w:p w:rsidR="008907A8" w:rsidRDefault="00EB2AB5">
      <w:pPr>
        <w:pStyle w:val="BodyText"/>
        <w:numPr>
          <w:ilvl w:val="1"/>
          <w:numId w:val="12"/>
        </w:numPr>
        <w:tabs>
          <w:tab w:val="left" w:pos="1480"/>
        </w:tabs>
        <w:ind w:left="1540" w:right="119" w:hanging="360"/>
        <w:jc w:val="both"/>
      </w:pPr>
      <w:r>
        <w:t>Extraor</w:t>
      </w:r>
      <w:r>
        <w:rPr>
          <w:spacing w:val="-2"/>
        </w:rPr>
        <w:t>d</w:t>
      </w:r>
      <w:r>
        <w:t>i</w:t>
      </w:r>
      <w:r>
        <w:rPr>
          <w:spacing w:val="-2"/>
        </w:rPr>
        <w:t>n</w:t>
      </w:r>
      <w:r>
        <w:t>ary</w:t>
      </w:r>
      <w:r>
        <w:rPr>
          <w:spacing w:val="30"/>
        </w:rPr>
        <w:t xml:space="preserve"> </w:t>
      </w:r>
      <w:r>
        <w:rPr>
          <w:spacing w:val="-1"/>
        </w:rPr>
        <w:t>s</w:t>
      </w:r>
      <w:r>
        <w:t>ituatio</w:t>
      </w:r>
      <w:r>
        <w:rPr>
          <w:spacing w:val="-2"/>
        </w:rPr>
        <w:t>n</w:t>
      </w:r>
      <w:r>
        <w:t>s</w:t>
      </w:r>
      <w:r>
        <w:rPr>
          <w:spacing w:val="30"/>
        </w:rPr>
        <w:t xml:space="preserve"> </w:t>
      </w:r>
      <w:r>
        <w:t>are</w:t>
      </w:r>
      <w:r>
        <w:rPr>
          <w:spacing w:val="30"/>
        </w:rPr>
        <w:t xml:space="preserve"> </w:t>
      </w:r>
      <w:r>
        <w:t>when</w:t>
      </w:r>
      <w:r>
        <w:rPr>
          <w:spacing w:val="30"/>
        </w:rPr>
        <w:t xml:space="preserve"> </w:t>
      </w:r>
      <w:r>
        <w:t>state</w:t>
      </w:r>
      <w:r>
        <w:rPr>
          <w:spacing w:val="30"/>
        </w:rPr>
        <w:t xml:space="preserve"> </w:t>
      </w:r>
      <w:r>
        <w:t>e</w:t>
      </w:r>
      <w:r>
        <w:rPr>
          <w:spacing w:val="-2"/>
        </w:rPr>
        <w:t>m</w:t>
      </w:r>
      <w:r>
        <w:t>ployees</w:t>
      </w:r>
      <w:r>
        <w:rPr>
          <w:spacing w:val="30"/>
        </w:rPr>
        <w:t xml:space="preserve"> </w:t>
      </w:r>
      <w:r>
        <w:t>are</w:t>
      </w:r>
      <w:r>
        <w:rPr>
          <w:spacing w:val="30"/>
        </w:rPr>
        <w:t xml:space="preserve"> </w:t>
      </w:r>
      <w:r>
        <w:t>re</w:t>
      </w:r>
      <w:r>
        <w:rPr>
          <w:spacing w:val="-2"/>
        </w:rPr>
        <w:t>q</w:t>
      </w:r>
      <w:r>
        <w:t>uired</w:t>
      </w:r>
      <w:r>
        <w:rPr>
          <w:spacing w:val="30"/>
        </w:rPr>
        <w:t xml:space="preserve"> </w:t>
      </w:r>
      <w:r>
        <w:t>by</w:t>
      </w:r>
      <w:r>
        <w:rPr>
          <w:spacing w:val="28"/>
        </w:rPr>
        <w:t xml:space="preserve"> </w:t>
      </w:r>
      <w:r>
        <w:t>th</w:t>
      </w:r>
      <w:r>
        <w:rPr>
          <w:spacing w:val="-1"/>
        </w:rPr>
        <w:t>e</w:t>
      </w:r>
      <w:r>
        <w:t>ir</w:t>
      </w:r>
      <w:r>
        <w:rPr>
          <w:spacing w:val="30"/>
        </w:rPr>
        <w:t xml:space="preserve"> </w:t>
      </w:r>
      <w:r>
        <w:t>su</w:t>
      </w:r>
      <w:r>
        <w:rPr>
          <w:spacing w:val="-2"/>
        </w:rPr>
        <w:t>p</w:t>
      </w:r>
      <w:r>
        <w:t>ervis</w:t>
      </w:r>
      <w:r>
        <w:rPr>
          <w:spacing w:val="-2"/>
        </w:rPr>
        <w:t>o</w:t>
      </w:r>
      <w:r>
        <w:t>r</w:t>
      </w:r>
      <w:r>
        <w:rPr>
          <w:spacing w:val="30"/>
        </w:rPr>
        <w:t xml:space="preserve"> </w:t>
      </w:r>
      <w:r>
        <w:t>to</w:t>
      </w:r>
      <w:r>
        <w:rPr>
          <w:spacing w:val="30"/>
        </w:rPr>
        <w:t xml:space="preserve"> </w:t>
      </w:r>
      <w:r>
        <w:t>work more</w:t>
      </w:r>
      <w:r>
        <w:rPr>
          <w:spacing w:val="37"/>
        </w:rPr>
        <w:t xml:space="preserve"> </w:t>
      </w:r>
      <w:r>
        <w:t>than</w:t>
      </w:r>
      <w:r>
        <w:rPr>
          <w:spacing w:val="37"/>
        </w:rPr>
        <w:t xml:space="preserve"> </w:t>
      </w:r>
      <w:r>
        <w:t>a</w:t>
      </w:r>
      <w:r>
        <w:rPr>
          <w:spacing w:val="37"/>
        </w:rPr>
        <w:t xml:space="preserve"> </w:t>
      </w:r>
      <w:r>
        <w:t>twelve-hour</w:t>
      </w:r>
      <w:r>
        <w:rPr>
          <w:spacing w:val="37"/>
        </w:rPr>
        <w:t xml:space="preserve"> </w:t>
      </w:r>
      <w:r>
        <w:t>weekday</w:t>
      </w:r>
      <w:r>
        <w:rPr>
          <w:spacing w:val="37"/>
        </w:rPr>
        <w:t xml:space="preserve"> </w:t>
      </w:r>
      <w:r>
        <w:t>or</w:t>
      </w:r>
      <w:r>
        <w:rPr>
          <w:spacing w:val="37"/>
        </w:rPr>
        <w:t xml:space="preserve"> </w:t>
      </w:r>
      <w:r>
        <w:t>six-ho</w:t>
      </w:r>
      <w:r>
        <w:rPr>
          <w:spacing w:val="-2"/>
        </w:rPr>
        <w:t>u</w:t>
      </w:r>
      <w:r>
        <w:t>rs</w:t>
      </w:r>
      <w:r>
        <w:rPr>
          <w:spacing w:val="37"/>
        </w:rPr>
        <w:t xml:space="preserve"> </w:t>
      </w:r>
      <w:r>
        <w:t>on</w:t>
      </w:r>
      <w:r>
        <w:rPr>
          <w:spacing w:val="37"/>
        </w:rPr>
        <w:t xml:space="preserve"> </w:t>
      </w:r>
      <w:r>
        <w:t>a</w:t>
      </w:r>
      <w:r>
        <w:rPr>
          <w:spacing w:val="37"/>
        </w:rPr>
        <w:t xml:space="preserve"> </w:t>
      </w:r>
      <w:r>
        <w:t>weekend</w:t>
      </w:r>
      <w:r>
        <w:rPr>
          <w:spacing w:val="37"/>
        </w:rPr>
        <w:t xml:space="preserve"> </w:t>
      </w:r>
      <w:r>
        <w:t>(when</w:t>
      </w:r>
      <w:r>
        <w:rPr>
          <w:spacing w:val="37"/>
        </w:rPr>
        <w:t xml:space="preserve"> </w:t>
      </w:r>
      <w:r>
        <w:t>such</w:t>
      </w:r>
      <w:r>
        <w:rPr>
          <w:spacing w:val="37"/>
        </w:rPr>
        <w:t xml:space="preserve"> </w:t>
      </w:r>
      <w:r>
        <w:t>are</w:t>
      </w:r>
      <w:r>
        <w:rPr>
          <w:spacing w:val="37"/>
        </w:rPr>
        <w:t xml:space="preserve"> </w:t>
      </w:r>
      <w:r>
        <w:t>not</w:t>
      </w:r>
      <w:r>
        <w:rPr>
          <w:spacing w:val="37"/>
        </w:rPr>
        <w:t xml:space="preserve"> </w:t>
      </w:r>
      <w:r>
        <w:t>nor</w:t>
      </w:r>
      <w:r>
        <w:rPr>
          <w:spacing w:val="-2"/>
        </w:rPr>
        <w:t>m</w:t>
      </w:r>
      <w:r>
        <w:t xml:space="preserve">al working hours to </w:t>
      </w:r>
      <w:r>
        <w:rPr>
          <w:spacing w:val="-2"/>
        </w:rPr>
        <w:t>m</w:t>
      </w:r>
      <w:r>
        <w:t>eet crucial deadlines or to handle e</w:t>
      </w:r>
      <w:r>
        <w:rPr>
          <w:spacing w:val="-2"/>
        </w:rPr>
        <w:t>m</w:t>
      </w:r>
      <w:r>
        <w:t>ergencies).</w:t>
      </w:r>
    </w:p>
    <w:p w:rsidR="008907A8" w:rsidRDefault="008907A8">
      <w:pPr>
        <w:spacing w:before="16" w:line="260" w:lineRule="exact"/>
        <w:rPr>
          <w:sz w:val="26"/>
          <w:szCs w:val="26"/>
        </w:rPr>
      </w:pPr>
    </w:p>
    <w:p w:rsidR="008907A8" w:rsidRDefault="00EB2AB5">
      <w:pPr>
        <w:pStyle w:val="BodyText"/>
        <w:numPr>
          <w:ilvl w:val="0"/>
          <w:numId w:val="12"/>
        </w:numPr>
        <w:tabs>
          <w:tab w:val="left" w:pos="1087"/>
        </w:tabs>
        <w:ind w:left="1180" w:right="116"/>
        <w:jc w:val="both"/>
      </w:pPr>
      <w:r>
        <w:t>All</w:t>
      </w:r>
      <w:r>
        <w:rPr>
          <w:spacing w:val="-12"/>
        </w:rPr>
        <w:t xml:space="preserve"> </w:t>
      </w:r>
      <w:r>
        <w:t>special</w:t>
      </w:r>
      <w:r>
        <w:rPr>
          <w:spacing w:val="-12"/>
        </w:rPr>
        <w:t xml:space="preserve"> </w:t>
      </w:r>
      <w:r>
        <w:rPr>
          <w:spacing w:val="-2"/>
        </w:rPr>
        <w:t>m</w:t>
      </w:r>
      <w:r>
        <w:t>eals</w:t>
      </w:r>
      <w:r>
        <w:rPr>
          <w:spacing w:val="-12"/>
        </w:rPr>
        <w:t xml:space="preserve"> </w:t>
      </w:r>
      <w:r>
        <w:rPr>
          <w:spacing w:val="-2"/>
        </w:rPr>
        <w:t>m</w:t>
      </w:r>
      <w:r>
        <w:t>ust</w:t>
      </w:r>
      <w:r>
        <w:rPr>
          <w:spacing w:val="-12"/>
        </w:rPr>
        <w:t xml:space="preserve"> </w:t>
      </w:r>
      <w:r>
        <w:t>have</w:t>
      </w:r>
      <w:r>
        <w:rPr>
          <w:spacing w:val="-12"/>
        </w:rPr>
        <w:t xml:space="preserve"> </w:t>
      </w:r>
      <w:r>
        <w:t>prior</w:t>
      </w:r>
      <w:r>
        <w:rPr>
          <w:spacing w:val="-12"/>
        </w:rPr>
        <w:t xml:space="preserve"> </w:t>
      </w:r>
      <w:r>
        <w:t>approval</w:t>
      </w:r>
      <w:r>
        <w:rPr>
          <w:spacing w:val="-12"/>
        </w:rPr>
        <w:t xml:space="preserve"> </w:t>
      </w:r>
      <w:r>
        <w:t>from</w:t>
      </w:r>
      <w:r>
        <w:rPr>
          <w:spacing w:val="-14"/>
        </w:rPr>
        <w:t xml:space="preserve"> </w:t>
      </w:r>
      <w:r>
        <w:t>the</w:t>
      </w:r>
      <w:r>
        <w:rPr>
          <w:spacing w:val="-12"/>
        </w:rPr>
        <w:t xml:space="preserve"> </w:t>
      </w:r>
      <w:r>
        <w:t>Com</w:t>
      </w:r>
      <w:r>
        <w:rPr>
          <w:spacing w:val="-2"/>
        </w:rPr>
        <w:t>m</w:t>
      </w:r>
      <w:r>
        <w:t>issioner</w:t>
      </w:r>
      <w:r>
        <w:rPr>
          <w:spacing w:val="-12"/>
        </w:rPr>
        <w:t xml:space="preserve"> </w:t>
      </w:r>
      <w:r>
        <w:t>of</w:t>
      </w:r>
      <w:r>
        <w:rPr>
          <w:spacing w:val="-12"/>
        </w:rPr>
        <w:t xml:space="preserve"> </w:t>
      </w:r>
      <w:r>
        <w:t>Ad</w:t>
      </w:r>
      <w:r>
        <w:rPr>
          <w:spacing w:val="-2"/>
        </w:rPr>
        <w:t>m</w:t>
      </w:r>
      <w:r>
        <w:t>inistration</w:t>
      </w:r>
      <w:r>
        <w:rPr>
          <w:spacing w:val="-12"/>
        </w:rPr>
        <w:t xml:space="preserve"> </w:t>
      </w:r>
      <w:r>
        <w:t>or,</w:t>
      </w:r>
      <w:r>
        <w:rPr>
          <w:spacing w:val="-12"/>
        </w:rPr>
        <w:t xml:space="preserve"> </w:t>
      </w:r>
      <w:r>
        <w:t>for</w:t>
      </w:r>
      <w:r>
        <w:rPr>
          <w:spacing w:val="-12"/>
        </w:rPr>
        <w:t xml:space="preserve"> </w:t>
      </w:r>
      <w:r>
        <w:t>Higher Education,</w:t>
      </w:r>
      <w:r>
        <w:rPr>
          <w:spacing w:val="-4"/>
        </w:rPr>
        <w:t xml:space="preserve"> </w:t>
      </w:r>
      <w:r>
        <w:t>the</w:t>
      </w:r>
      <w:r>
        <w:rPr>
          <w:spacing w:val="-4"/>
        </w:rPr>
        <w:t xml:space="preserve"> </w:t>
      </w:r>
      <w:r>
        <w:t>Entity</w:t>
      </w:r>
      <w:r>
        <w:rPr>
          <w:spacing w:val="-4"/>
        </w:rPr>
        <w:t xml:space="preserve"> </w:t>
      </w:r>
      <w:r>
        <w:t>Head</w:t>
      </w:r>
      <w:r>
        <w:rPr>
          <w:spacing w:val="-4"/>
        </w:rPr>
        <w:t xml:space="preserve"> </w:t>
      </w:r>
      <w:r>
        <w:t>or</w:t>
      </w:r>
      <w:r>
        <w:rPr>
          <w:spacing w:val="-4"/>
        </w:rPr>
        <w:t xml:space="preserve"> </w:t>
      </w:r>
      <w:r>
        <w:t>hi</w:t>
      </w:r>
      <w:r>
        <w:rPr>
          <w:spacing w:val="-1"/>
        </w:rPr>
        <w:t>s</w:t>
      </w:r>
      <w:r>
        <w:t>/her</w:t>
      </w:r>
      <w:r>
        <w:rPr>
          <w:spacing w:val="-4"/>
        </w:rPr>
        <w:t xml:space="preserve"> </w:t>
      </w:r>
      <w:r>
        <w:t>designee</w:t>
      </w:r>
      <w:r>
        <w:rPr>
          <w:spacing w:val="-4"/>
        </w:rPr>
        <w:t xml:space="preserve"> </w:t>
      </w:r>
      <w:r>
        <w:t>in</w:t>
      </w:r>
      <w:r>
        <w:rPr>
          <w:spacing w:val="-6"/>
        </w:rPr>
        <w:t xml:space="preserve"> </w:t>
      </w:r>
      <w:r>
        <w:t>order</w:t>
      </w:r>
      <w:r>
        <w:rPr>
          <w:spacing w:val="-4"/>
        </w:rPr>
        <w:t xml:space="preserve"> </w:t>
      </w:r>
      <w:r>
        <w:t>to</w:t>
      </w:r>
      <w:r>
        <w:rPr>
          <w:spacing w:val="-4"/>
        </w:rPr>
        <w:t xml:space="preserve"> </w:t>
      </w:r>
      <w:r>
        <w:t>be</w:t>
      </w:r>
      <w:r>
        <w:rPr>
          <w:spacing w:val="-4"/>
        </w:rPr>
        <w:t xml:space="preserve"> </w:t>
      </w:r>
      <w:r>
        <w:t>rei</w:t>
      </w:r>
      <w:r>
        <w:rPr>
          <w:spacing w:val="-2"/>
        </w:rPr>
        <w:t>m</w:t>
      </w:r>
      <w:r>
        <w:t>bursed,</w:t>
      </w:r>
      <w:r>
        <w:rPr>
          <w:spacing w:val="-4"/>
        </w:rPr>
        <w:t xml:space="preserve"> </w:t>
      </w:r>
      <w:r>
        <w:t>unless</w:t>
      </w:r>
      <w:r>
        <w:rPr>
          <w:spacing w:val="-3"/>
        </w:rPr>
        <w:t xml:space="preserve"> </w:t>
      </w:r>
      <w:r>
        <w:t>specific</w:t>
      </w:r>
      <w:r>
        <w:rPr>
          <w:spacing w:val="-4"/>
        </w:rPr>
        <w:t xml:space="preserve"> </w:t>
      </w:r>
      <w:r>
        <w:t>authority for</w:t>
      </w:r>
      <w:r>
        <w:rPr>
          <w:spacing w:val="9"/>
        </w:rPr>
        <w:t xml:space="preserve"> </w:t>
      </w:r>
      <w:r>
        <w:t>approval</w:t>
      </w:r>
      <w:r>
        <w:rPr>
          <w:spacing w:val="9"/>
        </w:rPr>
        <w:t xml:space="preserve"> </w:t>
      </w:r>
      <w:r>
        <w:t>has</w:t>
      </w:r>
      <w:r>
        <w:rPr>
          <w:spacing w:val="9"/>
        </w:rPr>
        <w:t xml:space="preserve"> </w:t>
      </w:r>
      <w:r>
        <w:t>been</w:t>
      </w:r>
      <w:r>
        <w:rPr>
          <w:spacing w:val="8"/>
        </w:rPr>
        <w:t xml:space="preserve"> </w:t>
      </w:r>
      <w:r>
        <w:t>delegated</w:t>
      </w:r>
      <w:r>
        <w:rPr>
          <w:spacing w:val="9"/>
        </w:rPr>
        <w:t xml:space="preserve"> </w:t>
      </w:r>
      <w:r>
        <w:t>to</w:t>
      </w:r>
      <w:r>
        <w:rPr>
          <w:spacing w:val="8"/>
        </w:rPr>
        <w:t xml:space="preserve"> </w:t>
      </w:r>
      <w:r>
        <w:t>a</w:t>
      </w:r>
      <w:r>
        <w:rPr>
          <w:spacing w:val="9"/>
        </w:rPr>
        <w:t xml:space="preserve"> </w:t>
      </w:r>
      <w:r>
        <w:t>Depart</w:t>
      </w:r>
      <w:r>
        <w:rPr>
          <w:spacing w:val="-2"/>
        </w:rPr>
        <w:t>m</w:t>
      </w:r>
      <w:r>
        <w:t>ent</w:t>
      </w:r>
      <w:r>
        <w:rPr>
          <w:spacing w:val="8"/>
        </w:rPr>
        <w:t xml:space="preserve"> </w:t>
      </w:r>
      <w:r>
        <w:t>Head</w:t>
      </w:r>
      <w:r>
        <w:rPr>
          <w:spacing w:val="9"/>
        </w:rPr>
        <w:t xml:space="preserve"> </w:t>
      </w:r>
      <w:r>
        <w:t>for</w:t>
      </w:r>
      <w:r>
        <w:rPr>
          <w:spacing w:val="9"/>
        </w:rPr>
        <w:t xml:space="preserve"> </w:t>
      </w:r>
      <w:r>
        <w:t>a</w:t>
      </w:r>
      <w:r>
        <w:rPr>
          <w:spacing w:val="9"/>
        </w:rPr>
        <w:t xml:space="preserve"> </w:t>
      </w:r>
      <w:r>
        <w:rPr>
          <w:spacing w:val="-2"/>
        </w:rPr>
        <w:t>p</w:t>
      </w:r>
      <w:r>
        <w:t>eriod</w:t>
      </w:r>
      <w:r>
        <w:rPr>
          <w:spacing w:val="9"/>
        </w:rPr>
        <w:t xml:space="preserve"> </w:t>
      </w:r>
      <w:r>
        <w:t>n</w:t>
      </w:r>
      <w:r>
        <w:rPr>
          <w:spacing w:val="-2"/>
        </w:rPr>
        <w:t>o</w:t>
      </w:r>
      <w:r>
        <w:t>t</w:t>
      </w:r>
      <w:r>
        <w:rPr>
          <w:spacing w:val="9"/>
        </w:rPr>
        <w:t xml:space="preserve"> </w:t>
      </w:r>
      <w:r>
        <w:t>to</w:t>
      </w:r>
      <w:r>
        <w:rPr>
          <w:spacing w:val="7"/>
        </w:rPr>
        <w:t xml:space="preserve"> </w:t>
      </w:r>
      <w:r>
        <w:t>exceed</w:t>
      </w:r>
      <w:r>
        <w:rPr>
          <w:spacing w:val="9"/>
        </w:rPr>
        <w:t xml:space="preserve"> </w:t>
      </w:r>
      <w:r>
        <w:t>one</w:t>
      </w:r>
      <w:r>
        <w:rPr>
          <w:spacing w:val="9"/>
        </w:rPr>
        <w:t xml:space="preserve"> </w:t>
      </w:r>
      <w:r>
        <w:t>fiscal</w:t>
      </w:r>
      <w:r>
        <w:rPr>
          <w:spacing w:val="9"/>
        </w:rPr>
        <w:t xml:space="preserve"> </w:t>
      </w:r>
      <w:r>
        <w:t>year with</w:t>
      </w:r>
      <w:r>
        <w:rPr>
          <w:spacing w:val="-1"/>
        </w:rPr>
        <w:t xml:space="preserve"> </w:t>
      </w:r>
      <w:r>
        <w:t>the</w:t>
      </w:r>
      <w:r>
        <w:rPr>
          <w:spacing w:val="-1"/>
        </w:rPr>
        <w:t xml:space="preserve"> </w:t>
      </w:r>
      <w:r>
        <w:t>e</w:t>
      </w:r>
      <w:r>
        <w:rPr>
          <w:spacing w:val="-2"/>
        </w:rPr>
        <w:t>x</w:t>
      </w:r>
      <w:r>
        <w:rPr>
          <w:spacing w:val="-1"/>
        </w:rPr>
        <w:t>c</w:t>
      </w:r>
      <w:r>
        <w:t>eption</w:t>
      </w:r>
      <w:r>
        <w:rPr>
          <w:spacing w:val="-1"/>
        </w:rPr>
        <w:t xml:space="preserve"> </w:t>
      </w:r>
      <w:r>
        <w:t>in</w:t>
      </w:r>
      <w:r>
        <w:rPr>
          <w:spacing w:val="-1"/>
        </w:rPr>
        <w:t xml:space="preserve"> </w:t>
      </w:r>
      <w:r>
        <w:t>C,</w:t>
      </w:r>
      <w:r>
        <w:rPr>
          <w:spacing w:val="-1"/>
        </w:rPr>
        <w:t xml:space="preserve"> </w:t>
      </w:r>
      <w:r>
        <w:t>as</w:t>
      </w:r>
      <w:r>
        <w:rPr>
          <w:spacing w:val="-1"/>
        </w:rPr>
        <w:t xml:space="preserve"> f</w:t>
      </w:r>
      <w:r>
        <w:t>ollows.</w:t>
      </w:r>
    </w:p>
    <w:p w:rsidR="008907A8" w:rsidRDefault="008907A8">
      <w:pPr>
        <w:spacing w:before="16" w:line="260" w:lineRule="exact"/>
        <w:rPr>
          <w:sz w:val="26"/>
          <w:szCs w:val="26"/>
        </w:rPr>
      </w:pPr>
    </w:p>
    <w:p w:rsidR="008907A8" w:rsidRDefault="00EB2AB5">
      <w:pPr>
        <w:pStyle w:val="BodyText"/>
        <w:numPr>
          <w:ilvl w:val="0"/>
          <w:numId w:val="12"/>
        </w:numPr>
        <w:tabs>
          <w:tab w:val="left" w:pos="1114"/>
        </w:tabs>
        <w:ind w:left="1180" w:right="116"/>
        <w:jc w:val="both"/>
      </w:pPr>
      <w:r>
        <w:t>Depar</w:t>
      </w:r>
      <w:r>
        <w:rPr>
          <w:spacing w:val="1"/>
        </w:rPr>
        <w:t>t</w:t>
      </w:r>
      <w:r>
        <w:t>ment</w:t>
      </w:r>
      <w:r>
        <w:rPr>
          <w:spacing w:val="1"/>
        </w:rPr>
        <w:t xml:space="preserve"> </w:t>
      </w:r>
      <w:r>
        <w:t>Head</w:t>
      </w:r>
      <w:r>
        <w:rPr>
          <w:spacing w:val="1"/>
        </w:rPr>
        <w:t xml:space="preserve"> </w:t>
      </w:r>
      <w:r>
        <w:rPr>
          <w:spacing w:val="-2"/>
        </w:rPr>
        <w:t>m</w:t>
      </w:r>
      <w:r>
        <w:t>ay</w:t>
      </w:r>
      <w:r>
        <w:rPr>
          <w:spacing w:val="1"/>
        </w:rPr>
        <w:t xml:space="preserve"> </w:t>
      </w:r>
      <w:r>
        <w:t>authorize</w:t>
      </w:r>
      <w:r>
        <w:rPr>
          <w:spacing w:val="1"/>
        </w:rPr>
        <w:t xml:space="preserve"> </w:t>
      </w:r>
      <w:r>
        <w:t>a</w:t>
      </w:r>
      <w:r>
        <w:rPr>
          <w:spacing w:val="1"/>
        </w:rPr>
        <w:t xml:space="preserve"> </w:t>
      </w:r>
      <w:r>
        <w:t>special</w:t>
      </w:r>
      <w:r>
        <w:rPr>
          <w:spacing w:val="1"/>
        </w:rPr>
        <w:t xml:space="preserve"> </w:t>
      </w:r>
      <w:r>
        <w:rPr>
          <w:spacing w:val="-2"/>
        </w:rPr>
        <w:t>m</w:t>
      </w:r>
      <w:r>
        <w:rPr>
          <w:spacing w:val="1"/>
        </w:rPr>
        <w:t>e</w:t>
      </w:r>
      <w:r>
        <w:t>al</w:t>
      </w:r>
      <w:r>
        <w:rPr>
          <w:spacing w:val="1"/>
        </w:rPr>
        <w:t xml:space="preserve"> </w:t>
      </w:r>
      <w:r>
        <w:t>wit</w:t>
      </w:r>
      <w:r>
        <w:rPr>
          <w:spacing w:val="-6"/>
        </w:rPr>
        <w:t>h</w:t>
      </w:r>
      <w:r>
        <w:t>in</w:t>
      </w:r>
      <w:r>
        <w:rPr>
          <w:spacing w:val="1"/>
        </w:rPr>
        <w:t xml:space="preserve"> </w:t>
      </w:r>
      <w:r>
        <w:t>allowable</w:t>
      </w:r>
      <w:r>
        <w:rPr>
          <w:spacing w:val="1"/>
        </w:rPr>
        <w:t xml:space="preserve"> </w:t>
      </w:r>
      <w:r>
        <w:t>rates</w:t>
      </w:r>
      <w:r>
        <w:rPr>
          <w:spacing w:val="1"/>
        </w:rPr>
        <w:t xml:space="preserve"> </w:t>
      </w:r>
      <w:r>
        <w:t>listed</w:t>
      </w:r>
      <w:r>
        <w:rPr>
          <w:spacing w:val="1"/>
        </w:rPr>
        <w:t xml:space="preserve"> </w:t>
      </w:r>
      <w:r>
        <w:t>under</w:t>
      </w:r>
      <w:r>
        <w:rPr>
          <w:spacing w:val="1"/>
        </w:rPr>
        <w:t xml:space="preserve"> </w:t>
      </w:r>
      <w:r>
        <w:t xml:space="preserve">Meals </w:t>
      </w:r>
      <w:r>
        <w:rPr>
          <w:spacing w:val="5"/>
        </w:rPr>
        <w:t xml:space="preserve"> </w:t>
      </w:r>
      <w:r>
        <w:t>Tier</w:t>
      </w:r>
      <w:r>
        <w:rPr>
          <w:spacing w:val="1"/>
        </w:rPr>
        <w:t xml:space="preserve"> </w:t>
      </w:r>
      <w:r>
        <w:t xml:space="preserve">I, </w:t>
      </w:r>
      <w:r>
        <w:rPr>
          <w:spacing w:val="-1"/>
        </w:rPr>
        <w:t>t</w:t>
      </w:r>
      <w:r>
        <w:t xml:space="preserve">o </w:t>
      </w:r>
      <w:r>
        <w:rPr>
          <w:spacing w:val="-25"/>
        </w:rPr>
        <w:t xml:space="preserve"> </w:t>
      </w:r>
      <w:r>
        <w:rPr>
          <w:spacing w:val="-1"/>
        </w:rPr>
        <w:t>b</w:t>
      </w:r>
      <w:r>
        <w:t>e</w:t>
      </w:r>
      <w:r>
        <w:rPr>
          <w:spacing w:val="35"/>
        </w:rPr>
        <w:t xml:space="preserve"> </w:t>
      </w:r>
      <w:r>
        <w:rPr>
          <w:spacing w:val="-1"/>
        </w:rPr>
        <w:t>serve</w:t>
      </w:r>
      <w:r>
        <w:t>d</w:t>
      </w:r>
      <w:r>
        <w:rPr>
          <w:spacing w:val="35"/>
        </w:rPr>
        <w:t xml:space="preserve"> </w:t>
      </w:r>
      <w:r>
        <w:rPr>
          <w:spacing w:val="-1"/>
        </w:rPr>
        <w:t>i</w:t>
      </w:r>
      <w:r>
        <w:t>n</w:t>
      </w:r>
      <w:r>
        <w:rPr>
          <w:spacing w:val="35"/>
        </w:rPr>
        <w:t xml:space="preserve"> </w:t>
      </w:r>
      <w:r>
        <w:rPr>
          <w:spacing w:val="-1"/>
        </w:rPr>
        <w:t>conjunctio</w:t>
      </w:r>
      <w:r>
        <w:t>n</w:t>
      </w:r>
      <w:r>
        <w:rPr>
          <w:spacing w:val="35"/>
        </w:rPr>
        <w:t xml:space="preserve"> </w:t>
      </w:r>
      <w:r>
        <w:rPr>
          <w:spacing w:val="-1"/>
        </w:rPr>
        <w:t>wit</w:t>
      </w:r>
      <w:r>
        <w:t>h</w:t>
      </w:r>
      <w:r>
        <w:rPr>
          <w:spacing w:val="35"/>
        </w:rPr>
        <w:t xml:space="preserve"> </w:t>
      </w:r>
      <w:r>
        <w:t>a</w:t>
      </w:r>
      <w:r>
        <w:rPr>
          <w:spacing w:val="35"/>
        </w:rPr>
        <w:t xml:space="preserve"> </w:t>
      </w:r>
      <w:r>
        <w:rPr>
          <w:spacing w:val="-1"/>
        </w:rPr>
        <w:t>workin</w:t>
      </w:r>
      <w:r>
        <w:t>g</w:t>
      </w:r>
      <w:r>
        <w:rPr>
          <w:spacing w:val="35"/>
        </w:rPr>
        <w:t xml:space="preserve"> </w:t>
      </w:r>
      <w:r>
        <w:rPr>
          <w:spacing w:val="-1"/>
        </w:rPr>
        <w:t>mee</w:t>
      </w:r>
      <w:r>
        <w:t>ting</w:t>
      </w:r>
      <w:r>
        <w:rPr>
          <w:spacing w:val="36"/>
        </w:rPr>
        <w:t xml:space="preserve"> </w:t>
      </w:r>
      <w:r>
        <w:t>of</w:t>
      </w:r>
      <w:r>
        <w:rPr>
          <w:spacing w:val="36"/>
        </w:rPr>
        <w:t xml:space="preserve"> </w:t>
      </w:r>
      <w:r>
        <w:t>depart</w:t>
      </w:r>
      <w:r>
        <w:rPr>
          <w:spacing w:val="-2"/>
        </w:rPr>
        <w:t>m</w:t>
      </w:r>
      <w:r>
        <w:t>ental</w:t>
      </w:r>
      <w:r>
        <w:rPr>
          <w:spacing w:val="36"/>
        </w:rPr>
        <w:t xml:space="preserve"> </w:t>
      </w:r>
      <w:r>
        <w:t>sta</w:t>
      </w:r>
      <w:r>
        <w:rPr>
          <w:spacing w:val="-1"/>
        </w:rPr>
        <w:t>ff</w:t>
      </w:r>
      <w:r>
        <w:t>.</w:t>
      </w:r>
      <w:r>
        <w:rPr>
          <w:spacing w:val="10"/>
        </w:rPr>
        <w:t xml:space="preserve"> </w:t>
      </w:r>
      <w:r>
        <w:rPr>
          <w:spacing w:val="-1"/>
        </w:rPr>
        <w:t>Reasonabl</w:t>
      </w:r>
      <w:r>
        <w:t>e</w:t>
      </w:r>
      <w:r>
        <w:rPr>
          <w:spacing w:val="35"/>
        </w:rPr>
        <w:t xml:space="preserve"> </w:t>
      </w:r>
      <w:r>
        <w:rPr>
          <w:spacing w:val="-1"/>
        </w:rPr>
        <w:t>ti</w:t>
      </w:r>
      <w:r>
        <w:t>p</w:t>
      </w:r>
      <w:r>
        <w:rPr>
          <w:spacing w:val="35"/>
        </w:rPr>
        <w:t xml:space="preserve"> </w:t>
      </w:r>
      <w:r>
        <w:rPr>
          <w:spacing w:val="-1"/>
        </w:rPr>
        <w:t xml:space="preserve">is </w:t>
      </w:r>
      <w:r>
        <w:t>allowed if ordered from</w:t>
      </w:r>
      <w:r>
        <w:rPr>
          <w:spacing w:val="-2"/>
        </w:rPr>
        <w:t xml:space="preserve"> </w:t>
      </w:r>
      <w:r>
        <w:rPr>
          <w:spacing w:val="1"/>
        </w:rPr>
        <w:t>a</w:t>
      </w:r>
      <w:r>
        <w:t xml:space="preserve">n outside </w:t>
      </w:r>
      <w:r>
        <w:rPr>
          <w:spacing w:val="-2"/>
        </w:rPr>
        <w:t>v</w:t>
      </w:r>
      <w:r>
        <w:rPr>
          <w:spacing w:val="-1"/>
        </w:rPr>
        <w:t>e</w:t>
      </w:r>
      <w:r>
        <w:t>ndor.</w:t>
      </w:r>
      <w:r>
        <w:rPr>
          <w:spacing w:val="59"/>
        </w:rPr>
        <w:t xml:space="preserve"> </w:t>
      </w:r>
      <w:r>
        <w:t>Tip</w:t>
      </w:r>
      <w:r>
        <w:rPr>
          <w:spacing w:val="-1"/>
        </w:rPr>
        <w:t xml:space="preserve"> </w:t>
      </w:r>
      <w:r>
        <w:t>s</w:t>
      </w:r>
      <w:r>
        <w:rPr>
          <w:spacing w:val="-2"/>
        </w:rPr>
        <w:t>h</w:t>
      </w:r>
      <w:r>
        <w:t>ould</w:t>
      </w:r>
      <w:r>
        <w:rPr>
          <w:spacing w:val="-1"/>
        </w:rPr>
        <w:t xml:space="preserve"> </w:t>
      </w:r>
      <w:r>
        <w:t>never</w:t>
      </w:r>
      <w:r>
        <w:rPr>
          <w:spacing w:val="-1"/>
        </w:rPr>
        <w:t xml:space="preserve"> </w:t>
      </w:r>
      <w:r>
        <w:t>exceed</w:t>
      </w:r>
      <w:r>
        <w:rPr>
          <w:spacing w:val="-1"/>
        </w:rPr>
        <w:t xml:space="preserve"> </w:t>
      </w:r>
      <w:r>
        <w:t>20%.</w:t>
      </w:r>
    </w:p>
    <w:p w:rsidR="008907A8" w:rsidRDefault="008907A8">
      <w:pPr>
        <w:spacing w:before="16" w:line="260" w:lineRule="exact"/>
        <w:rPr>
          <w:sz w:val="26"/>
          <w:szCs w:val="26"/>
        </w:rPr>
      </w:pPr>
    </w:p>
    <w:p w:rsidR="008907A8" w:rsidRDefault="00EB2AB5">
      <w:pPr>
        <w:pStyle w:val="BodyText"/>
        <w:numPr>
          <w:ilvl w:val="0"/>
          <w:numId w:val="12"/>
        </w:numPr>
        <w:tabs>
          <w:tab w:val="left" w:pos="1098"/>
        </w:tabs>
        <w:ind w:left="1180" w:right="115"/>
        <w:jc w:val="both"/>
      </w:pPr>
      <w:r>
        <w:t>In</w:t>
      </w:r>
      <w:r>
        <w:rPr>
          <w:spacing w:val="-15"/>
        </w:rPr>
        <w:t xml:space="preserve"> </w:t>
      </w:r>
      <w:r>
        <w:t>such</w:t>
      </w:r>
      <w:r>
        <w:rPr>
          <w:spacing w:val="-15"/>
        </w:rPr>
        <w:t xml:space="preserve"> </w:t>
      </w:r>
      <w:r>
        <w:t>cases,</w:t>
      </w:r>
      <w:r>
        <w:rPr>
          <w:spacing w:val="-15"/>
        </w:rPr>
        <w:t xml:space="preserve"> </w:t>
      </w:r>
      <w:r>
        <w:t>the</w:t>
      </w:r>
      <w:r>
        <w:rPr>
          <w:spacing w:val="-15"/>
        </w:rPr>
        <w:t xml:space="preserve"> </w:t>
      </w:r>
      <w:r>
        <w:t>dep</w:t>
      </w:r>
      <w:r>
        <w:rPr>
          <w:spacing w:val="-1"/>
        </w:rPr>
        <w:t>a</w:t>
      </w:r>
      <w:r>
        <w:t>rt</w:t>
      </w:r>
      <w:r>
        <w:rPr>
          <w:spacing w:val="-2"/>
        </w:rPr>
        <w:t>m</w:t>
      </w:r>
      <w:r>
        <w:t>ent</w:t>
      </w:r>
      <w:r>
        <w:rPr>
          <w:spacing w:val="-15"/>
        </w:rPr>
        <w:t xml:space="preserve"> </w:t>
      </w:r>
      <w:r>
        <w:t>will</w:t>
      </w:r>
      <w:r>
        <w:rPr>
          <w:spacing w:val="-15"/>
        </w:rPr>
        <w:t xml:space="preserve"> </w:t>
      </w:r>
      <w:r>
        <w:rPr>
          <w:spacing w:val="-1"/>
        </w:rPr>
        <w:t>r</w:t>
      </w:r>
      <w:r>
        <w:t>eport</w:t>
      </w:r>
      <w:r>
        <w:rPr>
          <w:spacing w:val="-15"/>
        </w:rPr>
        <w:t xml:space="preserve"> </w:t>
      </w:r>
      <w:r>
        <w:t>on</w:t>
      </w:r>
      <w:r>
        <w:rPr>
          <w:spacing w:val="-15"/>
        </w:rPr>
        <w:t xml:space="preserve"> </w:t>
      </w:r>
      <w:r>
        <w:t>a</w:t>
      </w:r>
      <w:r>
        <w:rPr>
          <w:spacing w:val="-15"/>
        </w:rPr>
        <w:t xml:space="preserve"> </w:t>
      </w:r>
      <w:r>
        <w:t>quar</w:t>
      </w:r>
      <w:r>
        <w:rPr>
          <w:spacing w:val="-1"/>
        </w:rPr>
        <w:t>te</w:t>
      </w:r>
      <w:r>
        <w:t>rly</w:t>
      </w:r>
      <w:r>
        <w:rPr>
          <w:spacing w:val="-15"/>
        </w:rPr>
        <w:t xml:space="preserve"> </w:t>
      </w:r>
      <w:r>
        <w:t>ba</w:t>
      </w:r>
      <w:r>
        <w:rPr>
          <w:spacing w:val="-1"/>
        </w:rPr>
        <w:t>s</w:t>
      </w:r>
      <w:r>
        <w:t>is</w:t>
      </w:r>
      <w:r>
        <w:rPr>
          <w:spacing w:val="-15"/>
        </w:rPr>
        <w:t xml:space="preserve"> </w:t>
      </w:r>
      <w:r>
        <w:t>to</w:t>
      </w:r>
      <w:r>
        <w:rPr>
          <w:spacing w:val="-15"/>
        </w:rPr>
        <w:t xml:space="preserve"> </w:t>
      </w:r>
      <w:r>
        <w:t>the</w:t>
      </w:r>
      <w:r>
        <w:rPr>
          <w:spacing w:val="-15"/>
        </w:rPr>
        <w:t xml:space="preserve"> </w:t>
      </w:r>
      <w:r>
        <w:t>Commission</w:t>
      </w:r>
      <w:r>
        <w:rPr>
          <w:spacing w:val="-1"/>
        </w:rPr>
        <w:t>e</w:t>
      </w:r>
      <w:r>
        <w:t>r</w:t>
      </w:r>
      <w:r>
        <w:rPr>
          <w:spacing w:val="-15"/>
        </w:rPr>
        <w:t xml:space="preserve"> </w:t>
      </w:r>
      <w:r>
        <w:t>of</w:t>
      </w:r>
      <w:r>
        <w:rPr>
          <w:spacing w:val="-16"/>
        </w:rPr>
        <w:t xml:space="preserve"> </w:t>
      </w:r>
      <w:r>
        <w:t>Ad</w:t>
      </w:r>
      <w:r>
        <w:rPr>
          <w:spacing w:val="-2"/>
        </w:rPr>
        <w:t>m</w:t>
      </w:r>
      <w:r>
        <w:t>inist</w:t>
      </w:r>
      <w:r>
        <w:rPr>
          <w:spacing w:val="-1"/>
        </w:rPr>
        <w:t>r</w:t>
      </w:r>
      <w:r>
        <w:t>ati</w:t>
      </w:r>
      <w:r>
        <w:rPr>
          <w:spacing w:val="-2"/>
        </w:rPr>
        <w:t>o</w:t>
      </w:r>
      <w:r>
        <w:t>n all</w:t>
      </w:r>
      <w:r>
        <w:rPr>
          <w:spacing w:val="15"/>
        </w:rPr>
        <w:t xml:space="preserve"> </w:t>
      </w:r>
      <w:r>
        <w:t>sp</w:t>
      </w:r>
      <w:r>
        <w:rPr>
          <w:spacing w:val="-1"/>
        </w:rPr>
        <w:t>e</w:t>
      </w:r>
      <w:r>
        <w:t>ci</w:t>
      </w:r>
      <w:r>
        <w:rPr>
          <w:spacing w:val="-1"/>
        </w:rPr>
        <w:t>a</w:t>
      </w:r>
      <w:r>
        <w:t>l</w:t>
      </w:r>
      <w:r>
        <w:rPr>
          <w:spacing w:val="15"/>
        </w:rPr>
        <w:t xml:space="preserve"> </w:t>
      </w:r>
      <w:r>
        <w:rPr>
          <w:spacing w:val="-2"/>
        </w:rPr>
        <w:t>m</w:t>
      </w:r>
      <w:r>
        <w:t>eal</w:t>
      </w:r>
      <w:r>
        <w:rPr>
          <w:spacing w:val="15"/>
        </w:rPr>
        <w:t xml:space="preserve"> </w:t>
      </w:r>
      <w:r>
        <w:t>rei</w:t>
      </w:r>
      <w:r>
        <w:rPr>
          <w:spacing w:val="-2"/>
        </w:rPr>
        <w:t>m</w:t>
      </w:r>
      <w:r>
        <w:t>burse</w:t>
      </w:r>
      <w:r>
        <w:rPr>
          <w:spacing w:val="-2"/>
        </w:rPr>
        <w:t>m</w:t>
      </w:r>
      <w:r>
        <w:t>ents</w:t>
      </w:r>
      <w:r>
        <w:rPr>
          <w:spacing w:val="15"/>
        </w:rPr>
        <w:t xml:space="preserve"> </w:t>
      </w:r>
      <w:r>
        <w:rPr>
          <w:spacing w:val="-2"/>
        </w:rPr>
        <w:t>m</w:t>
      </w:r>
      <w:r>
        <w:t>ade</w:t>
      </w:r>
      <w:r>
        <w:rPr>
          <w:spacing w:val="15"/>
        </w:rPr>
        <w:t xml:space="preserve"> </w:t>
      </w:r>
      <w:r>
        <w:t>during</w:t>
      </w:r>
      <w:r>
        <w:rPr>
          <w:spacing w:val="15"/>
        </w:rPr>
        <w:t xml:space="preserve"> </w:t>
      </w:r>
      <w:r>
        <w:t>t</w:t>
      </w:r>
      <w:r>
        <w:rPr>
          <w:spacing w:val="-3"/>
        </w:rPr>
        <w:t>h</w:t>
      </w:r>
      <w:r>
        <w:t>e</w:t>
      </w:r>
      <w:r>
        <w:rPr>
          <w:spacing w:val="15"/>
        </w:rPr>
        <w:t xml:space="preserve"> </w:t>
      </w:r>
      <w:r>
        <w:t>previous</w:t>
      </w:r>
      <w:r>
        <w:rPr>
          <w:spacing w:val="15"/>
        </w:rPr>
        <w:t xml:space="preserve"> </w:t>
      </w:r>
      <w:r>
        <w:t>three</w:t>
      </w:r>
      <w:r>
        <w:rPr>
          <w:spacing w:val="15"/>
        </w:rPr>
        <w:t xml:space="preserve"> </w:t>
      </w:r>
      <w:r>
        <w:rPr>
          <w:spacing w:val="-2"/>
        </w:rPr>
        <w:t>m</w:t>
      </w:r>
      <w:r>
        <w:t>onths.</w:t>
      </w:r>
      <w:r>
        <w:rPr>
          <w:spacing w:val="15"/>
        </w:rPr>
        <w:t xml:space="preserve"> </w:t>
      </w:r>
      <w:r>
        <w:t>For</w:t>
      </w:r>
      <w:r>
        <w:rPr>
          <w:spacing w:val="15"/>
        </w:rPr>
        <w:t xml:space="preserve"> </w:t>
      </w:r>
      <w:r>
        <w:t>Higher</w:t>
      </w:r>
      <w:r>
        <w:rPr>
          <w:spacing w:val="15"/>
        </w:rPr>
        <w:t xml:space="preserve"> </w:t>
      </w:r>
      <w:r>
        <w:t>Education, these</w:t>
      </w:r>
      <w:r>
        <w:rPr>
          <w:spacing w:val="4"/>
        </w:rPr>
        <w:t xml:space="preserve"> </w:t>
      </w:r>
      <w:r>
        <w:t>reports</w:t>
      </w:r>
      <w:r>
        <w:rPr>
          <w:spacing w:val="4"/>
        </w:rPr>
        <w:t xml:space="preserve"> </w:t>
      </w:r>
      <w:r>
        <w:t>should</w:t>
      </w:r>
      <w:r>
        <w:rPr>
          <w:spacing w:val="4"/>
        </w:rPr>
        <w:t xml:space="preserve"> </w:t>
      </w:r>
      <w:r>
        <w:t>be</w:t>
      </w:r>
      <w:r>
        <w:rPr>
          <w:spacing w:val="4"/>
        </w:rPr>
        <w:t xml:space="preserve"> </w:t>
      </w:r>
      <w:r>
        <w:t>sent</w:t>
      </w:r>
      <w:r>
        <w:rPr>
          <w:spacing w:val="4"/>
        </w:rPr>
        <w:t xml:space="preserve"> </w:t>
      </w:r>
      <w:r>
        <w:t>to</w:t>
      </w:r>
      <w:r>
        <w:rPr>
          <w:spacing w:val="4"/>
        </w:rPr>
        <w:t xml:space="preserve"> </w:t>
      </w:r>
      <w:r>
        <w:t>the</w:t>
      </w:r>
      <w:r>
        <w:rPr>
          <w:spacing w:val="4"/>
        </w:rPr>
        <w:t xml:space="preserve"> </w:t>
      </w:r>
      <w:r>
        <w:t>respective</w:t>
      </w:r>
      <w:r>
        <w:rPr>
          <w:spacing w:val="4"/>
        </w:rPr>
        <w:t xml:space="preserve"> </w:t>
      </w:r>
      <w:r>
        <w:t>Instit</w:t>
      </w:r>
      <w:r>
        <w:rPr>
          <w:spacing w:val="-2"/>
        </w:rPr>
        <w:t>u</w:t>
      </w:r>
      <w:r>
        <w:t>tion</w:t>
      </w:r>
      <w:r>
        <w:rPr>
          <w:spacing w:val="4"/>
        </w:rPr>
        <w:t xml:space="preserve"> </w:t>
      </w:r>
      <w:r>
        <w:t>of</w:t>
      </w:r>
      <w:r>
        <w:rPr>
          <w:spacing w:val="4"/>
        </w:rPr>
        <w:t xml:space="preserve"> </w:t>
      </w:r>
      <w:r>
        <w:t>Higher</w:t>
      </w:r>
      <w:r>
        <w:rPr>
          <w:spacing w:val="4"/>
        </w:rPr>
        <w:t xml:space="preserve"> </w:t>
      </w:r>
      <w:r>
        <w:t>Education</w:t>
      </w:r>
      <w:r>
        <w:rPr>
          <w:spacing w:val="4"/>
        </w:rPr>
        <w:t xml:space="preserve"> </w:t>
      </w:r>
      <w:r>
        <w:rPr>
          <w:spacing w:val="-2"/>
        </w:rPr>
        <w:t>m</w:t>
      </w:r>
      <w:r>
        <w:t>anage</w:t>
      </w:r>
      <w:r>
        <w:rPr>
          <w:spacing w:val="-2"/>
        </w:rPr>
        <w:t>m</w:t>
      </w:r>
      <w:r>
        <w:t>ent</w:t>
      </w:r>
      <w:r>
        <w:rPr>
          <w:spacing w:val="4"/>
        </w:rPr>
        <w:t xml:space="preserve"> </w:t>
      </w:r>
      <w:r>
        <w:t xml:space="preserve">board. These </w:t>
      </w:r>
      <w:r>
        <w:rPr>
          <w:spacing w:val="-26"/>
        </w:rPr>
        <w:t xml:space="preserve"> </w:t>
      </w:r>
      <w:r>
        <w:t>rep</w:t>
      </w:r>
      <w:r>
        <w:rPr>
          <w:spacing w:val="-2"/>
        </w:rPr>
        <w:t>o</w:t>
      </w:r>
      <w:r>
        <w:rPr>
          <w:spacing w:val="-1"/>
        </w:rPr>
        <w:t>r</w:t>
      </w:r>
      <w:r>
        <w:t>ts</w:t>
      </w:r>
      <w:r>
        <w:rPr>
          <w:spacing w:val="34"/>
        </w:rPr>
        <w:t xml:space="preserve"> </w:t>
      </w:r>
      <w:r>
        <w:rPr>
          <w:spacing w:val="-2"/>
        </w:rPr>
        <w:t>m</w:t>
      </w:r>
      <w:r>
        <w:t>ust</w:t>
      </w:r>
      <w:r>
        <w:rPr>
          <w:spacing w:val="34"/>
        </w:rPr>
        <w:t xml:space="preserve"> </w:t>
      </w:r>
      <w:r>
        <w:t>include,</w:t>
      </w:r>
      <w:r>
        <w:rPr>
          <w:spacing w:val="34"/>
        </w:rPr>
        <w:t xml:space="preserve"> </w:t>
      </w:r>
      <w:r>
        <w:rPr>
          <w:spacing w:val="-1"/>
        </w:rPr>
        <w:t>f</w:t>
      </w:r>
      <w:r>
        <w:t>or</w:t>
      </w:r>
      <w:r>
        <w:rPr>
          <w:spacing w:val="34"/>
        </w:rPr>
        <w:t xml:space="preserve"> </w:t>
      </w:r>
      <w:r>
        <w:t>ea</w:t>
      </w:r>
      <w:r>
        <w:rPr>
          <w:spacing w:val="-1"/>
        </w:rPr>
        <w:t>c</w:t>
      </w:r>
      <w:r>
        <w:t>h</w:t>
      </w:r>
      <w:r>
        <w:rPr>
          <w:spacing w:val="34"/>
        </w:rPr>
        <w:t xml:space="preserve"> </w:t>
      </w:r>
      <w:r>
        <w:t>special</w:t>
      </w:r>
      <w:r>
        <w:rPr>
          <w:spacing w:val="34"/>
        </w:rPr>
        <w:t xml:space="preserve"> </w:t>
      </w:r>
      <w:r>
        <w:rPr>
          <w:spacing w:val="-2"/>
        </w:rPr>
        <w:t>m</w:t>
      </w:r>
      <w:r>
        <w:t>eal,</w:t>
      </w:r>
      <w:r>
        <w:rPr>
          <w:spacing w:val="34"/>
        </w:rPr>
        <w:t xml:space="preserve"> </w:t>
      </w:r>
      <w:r>
        <w:t>the</w:t>
      </w:r>
      <w:r>
        <w:rPr>
          <w:spacing w:val="34"/>
        </w:rPr>
        <w:t xml:space="preserve"> </w:t>
      </w:r>
      <w:r>
        <w:t>n</w:t>
      </w:r>
      <w:r>
        <w:rPr>
          <w:spacing w:val="-1"/>
        </w:rPr>
        <w:t>a</w:t>
      </w:r>
      <w:r>
        <w:rPr>
          <w:spacing w:val="-2"/>
        </w:rPr>
        <w:t>m</w:t>
      </w:r>
      <w:r>
        <w:t>e</w:t>
      </w:r>
      <w:r>
        <w:rPr>
          <w:spacing w:val="35"/>
        </w:rPr>
        <w:t xml:space="preserve"> </w:t>
      </w:r>
      <w:r>
        <w:t>and</w:t>
      </w:r>
      <w:r>
        <w:rPr>
          <w:spacing w:val="34"/>
        </w:rPr>
        <w:t xml:space="preserve"> </w:t>
      </w:r>
      <w:r>
        <w:t>title</w:t>
      </w:r>
      <w:r>
        <w:rPr>
          <w:spacing w:val="33"/>
        </w:rPr>
        <w:t xml:space="preserve"> </w:t>
      </w:r>
      <w:r>
        <w:t>of</w:t>
      </w:r>
      <w:r>
        <w:rPr>
          <w:spacing w:val="34"/>
        </w:rPr>
        <w:t xml:space="preserve"> </w:t>
      </w:r>
      <w:r>
        <w:t>the</w:t>
      </w:r>
      <w:r>
        <w:rPr>
          <w:spacing w:val="34"/>
        </w:rPr>
        <w:t xml:space="preserve"> </w:t>
      </w:r>
      <w:r>
        <w:t>p</w:t>
      </w:r>
      <w:r>
        <w:rPr>
          <w:spacing w:val="-1"/>
        </w:rPr>
        <w:t>e</w:t>
      </w:r>
      <w:r>
        <w:t>r</w:t>
      </w:r>
      <w:r>
        <w:rPr>
          <w:spacing w:val="-1"/>
        </w:rPr>
        <w:t>s</w:t>
      </w:r>
      <w:r>
        <w:t>on</w:t>
      </w:r>
      <w:r>
        <w:rPr>
          <w:spacing w:val="34"/>
        </w:rPr>
        <w:t xml:space="preserve"> </w:t>
      </w:r>
      <w:r>
        <w:t>rec</w:t>
      </w:r>
      <w:r>
        <w:rPr>
          <w:spacing w:val="-1"/>
        </w:rPr>
        <w:t>e</w:t>
      </w:r>
      <w:r>
        <w:t>ivi</w:t>
      </w:r>
      <w:r>
        <w:rPr>
          <w:spacing w:val="-2"/>
        </w:rPr>
        <w:t>n</w:t>
      </w:r>
      <w:r>
        <w:t>g rei</w:t>
      </w:r>
      <w:r>
        <w:rPr>
          <w:spacing w:val="-2"/>
        </w:rPr>
        <w:t>m</w:t>
      </w:r>
      <w:r>
        <w:t>bursement,</w:t>
      </w:r>
      <w:r>
        <w:rPr>
          <w:spacing w:val="9"/>
        </w:rPr>
        <w:t xml:space="preserve"> </w:t>
      </w:r>
      <w:r>
        <w:t>t</w:t>
      </w:r>
      <w:r>
        <w:rPr>
          <w:spacing w:val="-2"/>
        </w:rPr>
        <w:t>h</w:t>
      </w:r>
      <w:r>
        <w:t>e</w:t>
      </w:r>
      <w:r>
        <w:rPr>
          <w:spacing w:val="9"/>
        </w:rPr>
        <w:t xml:space="preserve"> </w:t>
      </w:r>
      <w:r>
        <w:t>name</w:t>
      </w:r>
      <w:r>
        <w:rPr>
          <w:spacing w:val="9"/>
        </w:rPr>
        <w:t xml:space="preserve"> </w:t>
      </w:r>
      <w:r>
        <w:t>and</w:t>
      </w:r>
      <w:r>
        <w:rPr>
          <w:spacing w:val="9"/>
        </w:rPr>
        <w:t xml:space="preserve"> </w:t>
      </w:r>
      <w:r>
        <w:t>title</w:t>
      </w:r>
      <w:r>
        <w:rPr>
          <w:spacing w:val="9"/>
        </w:rPr>
        <w:t xml:space="preserve"> </w:t>
      </w:r>
      <w:r>
        <w:rPr>
          <w:spacing w:val="-2"/>
        </w:rPr>
        <w:t>o</w:t>
      </w:r>
      <w:r>
        <w:t>f</w:t>
      </w:r>
      <w:r>
        <w:rPr>
          <w:spacing w:val="8"/>
        </w:rPr>
        <w:t xml:space="preserve"> </w:t>
      </w:r>
      <w:r>
        <w:t>each</w:t>
      </w:r>
      <w:r>
        <w:rPr>
          <w:spacing w:val="9"/>
        </w:rPr>
        <w:t xml:space="preserve"> </w:t>
      </w:r>
      <w:r>
        <w:t>recipient,</w:t>
      </w:r>
      <w:r>
        <w:rPr>
          <w:spacing w:val="9"/>
        </w:rPr>
        <w:t xml:space="preserve"> </w:t>
      </w:r>
      <w:r>
        <w:t>t</w:t>
      </w:r>
      <w:r>
        <w:rPr>
          <w:spacing w:val="-2"/>
        </w:rPr>
        <w:t>h</w:t>
      </w:r>
      <w:r>
        <w:t>e</w:t>
      </w:r>
      <w:r>
        <w:rPr>
          <w:spacing w:val="9"/>
        </w:rPr>
        <w:t xml:space="preserve"> </w:t>
      </w:r>
      <w:r>
        <w:t>co</w:t>
      </w:r>
      <w:r>
        <w:rPr>
          <w:spacing w:val="-1"/>
        </w:rPr>
        <w:t>s</w:t>
      </w:r>
      <w:r>
        <w:t>t</w:t>
      </w:r>
      <w:r>
        <w:rPr>
          <w:spacing w:val="8"/>
        </w:rPr>
        <w:t xml:space="preserve"> </w:t>
      </w:r>
      <w:r>
        <w:t>of</w:t>
      </w:r>
      <w:r>
        <w:rPr>
          <w:spacing w:val="9"/>
        </w:rPr>
        <w:t xml:space="preserve"> </w:t>
      </w:r>
      <w:r>
        <w:t>each</w:t>
      </w:r>
      <w:r>
        <w:rPr>
          <w:spacing w:val="9"/>
        </w:rPr>
        <w:t xml:space="preserve"> </w:t>
      </w:r>
      <w:r>
        <w:rPr>
          <w:spacing w:val="-2"/>
        </w:rPr>
        <w:t>m</w:t>
      </w:r>
      <w:r>
        <w:rPr>
          <w:spacing w:val="1"/>
        </w:rPr>
        <w:t>e</w:t>
      </w:r>
      <w:r>
        <w:t>al</w:t>
      </w:r>
      <w:r>
        <w:rPr>
          <w:spacing w:val="9"/>
        </w:rPr>
        <w:t xml:space="preserve"> </w:t>
      </w:r>
      <w:r>
        <w:t>and</w:t>
      </w:r>
      <w:r>
        <w:rPr>
          <w:spacing w:val="9"/>
        </w:rPr>
        <w:t xml:space="preserve"> </w:t>
      </w:r>
      <w:r>
        <w:t>an</w:t>
      </w:r>
      <w:r>
        <w:rPr>
          <w:spacing w:val="8"/>
        </w:rPr>
        <w:t xml:space="preserve"> </w:t>
      </w:r>
      <w:r>
        <w:t>e</w:t>
      </w:r>
      <w:r>
        <w:rPr>
          <w:spacing w:val="-2"/>
        </w:rPr>
        <w:t>x</w:t>
      </w:r>
      <w:r>
        <w:t>planation</w:t>
      </w:r>
      <w:r>
        <w:rPr>
          <w:spacing w:val="9"/>
        </w:rPr>
        <w:t xml:space="preserve"> </w:t>
      </w:r>
      <w:r>
        <w:t>as to</w:t>
      </w:r>
      <w:r>
        <w:rPr>
          <w:spacing w:val="-6"/>
        </w:rPr>
        <w:t xml:space="preserve"> </w:t>
      </w:r>
      <w:r>
        <w:t>why</w:t>
      </w:r>
      <w:r>
        <w:rPr>
          <w:spacing w:val="-6"/>
        </w:rPr>
        <w:t xml:space="preserve"> </w:t>
      </w:r>
      <w:r>
        <w:t>the</w:t>
      </w:r>
      <w:r>
        <w:rPr>
          <w:spacing w:val="-6"/>
        </w:rPr>
        <w:t xml:space="preserve"> </w:t>
      </w:r>
      <w:r>
        <w:rPr>
          <w:spacing w:val="-2"/>
        </w:rPr>
        <w:t>m</w:t>
      </w:r>
      <w:r>
        <w:t>eal</w:t>
      </w:r>
      <w:r>
        <w:rPr>
          <w:spacing w:val="-6"/>
        </w:rPr>
        <w:t xml:space="preserve"> </w:t>
      </w:r>
      <w:r>
        <w:t>was</w:t>
      </w:r>
      <w:r>
        <w:rPr>
          <w:spacing w:val="-6"/>
        </w:rPr>
        <w:t xml:space="preserve"> </w:t>
      </w:r>
      <w:r>
        <w:t>in</w:t>
      </w:r>
      <w:r>
        <w:rPr>
          <w:spacing w:val="-6"/>
        </w:rPr>
        <w:t xml:space="preserve"> </w:t>
      </w:r>
      <w:r>
        <w:t>the</w:t>
      </w:r>
      <w:r>
        <w:rPr>
          <w:spacing w:val="-6"/>
        </w:rPr>
        <w:t xml:space="preserve"> </w:t>
      </w:r>
      <w:r>
        <w:t>best</w:t>
      </w:r>
      <w:r>
        <w:rPr>
          <w:spacing w:val="-7"/>
        </w:rPr>
        <w:t xml:space="preserve"> </w:t>
      </w:r>
      <w:r>
        <w:t>interest</w:t>
      </w:r>
      <w:r>
        <w:rPr>
          <w:spacing w:val="-6"/>
        </w:rPr>
        <w:t xml:space="preserve"> </w:t>
      </w:r>
      <w:r>
        <w:t>of</w:t>
      </w:r>
      <w:r>
        <w:rPr>
          <w:spacing w:val="-6"/>
        </w:rPr>
        <w:t xml:space="preserve"> </w:t>
      </w:r>
      <w:r>
        <w:t>the</w:t>
      </w:r>
      <w:r>
        <w:rPr>
          <w:spacing w:val="-6"/>
        </w:rPr>
        <w:t xml:space="preserve"> </w:t>
      </w:r>
      <w:r>
        <w:t>state.</w:t>
      </w:r>
      <w:r>
        <w:rPr>
          <w:spacing w:val="48"/>
        </w:rPr>
        <w:t xml:space="preserve"> </w:t>
      </w:r>
      <w:r>
        <w:t>Renewal</w:t>
      </w:r>
      <w:r>
        <w:rPr>
          <w:spacing w:val="-8"/>
        </w:rPr>
        <w:t xml:space="preserve"> </w:t>
      </w:r>
      <w:r>
        <w:t>of</w:t>
      </w:r>
      <w:r>
        <w:rPr>
          <w:spacing w:val="-6"/>
        </w:rPr>
        <w:t xml:space="preserve"> </w:t>
      </w:r>
      <w:r>
        <w:t>such</w:t>
      </w:r>
      <w:r>
        <w:rPr>
          <w:spacing w:val="-6"/>
        </w:rPr>
        <w:t xml:space="preserve"> </w:t>
      </w:r>
      <w:r>
        <w:t>delegation</w:t>
      </w:r>
      <w:r>
        <w:rPr>
          <w:spacing w:val="-6"/>
        </w:rPr>
        <w:t xml:space="preserve"> </w:t>
      </w:r>
      <w:r>
        <w:t>will</w:t>
      </w:r>
      <w:r>
        <w:rPr>
          <w:spacing w:val="-6"/>
        </w:rPr>
        <w:t xml:space="preserve"> </w:t>
      </w:r>
      <w:r>
        <w:t>depend</w:t>
      </w:r>
      <w:r>
        <w:rPr>
          <w:spacing w:val="-6"/>
        </w:rPr>
        <w:t xml:space="preserve"> </w:t>
      </w:r>
      <w:r>
        <w:t>upon a</w:t>
      </w:r>
      <w:r>
        <w:rPr>
          <w:spacing w:val="-3"/>
        </w:rPr>
        <w:t xml:space="preserve"> </w:t>
      </w:r>
      <w:r>
        <w:t>review</w:t>
      </w:r>
      <w:r>
        <w:rPr>
          <w:spacing w:val="-3"/>
        </w:rPr>
        <w:t xml:space="preserve"> </w:t>
      </w:r>
      <w:r>
        <w:t>of</w:t>
      </w:r>
      <w:r>
        <w:rPr>
          <w:spacing w:val="-3"/>
        </w:rPr>
        <w:t xml:space="preserve"> </w:t>
      </w:r>
      <w:r>
        <w:t>all</w:t>
      </w:r>
      <w:r>
        <w:rPr>
          <w:spacing w:val="-3"/>
        </w:rPr>
        <w:t xml:space="preserve"> </w:t>
      </w:r>
      <w:r>
        <w:t>special</w:t>
      </w:r>
      <w:r>
        <w:rPr>
          <w:spacing w:val="-3"/>
        </w:rPr>
        <w:t xml:space="preserve"> </w:t>
      </w:r>
      <w:r>
        <w:rPr>
          <w:spacing w:val="-2"/>
        </w:rPr>
        <w:t>m</w:t>
      </w:r>
      <w:r>
        <w:t>eals</w:t>
      </w:r>
      <w:r>
        <w:rPr>
          <w:spacing w:val="-3"/>
        </w:rPr>
        <w:t xml:space="preserve"> </w:t>
      </w:r>
      <w:r>
        <w:t>a</w:t>
      </w:r>
      <w:r>
        <w:rPr>
          <w:spacing w:val="-2"/>
        </w:rPr>
        <w:t>u</w:t>
      </w:r>
      <w:r>
        <w:rPr>
          <w:spacing w:val="-1"/>
        </w:rPr>
        <w:t>thorize</w:t>
      </w:r>
      <w:r>
        <w:t>d</w:t>
      </w:r>
      <w:r>
        <w:rPr>
          <w:spacing w:val="-3"/>
        </w:rPr>
        <w:t xml:space="preserve"> </w:t>
      </w:r>
      <w:r>
        <w:rPr>
          <w:spacing w:val="-1"/>
        </w:rPr>
        <w:t>an</w:t>
      </w:r>
      <w:r>
        <w:t>d</w:t>
      </w:r>
      <w:r>
        <w:rPr>
          <w:spacing w:val="-3"/>
        </w:rPr>
        <w:t xml:space="preserve"> </w:t>
      </w:r>
      <w:r>
        <w:rPr>
          <w:spacing w:val="-1"/>
        </w:rPr>
        <w:t>pai</w:t>
      </w:r>
      <w:r>
        <w:t>d</w:t>
      </w:r>
      <w:r>
        <w:rPr>
          <w:spacing w:val="-3"/>
        </w:rPr>
        <w:t xml:space="preserve"> </w:t>
      </w:r>
      <w:r>
        <w:rPr>
          <w:spacing w:val="-1"/>
        </w:rPr>
        <w:t>durin</w:t>
      </w:r>
      <w:r>
        <w:t>g</w:t>
      </w:r>
      <w:r>
        <w:rPr>
          <w:spacing w:val="-3"/>
        </w:rPr>
        <w:t xml:space="preserve"> </w:t>
      </w:r>
      <w:r>
        <w:rPr>
          <w:spacing w:val="-1"/>
        </w:rPr>
        <w:t>th</w:t>
      </w:r>
      <w:r>
        <w:t>e</w:t>
      </w:r>
      <w:r>
        <w:rPr>
          <w:spacing w:val="-3"/>
        </w:rPr>
        <w:t xml:space="preserve"> </w:t>
      </w:r>
      <w:r>
        <w:rPr>
          <w:spacing w:val="-1"/>
        </w:rPr>
        <w:t>p</w:t>
      </w:r>
      <w:r>
        <w:t>eriod.</w:t>
      </w:r>
      <w:r>
        <w:rPr>
          <w:spacing w:val="54"/>
        </w:rPr>
        <w:t xml:space="preserve"> </w:t>
      </w:r>
      <w:r>
        <w:t>Request</w:t>
      </w:r>
      <w:r>
        <w:rPr>
          <w:spacing w:val="-3"/>
        </w:rPr>
        <w:t xml:space="preserve"> </w:t>
      </w:r>
      <w:r>
        <w:t>to</w:t>
      </w:r>
      <w:r>
        <w:rPr>
          <w:spacing w:val="-3"/>
        </w:rPr>
        <w:t xml:space="preserve"> </w:t>
      </w:r>
      <w:r>
        <w:t>the</w:t>
      </w:r>
      <w:r>
        <w:rPr>
          <w:spacing w:val="-3"/>
        </w:rPr>
        <w:t xml:space="preserve"> </w:t>
      </w:r>
      <w:r>
        <w:t>Commissioner for</w:t>
      </w:r>
      <w:r>
        <w:rPr>
          <w:spacing w:val="-1"/>
        </w:rPr>
        <w:t xml:space="preserve"> </w:t>
      </w:r>
      <w:r>
        <w:t>special</w:t>
      </w:r>
      <w:r>
        <w:rPr>
          <w:spacing w:val="-1"/>
        </w:rPr>
        <w:t xml:space="preserve"> </w:t>
      </w:r>
      <w:r>
        <w:rPr>
          <w:spacing w:val="-2"/>
        </w:rPr>
        <w:t>m</w:t>
      </w:r>
      <w:r>
        <w:t>eal</w:t>
      </w:r>
      <w:r>
        <w:rPr>
          <w:spacing w:val="-1"/>
        </w:rPr>
        <w:t xml:space="preserve"> </w:t>
      </w:r>
      <w:r>
        <w:t>authorization</w:t>
      </w:r>
      <w:r>
        <w:rPr>
          <w:spacing w:val="-1"/>
        </w:rPr>
        <w:t xml:space="preserve"> </w:t>
      </w:r>
      <w:r>
        <w:rPr>
          <w:spacing w:val="-2"/>
        </w:rPr>
        <w:t>m</w:t>
      </w:r>
      <w:r>
        <w:t>ust</w:t>
      </w:r>
      <w:r>
        <w:rPr>
          <w:spacing w:val="-1"/>
        </w:rPr>
        <w:t xml:space="preserve"> </w:t>
      </w:r>
      <w:r>
        <w:t>includ</w:t>
      </w:r>
      <w:r>
        <w:rPr>
          <w:spacing w:val="-1"/>
        </w:rPr>
        <w:t>e</w:t>
      </w:r>
      <w:r>
        <w:t>,</w:t>
      </w:r>
      <w:r>
        <w:rPr>
          <w:spacing w:val="-1"/>
        </w:rPr>
        <w:t xml:space="preserve"> </w:t>
      </w:r>
      <w:r>
        <w:t>under</w:t>
      </w:r>
      <w:r>
        <w:rPr>
          <w:spacing w:val="-1"/>
        </w:rPr>
        <w:t xml:space="preserve"> </w:t>
      </w:r>
      <w:r>
        <w:t>signature</w:t>
      </w:r>
      <w:r>
        <w:rPr>
          <w:spacing w:val="-1"/>
        </w:rPr>
        <w:t xml:space="preserve"> </w:t>
      </w:r>
      <w:r>
        <w:t>of</w:t>
      </w:r>
      <w:r>
        <w:rPr>
          <w:spacing w:val="-1"/>
        </w:rPr>
        <w:t xml:space="preserve"> </w:t>
      </w:r>
      <w:r>
        <w:t>the</w:t>
      </w:r>
      <w:r>
        <w:rPr>
          <w:spacing w:val="-1"/>
        </w:rPr>
        <w:t xml:space="preserve"> </w:t>
      </w:r>
      <w:r>
        <w:t>Depart</w:t>
      </w:r>
      <w:r>
        <w:rPr>
          <w:spacing w:val="-2"/>
        </w:rPr>
        <w:t>m</w:t>
      </w:r>
      <w:r>
        <w:t>ent</w:t>
      </w:r>
      <w:r>
        <w:rPr>
          <w:spacing w:val="-1"/>
        </w:rPr>
        <w:t xml:space="preserve"> </w:t>
      </w:r>
      <w:r>
        <w:t>Head:</w:t>
      </w:r>
    </w:p>
    <w:p w:rsidR="008907A8" w:rsidRDefault="008907A8">
      <w:pPr>
        <w:spacing w:before="16" w:line="260" w:lineRule="exact"/>
        <w:rPr>
          <w:sz w:val="26"/>
          <w:szCs w:val="26"/>
        </w:rPr>
      </w:pPr>
    </w:p>
    <w:p w:rsidR="008907A8" w:rsidRDefault="00EB2AB5">
      <w:pPr>
        <w:pStyle w:val="BodyText"/>
        <w:numPr>
          <w:ilvl w:val="1"/>
          <w:numId w:val="12"/>
        </w:numPr>
        <w:tabs>
          <w:tab w:val="left" w:pos="1426"/>
        </w:tabs>
        <w:ind w:left="1540" w:right="118" w:hanging="360"/>
        <w:jc w:val="both"/>
      </w:pPr>
      <w:r>
        <w:t>Na</w:t>
      </w:r>
      <w:r>
        <w:rPr>
          <w:spacing w:val="-2"/>
        </w:rPr>
        <w:t>m</w:t>
      </w:r>
      <w:r>
        <w:t>e</w:t>
      </w:r>
      <w:r>
        <w:rPr>
          <w:spacing w:val="6"/>
        </w:rPr>
        <w:t xml:space="preserve"> </w:t>
      </w:r>
      <w:r>
        <w:t>and</w:t>
      </w:r>
      <w:r>
        <w:rPr>
          <w:spacing w:val="6"/>
        </w:rPr>
        <w:t xml:space="preserve"> </w:t>
      </w:r>
      <w:r>
        <w:t>positio</w:t>
      </w:r>
      <w:r>
        <w:rPr>
          <w:spacing w:val="-2"/>
        </w:rPr>
        <w:t>n</w:t>
      </w:r>
      <w:r>
        <w:t>/title</w:t>
      </w:r>
      <w:r>
        <w:rPr>
          <w:spacing w:val="6"/>
        </w:rPr>
        <w:t xml:space="preserve"> </w:t>
      </w:r>
      <w:r>
        <w:t>of</w:t>
      </w:r>
      <w:r>
        <w:rPr>
          <w:spacing w:val="5"/>
        </w:rPr>
        <w:t xml:space="preserve"> </w:t>
      </w:r>
      <w:r>
        <w:t>the</w:t>
      </w:r>
      <w:r>
        <w:rPr>
          <w:spacing w:val="6"/>
        </w:rPr>
        <w:t xml:space="preserve"> </w:t>
      </w:r>
      <w:r>
        <w:t>state</w:t>
      </w:r>
      <w:r>
        <w:rPr>
          <w:spacing w:val="6"/>
        </w:rPr>
        <w:t xml:space="preserve"> </w:t>
      </w:r>
      <w:r>
        <w:t>o</w:t>
      </w:r>
      <w:r>
        <w:rPr>
          <w:spacing w:val="-1"/>
        </w:rPr>
        <w:t>ff</w:t>
      </w:r>
      <w:r>
        <w:t>icer</w:t>
      </w:r>
      <w:r>
        <w:rPr>
          <w:spacing w:val="6"/>
        </w:rPr>
        <w:t xml:space="preserve"> </w:t>
      </w:r>
      <w:r>
        <w:t>or</w:t>
      </w:r>
      <w:r>
        <w:rPr>
          <w:spacing w:val="5"/>
        </w:rPr>
        <w:t xml:space="preserve"> </w:t>
      </w:r>
      <w:r>
        <w:t>e</w:t>
      </w:r>
      <w:r>
        <w:rPr>
          <w:spacing w:val="-2"/>
        </w:rPr>
        <w:t>m</w:t>
      </w:r>
      <w:r>
        <w:t>ployee</w:t>
      </w:r>
      <w:r>
        <w:rPr>
          <w:spacing w:val="5"/>
        </w:rPr>
        <w:t xml:space="preserve"> </w:t>
      </w:r>
      <w:r>
        <w:t>requesting</w:t>
      </w:r>
      <w:r>
        <w:rPr>
          <w:spacing w:val="5"/>
        </w:rPr>
        <w:t xml:space="preserve"> </w:t>
      </w:r>
      <w:r>
        <w:t>a</w:t>
      </w:r>
      <w:r>
        <w:rPr>
          <w:spacing w:val="-2"/>
        </w:rPr>
        <w:t>u</w:t>
      </w:r>
      <w:r>
        <w:t>thority</w:t>
      </w:r>
      <w:r>
        <w:rPr>
          <w:spacing w:val="5"/>
        </w:rPr>
        <w:t xml:space="preserve"> </w:t>
      </w:r>
      <w:r>
        <w:t>to</w:t>
      </w:r>
      <w:r>
        <w:rPr>
          <w:spacing w:val="5"/>
        </w:rPr>
        <w:t xml:space="preserve"> </w:t>
      </w:r>
      <w:r>
        <w:t>in</w:t>
      </w:r>
      <w:r>
        <w:rPr>
          <w:spacing w:val="-1"/>
        </w:rPr>
        <w:t>c</w:t>
      </w:r>
      <w:r>
        <w:t>ur</w:t>
      </w:r>
      <w:r>
        <w:rPr>
          <w:spacing w:val="5"/>
        </w:rPr>
        <w:t xml:space="preserve"> </w:t>
      </w:r>
      <w:r>
        <w:t>expenses and assu</w:t>
      </w:r>
      <w:r>
        <w:rPr>
          <w:spacing w:val="-2"/>
        </w:rPr>
        <w:t>m</w:t>
      </w:r>
      <w:r>
        <w:t>ing responsi</w:t>
      </w:r>
      <w:r>
        <w:rPr>
          <w:spacing w:val="-2"/>
        </w:rPr>
        <w:t>b</w:t>
      </w:r>
      <w:r>
        <w:t>ility for s</w:t>
      </w:r>
      <w:r>
        <w:rPr>
          <w:spacing w:val="-2"/>
        </w:rPr>
        <w:t>u</w:t>
      </w:r>
      <w:r>
        <w:t>ch.</w:t>
      </w:r>
    </w:p>
    <w:p w:rsidR="008907A8" w:rsidRDefault="008907A8">
      <w:pPr>
        <w:jc w:val="both"/>
        <w:sectPr w:rsidR="008907A8">
          <w:pgSz w:w="12240" w:h="15840"/>
          <w:pgMar w:top="1480" w:right="960" w:bottom="1240" w:left="620" w:header="0" w:footer="1044" w:gutter="0"/>
          <w:cols w:space="720"/>
        </w:sectPr>
      </w:pPr>
    </w:p>
    <w:p w:rsidR="008907A8" w:rsidRDefault="008907A8">
      <w:pPr>
        <w:spacing w:before="4" w:line="160" w:lineRule="exact"/>
        <w:rPr>
          <w:sz w:val="16"/>
          <w:szCs w:val="16"/>
        </w:rPr>
      </w:pPr>
    </w:p>
    <w:p w:rsidR="008907A8" w:rsidRDefault="00EB2AB5">
      <w:pPr>
        <w:pStyle w:val="BodyText"/>
        <w:numPr>
          <w:ilvl w:val="1"/>
          <w:numId w:val="12"/>
        </w:numPr>
        <w:tabs>
          <w:tab w:val="left" w:pos="1480"/>
        </w:tabs>
        <w:spacing w:before="69"/>
        <w:ind w:left="1480"/>
      </w:pPr>
      <w:r>
        <w:t>Clear j</w:t>
      </w:r>
      <w:r>
        <w:rPr>
          <w:spacing w:val="-2"/>
        </w:rPr>
        <w:t>u</w:t>
      </w:r>
      <w:r>
        <w:t>stification of the neces</w:t>
      </w:r>
      <w:r>
        <w:rPr>
          <w:spacing w:val="-3"/>
        </w:rPr>
        <w:t>s</w:t>
      </w:r>
      <w:r>
        <w:t>ity</w:t>
      </w:r>
      <w:r>
        <w:rPr>
          <w:spacing w:val="-1"/>
        </w:rPr>
        <w:t xml:space="preserve"> </w:t>
      </w:r>
      <w:r>
        <w:t>and</w:t>
      </w:r>
      <w:r>
        <w:rPr>
          <w:spacing w:val="-1"/>
        </w:rPr>
        <w:t xml:space="preserve"> </w:t>
      </w:r>
      <w:r>
        <w:t>appropriateness</w:t>
      </w:r>
      <w:r>
        <w:rPr>
          <w:spacing w:val="-1"/>
        </w:rPr>
        <w:t xml:space="preserve"> </w:t>
      </w:r>
      <w:r>
        <w:t>of</w:t>
      </w:r>
      <w:r>
        <w:rPr>
          <w:spacing w:val="-1"/>
        </w:rPr>
        <w:t xml:space="preserve"> </w:t>
      </w:r>
      <w:r>
        <w:t>t</w:t>
      </w:r>
      <w:r>
        <w:rPr>
          <w:spacing w:val="-2"/>
        </w:rPr>
        <w:t>h</w:t>
      </w:r>
      <w:r>
        <w:t>e</w:t>
      </w:r>
      <w:r>
        <w:rPr>
          <w:spacing w:val="-1"/>
        </w:rPr>
        <w:t xml:space="preserve"> </w:t>
      </w:r>
      <w:r>
        <w:t>reque</w:t>
      </w:r>
      <w:r>
        <w:rPr>
          <w:spacing w:val="-1"/>
        </w:rPr>
        <w:t>s</w:t>
      </w:r>
      <w:r>
        <w:t>t.</w:t>
      </w:r>
    </w:p>
    <w:p w:rsidR="008907A8" w:rsidRDefault="00EB2AB5">
      <w:pPr>
        <w:pStyle w:val="BodyText"/>
        <w:numPr>
          <w:ilvl w:val="1"/>
          <w:numId w:val="12"/>
        </w:numPr>
        <w:tabs>
          <w:tab w:val="left" w:pos="1418"/>
        </w:tabs>
        <w:ind w:left="1540" w:right="118" w:hanging="360"/>
        <w:jc w:val="both"/>
      </w:pPr>
      <w:r>
        <w:t>Na</w:t>
      </w:r>
      <w:r>
        <w:rPr>
          <w:spacing w:val="-2"/>
        </w:rPr>
        <w:t>m</w:t>
      </w:r>
      <w:r>
        <w:t>es,</w:t>
      </w:r>
      <w:r>
        <w:rPr>
          <w:spacing w:val="-3"/>
        </w:rPr>
        <w:t xml:space="preserve"> </w:t>
      </w:r>
      <w:r>
        <w:t>of</w:t>
      </w:r>
      <w:r>
        <w:rPr>
          <w:spacing w:val="-1"/>
        </w:rPr>
        <w:t>f</w:t>
      </w:r>
      <w:r>
        <w:t>icial</w:t>
      </w:r>
      <w:r>
        <w:rPr>
          <w:spacing w:val="-3"/>
        </w:rPr>
        <w:t xml:space="preserve"> </w:t>
      </w:r>
      <w:r>
        <w:t>titles</w:t>
      </w:r>
      <w:r>
        <w:rPr>
          <w:spacing w:val="-3"/>
        </w:rPr>
        <w:t xml:space="preserve"> </w:t>
      </w:r>
      <w:r>
        <w:rPr>
          <w:spacing w:val="-2"/>
        </w:rPr>
        <w:t>o</w:t>
      </w:r>
      <w:r>
        <w:t>r</w:t>
      </w:r>
      <w:r>
        <w:rPr>
          <w:spacing w:val="-2"/>
        </w:rPr>
        <w:t xml:space="preserve"> </w:t>
      </w:r>
      <w:r>
        <w:t>a</w:t>
      </w:r>
      <w:r>
        <w:rPr>
          <w:spacing w:val="-1"/>
        </w:rPr>
        <w:t>ff</w:t>
      </w:r>
      <w:r>
        <w:t>iliations</w:t>
      </w:r>
      <w:r>
        <w:rPr>
          <w:spacing w:val="-4"/>
        </w:rPr>
        <w:t xml:space="preserve"> </w:t>
      </w:r>
      <w:r>
        <w:t>of</w:t>
      </w:r>
      <w:r>
        <w:rPr>
          <w:spacing w:val="-4"/>
        </w:rPr>
        <w:t xml:space="preserve"> </w:t>
      </w:r>
      <w:r>
        <w:t>all</w:t>
      </w:r>
      <w:r>
        <w:rPr>
          <w:spacing w:val="-3"/>
        </w:rPr>
        <w:t xml:space="preserve"> </w:t>
      </w:r>
      <w:r>
        <w:t>p</w:t>
      </w:r>
      <w:r>
        <w:rPr>
          <w:spacing w:val="-1"/>
        </w:rPr>
        <w:t>e</w:t>
      </w:r>
      <w:r>
        <w:t>rsons</w:t>
      </w:r>
      <w:r>
        <w:rPr>
          <w:spacing w:val="-2"/>
        </w:rPr>
        <w:t xml:space="preserve"> </w:t>
      </w:r>
      <w:r>
        <w:rPr>
          <w:spacing w:val="-1"/>
        </w:rPr>
        <w:t>f</w:t>
      </w:r>
      <w:r>
        <w:t>or</w:t>
      </w:r>
      <w:r>
        <w:rPr>
          <w:spacing w:val="-2"/>
        </w:rPr>
        <w:t xml:space="preserve"> </w:t>
      </w:r>
      <w:r>
        <w:t>whom</w:t>
      </w:r>
      <w:r>
        <w:rPr>
          <w:spacing w:val="-2"/>
        </w:rPr>
        <w:t xml:space="preserve"> </w:t>
      </w:r>
      <w:r>
        <w:t>rei</w:t>
      </w:r>
      <w:r>
        <w:rPr>
          <w:spacing w:val="-2"/>
        </w:rPr>
        <w:t>m</w:t>
      </w:r>
      <w:r>
        <w:t>bursement</w:t>
      </w:r>
      <w:r>
        <w:rPr>
          <w:spacing w:val="-2"/>
        </w:rPr>
        <w:t xml:space="preserve"> </w:t>
      </w:r>
      <w:r>
        <w:t>of</w:t>
      </w:r>
      <w:r>
        <w:rPr>
          <w:spacing w:val="-3"/>
        </w:rPr>
        <w:t xml:space="preserve"> </w:t>
      </w:r>
      <w:r>
        <w:rPr>
          <w:spacing w:val="-2"/>
        </w:rPr>
        <w:t>m</w:t>
      </w:r>
      <w:r>
        <w:t>eal</w:t>
      </w:r>
      <w:r>
        <w:rPr>
          <w:spacing w:val="-2"/>
        </w:rPr>
        <w:t xml:space="preserve"> </w:t>
      </w:r>
      <w:r>
        <w:t>expenses</w:t>
      </w:r>
      <w:r>
        <w:rPr>
          <w:spacing w:val="-2"/>
        </w:rPr>
        <w:t xml:space="preserve"> </w:t>
      </w:r>
      <w:r>
        <w:t xml:space="preserve">is </w:t>
      </w:r>
      <w:r>
        <w:rPr>
          <w:spacing w:val="-1"/>
        </w:rPr>
        <w:t>bein</w:t>
      </w:r>
      <w:r>
        <w:t>g</w:t>
      </w:r>
      <w:r>
        <w:rPr>
          <w:spacing w:val="-1"/>
        </w:rPr>
        <w:t xml:space="preserve"> requested;</w:t>
      </w:r>
    </w:p>
    <w:p w:rsidR="008907A8" w:rsidRDefault="00EB2AB5">
      <w:pPr>
        <w:pStyle w:val="BodyText"/>
        <w:numPr>
          <w:ilvl w:val="1"/>
          <w:numId w:val="12"/>
        </w:numPr>
        <w:tabs>
          <w:tab w:val="left" w:pos="1562"/>
        </w:tabs>
        <w:ind w:left="1540" w:right="117" w:hanging="360"/>
        <w:jc w:val="both"/>
      </w:pPr>
      <w:r>
        <w:t>State</w:t>
      </w:r>
      <w:r>
        <w:rPr>
          <w:spacing w:val="-2"/>
        </w:rPr>
        <w:t>m</w:t>
      </w:r>
      <w:r>
        <w:t>ent</w:t>
      </w:r>
      <w:r>
        <w:rPr>
          <w:spacing w:val="41"/>
        </w:rPr>
        <w:t xml:space="preserve"> </w:t>
      </w:r>
      <w:r>
        <w:t>that</w:t>
      </w:r>
      <w:r>
        <w:rPr>
          <w:spacing w:val="41"/>
        </w:rPr>
        <w:t xml:space="preserve"> </w:t>
      </w:r>
      <w:r>
        <w:t>all</w:t>
      </w:r>
      <w:r>
        <w:rPr>
          <w:spacing w:val="-2"/>
        </w:rPr>
        <w:t>o</w:t>
      </w:r>
      <w:r>
        <w:t>wances</w:t>
      </w:r>
      <w:r>
        <w:rPr>
          <w:spacing w:val="41"/>
        </w:rPr>
        <w:t xml:space="preserve"> </w:t>
      </w:r>
      <w:r>
        <w:t>for</w:t>
      </w:r>
      <w:r>
        <w:rPr>
          <w:spacing w:val="41"/>
        </w:rPr>
        <w:t xml:space="preserve"> </w:t>
      </w:r>
      <w:r>
        <w:rPr>
          <w:spacing w:val="-2"/>
        </w:rPr>
        <w:t>m</w:t>
      </w:r>
      <w:r>
        <w:t>eal</w:t>
      </w:r>
      <w:r>
        <w:rPr>
          <w:spacing w:val="41"/>
        </w:rPr>
        <w:t xml:space="preserve"> </w:t>
      </w:r>
      <w:r>
        <w:t>re</w:t>
      </w:r>
      <w:r>
        <w:rPr>
          <w:spacing w:val="1"/>
        </w:rPr>
        <w:t>i</w:t>
      </w:r>
      <w:r>
        <w:rPr>
          <w:spacing w:val="-2"/>
        </w:rPr>
        <w:t>m</w:t>
      </w:r>
      <w:r>
        <w:t>b</w:t>
      </w:r>
      <w:r>
        <w:rPr>
          <w:spacing w:val="-2"/>
        </w:rPr>
        <w:t>u</w:t>
      </w:r>
      <w:r>
        <w:t>rse</w:t>
      </w:r>
      <w:r>
        <w:rPr>
          <w:spacing w:val="-2"/>
        </w:rPr>
        <w:t>m</w:t>
      </w:r>
      <w:r>
        <w:t>ent</w:t>
      </w:r>
      <w:r>
        <w:rPr>
          <w:spacing w:val="40"/>
        </w:rPr>
        <w:t xml:space="preserve"> </w:t>
      </w:r>
      <w:r>
        <w:t>according</w:t>
      </w:r>
      <w:r>
        <w:rPr>
          <w:spacing w:val="40"/>
        </w:rPr>
        <w:t xml:space="preserve"> </w:t>
      </w:r>
      <w:r>
        <w:t>to</w:t>
      </w:r>
      <w:r>
        <w:rPr>
          <w:spacing w:val="40"/>
        </w:rPr>
        <w:t xml:space="preserve"> </w:t>
      </w:r>
      <w:r>
        <w:t>these</w:t>
      </w:r>
      <w:r>
        <w:rPr>
          <w:spacing w:val="40"/>
        </w:rPr>
        <w:t xml:space="preserve"> </w:t>
      </w:r>
      <w:r>
        <w:t>regulations</w:t>
      </w:r>
      <w:r>
        <w:rPr>
          <w:spacing w:val="40"/>
        </w:rPr>
        <w:t xml:space="preserve"> </w:t>
      </w:r>
      <w:r>
        <w:t>will</w:t>
      </w:r>
      <w:r>
        <w:rPr>
          <w:spacing w:val="40"/>
        </w:rPr>
        <w:t xml:space="preserve"> </w:t>
      </w:r>
      <w:r>
        <w:t>be followed</w:t>
      </w:r>
      <w:r>
        <w:rPr>
          <w:spacing w:val="30"/>
        </w:rPr>
        <w:t xml:space="preserve"> </w:t>
      </w:r>
      <w:r>
        <w:t>unless</w:t>
      </w:r>
      <w:r>
        <w:rPr>
          <w:spacing w:val="30"/>
        </w:rPr>
        <w:t xml:space="preserve"> </w:t>
      </w:r>
      <w:r>
        <w:t>specific</w:t>
      </w:r>
      <w:r>
        <w:rPr>
          <w:spacing w:val="30"/>
        </w:rPr>
        <w:t xml:space="preserve"> </w:t>
      </w:r>
      <w:r>
        <w:t>approval</w:t>
      </w:r>
      <w:r>
        <w:rPr>
          <w:spacing w:val="30"/>
        </w:rPr>
        <w:t xml:space="preserve"> </w:t>
      </w:r>
      <w:r>
        <w:t>is</w:t>
      </w:r>
      <w:r>
        <w:rPr>
          <w:spacing w:val="30"/>
        </w:rPr>
        <w:t xml:space="preserve"> </w:t>
      </w:r>
      <w:r>
        <w:t>received</w:t>
      </w:r>
      <w:r>
        <w:rPr>
          <w:spacing w:val="30"/>
        </w:rPr>
        <w:t xml:space="preserve"> </w:t>
      </w:r>
      <w:r>
        <w:t>from</w:t>
      </w:r>
      <w:r>
        <w:rPr>
          <w:spacing w:val="27"/>
        </w:rPr>
        <w:t xml:space="preserve"> </w:t>
      </w:r>
      <w:r>
        <w:t>the</w:t>
      </w:r>
      <w:r>
        <w:rPr>
          <w:spacing w:val="29"/>
        </w:rPr>
        <w:t xml:space="preserve"> </w:t>
      </w:r>
      <w:r>
        <w:t>Commissioner</w:t>
      </w:r>
      <w:r>
        <w:rPr>
          <w:spacing w:val="29"/>
        </w:rPr>
        <w:t xml:space="preserve"> </w:t>
      </w:r>
      <w:r>
        <w:t>of</w:t>
      </w:r>
      <w:r>
        <w:rPr>
          <w:spacing w:val="28"/>
        </w:rPr>
        <w:t xml:space="preserve"> </w:t>
      </w:r>
      <w:r>
        <w:t>Ad</w:t>
      </w:r>
      <w:r>
        <w:rPr>
          <w:spacing w:val="-2"/>
        </w:rPr>
        <w:t>m</w:t>
      </w:r>
      <w:r>
        <w:t>inistration</w:t>
      </w:r>
      <w:r>
        <w:rPr>
          <w:spacing w:val="30"/>
        </w:rPr>
        <w:t xml:space="preserve"> </w:t>
      </w:r>
      <w:r>
        <w:t>to exceed t</w:t>
      </w:r>
      <w:r>
        <w:rPr>
          <w:spacing w:val="-2"/>
        </w:rPr>
        <w:t>h</w:t>
      </w:r>
      <w:r>
        <w:t>is rei</w:t>
      </w:r>
      <w:r>
        <w:rPr>
          <w:spacing w:val="-2"/>
        </w:rPr>
        <w:t>m</w:t>
      </w:r>
      <w:r>
        <w:t>burse</w:t>
      </w:r>
      <w:r>
        <w:rPr>
          <w:spacing w:val="-2"/>
        </w:rPr>
        <w:t>m</w:t>
      </w:r>
      <w:r>
        <w:t>ent li</w:t>
      </w:r>
      <w:r>
        <w:rPr>
          <w:spacing w:val="-2"/>
        </w:rPr>
        <w:t>m</w:t>
      </w:r>
      <w:r>
        <w:t>itatio</w:t>
      </w:r>
      <w:r>
        <w:rPr>
          <w:spacing w:val="-2"/>
        </w:rPr>
        <w:t>n</w:t>
      </w:r>
      <w:r>
        <w:t>.</w:t>
      </w:r>
    </w:p>
    <w:p w:rsidR="008907A8" w:rsidRDefault="00EB2AB5">
      <w:pPr>
        <w:pStyle w:val="BodyText"/>
        <w:numPr>
          <w:ilvl w:val="2"/>
          <w:numId w:val="12"/>
        </w:numPr>
        <w:tabs>
          <w:tab w:val="left" w:pos="1900"/>
        </w:tabs>
        <w:ind w:left="1900" w:right="118"/>
      </w:pPr>
      <w:r>
        <w:rPr>
          <w:spacing w:val="-1"/>
        </w:rPr>
        <w:t>Al</w:t>
      </w:r>
      <w:r>
        <w:t>l</w:t>
      </w:r>
      <w:r>
        <w:rPr>
          <w:spacing w:val="16"/>
        </w:rPr>
        <w:t xml:space="preserve"> </w:t>
      </w:r>
      <w:r>
        <w:rPr>
          <w:spacing w:val="-1"/>
        </w:rPr>
        <w:t>o</w:t>
      </w:r>
      <w:r>
        <w:t>f</w:t>
      </w:r>
      <w:r>
        <w:rPr>
          <w:spacing w:val="16"/>
        </w:rPr>
        <w:t xml:space="preserve"> </w:t>
      </w:r>
      <w:r>
        <w:rPr>
          <w:spacing w:val="-1"/>
        </w:rPr>
        <w:t>th</w:t>
      </w:r>
      <w:r>
        <w:t>e</w:t>
      </w:r>
      <w:r>
        <w:rPr>
          <w:spacing w:val="16"/>
        </w:rPr>
        <w:t xml:space="preserve"> </w:t>
      </w:r>
      <w:r>
        <w:rPr>
          <w:spacing w:val="-1"/>
        </w:rPr>
        <w:t>followin</w:t>
      </w:r>
      <w:r>
        <w:t>g</w:t>
      </w:r>
      <w:r>
        <w:rPr>
          <w:spacing w:val="16"/>
        </w:rPr>
        <w:t xml:space="preserve"> </w:t>
      </w:r>
      <w:r>
        <w:rPr>
          <w:spacing w:val="-2"/>
        </w:rPr>
        <w:t>m</w:t>
      </w:r>
      <w:r>
        <w:t>u</w:t>
      </w:r>
      <w:r>
        <w:rPr>
          <w:spacing w:val="-1"/>
        </w:rPr>
        <w:t>s</w:t>
      </w:r>
      <w:r>
        <w:t>t</w:t>
      </w:r>
      <w:r>
        <w:rPr>
          <w:spacing w:val="16"/>
        </w:rPr>
        <w:t xml:space="preserve"> </w:t>
      </w:r>
      <w:r>
        <w:rPr>
          <w:spacing w:val="-1"/>
        </w:rPr>
        <w:t>b</w:t>
      </w:r>
      <w:r>
        <w:t>e</w:t>
      </w:r>
      <w:r>
        <w:rPr>
          <w:spacing w:val="16"/>
        </w:rPr>
        <w:t xml:space="preserve"> </w:t>
      </w:r>
      <w:r>
        <w:rPr>
          <w:spacing w:val="-1"/>
        </w:rPr>
        <w:t>reviewe</w:t>
      </w:r>
      <w:r>
        <w:t>d</w:t>
      </w:r>
      <w:r>
        <w:rPr>
          <w:spacing w:val="16"/>
        </w:rPr>
        <w:t xml:space="preserve"> </w:t>
      </w:r>
      <w:r>
        <w:rPr>
          <w:spacing w:val="-1"/>
        </w:rPr>
        <w:t>an</w:t>
      </w:r>
      <w:r>
        <w:t>d</w:t>
      </w:r>
      <w:r>
        <w:rPr>
          <w:spacing w:val="16"/>
        </w:rPr>
        <w:t xml:space="preserve"> </w:t>
      </w:r>
      <w:r>
        <w:t>approved</w:t>
      </w:r>
      <w:r>
        <w:rPr>
          <w:spacing w:val="16"/>
        </w:rPr>
        <w:t xml:space="preserve"> </w:t>
      </w:r>
      <w:r>
        <w:t>by</w:t>
      </w:r>
      <w:r>
        <w:rPr>
          <w:spacing w:val="16"/>
        </w:rPr>
        <w:t xml:space="preserve"> </w:t>
      </w:r>
      <w:r>
        <w:t>the</w:t>
      </w:r>
      <w:r>
        <w:rPr>
          <w:spacing w:val="16"/>
        </w:rPr>
        <w:t xml:space="preserve"> </w:t>
      </w:r>
      <w:r>
        <w:t>Depart</w:t>
      </w:r>
      <w:r>
        <w:rPr>
          <w:spacing w:val="-2"/>
        </w:rPr>
        <w:t>m</w:t>
      </w:r>
      <w:r>
        <w:t>ent</w:t>
      </w:r>
      <w:r>
        <w:rPr>
          <w:spacing w:val="16"/>
        </w:rPr>
        <w:t xml:space="preserve"> </w:t>
      </w:r>
      <w:r>
        <w:t>Head</w:t>
      </w:r>
      <w:r>
        <w:rPr>
          <w:spacing w:val="16"/>
        </w:rPr>
        <w:t xml:space="preserve"> </w:t>
      </w:r>
      <w:r>
        <w:t>or</w:t>
      </w:r>
      <w:r>
        <w:rPr>
          <w:spacing w:val="16"/>
        </w:rPr>
        <w:t xml:space="preserve"> </w:t>
      </w:r>
      <w:r>
        <w:t>his/her designee prior to rei</w:t>
      </w:r>
      <w:r>
        <w:rPr>
          <w:spacing w:val="-2"/>
        </w:rPr>
        <w:t>m</w:t>
      </w:r>
      <w:r>
        <w:t>burse</w:t>
      </w:r>
      <w:r>
        <w:rPr>
          <w:spacing w:val="-2"/>
        </w:rPr>
        <w:t>m</w:t>
      </w:r>
      <w:r>
        <w:t>ent.</w:t>
      </w:r>
    </w:p>
    <w:p w:rsidR="008907A8" w:rsidRDefault="00EB2AB5">
      <w:pPr>
        <w:pStyle w:val="BodyText"/>
        <w:numPr>
          <w:ilvl w:val="2"/>
          <w:numId w:val="12"/>
        </w:numPr>
        <w:tabs>
          <w:tab w:val="left" w:pos="1900"/>
        </w:tabs>
        <w:ind w:left="1900"/>
      </w:pPr>
      <w:r>
        <w:t xml:space="preserve">Detailed breakdown of </w:t>
      </w:r>
      <w:r>
        <w:rPr>
          <w:spacing w:val="1"/>
        </w:rPr>
        <w:t>a</w:t>
      </w:r>
      <w:r>
        <w:t>ll expenses i</w:t>
      </w:r>
      <w:r>
        <w:rPr>
          <w:spacing w:val="-1"/>
        </w:rPr>
        <w:t>n</w:t>
      </w:r>
      <w:r>
        <w:t>curred, with appropriate receipts(s);</w:t>
      </w:r>
    </w:p>
    <w:p w:rsidR="008907A8" w:rsidRDefault="00EB2AB5">
      <w:pPr>
        <w:pStyle w:val="BodyText"/>
        <w:numPr>
          <w:ilvl w:val="2"/>
          <w:numId w:val="12"/>
        </w:numPr>
        <w:tabs>
          <w:tab w:val="left" w:pos="1900"/>
        </w:tabs>
        <w:ind w:left="1900"/>
      </w:pPr>
      <w:r>
        <w:t>Subtraction</w:t>
      </w:r>
      <w:r>
        <w:rPr>
          <w:spacing w:val="-1"/>
        </w:rPr>
        <w:t xml:space="preserve"> </w:t>
      </w:r>
      <w:r>
        <w:t>of</w:t>
      </w:r>
      <w:r>
        <w:rPr>
          <w:spacing w:val="-1"/>
        </w:rPr>
        <w:t xml:space="preserve"> </w:t>
      </w:r>
      <w:r>
        <w:t>cost</w:t>
      </w:r>
      <w:r>
        <w:rPr>
          <w:spacing w:val="-1"/>
        </w:rPr>
        <w:t xml:space="preserve"> </w:t>
      </w:r>
      <w:r>
        <w:t>of any</w:t>
      </w:r>
      <w:r>
        <w:rPr>
          <w:spacing w:val="-1"/>
        </w:rPr>
        <w:t xml:space="preserve"> </w:t>
      </w:r>
      <w:r>
        <w:t>alcoholic</w:t>
      </w:r>
      <w:r>
        <w:rPr>
          <w:spacing w:val="-1"/>
        </w:rPr>
        <w:t xml:space="preserve"> </w:t>
      </w:r>
      <w:r>
        <w:t>beverages.</w:t>
      </w:r>
    </w:p>
    <w:p w:rsidR="008907A8" w:rsidRDefault="00EB2AB5">
      <w:pPr>
        <w:pStyle w:val="BodyText"/>
        <w:numPr>
          <w:ilvl w:val="2"/>
          <w:numId w:val="12"/>
        </w:numPr>
        <w:tabs>
          <w:tab w:val="left" w:pos="1900"/>
        </w:tabs>
        <w:ind w:left="1900" w:right="120"/>
      </w:pPr>
      <w:r>
        <w:rPr>
          <w:spacing w:val="-1"/>
        </w:rPr>
        <w:t>Cop</w:t>
      </w:r>
      <w:r>
        <w:t>y</w:t>
      </w:r>
      <w:r>
        <w:rPr>
          <w:spacing w:val="16"/>
        </w:rPr>
        <w:t xml:space="preserve"> </w:t>
      </w:r>
      <w:r>
        <w:rPr>
          <w:spacing w:val="-1"/>
        </w:rPr>
        <w:t>o</w:t>
      </w:r>
      <w:r>
        <w:t>f</w:t>
      </w:r>
      <w:r>
        <w:rPr>
          <w:spacing w:val="16"/>
        </w:rPr>
        <w:t xml:space="preserve"> </w:t>
      </w:r>
      <w:r>
        <w:rPr>
          <w:spacing w:val="-1"/>
        </w:rPr>
        <w:t>prio</w:t>
      </w:r>
      <w:r>
        <w:t>r</w:t>
      </w:r>
      <w:r>
        <w:rPr>
          <w:spacing w:val="16"/>
        </w:rPr>
        <w:t xml:space="preserve"> </w:t>
      </w:r>
      <w:r>
        <w:rPr>
          <w:spacing w:val="-1"/>
        </w:rPr>
        <w:t>writte</w:t>
      </w:r>
      <w:r>
        <w:t>n</w:t>
      </w:r>
      <w:r>
        <w:rPr>
          <w:spacing w:val="16"/>
        </w:rPr>
        <w:t xml:space="preserve"> </w:t>
      </w:r>
      <w:r>
        <w:rPr>
          <w:spacing w:val="-1"/>
        </w:rPr>
        <w:t>approva</w:t>
      </w:r>
      <w:r>
        <w:t>l</w:t>
      </w:r>
      <w:r>
        <w:rPr>
          <w:spacing w:val="16"/>
        </w:rPr>
        <w:t xml:space="preserve"> </w:t>
      </w:r>
      <w:r>
        <w:rPr>
          <w:spacing w:val="-1"/>
        </w:rPr>
        <w:t>fro</w:t>
      </w:r>
      <w:r>
        <w:t>m</w:t>
      </w:r>
      <w:r>
        <w:rPr>
          <w:spacing w:val="14"/>
        </w:rPr>
        <w:t xml:space="preserve"> </w:t>
      </w:r>
      <w:r>
        <w:rPr>
          <w:spacing w:val="-1"/>
        </w:rPr>
        <w:t>th</w:t>
      </w:r>
      <w:r>
        <w:t>e</w:t>
      </w:r>
      <w:r>
        <w:rPr>
          <w:spacing w:val="16"/>
        </w:rPr>
        <w:t xml:space="preserve"> </w:t>
      </w:r>
      <w:r>
        <w:rPr>
          <w:spacing w:val="-1"/>
        </w:rPr>
        <w:t>C</w:t>
      </w:r>
      <w:r>
        <w:rPr>
          <w:spacing w:val="1"/>
        </w:rPr>
        <w:t>o</w:t>
      </w:r>
      <w:r>
        <w:t>m</w:t>
      </w:r>
      <w:r>
        <w:rPr>
          <w:spacing w:val="-2"/>
        </w:rPr>
        <w:t>m</w:t>
      </w:r>
      <w:r>
        <w:t>issioner</w:t>
      </w:r>
      <w:r>
        <w:rPr>
          <w:spacing w:val="16"/>
        </w:rPr>
        <w:t xml:space="preserve"> </w:t>
      </w:r>
      <w:r>
        <w:t>of</w:t>
      </w:r>
      <w:r>
        <w:rPr>
          <w:spacing w:val="16"/>
        </w:rPr>
        <w:t xml:space="preserve"> </w:t>
      </w:r>
      <w:r>
        <w:t>Ad</w:t>
      </w:r>
      <w:r>
        <w:rPr>
          <w:spacing w:val="-2"/>
        </w:rPr>
        <w:t>m</w:t>
      </w:r>
      <w:r>
        <w:t>inist</w:t>
      </w:r>
      <w:r>
        <w:rPr>
          <w:spacing w:val="-1"/>
        </w:rPr>
        <w:t>ratio</w:t>
      </w:r>
      <w:r>
        <w:t>n</w:t>
      </w:r>
      <w:r>
        <w:rPr>
          <w:spacing w:val="16"/>
        </w:rPr>
        <w:t xml:space="preserve"> </w:t>
      </w:r>
      <w:r>
        <w:rPr>
          <w:spacing w:val="-1"/>
        </w:rPr>
        <w:t>or</w:t>
      </w:r>
      <w:r>
        <w:t>,</w:t>
      </w:r>
      <w:r>
        <w:rPr>
          <w:spacing w:val="16"/>
        </w:rPr>
        <w:t xml:space="preserve"> </w:t>
      </w:r>
      <w:r>
        <w:rPr>
          <w:spacing w:val="-1"/>
        </w:rPr>
        <w:t>fo</w:t>
      </w:r>
      <w:r>
        <w:t>r</w:t>
      </w:r>
      <w:r>
        <w:rPr>
          <w:spacing w:val="16"/>
        </w:rPr>
        <w:t xml:space="preserve"> </w:t>
      </w:r>
      <w:r>
        <w:rPr>
          <w:spacing w:val="-1"/>
        </w:rPr>
        <w:t xml:space="preserve">Higher </w:t>
      </w:r>
      <w:r>
        <w:t>Education,</w:t>
      </w:r>
      <w:r>
        <w:rPr>
          <w:spacing w:val="-1"/>
        </w:rPr>
        <w:t xml:space="preserve"> </w:t>
      </w:r>
      <w:r>
        <w:t>the</w:t>
      </w:r>
      <w:r>
        <w:rPr>
          <w:spacing w:val="-1"/>
        </w:rPr>
        <w:t xml:space="preserve"> </w:t>
      </w:r>
      <w:r>
        <w:t>Entity</w:t>
      </w:r>
      <w:r>
        <w:rPr>
          <w:spacing w:val="-1"/>
        </w:rPr>
        <w:t xml:space="preserve"> </w:t>
      </w:r>
      <w:r>
        <w:t>Head</w:t>
      </w:r>
      <w:r>
        <w:rPr>
          <w:spacing w:val="-1"/>
        </w:rPr>
        <w:t xml:space="preserve"> </w:t>
      </w:r>
      <w:r>
        <w:t>or</w:t>
      </w:r>
      <w:r>
        <w:rPr>
          <w:spacing w:val="-1"/>
        </w:rPr>
        <w:t xml:space="preserve"> </w:t>
      </w:r>
      <w:r>
        <w:t>hi</w:t>
      </w:r>
      <w:r>
        <w:rPr>
          <w:spacing w:val="-1"/>
        </w:rPr>
        <w:t>s</w:t>
      </w:r>
      <w:r>
        <w:t>/her</w:t>
      </w:r>
      <w:r>
        <w:rPr>
          <w:spacing w:val="-1"/>
        </w:rPr>
        <w:t xml:space="preserve"> </w:t>
      </w:r>
      <w:r>
        <w:t>designee.</w:t>
      </w:r>
    </w:p>
    <w:p w:rsidR="008907A8" w:rsidRDefault="008907A8">
      <w:pPr>
        <w:spacing w:before="4" w:line="150" w:lineRule="exact"/>
        <w:rPr>
          <w:sz w:val="15"/>
          <w:szCs w:val="15"/>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ind w:right="2913"/>
        <w:jc w:val="center"/>
        <w:rPr>
          <w:rFonts w:ascii="Times New Roman" w:eastAsia="Times New Roman" w:hAnsi="Times New Roman" w:cs="Times New Roman"/>
        </w:rPr>
      </w:pPr>
      <w:r>
        <w:rPr>
          <w:rFonts w:ascii="Times New Roman" w:eastAsia="Times New Roman" w:hAnsi="Times New Roman" w:cs="Times New Roman"/>
          <w:b/>
          <w:bCs/>
        </w:rPr>
        <w:t>S1510.</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AGENCY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HOSTED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CONFERENCES</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(Both</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In-State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and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Out-of-State):</w:t>
      </w:r>
    </w:p>
    <w:p w:rsidR="008907A8" w:rsidRDefault="008907A8">
      <w:pPr>
        <w:spacing w:before="19" w:line="260" w:lineRule="exact"/>
        <w:rPr>
          <w:sz w:val="26"/>
          <w:szCs w:val="26"/>
        </w:rPr>
      </w:pPr>
    </w:p>
    <w:p w:rsidR="008907A8" w:rsidRDefault="00EB2AB5">
      <w:pPr>
        <w:pStyle w:val="BodyText"/>
        <w:numPr>
          <w:ilvl w:val="0"/>
          <w:numId w:val="11"/>
        </w:numPr>
        <w:tabs>
          <w:tab w:val="left" w:pos="1180"/>
        </w:tabs>
        <w:spacing w:line="274" w:lineRule="exact"/>
        <w:ind w:left="1180" w:right="119"/>
        <w:jc w:val="both"/>
      </w:pPr>
      <w:r>
        <w:rPr>
          <w:rFonts w:cs="Times New Roman"/>
          <w:b/>
          <w:bCs/>
        </w:rPr>
        <w:t>State</w:t>
      </w:r>
      <w:r>
        <w:rPr>
          <w:rFonts w:cs="Times New Roman"/>
          <w:b/>
          <w:bCs/>
          <w:spacing w:val="-1"/>
        </w:rPr>
        <w:t xml:space="preserve"> </w:t>
      </w:r>
      <w:r>
        <w:rPr>
          <w:rFonts w:cs="Times New Roman"/>
          <w:b/>
          <w:bCs/>
        </w:rPr>
        <w:t>spon</w:t>
      </w:r>
      <w:r>
        <w:rPr>
          <w:rFonts w:cs="Times New Roman"/>
          <w:b/>
          <w:bCs/>
          <w:spacing w:val="-1"/>
        </w:rPr>
        <w:t>s</w:t>
      </w:r>
      <w:r>
        <w:rPr>
          <w:rFonts w:cs="Times New Roman"/>
          <w:b/>
          <w:bCs/>
        </w:rPr>
        <w:t>ored</w:t>
      </w:r>
      <w:r>
        <w:rPr>
          <w:rFonts w:cs="Times New Roman"/>
          <w:b/>
          <w:bCs/>
          <w:spacing w:val="-2"/>
        </w:rPr>
        <w:t xml:space="preserve"> </w:t>
      </w:r>
      <w:r>
        <w:rPr>
          <w:rFonts w:cs="Times New Roman"/>
          <w:b/>
          <w:bCs/>
        </w:rPr>
        <w:t>Conferences:</w:t>
      </w:r>
      <w:r>
        <w:rPr>
          <w:rFonts w:cs="Times New Roman"/>
          <w:b/>
          <w:bCs/>
          <w:spacing w:val="-2"/>
        </w:rPr>
        <w:t xml:space="preserve"> </w:t>
      </w:r>
      <w:r>
        <w:t>An</w:t>
      </w:r>
      <w:r>
        <w:rPr>
          <w:spacing w:val="-2"/>
        </w:rPr>
        <w:t xml:space="preserve"> </w:t>
      </w:r>
      <w:r>
        <w:t>agency</w:t>
      </w:r>
      <w:r>
        <w:rPr>
          <w:spacing w:val="-2"/>
        </w:rPr>
        <w:t xml:space="preserve"> m</w:t>
      </w:r>
      <w:r>
        <w:t>ust</w:t>
      </w:r>
      <w:r>
        <w:rPr>
          <w:spacing w:val="-2"/>
        </w:rPr>
        <w:t xml:space="preserve"> </w:t>
      </w:r>
      <w:r>
        <w:t>solicit</w:t>
      </w:r>
      <w:r>
        <w:rPr>
          <w:spacing w:val="-2"/>
        </w:rPr>
        <w:t xml:space="preserve"> </w:t>
      </w:r>
      <w:r>
        <w:t>three</w:t>
      </w:r>
      <w:r>
        <w:rPr>
          <w:spacing w:val="-2"/>
        </w:rPr>
        <w:t xml:space="preserve"> </w:t>
      </w:r>
      <w:r>
        <w:t>(3)</w:t>
      </w:r>
      <w:r>
        <w:rPr>
          <w:spacing w:val="-2"/>
        </w:rPr>
        <w:t xml:space="preserve"> </w:t>
      </w:r>
      <w:r>
        <w:t>bona</w:t>
      </w:r>
      <w:r>
        <w:rPr>
          <w:spacing w:val="-2"/>
        </w:rPr>
        <w:t xml:space="preserve"> </w:t>
      </w:r>
      <w:r>
        <w:t>fi</w:t>
      </w:r>
      <w:r>
        <w:rPr>
          <w:spacing w:val="-2"/>
        </w:rPr>
        <w:t>d</w:t>
      </w:r>
      <w:r>
        <w:t>e</w:t>
      </w:r>
      <w:r>
        <w:rPr>
          <w:spacing w:val="56"/>
        </w:rPr>
        <w:t xml:space="preserve"> </w:t>
      </w:r>
      <w:r>
        <w:t>co</w:t>
      </w:r>
      <w:r>
        <w:rPr>
          <w:spacing w:val="-2"/>
        </w:rPr>
        <w:t>m</w:t>
      </w:r>
      <w:r>
        <w:t>petitive</w:t>
      </w:r>
      <w:r>
        <w:rPr>
          <w:spacing w:val="-2"/>
        </w:rPr>
        <w:t xml:space="preserve"> </w:t>
      </w:r>
      <w:r>
        <w:t>quotes</w:t>
      </w:r>
      <w:r>
        <w:rPr>
          <w:spacing w:val="-2"/>
        </w:rPr>
        <w:t xml:space="preserve"> </w:t>
      </w:r>
      <w:r>
        <w:t>in accorda</w:t>
      </w:r>
      <w:r>
        <w:rPr>
          <w:spacing w:val="-2"/>
        </w:rPr>
        <w:t>n</w:t>
      </w:r>
      <w:r>
        <w:t>ce</w:t>
      </w:r>
      <w:r>
        <w:rPr>
          <w:spacing w:val="-1"/>
        </w:rPr>
        <w:t xml:space="preserve"> </w:t>
      </w:r>
      <w:r>
        <w:t>with</w:t>
      </w:r>
      <w:r>
        <w:rPr>
          <w:spacing w:val="-1"/>
        </w:rPr>
        <w:t xml:space="preserve"> </w:t>
      </w:r>
      <w:r>
        <w:t>the</w:t>
      </w:r>
      <w:r>
        <w:rPr>
          <w:spacing w:val="-1"/>
        </w:rPr>
        <w:t xml:space="preserve"> </w:t>
      </w:r>
      <w:r>
        <w:t>G</w:t>
      </w:r>
      <w:r>
        <w:rPr>
          <w:spacing w:val="-2"/>
        </w:rPr>
        <w:t>o</w:t>
      </w:r>
      <w:r>
        <w:t>vernor’s</w:t>
      </w:r>
      <w:r>
        <w:rPr>
          <w:spacing w:val="-1"/>
        </w:rPr>
        <w:t xml:space="preserve"> </w:t>
      </w:r>
      <w:r>
        <w:t>Executi</w:t>
      </w:r>
      <w:r>
        <w:rPr>
          <w:spacing w:val="-2"/>
        </w:rPr>
        <w:t>v</w:t>
      </w:r>
      <w:r>
        <w:t>e</w:t>
      </w:r>
      <w:r>
        <w:rPr>
          <w:spacing w:val="-1"/>
        </w:rPr>
        <w:t xml:space="preserve"> </w:t>
      </w:r>
      <w:r>
        <w:t>Or</w:t>
      </w:r>
      <w:r>
        <w:rPr>
          <w:spacing w:val="-2"/>
        </w:rPr>
        <w:t>d</w:t>
      </w:r>
      <w:r>
        <w:t>er</w:t>
      </w:r>
      <w:r>
        <w:rPr>
          <w:spacing w:val="-1"/>
        </w:rPr>
        <w:t xml:space="preserve"> </w:t>
      </w:r>
      <w:r>
        <w:t>for</w:t>
      </w:r>
      <w:r>
        <w:rPr>
          <w:spacing w:val="-1"/>
        </w:rPr>
        <w:t xml:space="preserve"> </w:t>
      </w:r>
      <w:r>
        <w:t>S</w:t>
      </w:r>
      <w:r>
        <w:rPr>
          <w:spacing w:val="-2"/>
        </w:rPr>
        <w:t>m</w:t>
      </w:r>
      <w:r>
        <w:t>all</w:t>
      </w:r>
      <w:r>
        <w:rPr>
          <w:spacing w:val="-1"/>
        </w:rPr>
        <w:t xml:space="preserve"> </w:t>
      </w:r>
      <w:r>
        <w:t>Purchase.</w:t>
      </w:r>
    </w:p>
    <w:p w:rsidR="008907A8" w:rsidRDefault="008907A8">
      <w:pPr>
        <w:spacing w:before="13" w:line="260" w:lineRule="exact"/>
        <w:rPr>
          <w:sz w:val="26"/>
          <w:szCs w:val="26"/>
        </w:rPr>
      </w:pPr>
    </w:p>
    <w:p w:rsidR="008907A8" w:rsidRDefault="00EB2AB5">
      <w:pPr>
        <w:pStyle w:val="BodyText"/>
        <w:numPr>
          <w:ilvl w:val="0"/>
          <w:numId w:val="11"/>
        </w:numPr>
        <w:tabs>
          <w:tab w:val="left" w:pos="1180"/>
        </w:tabs>
        <w:ind w:left="1180" w:right="119"/>
        <w:jc w:val="both"/>
      </w:pPr>
      <w:r>
        <w:t>Attendee</w:t>
      </w:r>
      <w:r>
        <w:rPr>
          <w:spacing w:val="3"/>
        </w:rPr>
        <w:t xml:space="preserve"> </w:t>
      </w:r>
      <w:r>
        <w:t>Verification:</w:t>
      </w:r>
      <w:r>
        <w:rPr>
          <w:spacing w:val="3"/>
        </w:rPr>
        <w:t xml:space="preserve"> </w:t>
      </w:r>
      <w:r>
        <w:rPr>
          <w:spacing w:val="-2"/>
        </w:rPr>
        <w:t>A</w:t>
      </w:r>
      <w:r>
        <w:t>ll</w:t>
      </w:r>
      <w:r>
        <w:rPr>
          <w:spacing w:val="3"/>
        </w:rPr>
        <w:t xml:space="preserve"> </w:t>
      </w:r>
      <w:r>
        <w:t>state</w:t>
      </w:r>
      <w:r>
        <w:rPr>
          <w:spacing w:val="3"/>
        </w:rPr>
        <w:t xml:space="preserve"> </w:t>
      </w:r>
      <w:r>
        <w:t>spo</w:t>
      </w:r>
      <w:r>
        <w:rPr>
          <w:spacing w:val="-2"/>
        </w:rPr>
        <w:t>n</w:t>
      </w:r>
      <w:r>
        <w:t>sored</w:t>
      </w:r>
      <w:r>
        <w:rPr>
          <w:spacing w:val="3"/>
        </w:rPr>
        <w:t xml:space="preserve"> </w:t>
      </w:r>
      <w:r>
        <w:t>conferences</w:t>
      </w:r>
      <w:r>
        <w:rPr>
          <w:spacing w:val="2"/>
        </w:rPr>
        <w:t xml:space="preserve"> </w:t>
      </w:r>
      <w:r>
        <w:rPr>
          <w:spacing w:val="-2"/>
        </w:rPr>
        <w:t>m</w:t>
      </w:r>
      <w:r>
        <w:t>ust</w:t>
      </w:r>
      <w:r>
        <w:rPr>
          <w:spacing w:val="3"/>
        </w:rPr>
        <w:t xml:space="preserve"> </w:t>
      </w:r>
      <w:r>
        <w:t>have</w:t>
      </w:r>
      <w:r>
        <w:rPr>
          <w:spacing w:val="3"/>
        </w:rPr>
        <w:t xml:space="preserve"> </w:t>
      </w:r>
      <w:r>
        <w:t>a</w:t>
      </w:r>
      <w:r>
        <w:rPr>
          <w:spacing w:val="3"/>
        </w:rPr>
        <w:t xml:space="preserve"> </w:t>
      </w:r>
      <w:r>
        <w:t>sign-in</w:t>
      </w:r>
      <w:r>
        <w:rPr>
          <w:spacing w:val="3"/>
        </w:rPr>
        <w:t xml:space="preserve"> </w:t>
      </w:r>
      <w:r>
        <w:t>sheet</w:t>
      </w:r>
      <w:r>
        <w:rPr>
          <w:spacing w:val="3"/>
        </w:rPr>
        <w:t xml:space="preserve"> </w:t>
      </w:r>
      <w:r>
        <w:t>or</w:t>
      </w:r>
      <w:r>
        <w:rPr>
          <w:spacing w:val="3"/>
        </w:rPr>
        <w:t xml:space="preserve"> </w:t>
      </w:r>
      <w:r>
        <w:t>so</w:t>
      </w:r>
      <w:r>
        <w:rPr>
          <w:spacing w:val="-2"/>
        </w:rPr>
        <w:t>m</w:t>
      </w:r>
      <w:r>
        <w:t>e</w:t>
      </w:r>
      <w:r>
        <w:rPr>
          <w:spacing w:val="4"/>
        </w:rPr>
        <w:t xml:space="preserve"> </w:t>
      </w:r>
      <w:r>
        <w:t>type</w:t>
      </w:r>
      <w:r>
        <w:rPr>
          <w:spacing w:val="3"/>
        </w:rPr>
        <w:t xml:space="preserve"> </w:t>
      </w:r>
      <w:r>
        <w:t>of atten</w:t>
      </w:r>
      <w:r>
        <w:rPr>
          <w:spacing w:val="-2"/>
        </w:rPr>
        <w:t>d</w:t>
      </w:r>
      <w:r>
        <w:t>ee ac</w:t>
      </w:r>
      <w:r>
        <w:rPr>
          <w:spacing w:val="-2"/>
        </w:rPr>
        <w:t>k</w:t>
      </w:r>
      <w:r>
        <w:t>nowledg</w:t>
      </w:r>
      <w:r>
        <w:rPr>
          <w:spacing w:val="-2"/>
        </w:rPr>
        <w:t>m</w:t>
      </w:r>
      <w:r>
        <w:t xml:space="preserve">ent </w:t>
      </w:r>
      <w:r>
        <w:rPr>
          <w:spacing w:val="-1"/>
        </w:rPr>
        <w:t>f</w:t>
      </w:r>
      <w:r>
        <w:t>or justi</w:t>
      </w:r>
      <w:r>
        <w:rPr>
          <w:spacing w:val="-1"/>
        </w:rPr>
        <w:t>f</w:t>
      </w:r>
      <w:r>
        <w:t>ication of</w:t>
      </w:r>
      <w:r>
        <w:rPr>
          <w:spacing w:val="-2"/>
        </w:rPr>
        <w:t xml:space="preserve"> </w:t>
      </w:r>
      <w:r>
        <w:rPr>
          <w:spacing w:val="-1"/>
        </w:rPr>
        <w:t>numbe</w:t>
      </w:r>
      <w:r>
        <w:t xml:space="preserve">r </w:t>
      </w:r>
      <w:r>
        <w:rPr>
          <w:spacing w:val="-1"/>
        </w:rPr>
        <w:t>o</w:t>
      </w:r>
      <w:r>
        <w:t xml:space="preserve">f </w:t>
      </w:r>
      <w:r>
        <w:rPr>
          <w:spacing w:val="-2"/>
        </w:rPr>
        <w:t>m</w:t>
      </w:r>
      <w:r>
        <w:t>e</w:t>
      </w:r>
      <w:r>
        <w:rPr>
          <w:spacing w:val="1"/>
        </w:rPr>
        <w:t>a</w:t>
      </w:r>
      <w:r>
        <w:t xml:space="preserve">ls </w:t>
      </w:r>
      <w:r>
        <w:rPr>
          <w:spacing w:val="-1"/>
        </w:rPr>
        <w:t>o</w:t>
      </w:r>
      <w:r>
        <w:rPr>
          <w:spacing w:val="-2"/>
        </w:rPr>
        <w:t>r</w:t>
      </w:r>
      <w:r>
        <w:rPr>
          <w:spacing w:val="-1"/>
        </w:rPr>
        <w:t>dere</w:t>
      </w:r>
      <w:r>
        <w:t>d</w:t>
      </w:r>
      <w:r>
        <w:rPr>
          <w:spacing w:val="-1"/>
        </w:rPr>
        <w:t xml:space="preserve"> an</w:t>
      </w:r>
      <w:r>
        <w:t>d</w:t>
      </w:r>
      <w:r>
        <w:rPr>
          <w:spacing w:val="-1"/>
        </w:rPr>
        <w:t xml:space="preserve"> charged.</w:t>
      </w:r>
    </w:p>
    <w:p w:rsidR="008907A8" w:rsidRDefault="008907A8">
      <w:pPr>
        <w:spacing w:before="2" w:line="150" w:lineRule="exact"/>
        <w:rPr>
          <w:sz w:val="15"/>
          <w:szCs w:val="15"/>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pStyle w:val="BodyText"/>
        <w:numPr>
          <w:ilvl w:val="0"/>
          <w:numId w:val="11"/>
        </w:numPr>
        <w:tabs>
          <w:tab w:val="left" w:pos="1180"/>
        </w:tabs>
        <w:ind w:left="1180" w:right="119"/>
        <w:jc w:val="both"/>
      </w:pPr>
      <w:r>
        <w:rPr>
          <w:rFonts w:cs="Times New Roman"/>
          <w:b/>
          <w:bCs/>
          <w:spacing w:val="-1"/>
        </w:rPr>
        <w:t>Conferenc</w:t>
      </w:r>
      <w:r>
        <w:rPr>
          <w:rFonts w:cs="Times New Roman"/>
          <w:b/>
          <w:bCs/>
        </w:rPr>
        <w:t>e</w:t>
      </w:r>
      <w:r>
        <w:rPr>
          <w:rFonts w:cs="Times New Roman"/>
          <w:b/>
          <w:bCs/>
          <w:spacing w:val="38"/>
        </w:rPr>
        <w:t xml:space="preserve"> </w:t>
      </w:r>
      <w:r>
        <w:rPr>
          <w:rFonts w:cs="Times New Roman"/>
          <w:b/>
          <w:bCs/>
          <w:spacing w:val="-1"/>
        </w:rPr>
        <w:t>Lunc</w:t>
      </w:r>
      <w:r>
        <w:rPr>
          <w:rFonts w:cs="Times New Roman"/>
          <w:b/>
          <w:bCs/>
        </w:rPr>
        <w:t>h</w:t>
      </w:r>
      <w:r>
        <w:rPr>
          <w:rFonts w:cs="Times New Roman"/>
          <w:b/>
          <w:bCs/>
          <w:spacing w:val="38"/>
        </w:rPr>
        <w:t xml:space="preserve"> </w:t>
      </w:r>
      <w:r>
        <w:rPr>
          <w:rFonts w:cs="Times New Roman"/>
          <w:b/>
          <w:bCs/>
          <w:spacing w:val="-1"/>
        </w:rPr>
        <w:t>Allo</w:t>
      </w:r>
      <w:r>
        <w:rPr>
          <w:rFonts w:cs="Times New Roman"/>
          <w:b/>
          <w:bCs/>
          <w:spacing w:val="-2"/>
        </w:rPr>
        <w:t>w</w:t>
      </w:r>
      <w:r>
        <w:rPr>
          <w:rFonts w:cs="Times New Roman"/>
          <w:b/>
          <w:bCs/>
          <w:spacing w:val="1"/>
        </w:rPr>
        <w:t>a</w:t>
      </w:r>
      <w:r>
        <w:rPr>
          <w:rFonts w:cs="Times New Roman"/>
          <w:b/>
          <w:bCs/>
          <w:spacing w:val="-1"/>
        </w:rPr>
        <w:t>nce</w:t>
      </w:r>
      <w:r>
        <w:rPr>
          <w:rFonts w:cs="Times New Roman"/>
          <w:b/>
          <w:bCs/>
        </w:rPr>
        <w:t>:</w:t>
      </w:r>
      <w:r>
        <w:rPr>
          <w:rFonts w:cs="Times New Roman"/>
          <w:b/>
          <w:bCs/>
          <w:spacing w:val="38"/>
        </w:rPr>
        <w:t xml:space="preserve"> </w:t>
      </w:r>
      <w:r>
        <w:t>Lunch</w:t>
      </w:r>
      <w:r>
        <w:rPr>
          <w:spacing w:val="38"/>
        </w:rPr>
        <w:t xml:space="preserve"> </w:t>
      </w:r>
      <w:r>
        <w:t>direct</w:t>
      </w:r>
      <w:r>
        <w:rPr>
          <w:spacing w:val="38"/>
        </w:rPr>
        <w:t xml:space="preserve"> </w:t>
      </w:r>
      <w:r>
        <w:t>billed</w:t>
      </w:r>
      <w:r>
        <w:rPr>
          <w:spacing w:val="38"/>
        </w:rPr>
        <w:t xml:space="preserve"> </w:t>
      </w:r>
      <w:r>
        <w:t>to</w:t>
      </w:r>
      <w:r>
        <w:rPr>
          <w:spacing w:val="38"/>
        </w:rPr>
        <w:t xml:space="preserve"> </w:t>
      </w:r>
      <w:r>
        <w:t>an</w:t>
      </w:r>
      <w:r>
        <w:rPr>
          <w:spacing w:val="38"/>
        </w:rPr>
        <w:t xml:space="preserve"> </w:t>
      </w:r>
      <w:r>
        <w:t>a</w:t>
      </w:r>
      <w:r>
        <w:rPr>
          <w:spacing w:val="-1"/>
        </w:rPr>
        <w:t>g</w:t>
      </w:r>
      <w:r>
        <w:t>ency</w:t>
      </w:r>
      <w:r>
        <w:rPr>
          <w:spacing w:val="38"/>
        </w:rPr>
        <w:t xml:space="preserve"> </w:t>
      </w:r>
      <w:r>
        <w:t>in</w:t>
      </w:r>
      <w:r>
        <w:rPr>
          <w:spacing w:val="38"/>
        </w:rPr>
        <w:t xml:space="preserve"> </w:t>
      </w:r>
      <w:r>
        <w:t>conjunction</w:t>
      </w:r>
      <w:r>
        <w:rPr>
          <w:spacing w:val="38"/>
        </w:rPr>
        <w:t xml:space="preserve"> </w:t>
      </w:r>
      <w:r>
        <w:t>with</w:t>
      </w:r>
      <w:r>
        <w:rPr>
          <w:spacing w:val="38"/>
        </w:rPr>
        <w:t xml:space="preserve"> </w:t>
      </w:r>
      <w:r>
        <w:t>a</w:t>
      </w:r>
      <w:r>
        <w:rPr>
          <w:spacing w:val="38"/>
        </w:rPr>
        <w:t xml:space="preserve"> </w:t>
      </w:r>
      <w:r>
        <w:t>state sponsored</w:t>
      </w:r>
      <w:r>
        <w:rPr>
          <w:spacing w:val="-1"/>
        </w:rPr>
        <w:t xml:space="preserve"> </w:t>
      </w:r>
      <w:r>
        <w:t>conference</w:t>
      </w:r>
      <w:r>
        <w:rPr>
          <w:spacing w:val="-1"/>
        </w:rPr>
        <w:t xml:space="preserve"> </w:t>
      </w:r>
      <w:r>
        <w:t>is</w:t>
      </w:r>
      <w:r>
        <w:rPr>
          <w:spacing w:val="-1"/>
        </w:rPr>
        <w:t xml:space="preserve"> </w:t>
      </w:r>
      <w:r>
        <w:t>to</w:t>
      </w:r>
      <w:r>
        <w:rPr>
          <w:spacing w:val="1"/>
        </w:rPr>
        <w:t xml:space="preserve"> </w:t>
      </w:r>
      <w:r>
        <w:t>be</w:t>
      </w:r>
      <w:r>
        <w:rPr>
          <w:spacing w:val="-1"/>
        </w:rPr>
        <w:t xml:space="preserve"> </w:t>
      </w:r>
      <w:r>
        <w:t>within</w:t>
      </w:r>
      <w:r>
        <w:rPr>
          <w:spacing w:val="-1"/>
        </w:rPr>
        <w:t xml:space="preserve"> </w:t>
      </w:r>
      <w:r>
        <w:t>the</w:t>
      </w:r>
      <w:r>
        <w:rPr>
          <w:spacing w:val="-1"/>
        </w:rPr>
        <w:t xml:space="preserve"> </w:t>
      </w:r>
      <w:r>
        <w:t>following</w:t>
      </w:r>
      <w:r>
        <w:rPr>
          <w:spacing w:val="-1"/>
        </w:rPr>
        <w:t xml:space="preserve"> </w:t>
      </w:r>
      <w:r>
        <w:t>ra</w:t>
      </w:r>
      <w:r>
        <w:rPr>
          <w:spacing w:val="-1"/>
        </w:rPr>
        <w:t>te</w:t>
      </w:r>
      <w:r>
        <w:t>s</w:t>
      </w:r>
      <w:r>
        <w:rPr>
          <w:spacing w:val="-1"/>
        </w:rPr>
        <w:t xml:space="preserve"> plu</w:t>
      </w:r>
      <w:r>
        <w:t>s</w:t>
      </w:r>
      <w:r>
        <w:rPr>
          <w:spacing w:val="-1"/>
        </w:rPr>
        <w:t xml:space="preserve"> </w:t>
      </w:r>
      <w:r>
        <w:rPr>
          <w:spacing w:val="-2"/>
        </w:rPr>
        <w:t>m</w:t>
      </w:r>
      <w:r>
        <w:t>a</w:t>
      </w:r>
      <w:r>
        <w:rPr>
          <w:spacing w:val="-1"/>
        </w:rPr>
        <w:t>ndate</w:t>
      </w:r>
      <w:r>
        <w:t>d</w:t>
      </w:r>
      <w:r>
        <w:rPr>
          <w:spacing w:val="-1"/>
        </w:rPr>
        <w:t xml:space="preserve"> gratuity.</w:t>
      </w:r>
    </w:p>
    <w:p w:rsidR="008907A8" w:rsidRDefault="00EB2AB5">
      <w:pPr>
        <w:pStyle w:val="BodyText"/>
        <w:tabs>
          <w:tab w:val="left" w:pos="5159"/>
        </w:tabs>
        <w:ind w:left="1180" w:right="5140" w:firstLine="0"/>
      </w:pPr>
      <w:r>
        <w:t>Lunch</w:t>
      </w:r>
      <w:r>
        <w:rPr>
          <w:spacing w:val="-1"/>
        </w:rPr>
        <w:t xml:space="preserve"> </w:t>
      </w:r>
      <w:r>
        <w:t>-</w:t>
      </w:r>
      <w:r>
        <w:rPr>
          <w:spacing w:val="-1"/>
        </w:rPr>
        <w:t xml:space="preserve"> </w:t>
      </w:r>
      <w:r>
        <w:t>In-</w:t>
      </w:r>
      <w:r>
        <w:rPr>
          <w:spacing w:val="-2"/>
        </w:rPr>
        <w:t>S</w:t>
      </w:r>
      <w:r>
        <w:t>tate</w:t>
      </w:r>
      <w:r>
        <w:rPr>
          <w:spacing w:val="-1"/>
        </w:rPr>
        <w:t xml:space="preserve"> </w:t>
      </w:r>
      <w:r>
        <w:t>excluding</w:t>
      </w:r>
      <w:r>
        <w:rPr>
          <w:spacing w:val="-1"/>
        </w:rPr>
        <w:t xml:space="preserve"> </w:t>
      </w:r>
      <w:r>
        <w:t>New</w:t>
      </w:r>
      <w:r>
        <w:rPr>
          <w:spacing w:val="-1"/>
        </w:rPr>
        <w:t xml:space="preserve"> </w:t>
      </w:r>
      <w:r>
        <w:t>Orleans</w:t>
      </w:r>
      <w:r>
        <w:rPr>
          <w:spacing w:val="-1"/>
        </w:rPr>
        <w:t xml:space="preserve"> </w:t>
      </w:r>
      <w:r>
        <w:t>$20 Lunch</w:t>
      </w:r>
      <w:r>
        <w:rPr>
          <w:spacing w:val="-1"/>
        </w:rPr>
        <w:t xml:space="preserve"> </w:t>
      </w:r>
      <w:r>
        <w:t>-</w:t>
      </w:r>
      <w:r>
        <w:rPr>
          <w:spacing w:val="-1"/>
        </w:rPr>
        <w:t xml:space="preserve"> </w:t>
      </w:r>
      <w:r>
        <w:t>New</w:t>
      </w:r>
      <w:r>
        <w:rPr>
          <w:spacing w:val="-1"/>
        </w:rPr>
        <w:t xml:space="preserve"> </w:t>
      </w:r>
      <w:r>
        <w:t>Orleans</w:t>
      </w:r>
      <w:r>
        <w:rPr>
          <w:spacing w:val="-1"/>
        </w:rPr>
        <w:t xml:space="preserve"> </w:t>
      </w:r>
      <w:r>
        <w:t>and</w:t>
      </w:r>
      <w:r>
        <w:rPr>
          <w:spacing w:val="-1"/>
        </w:rPr>
        <w:t xml:space="preserve"> </w:t>
      </w:r>
      <w:r>
        <w:t>Out-of-State    $25</w:t>
      </w:r>
    </w:p>
    <w:p w:rsidR="008907A8" w:rsidRDefault="008907A8">
      <w:pPr>
        <w:spacing w:before="18" w:line="260" w:lineRule="exact"/>
        <w:rPr>
          <w:sz w:val="26"/>
          <w:szCs w:val="26"/>
        </w:rPr>
      </w:pPr>
    </w:p>
    <w:p w:rsidR="008907A8" w:rsidRDefault="00EB2AB5">
      <w:pPr>
        <w:pStyle w:val="Heading4"/>
        <w:ind w:right="233" w:firstLine="0"/>
        <w:rPr>
          <w:b w:val="0"/>
          <w:bCs w:val="0"/>
        </w:rPr>
      </w:pPr>
      <w:r>
        <w:t>Any other meals s</w:t>
      </w:r>
      <w:r>
        <w:rPr>
          <w:spacing w:val="-2"/>
        </w:rPr>
        <w:t>u</w:t>
      </w:r>
      <w:r>
        <w:t>ch as breakfast and</w:t>
      </w:r>
      <w:r>
        <w:rPr>
          <w:spacing w:val="-1"/>
        </w:rPr>
        <w:t xml:space="preserve"> </w:t>
      </w:r>
      <w:r>
        <w:t>di</w:t>
      </w:r>
      <w:r>
        <w:rPr>
          <w:spacing w:val="-2"/>
        </w:rPr>
        <w:t>n</w:t>
      </w:r>
      <w:r>
        <w:rPr>
          <w:spacing w:val="-1"/>
        </w:rPr>
        <w:t>n</w:t>
      </w:r>
      <w:r>
        <w:t>er</w:t>
      </w:r>
      <w:r>
        <w:rPr>
          <w:spacing w:val="-1"/>
        </w:rPr>
        <w:t xml:space="preserve"> </w:t>
      </w:r>
      <w:r>
        <w:t>require</w:t>
      </w:r>
      <w:r>
        <w:rPr>
          <w:spacing w:val="-1"/>
        </w:rPr>
        <w:t xml:space="preserve"> </w:t>
      </w:r>
      <w:r>
        <w:t>special</w:t>
      </w:r>
      <w:r>
        <w:rPr>
          <w:spacing w:val="-1"/>
        </w:rPr>
        <w:t xml:space="preserve"> </w:t>
      </w:r>
      <w:r>
        <w:t>ap</w:t>
      </w:r>
      <w:r>
        <w:rPr>
          <w:spacing w:val="-2"/>
        </w:rPr>
        <w:t>p</w:t>
      </w:r>
      <w:r>
        <w:t>roval</w:t>
      </w:r>
      <w:r>
        <w:rPr>
          <w:spacing w:val="-1"/>
        </w:rPr>
        <w:t xml:space="preserve"> </w:t>
      </w:r>
      <w:r>
        <w:t>in</w:t>
      </w:r>
      <w:r>
        <w:rPr>
          <w:spacing w:val="-1"/>
        </w:rPr>
        <w:t xml:space="preserve"> </w:t>
      </w:r>
      <w:r>
        <w:t>accordance</w:t>
      </w:r>
      <w:r>
        <w:rPr>
          <w:spacing w:val="-1"/>
        </w:rPr>
        <w:t xml:space="preserve"> </w:t>
      </w:r>
      <w:r>
        <w:rPr>
          <w:spacing w:val="-2"/>
        </w:rPr>
        <w:t>w</w:t>
      </w:r>
      <w:r>
        <w:t>ith PPM49 Section 1509. “Special Meals” and must have prior approval from the Commis</w:t>
      </w:r>
      <w:r>
        <w:rPr>
          <w:spacing w:val="-1"/>
        </w:rPr>
        <w:t>s</w:t>
      </w:r>
      <w:r>
        <w:t>i</w:t>
      </w:r>
      <w:r>
        <w:rPr>
          <w:spacing w:val="-2"/>
        </w:rPr>
        <w:t>o</w:t>
      </w:r>
      <w:r>
        <w:t>ner of Administr</w:t>
      </w:r>
      <w:r>
        <w:rPr>
          <w:spacing w:val="-2"/>
        </w:rPr>
        <w:t>a</w:t>
      </w:r>
      <w:r>
        <w:t>tion</w:t>
      </w:r>
      <w:r>
        <w:rPr>
          <w:spacing w:val="-2"/>
        </w:rPr>
        <w:t xml:space="preserve"> </w:t>
      </w:r>
      <w:r>
        <w:t>or, for Hig</w:t>
      </w:r>
      <w:r>
        <w:rPr>
          <w:spacing w:val="-2"/>
        </w:rPr>
        <w:t>h</w:t>
      </w:r>
      <w:r>
        <w:t>er Education, the e</w:t>
      </w:r>
      <w:r>
        <w:rPr>
          <w:spacing w:val="-2"/>
        </w:rPr>
        <w:t>n</w:t>
      </w:r>
      <w:r>
        <w:t>tity</w:t>
      </w:r>
      <w:r>
        <w:rPr>
          <w:spacing w:val="-1"/>
        </w:rPr>
        <w:t xml:space="preserve"> </w:t>
      </w:r>
      <w:r>
        <w:t>head</w:t>
      </w:r>
      <w:r>
        <w:rPr>
          <w:spacing w:val="-1"/>
        </w:rPr>
        <w:t xml:space="preserve"> </w:t>
      </w:r>
      <w:r>
        <w:t>or</w:t>
      </w:r>
      <w:r>
        <w:rPr>
          <w:spacing w:val="-1"/>
        </w:rPr>
        <w:t xml:space="preserve"> </w:t>
      </w:r>
      <w:r>
        <w:t>his</w:t>
      </w:r>
      <w:r>
        <w:rPr>
          <w:spacing w:val="-1"/>
        </w:rPr>
        <w:t xml:space="preserve"> </w:t>
      </w:r>
      <w:r>
        <w:t>designee.</w:t>
      </w:r>
    </w:p>
    <w:p w:rsidR="008907A8" w:rsidRDefault="008907A8">
      <w:pPr>
        <w:spacing w:before="14" w:line="260" w:lineRule="exact"/>
        <w:rPr>
          <w:sz w:val="26"/>
          <w:szCs w:val="26"/>
        </w:rPr>
      </w:pPr>
    </w:p>
    <w:p w:rsidR="008907A8" w:rsidRDefault="00EB2AB5">
      <w:pPr>
        <w:pStyle w:val="BodyText"/>
        <w:numPr>
          <w:ilvl w:val="0"/>
          <w:numId w:val="11"/>
        </w:numPr>
        <w:tabs>
          <w:tab w:val="left" w:pos="1240"/>
        </w:tabs>
        <w:ind w:left="1180" w:right="118"/>
        <w:jc w:val="both"/>
      </w:pPr>
      <w:r>
        <w:rPr>
          <w:rFonts w:cs="Times New Roman"/>
          <w:b/>
          <w:bCs/>
        </w:rPr>
        <w:t>Conference</w:t>
      </w:r>
      <w:r>
        <w:rPr>
          <w:rFonts w:cs="Times New Roman"/>
          <w:b/>
          <w:bCs/>
          <w:spacing w:val="37"/>
        </w:rPr>
        <w:t xml:space="preserve"> </w:t>
      </w:r>
      <w:r>
        <w:rPr>
          <w:rFonts w:cs="Times New Roman"/>
          <w:b/>
          <w:bCs/>
        </w:rPr>
        <w:t>Refreshment</w:t>
      </w:r>
      <w:r>
        <w:rPr>
          <w:rFonts w:cs="Times New Roman"/>
          <w:b/>
          <w:bCs/>
          <w:spacing w:val="37"/>
        </w:rPr>
        <w:t xml:space="preserve"> </w:t>
      </w:r>
      <w:r>
        <w:rPr>
          <w:rFonts w:cs="Times New Roman"/>
          <w:b/>
          <w:bCs/>
        </w:rPr>
        <w:t>Allo</w:t>
      </w:r>
      <w:r>
        <w:rPr>
          <w:rFonts w:cs="Times New Roman"/>
          <w:b/>
          <w:bCs/>
          <w:spacing w:val="-2"/>
        </w:rPr>
        <w:t>w</w:t>
      </w:r>
      <w:r>
        <w:rPr>
          <w:rFonts w:cs="Times New Roman"/>
          <w:b/>
          <w:bCs/>
          <w:spacing w:val="1"/>
        </w:rPr>
        <w:t>a</w:t>
      </w:r>
      <w:r>
        <w:rPr>
          <w:rFonts w:cs="Times New Roman"/>
          <w:b/>
          <w:bCs/>
        </w:rPr>
        <w:t>nce:</w:t>
      </w:r>
      <w:r>
        <w:rPr>
          <w:rFonts w:cs="Times New Roman"/>
          <w:b/>
          <w:bCs/>
          <w:spacing w:val="37"/>
        </w:rPr>
        <w:t xml:space="preserve"> </w:t>
      </w:r>
      <w:r>
        <w:t>Cost</w:t>
      </w:r>
      <w:r>
        <w:rPr>
          <w:spacing w:val="37"/>
        </w:rPr>
        <w:t xml:space="preserve"> </w:t>
      </w:r>
      <w:r>
        <w:t>for</w:t>
      </w:r>
      <w:r>
        <w:rPr>
          <w:spacing w:val="37"/>
        </w:rPr>
        <w:t xml:space="preserve"> </w:t>
      </w:r>
      <w:r>
        <w:t>break</w:t>
      </w:r>
      <w:r>
        <w:rPr>
          <w:spacing w:val="37"/>
        </w:rPr>
        <w:t xml:space="preserve"> </w:t>
      </w:r>
      <w:r>
        <w:t>allowances</w:t>
      </w:r>
      <w:r>
        <w:rPr>
          <w:spacing w:val="37"/>
        </w:rPr>
        <w:t xml:space="preserve"> </w:t>
      </w:r>
      <w:r>
        <w:t>for</w:t>
      </w:r>
      <w:r>
        <w:rPr>
          <w:spacing w:val="37"/>
        </w:rPr>
        <w:t xml:space="preserve"> </w:t>
      </w:r>
      <w:r>
        <w:rPr>
          <w:spacing w:val="-2"/>
        </w:rPr>
        <w:t>m</w:t>
      </w:r>
      <w:r>
        <w:t>eeting,</w:t>
      </w:r>
      <w:r>
        <w:rPr>
          <w:spacing w:val="37"/>
        </w:rPr>
        <w:t xml:space="preserve"> </w:t>
      </w:r>
      <w:r>
        <w:t>conference</w:t>
      </w:r>
      <w:r>
        <w:rPr>
          <w:spacing w:val="37"/>
        </w:rPr>
        <w:t xml:space="preserve"> </w:t>
      </w:r>
      <w:r>
        <w:t>or convention</w:t>
      </w:r>
      <w:r>
        <w:rPr>
          <w:spacing w:val="-1"/>
        </w:rPr>
        <w:t xml:space="preserve"> </w:t>
      </w:r>
      <w:r>
        <w:t>are</w:t>
      </w:r>
      <w:r>
        <w:rPr>
          <w:spacing w:val="1"/>
        </w:rPr>
        <w:t xml:space="preserve"> </w:t>
      </w:r>
      <w:r>
        <w:t>to</w:t>
      </w:r>
      <w:r>
        <w:rPr>
          <w:spacing w:val="1"/>
        </w:rPr>
        <w:t xml:space="preserve"> </w:t>
      </w:r>
      <w:r>
        <w:t>be</w:t>
      </w:r>
      <w:r>
        <w:rPr>
          <w:spacing w:val="1"/>
        </w:rPr>
        <w:t xml:space="preserve"> </w:t>
      </w:r>
      <w:r>
        <w:t>within</w:t>
      </w:r>
      <w:r>
        <w:rPr>
          <w:spacing w:val="1"/>
        </w:rPr>
        <w:t xml:space="preserve"> </w:t>
      </w:r>
      <w:r>
        <w:t>t</w:t>
      </w:r>
      <w:r>
        <w:rPr>
          <w:spacing w:val="-2"/>
        </w:rPr>
        <w:t>h</w:t>
      </w:r>
      <w:r>
        <w:t>e</w:t>
      </w:r>
      <w:r>
        <w:rPr>
          <w:spacing w:val="1"/>
        </w:rPr>
        <w:t xml:space="preserve"> </w:t>
      </w:r>
      <w:r>
        <w:t>foll</w:t>
      </w:r>
      <w:r>
        <w:rPr>
          <w:spacing w:val="-2"/>
        </w:rPr>
        <w:t>o</w:t>
      </w:r>
      <w:r>
        <w:t>w</w:t>
      </w:r>
      <w:r>
        <w:rPr>
          <w:spacing w:val="-3"/>
        </w:rPr>
        <w:t>i</w:t>
      </w:r>
      <w:r>
        <w:t>ng rates. Refresh</w:t>
      </w:r>
      <w:r>
        <w:rPr>
          <w:spacing w:val="-2"/>
        </w:rPr>
        <w:t>m</w:t>
      </w:r>
      <w:r>
        <w:t>ents shall n</w:t>
      </w:r>
      <w:r>
        <w:rPr>
          <w:spacing w:val="-2"/>
        </w:rPr>
        <w:t>o</w:t>
      </w:r>
      <w:r>
        <w:t>t exceed</w:t>
      </w:r>
      <w:r>
        <w:rPr>
          <w:spacing w:val="-2"/>
        </w:rPr>
        <w:t xml:space="preserve"> </w:t>
      </w:r>
      <w:r>
        <w:rPr>
          <w:rFonts w:cs="Times New Roman"/>
          <w:b/>
          <w:bCs/>
          <w:spacing w:val="-1"/>
        </w:rPr>
        <w:t>$4.5</w:t>
      </w:r>
      <w:r>
        <w:rPr>
          <w:rFonts w:cs="Times New Roman"/>
          <w:b/>
          <w:bCs/>
        </w:rPr>
        <w:t xml:space="preserve">0 </w:t>
      </w:r>
      <w:r>
        <w:rPr>
          <w:rFonts w:cs="Times New Roman"/>
          <w:b/>
          <w:bCs/>
          <w:spacing w:val="-1"/>
        </w:rPr>
        <w:t>pe</w:t>
      </w:r>
      <w:r>
        <w:rPr>
          <w:rFonts w:cs="Times New Roman"/>
          <w:b/>
          <w:bCs/>
        </w:rPr>
        <w:t xml:space="preserve">r </w:t>
      </w:r>
      <w:r>
        <w:rPr>
          <w:rFonts w:cs="Times New Roman"/>
          <w:b/>
          <w:bCs/>
          <w:spacing w:val="-1"/>
        </w:rPr>
        <w:t xml:space="preserve">person, </w:t>
      </w:r>
      <w:r>
        <w:t>per</w:t>
      </w:r>
      <w:r>
        <w:rPr>
          <w:spacing w:val="26"/>
        </w:rPr>
        <w:t xml:space="preserve"> </w:t>
      </w:r>
      <w:r>
        <w:rPr>
          <w:spacing w:val="-2"/>
        </w:rPr>
        <w:t>m</w:t>
      </w:r>
      <w:r>
        <w:t>orning</w:t>
      </w:r>
      <w:r>
        <w:rPr>
          <w:spacing w:val="26"/>
        </w:rPr>
        <w:t xml:space="preserve"> </w:t>
      </w:r>
      <w:r>
        <w:t>and/or</w:t>
      </w:r>
      <w:r>
        <w:rPr>
          <w:spacing w:val="26"/>
        </w:rPr>
        <w:t xml:space="preserve"> </w:t>
      </w:r>
      <w:r>
        <w:t>afternoon</w:t>
      </w:r>
      <w:r>
        <w:rPr>
          <w:spacing w:val="26"/>
        </w:rPr>
        <w:t xml:space="preserve"> </w:t>
      </w:r>
      <w:r>
        <w:t>sessions.</w:t>
      </w:r>
      <w:r>
        <w:rPr>
          <w:spacing w:val="26"/>
        </w:rPr>
        <w:t xml:space="preserve"> </w:t>
      </w:r>
      <w:r>
        <w:t>A</w:t>
      </w:r>
      <w:r>
        <w:rPr>
          <w:spacing w:val="26"/>
        </w:rPr>
        <w:t xml:space="preserve"> </w:t>
      </w:r>
      <w:r>
        <w:rPr>
          <w:spacing w:val="-2"/>
        </w:rPr>
        <w:t>m</w:t>
      </w:r>
      <w:r>
        <w:t>andated</w:t>
      </w:r>
      <w:r>
        <w:rPr>
          <w:spacing w:val="26"/>
        </w:rPr>
        <w:t xml:space="preserve"> </w:t>
      </w:r>
      <w:r>
        <w:rPr>
          <w:spacing w:val="-1"/>
        </w:rPr>
        <w:t>gratuit</w:t>
      </w:r>
      <w:r>
        <w:t>y</w:t>
      </w:r>
      <w:r>
        <w:rPr>
          <w:spacing w:val="26"/>
        </w:rPr>
        <w:t xml:space="preserve"> </w:t>
      </w:r>
      <w:r>
        <w:rPr>
          <w:spacing w:val="-2"/>
        </w:rPr>
        <w:t>m</w:t>
      </w:r>
      <w:r>
        <w:t>ay</w:t>
      </w:r>
      <w:r>
        <w:rPr>
          <w:spacing w:val="26"/>
        </w:rPr>
        <w:t xml:space="preserve"> </w:t>
      </w:r>
      <w:r>
        <w:rPr>
          <w:spacing w:val="-1"/>
        </w:rPr>
        <w:t>b</w:t>
      </w:r>
      <w:r>
        <w:t>e</w:t>
      </w:r>
      <w:r>
        <w:rPr>
          <w:spacing w:val="26"/>
        </w:rPr>
        <w:t xml:space="preserve"> </w:t>
      </w:r>
      <w:r>
        <w:rPr>
          <w:spacing w:val="-1"/>
        </w:rPr>
        <w:t>adde</w:t>
      </w:r>
      <w:r>
        <w:t>d</w:t>
      </w:r>
      <w:r>
        <w:rPr>
          <w:spacing w:val="26"/>
        </w:rPr>
        <w:t xml:space="preserve"> </w:t>
      </w:r>
      <w:r>
        <w:rPr>
          <w:spacing w:val="-1"/>
        </w:rPr>
        <w:t>i</w:t>
      </w:r>
      <w:r>
        <w:t>f</w:t>
      </w:r>
      <w:r>
        <w:rPr>
          <w:spacing w:val="26"/>
        </w:rPr>
        <w:t xml:space="preserve"> </w:t>
      </w:r>
      <w:r>
        <w:rPr>
          <w:spacing w:val="-1"/>
        </w:rPr>
        <w:t>refresh</w:t>
      </w:r>
      <w:r>
        <w:rPr>
          <w:spacing w:val="-2"/>
        </w:rPr>
        <w:t>m</w:t>
      </w:r>
      <w:r>
        <w:rPr>
          <w:spacing w:val="-1"/>
        </w:rPr>
        <w:t>ent</w:t>
      </w:r>
      <w:r>
        <w:t>s</w:t>
      </w:r>
      <w:r>
        <w:rPr>
          <w:spacing w:val="26"/>
        </w:rPr>
        <w:t xml:space="preserve"> </w:t>
      </w:r>
      <w:r>
        <w:rPr>
          <w:spacing w:val="-1"/>
        </w:rPr>
        <w:t xml:space="preserve">are </w:t>
      </w:r>
      <w:r>
        <w:t>being catered.</w:t>
      </w:r>
    </w:p>
    <w:p w:rsidR="008907A8" w:rsidRDefault="008907A8">
      <w:pPr>
        <w:spacing w:before="16" w:line="260" w:lineRule="exact"/>
        <w:rPr>
          <w:sz w:val="26"/>
          <w:szCs w:val="26"/>
        </w:rPr>
      </w:pPr>
    </w:p>
    <w:p w:rsidR="008907A8" w:rsidRDefault="00EB2AB5">
      <w:pPr>
        <w:pStyle w:val="BodyText"/>
        <w:numPr>
          <w:ilvl w:val="0"/>
          <w:numId w:val="11"/>
        </w:numPr>
        <w:tabs>
          <w:tab w:val="left" w:pos="1180"/>
        </w:tabs>
        <w:ind w:left="1180" w:right="119"/>
        <w:jc w:val="both"/>
      </w:pPr>
      <w:r>
        <w:rPr>
          <w:rFonts w:cs="Times New Roman"/>
          <w:b/>
          <w:bCs/>
        </w:rPr>
        <w:t>Conference</w:t>
      </w:r>
      <w:r>
        <w:rPr>
          <w:rFonts w:cs="Times New Roman"/>
          <w:b/>
          <w:bCs/>
          <w:spacing w:val="-12"/>
        </w:rPr>
        <w:t xml:space="preserve"> </w:t>
      </w:r>
      <w:r>
        <w:rPr>
          <w:rFonts w:cs="Times New Roman"/>
          <w:b/>
          <w:bCs/>
        </w:rPr>
        <w:t>Lodging</w:t>
      </w:r>
      <w:r>
        <w:rPr>
          <w:rFonts w:cs="Times New Roman"/>
          <w:b/>
          <w:bCs/>
          <w:spacing w:val="-11"/>
        </w:rPr>
        <w:t xml:space="preserve"> </w:t>
      </w:r>
      <w:r>
        <w:rPr>
          <w:rFonts w:cs="Times New Roman"/>
          <w:b/>
          <w:bCs/>
        </w:rPr>
        <w:t>Allo</w:t>
      </w:r>
      <w:r>
        <w:rPr>
          <w:rFonts w:cs="Times New Roman"/>
          <w:b/>
          <w:bCs/>
          <w:spacing w:val="-2"/>
        </w:rPr>
        <w:t>w</w:t>
      </w:r>
      <w:r>
        <w:rPr>
          <w:rFonts w:cs="Times New Roman"/>
          <w:b/>
          <w:bCs/>
          <w:spacing w:val="1"/>
        </w:rPr>
        <w:t>a</w:t>
      </w:r>
      <w:r>
        <w:rPr>
          <w:rFonts w:cs="Times New Roman"/>
          <w:b/>
          <w:bCs/>
        </w:rPr>
        <w:t>nces:</w:t>
      </w:r>
      <w:r>
        <w:rPr>
          <w:rFonts w:cs="Times New Roman"/>
          <w:b/>
          <w:bCs/>
          <w:spacing w:val="-12"/>
        </w:rPr>
        <w:t xml:space="preserve"> </w:t>
      </w:r>
      <w:r>
        <w:t>Lodging</w:t>
      </w:r>
      <w:r>
        <w:rPr>
          <w:spacing w:val="-11"/>
        </w:rPr>
        <w:t xml:space="preserve"> </w:t>
      </w:r>
      <w:r>
        <w:t>rates</w:t>
      </w:r>
      <w:r>
        <w:rPr>
          <w:spacing w:val="-11"/>
        </w:rPr>
        <w:t xml:space="preserve"> </w:t>
      </w:r>
      <w:r>
        <w:rPr>
          <w:spacing w:val="-2"/>
        </w:rPr>
        <w:t>m</w:t>
      </w:r>
      <w:r>
        <w:t>ay</w:t>
      </w:r>
      <w:r>
        <w:rPr>
          <w:spacing w:val="-11"/>
        </w:rPr>
        <w:t xml:space="preserve"> </w:t>
      </w:r>
      <w:r>
        <w:t>not</w:t>
      </w:r>
      <w:r>
        <w:rPr>
          <w:spacing w:val="-11"/>
        </w:rPr>
        <w:t xml:space="preserve"> </w:t>
      </w:r>
      <w:r>
        <w:t>exceed</w:t>
      </w:r>
      <w:r>
        <w:rPr>
          <w:spacing w:val="-11"/>
        </w:rPr>
        <w:t xml:space="preserve"> </w:t>
      </w:r>
      <w:r>
        <w:t>twe</w:t>
      </w:r>
      <w:r>
        <w:rPr>
          <w:spacing w:val="-1"/>
        </w:rPr>
        <w:t>n</w:t>
      </w:r>
      <w:r>
        <w:t>ty</w:t>
      </w:r>
      <w:r>
        <w:rPr>
          <w:spacing w:val="-11"/>
        </w:rPr>
        <w:t xml:space="preserve"> </w:t>
      </w:r>
      <w:r>
        <w:rPr>
          <w:spacing w:val="-2"/>
        </w:rPr>
        <w:t>d</w:t>
      </w:r>
      <w:r>
        <w:t>ollars</w:t>
      </w:r>
      <w:r>
        <w:rPr>
          <w:spacing w:val="-11"/>
        </w:rPr>
        <w:t xml:space="preserve"> </w:t>
      </w:r>
      <w:r>
        <w:t>above</w:t>
      </w:r>
      <w:r>
        <w:rPr>
          <w:spacing w:val="-11"/>
        </w:rPr>
        <w:t xml:space="preserve"> </w:t>
      </w:r>
      <w:r>
        <w:t>the</w:t>
      </w:r>
      <w:r>
        <w:rPr>
          <w:spacing w:val="-11"/>
        </w:rPr>
        <w:t xml:space="preserve"> </w:t>
      </w:r>
      <w:r>
        <w:t>curre</w:t>
      </w:r>
      <w:r>
        <w:rPr>
          <w:spacing w:val="-2"/>
        </w:rPr>
        <w:t>n</w:t>
      </w:r>
      <w:r>
        <w:t>t listed</w:t>
      </w:r>
      <w:r>
        <w:rPr>
          <w:spacing w:val="-1"/>
        </w:rPr>
        <w:t xml:space="preserve"> </w:t>
      </w:r>
      <w:r>
        <w:t>routine</w:t>
      </w:r>
      <w:r>
        <w:rPr>
          <w:spacing w:val="-1"/>
        </w:rPr>
        <w:t xml:space="preserve"> </w:t>
      </w:r>
      <w:r>
        <w:t>lodging</w:t>
      </w:r>
      <w:r>
        <w:rPr>
          <w:spacing w:val="-1"/>
        </w:rPr>
        <w:t xml:space="preserve"> </w:t>
      </w:r>
      <w:r>
        <w:t>rates</w:t>
      </w:r>
      <w:r>
        <w:rPr>
          <w:spacing w:val="-1"/>
        </w:rPr>
        <w:t xml:space="preserve"> </w:t>
      </w:r>
      <w:r>
        <w:t>li</w:t>
      </w:r>
      <w:r>
        <w:rPr>
          <w:spacing w:val="-2"/>
        </w:rPr>
        <w:t>s</w:t>
      </w:r>
      <w:r>
        <w:t>ted</w:t>
      </w:r>
      <w:r>
        <w:rPr>
          <w:spacing w:val="-1"/>
        </w:rPr>
        <w:t xml:space="preserve"> </w:t>
      </w:r>
      <w:r>
        <w:t>for</w:t>
      </w:r>
      <w:r>
        <w:rPr>
          <w:spacing w:val="-1"/>
        </w:rPr>
        <w:t xml:space="preserve"> </w:t>
      </w:r>
      <w:r>
        <w:t>the</w:t>
      </w:r>
      <w:r>
        <w:rPr>
          <w:spacing w:val="-1"/>
        </w:rPr>
        <w:t xml:space="preserve"> </w:t>
      </w:r>
      <w:r>
        <w:t>area</w:t>
      </w:r>
      <w:r>
        <w:rPr>
          <w:spacing w:val="-1"/>
        </w:rPr>
        <w:t xml:space="preserve"> </w:t>
      </w:r>
      <w:r>
        <w:t>in</w:t>
      </w:r>
      <w:r>
        <w:rPr>
          <w:spacing w:val="-1"/>
        </w:rPr>
        <w:t xml:space="preserve"> </w:t>
      </w:r>
      <w:r>
        <w:t>which</w:t>
      </w:r>
      <w:r>
        <w:rPr>
          <w:spacing w:val="-1"/>
        </w:rPr>
        <w:t xml:space="preserve"> </w:t>
      </w:r>
      <w:r>
        <w:t>t</w:t>
      </w:r>
      <w:r>
        <w:rPr>
          <w:spacing w:val="-1"/>
        </w:rPr>
        <w:t>h</w:t>
      </w:r>
      <w:r>
        <w:t>e</w:t>
      </w:r>
      <w:r>
        <w:rPr>
          <w:spacing w:val="-1"/>
        </w:rPr>
        <w:t xml:space="preserve"> conferenc</w:t>
      </w:r>
      <w:r>
        <w:t>e</w:t>
      </w:r>
      <w:r>
        <w:rPr>
          <w:spacing w:val="-1"/>
        </w:rPr>
        <w:t xml:space="preserve"> i</w:t>
      </w:r>
      <w:r>
        <w:t>s</w:t>
      </w:r>
      <w:r>
        <w:rPr>
          <w:spacing w:val="-1"/>
        </w:rPr>
        <w:t xml:space="preserve"> bein</w:t>
      </w:r>
      <w:r>
        <w:t>g</w:t>
      </w:r>
      <w:r>
        <w:rPr>
          <w:spacing w:val="-1"/>
        </w:rPr>
        <w:t xml:space="preserve"> held.</w:t>
      </w:r>
    </w:p>
    <w:p w:rsidR="008907A8" w:rsidRDefault="008907A8">
      <w:pPr>
        <w:jc w:val="both"/>
        <w:sectPr w:rsidR="008907A8">
          <w:pgSz w:w="12240" w:h="15840"/>
          <w:pgMar w:top="1480" w:right="960" w:bottom="1240" w:left="620" w:header="0" w:footer="1044" w:gutter="0"/>
          <w:cols w:space="720"/>
        </w:sectPr>
      </w:pPr>
    </w:p>
    <w:p w:rsidR="008907A8" w:rsidRDefault="00EB2AB5">
      <w:pPr>
        <w:spacing w:before="78"/>
        <w:ind w:left="100"/>
        <w:rPr>
          <w:rFonts w:ascii="Times New Roman" w:eastAsia="Times New Roman" w:hAnsi="Times New Roman" w:cs="Times New Roman"/>
        </w:rPr>
      </w:pPr>
      <w:r>
        <w:rPr>
          <w:rFonts w:ascii="Times New Roman" w:eastAsia="Times New Roman" w:hAnsi="Times New Roman" w:cs="Times New Roman"/>
          <w:b/>
          <w:bCs/>
        </w:rPr>
        <w:t>S151</w:t>
      </w:r>
      <w:r>
        <w:rPr>
          <w:rFonts w:ascii="Times New Roman" w:eastAsia="Times New Roman" w:hAnsi="Times New Roman" w:cs="Times New Roman"/>
          <w:b/>
          <w:bCs/>
          <w:spacing w:val="-1"/>
        </w:rPr>
        <w:t>1</w:t>
      </w:r>
      <w:r>
        <w:rPr>
          <w:rFonts w:ascii="Times New Roman" w:eastAsia="Times New Roman" w:hAnsi="Times New Roman" w:cs="Times New Roman"/>
          <w:b/>
          <w:bCs/>
        </w:rPr>
        <w:t>.</w:t>
      </w:r>
      <w:r>
        <w:rPr>
          <w:rFonts w:ascii="Times New Roman" w:eastAsia="Times New Roman" w:hAnsi="Times New Roman" w:cs="Times New Roman"/>
          <w:b/>
          <w:bCs/>
          <w:spacing w:val="32"/>
        </w:rPr>
        <w:t xml:space="preserve"> </w:t>
      </w:r>
      <w:r>
        <w:rPr>
          <w:rFonts w:ascii="Times New Roman" w:eastAsia="Times New Roman" w:hAnsi="Times New Roman" w:cs="Times New Roman"/>
          <w:b/>
          <w:bCs/>
        </w:rPr>
        <w:t>INTERNATIONAL</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TRAVEL</w:t>
      </w:r>
    </w:p>
    <w:p w:rsidR="008907A8" w:rsidRDefault="008907A8">
      <w:pPr>
        <w:spacing w:before="14" w:line="260" w:lineRule="exact"/>
        <w:rPr>
          <w:sz w:val="26"/>
          <w:szCs w:val="26"/>
        </w:rPr>
      </w:pPr>
    </w:p>
    <w:p w:rsidR="008907A8" w:rsidRDefault="00EB2AB5">
      <w:pPr>
        <w:pStyle w:val="BodyText"/>
        <w:numPr>
          <w:ilvl w:val="0"/>
          <w:numId w:val="10"/>
        </w:numPr>
        <w:tabs>
          <w:tab w:val="left" w:pos="1180"/>
        </w:tabs>
        <w:ind w:left="1180" w:right="118"/>
        <w:jc w:val="both"/>
      </w:pPr>
      <w:r>
        <w:t>International</w:t>
      </w:r>
      <w:r>
        <w:rPr>
          <w:spacing w:val="40"/>
        </w:rPr>
        <w:t xml:space="preserve"> </w:t>
      </w:r>
      <w:r>
        <w:t>travel</w:t>
      </w:r>
      <w:r>
        <w:rPr>
          <w:spacing w:val="40"/>
        </w:rPr>
        <w:t xml:space="preserve"> </w:t>
      </w:r>
      <w:r>
        <w:rPr>
          <w:spacing w:val="-2"/>
        </w:rPr>
        <w:t>m</w:t>
      </w:r>
      <w:r>
        <w:t>ust</w:t>
      </w:r>
      <w:r>
        <w:rPr>
          <w:spacing w:val="40"/>
        </w:rPr>
        <w:t xml:space="preserve"> </w:t>
      </w:r>
      <w:r>
        <w:t>be</w:t>
      </w:r>
      <w:r>
        <w:rPr>
          <w:spacing w:val="40"/>
        </w:rPr>
        <w:t xml:space="preserve"> </w:t>
      </w:r>
      <w:r>
        <w:t>approved</w:t>
      </w:r>
      <w:r>
        <w:rPr>
          <w:spacing w:val="40"/>
        </w:rPr>
        <w:t xml:space="preserve"> </w:t>
      </w:r>
      <w:r>
        <w:t>by</w:t>
      </w:r>
      <w:r>
        <w:rPr>
          <w:spacing w:val="40"/>
        </w:rPr>
        <w:t xml:space="preserve"> </w:t>
      </w:r>
      <w:r>
        <w:t>the</w:t>
      </w:r>
      <w:r>
        <w:rPr>
          <w:spacing w:val="40"/>
        </w:rPr>
        <w:t xml:space="preserve"> </w:t>
      </w:r>
      <w:r>
        <w:t>Com</w:t>
      </w:r>
      <w:r>
        <w:rPr>
          <w:spacing w:val="-2"/>
        </w:rPr>
        <w:t>m</w:t>
      </w:r>
      <w:r>
        <w:t>issioner</w:t>
      </w:r>
      <w:r>
        <w:rPr>
          <w:spacing w:val="40"/>
        </w:rPr>
        <w:t xml:space="preserve"> </w:t>
      </w:r>
      <w:r>
        <w:t>of</w:t>
      </w:r>
      <w:r>
        <w:rPr>
          <w:spacing w:val="40"/>
        </w:rPr>
        <w:t xml:space="preserve"> </w:t>
      </w:r>
      <w:r>
        <w:t>Ad</w:t>
      </w:r>
      <w:r>
        <w:rPr>
          <w:spacing w:val="-2"/>
        </w:rPr>
        <w:t>m</w:t>
      </w:r>
      <w:r>
        <w:t>in</w:t>
      </w:r>
      <w:r>
        <w:rPr>
          <w:spacing w:val="1"/>
        </w:rPr>
        <w:t>i</w:t>
      </w:r>
      <w:r>
        <w:rPr>
          <w:spacing w:val="-1"/>
        </w:rPr>
        <w:t>stratio</w:t>
      </w:r>
      <w:r>
        <w:t>n</w:t>
      </w:r>
      <w:r>
        <w:rPr>
          <w:spacing w:val="40"/>
        </w:rPr>
        <w:t xml:space="preserve"> </w:t>
      </w:r>
      <w:r>
        <w:rPr>
          <w:spacing w:val="-1"/>
        </w:rPr>
        <w:t>or</w:t>
      </w:r>
      <w:r>
        <w:t>,</w:t>
      </w:r>
      <w:r>
        <w:rPr>
          <w:spacing w:val="40"/>
        </w:rPr>
        <w:t xml:space="preserve"> </w:t>
      </w:r>
      <w:r>
        <w:rPr>
          <w:spacing w:val="-1"/>
        </w:rPr>
        <w:t>fo</w:t>
      </w:r>
      <w:r>
        <w:t>r</w:t>
      </w:r>
      <w:r>
        <w:rPr>
          <w:spacing w:val="40"/>
        </w:rPr>
        <w:t xml:space="preserve"> </w:t>
      </w:r>
      <w:r>
        <w:rPr>
          <w:spacing w:val="-1"/>
        </w:rPr>
        <w:t xml:space="preserve">Higher </w:t>
      </w:r>
      <w:r>
        <w:t>Education,</w:t>
      </w:r>
      <w:r>
        <w:rPr>
          <w:spacing w:val="27"/>
        </w:rPr>
        <w:t xml:space="preserve"> </w:t>
      </w:r>
      <w:r>
        <w:t>the</w:t>
      </w:r>
      <w:r>
        <w:rPr>
          <w:spacing w:val="27"/>
        </w:rPr>
        <w:t xml:space="preserve"> </w:t>
      </w:r>
      <w:r>
        <w:t>Entity</w:t>
      </w:r>
      <w:r>
        <w:rPr>
          <w:spacing w:val="27"/>
        </w:rPr>
        <w:t xml:space="preserve"> </w:t>
      </w:r>
      <w:r>
        <w:t>Head</w:t>
      </w:r>
      <w:r>
        <w:rPr>
          <w:spacing w:val="27"/>
        </w:rPr>
        <w:t xml:space="preserve"> </w:t>
      </w:r>
      <w:r>
        <w:t>or</w:t>
      </w:r>
      <w:r>
        <w:rPr>
          <w:spacing w:val="27"/>
        </w:rPr>
        <w:t xml:space="preserve"> </w:t>
      </w:r>
      <w:r>
        <w:t>his/her</w:t>
      </w:r>
      <w:r>
        <w:rPr>
          <w:spacing w:val="27"/>
        </w:rPr>
        <w:t xml:space="preserve"> </w:t>
      </w:r>
      <w:r>
        <w:t>designee</w:t>
      </w:r>
      <w:r>
        <w:rPr>
          <w:spacing w:val="27"/>
        </w:rPr>
        <w:t xml:space="preserve"> </w:t>
      </w:r>
      <w:r>
        <w:t>p</w:t>
      </w:r>
      <w:r>
        <w:rPr>
          <w:spacing w:val="-2"/>
        </w:rPr>
        <w:t>r</w:t>
      </w:r>
      <w:r>
        <w:t>ior</w:t>
      </w:r>
      <w:r>
        <w:rPr>
          <w:spacing w:val="27"/>
        </w:rPr>
        <w:t xml:space="preserve"> </w:t>
      </w:r>
      <w:r>
        <w:t>to</w:t>
      </w:r>
      <w:r>
        <w:rPr>
          <w:spacing w:val="27"/>
        </w:rPr>
        <w:t xml:space="preserve"> </w:t>
      </w:r>
      <w:r>
        <w:t>departure,</w:t>
      </w:r>
      <w:r>
        <w:rPr>
          <w:spacing w:val="27"/>
        </w:rPr>
        <w:t xml:space="preserve"> </w:t>
      </w:r>
      <w:r>
        <w:t>unle</w:t>
      </w:r>
      <w:r>
        <w:rPr>
          <w:spacing w:val="-2"/>
        </w:rPr>
        <w:t>s</w:t>
      </w:r>
      <w:r>
        <w:t>s</w:t>
      </w:r>
      <w:r>
        <w:rPr>
          <w:spacing w:val="27"/>
        </w:rPr>
        <w:t xml:space="preserve"> </w:t>
      </w:r>
      <w:r>
        <w:rPr>
          <w:spacing w:val="-1"/>
        </w:rPr>
        <w:t>specifi</w:t>
      </w:r>
      <w:r>
        <w:t>c</w:t>
      </w:r>
      <w:r>
        <w:rPr>
          <w:spacing w:val="27"/>
        </w:rPr>
        <w:t xml:space="preserve"> </w:t>
      </w:r>
      <w:r>
        <w:rPr>
          <w:spacing w:val="-1"/>
        </w:rPr>
        <w:t>authorit</w:t>
      </w:r>
      <w:r>
        <w:t>y</w:t>
      </w:r>
      <w:r>
        <w:rPr>
          <w:spacing w:val="27"/>
        </w:rPr>
        <w:t xml:space="preserve"> </w:t>
      </w:r>
      <w:r>
        <w:rPr>
          <w:spacing w:val="-1"/>
        </w:rPr>
        <w:t xml:space="preserve">for </w:t>
      </w:r>
      <w:r>
        <w:t>approval</w:t>
      </w:r>
      <w:r>
        <w:rPr>
          <w:spacing w:val="8"/>
        </w:rPr>
        <w:t xml:space="preserve"> </w:t>
      </w:r>
      <w:r>
        <w:t>has</w:t>
      </w:r>
      <w:r>
        <w:rPr>
          <w:spacing w:val="8"/>
        </w:rPr>
        <w:t xml:space="preserve"> </w:t>
      </w:r>
      <w:r>
        <w:t>been</w:t>
      </w:r>
      <w:r>
        <w:rPr>
          <w:spacing w:val="8"/>
        </w:rPr>
        <w:t xml:space="preserve"> </w:t>
      </w:r>
      <w:r>
        <w:t>delegated</w:t>
      </w:r>
      <w:r>
        <w:rPr>
          <w:spacing w:val="8"/>
        </w:rPr>
        <w:t xml:space="preserve"> </w:t>
      </w:r>
      <w:r>
        <w:t>to</w:t>
      </w:r>
      <w:r>
        <w:rPr>
          <w:spacing w:val="8"/>
        </w:rPr>
        <w:t xml:space="preserve"> </w:t>
      </w:r>
      <w:r>
        <w:t>a</w:t>
      </w:r>
      <w:r>
        <w:rPr>
          <w:spacing w:val="8"/>
        </w:rPr>
        <w:t xml:space="preserve"> </w:t>
      </w:r>
      <w:r>
        <w:t>Depart</w:t>
      </w:r>
      <w:r>
        <w:rPr>
          <w:spacing w:val="-2"/>
        </w:rPr>
        <w:t>m</w:t>
      </w:r>
      <w:r>
        <w:t>ent</w:t>
      </w:r>
      <w:r>
        <w:rPr>
          <w:spacing w:val="8"/>
        </w:rPr>
        <w:t xml:space="preserve"> </w:t>
      </w:r>
      <w:r>
        <w:rPr>
          <w:spacing w:val="-1"/>
        </w:rPr>
        <w:t>H</w:t>
      </w:r>
      <w:r>
        <w:t>ead.</w:t>
      </w:r>
      <w:r>
        <w:rPr>
          <w:spacing w:val="8"/>
        </w:rPr>
        <w:t xml:space="preserve"> </w:t>
      </w:r>
      <w:r>
        <w:t>Requests</w:t>
      </w:r>
      <w:r>
        <w:rPr>
          <w:spacing w:val="8"/>
        </w:rPr>
        <w:t xml:space="preserve"> </w:t>
      </w:r>
      <w:r>
        <w:t>for</w:t>
      </w:r>
      <w:r>
        <w:rPr>
          <w:spacing w:val="8"/>
        </w:rPr>
        <w:t xml:space="preserve"> </w:t>
      </w:r>
      <w:r>
        <w:t>approval</w:t>
      </w:r>
      <w:r>
        <w:rPr>
          <w:spacing w:val="8"/>
        </w:rPr>
        <w:t xml:space="preserve"> </w:t>
      </w:r>
      <w:r>
        <w:rPr>
          <w:spacing w:val="-2"/>
        </w:rPr>
        <w:t>m</w:t>
      </w:r>
      <w:r>
        <w:t>ust</w:t>
      </w:r>
      <w:r>
        <w:rPr>
          <w:spacing w:val="8"/>
        </w:rPr>
        <w:t xml:space="preserve"> </w:t>
      </w:r>
      <w:r>
        <w:t>be</w:t>
      </w:r>
      <w:r>
        <w:rPr>
          <w:spacing w:val="8"/>
        </w:rPr>
        <w:t xml:space="preserve"> </w:t>
      </w:r>
      <w:r>
        <w:t>acco</w:t>
      </w:r>
      <w:r>
        <w:rPr>
          <w:spacing w:val="-2"/>
        </w:rPr>
        <w:t>m</w:t>
      </w:r>
      <w:r>
        <w:t>panied by</w:t>
      </w:r>
      <w:r>
        <w:rPr>
          <w:spacing w:val="-15"/>
        </w:rPr>
        <w:t xml:space="preserve"> </w:t>
      </w:r>
      <w:r>
        <w:t>a</w:t>
      </w:r>
      <w:r>
        <w:rPr>
          <w:spacing w:val="-15"/>
        </w:rPr>
        <w:t xml:space="preserve"> </w:t>
      </w:r>
      <w:r>
        <w:t>detailed</w:t>
      </w:r>
      <w:r>
        <w:rPr>
          <w:spacing w:val="-15"/>
        </w:rPr>
        <w:t xml:space="preserve"> </w:t>
      </w:r>
      <w:r>
        <w:t>account</w:t>
      </w:r>
      <w:r>
        <w:rPr>
          <w:spacing w:val="-15"/>
        </w:rPr>
        <w:t xml:space="preserve"> </w:t>
      </w:r>
      <w:r>
        <w:t>of</w:t>
      </w:r>
      <w:r>
        <w:rPr>
          <w:spacing w:val="-15"/>
        </w:rPr>
        <w:t xml:space="preserve"> </w:t>
      </w:r>
      <w:r>
        <w:t>expected</w:t>
      </w:r>
      <w:r>
        <w:rPr>
          <w:spacing w:val="-15"/>
        </w:rPr>
        <w:t xml:space="preserve"> </w:t>
      </w:r>
      <w:r>
        <w:t>expenditures</w:t>
      </w:r>
      <w:r>
        <w:rPr>
          <w:spacing w:val="-15"/>
        </w:rPr>
        <w:t xml:space="preserve"> </w:t>
      </w:r>
      <w:r>
        <w:t>(such</w:t>
      </w:r>
      <w:r>
        <w:rPr>
          <w:spacing w:val="-16"/>
        </w:rPr>
        <w:t xml:space="preserve"> </w:t>
      </w:r>
      <w:r>
        <w:t>as</w:t>
      </w:r>
      <w:r>
        <w:rPr>
          <w:spacing w:val="-15"/>
        </w:rPr>
        <w:t xml:space="preserve"> </w:t>
      </w:r>
      <w:r>
        <w:t>room</w:t>
      </w:r>
      <w:r>
        <w:rPr>
          <w:spacing w:val="-17"/>
        </w:rPr>
        <w:t xml:space="preserve"> </w:t>
      </w:r>
      <w:r>
        <w:rPr>
          <w:spacing w:val="1"/>
        </w:rPr>
        <w:t>r</w:t>
      </w:r>
      <w:r>
        <w:t>ate,</w:t>
      </w:r>
      <w:r>
        <w:rPr>
          <w:spacing w:val="-15"/>
        </w:rPr>
        <w:t xml:space="preserve"> </w:t>
      </w:r>
      <w:r>
        <w:t>date,</w:t>
      </w:r>
      <w:r>
        <w:rPr>
          <w:spacing w:val="-15"/>
        </w:rPr>
        <w:t xml:space="preserve"> </w:t>
      </w:r>
      <w:r>
        <w:rPr>
          <w:spacing w:val="-2"/>
        </w:rPr>
        <w:t>m</w:t>
      </w:r>
      <w:r>
        <w:t>eals,</w:t>
      </w:r>
      <w:r>
        <w:rPr>
          <w:spacing w:val="-15"/>
        </w:rPr>
        <w:t xml:space="preserve"> </w:t>
      </w:r>
      <w:r>
        <w:t>local</w:t>
      </w:r>
      <w:r>
        <w:rPr>
          <w:spacing w:val="-15"/>
        </w:rPr>
        <w:t xml:space="preserve"> </w:t>
      </w:r>
      <w:r>
        <w:t>transportation, etc.),</w:t>
      </w:r>
      <w:r>
        <w:rPr>
          <w:spacing w:val="-15"/>
        </w:rPr>
        <w:t xml:space="preserve"> </w:t>
      </w:r>
      <w:r>
        <w:t>and</w:t>
      </w:r>
      <w:r>
        <w:rPr>
          <w:spacing w:val="-14"/>
        </w:rPr>
        <w:t xml:space="preserve"> </w:t>
      </w:r>
      <w:r>
        <w:t>an</w:t>
      </w:r>
      <w:r>
        <w:rPr>
          <w:spacing w:val="-15"/>
        </w:rPr>
        <w:t xml:space="preserve"> </w:t>
      </w:r>
      <w:r>
        <w:t>assess</w:t>
      </w:r>
      <w:r>
        <w:rPr>
          <w:spacing w:val="-2"/>
        </w:rPr>
        <w:t>m</w:t>
      </w:r>
      <w:r>
        <w:t>ent</w:t>
      </w:r>
      <w:r>
        <w:rPr>
          <w:spacing w:val="-14"/>
        </w:rPr>
        <w:t xml:space="preserve"> </w:t>
      </w:r>
      <w:r>
        <w:t>of</w:t>
      </w:r>
      <w:r>
        <w:rPr>
          <w:spacing w:val="-15"/>
        </w:rPr>
        <w:t xml:space="preserve"> </w:t>
      </w:r>
      <w:r>
        <w:t>the</w:t>
      </w:r>
      <w:r>
        <w:rPr>
          <w:spacing w:val="-14"/>
        </w:rPr>
        <w:t xml:space="preserve"> </w:t>
      </w:r>
      <w:r>
        <w:t>adeq</w:t>
      </w:r>
      <w:r>
        <w:rPr>
          <w:spacing w:val="-2"/>
        </w:rPr>
        <w:t>u</w:t>
      </w:r>
      <w:r>
        <w:t>acy</w:t>
      </w:r>
      <w:r>
        <w:rPr>
          <w:spacing w:val="-14"/>
        </w:rPr>
        <w:t xml:space="preserve"> </w:t>
      </w:r>
      <w:r>
        <w:t>of</w:t>
      </w:r>
      <w:r>
        <w:rPr>
          <w:spacing w:val="-15"/>
        </w:rPr>
        <w:t xml:space="preserve"> </w:t>
      </w:r>
      <w:r>
        <w:t>this</w:t>
      </w:r>
      <w:r>
        <w:rPr>
          <w:spacing w:val="-14"/>
        </w:rPr>
        <w:t xml:space="preserve"> </w:t>
      </w:r>
      <w:r>
        <w:rPr>
          <w:spacing w:val="-1"/>
        </w:rPr>
        <w:t>s</w:t>
      </w:r>
      <w:r>
        <w:t>ource</w:t>
      </w:r>
      <w:r>
        <w:rPr>
          <w:spacing w:val="-14"/>
        </w:rPr>
        <w:t xml:space="preserve"> </w:t>
      </w:r>
      <w:r>
        <w:t>to</w:t>
      </w:r>
      <w:r>
        <w:rPr>
          <w:spacing w:val="-14"/>
        </w:rPr>
        <w:t xml:space="preserve"> </w:t>
      </w:r>
      <w:r>
        <w:rPr>
          <w:spacing w:val="-2"/>
        </w:rPr>
        <w:t>m</w:t>
      </w:r>
      <w:r>
        <w:t>eet</w:t>
      </w:r>
      <w:r>
        <w:rPr>
          <w:spacing w:val="-14"/>
        </w:rPr>
        <w:t xml:space="preserve"> </w:t>
      </w:r>
      <w:r>
        <w:t>such</w:t>
      </w:r>
      <w:r>
        <w:rPr>
          <w:spacing w:val="-14"/>
        </w:rPr>
        <w:t xml:space="preserve"> </w:t>
      </w:r>
      <w:r>
        <w:t>expe</w:t>
      </w:r>
      <w:r>
        <w:rPr>
          <w:spacing w:val="-2"/>
        </w:rPr>
        <w:t>n</w:t>
      </w:r>
      <w:r>
        <w:t>ditu</w:t>
      </w:r>
      <w:r>
        <w:rPr>
          <w:spacing w:val="-1"/>
        </w:rPr>
        <w:t>r</w:t>
      </w:r>
      <w:r>
        <w:t>es</w:t>
      </w:r>
      <w:r>
        <w:rPr>
          <w:spacing w:val="-14"/>
        </w:rPr>
        <w:t xml:space="preserve"> </w:t>
      </w:r>
      <w:r>
        <w:t>wit</w:t>
      </w:r>
      <w:r>
        <w:rPr>
          <w:spacing w:val="-2"/>
        </w:rPr>
        <w:t>h</w:t>
      </w:r>
      <w:r>
        <w:t>out</w:t>
      </w:r>
      <w:r>
        <w:rPr>
          <w:spacing w:val="-14"/>
        </w:rPr>
        <w:t xml:space="preserve"> </w:t>
      </w:r>
      <w:r>
        <w:t>cu</w:t>
      </w:r>
      <w:r>
        <w:rPr>
          <w:spacing w:val="-1"/>
        </w:rPr>
        <w:t>r</w:t>
      </w:r>
      <w:r>
        <w:t>t</w:t>
      </w:r>
      <w:r>
        <w:rPr>
          <w:spacing w:val="-1"/>
        </w:rPr>
        <w:t>a</w:t>
      </w:r>
      <w:r>
        <w:t>ili</w:t>
      </w:r>
      <w:r>
        <w:rPr>
          <w:spacing w:val="-2"/>
        </w:rPr>
        <w:t>n</w:t>
      </w:r>
      <w:r>
        <w:t>g subsequent</w:t>
      </w:r>
      <w:r>
        <w:rPr>
          <w:spacing w:val="-1"/>
        </w:rPr>
        <w:t xml:space="preserve"> </w:t>
      </w:r>
      <w:r>
        <w:t>travel</w:t>
      </w:r>
      <w:r>
        <w:rPr>
          <w:spacing w:val="-1"/>
        </w:rPr>
        <w:t xml:space="preserve"> </w:t>
      </w:r>
      <w:r>
        <w:t>plans.</w:t>
      </w:r>
    </w:p>
    <w:p w:rsidR="008907A8" w:rsidRDefault="008907A8">
      <w:pPr>
        <w:spacing w:before="16" w:line="260" w:lineRule="exact"/>
        <w:rPr>
          <w:sz w:val="26"/>
          <w:szCs w:val="26"/>
        </w:rPr>
      </w:pPr>
    </w:p>
    <w:p w:rsidR="008907A8" w:rsidRDefault="00EB2AB5">
      <w:pPr>
        <w:pStyle w:val="BodyText"/>
        <w:numPr>
          <w:ilvl w:val="0"/>
          <w:numId w:val="10"/>
        </w:numPr>
        <w:tabs>
          <w:tab w:val="left" w:pos="1180"/>
        </w:tabs>
        <w:ind w:left="1180" w:right="119"/>
        <w:jc w:val="both"/>
      </w:pPr>
      <w:r>
        <w:t>International</w:t>
      </w:r>
      <w:r>
        <w:rPr>
          <w:spacing w:val="-5"/>
        </w:rPr>
        <w:t xml:space="preserve"> </w:t>
      </w:r>
      <w:r>
        <w:t>travelers</w:t>
      </w:r>
      <w:r>
        <w:rPr>
          <w:spacing w:val="-5"/>
        </w:rPr>
        <w:t xml:space="preserve"> </w:t>
      </w:r>
      <w:r>
        <w:t>will</w:t>
      </w:r>
      <w:r>
        <w:rPr>
          <w:spacing w:val="-5"/>
        </w:rPr>
        <w:t xml:space="preserve"> </w:t>
      </w:r>
      <w:r>
        <w:t>be</w:t>
      </w:r>
      <w:r>
        <w:rPr>
          <w:spacing w:val="-5"/>
        </w:rPr>
        <w:t xml:space="preserve"> </w:t>
      </w:r>
      <w:r>
        <w:t>r</w:t>
      </w:r>
      <w:r>
        <w:rPr>
          <w:spacing w:val="-2"/>
        </w:rPr>
        <w:t>e</w:t>
      </w:r>
      <w:r>
        <w:t>i</w:t>
      </w:r>
      <w:r>
        <w:rPr>
          <w:spacing w:val="-2"/>
        </w:rPr>
        <w:t>m</w:t>
      </w:r>
      <w:r>
        <w:t>bursed</w:t>
      </w:r>
      <w:r>
        <w:rPr>
          <w:spacing w:val="-5"/>
        </w:rPr>
        <w:t xml:space="preserve"> </w:t>
      </w:r>
      <w:r>
        <w:t>the</w:t>
      </w:r>
      <w:r>
        <w:rPr>
          <w:spacing w:val="-5"/>
        </w:rPr>
        <w:t xml:space="preserve"> </w:t>
      </w:r>
      <w:r>
        <w:t>Tier</w:t>
      </w:r>
      <w:r>
        <w:rPr>
          <w:spacing w:val="-5"/>
        </w:rPr>
        <w:t xml:space="preserve"> </w:t>
      </w:r>
      <w:r>
        <w:t>IV</w:t>
      </w:r>
      <w:r>
        <w:rPr>
          <w:spacing w:val="-5"/>
        </w:rPr>
        <w:t xml:space="preserve"> </w:t>
      </w:r>
      <w:r>
        <w:t>area</w:t>
      </w:r>
      <w:r>
        <w:rPr>
          <w:spacing w:val="-5"/>
        </w:rPr>
        <w:t xml:space="preserve"> </w:t>
      </w:r>
      <w:r>
        <w:t>rat</w:t>
      </w:r>
      <w:r>
        <w:rPr>
          <w:spacing w:val="-3"/>
        </w:rPr>
        <w:t>e</w:t>
      </w:r>
      <w:r>
        <w:t>s</w:t>
      </w:r>
      <w:r>
        <w:rPr>
          <w:spacing w:val="-5"/>
        </w:rPr>
        <w:t xml:space="preserve"> </w:t>
      </w:r>
      <w:r>
        <w:t>for</w:t>
      </w:r>
      <w:r>
        <w:rPr>
          <w:spacing w:val="-5"/>
        </w:rPr>
        <w:t xml:space="preserve"> </w:t>
      </w:r>
      <w:r>
        <w:rPr>
          <w:spacing w:val="-2"/>
        </w:rPr>
        <w:t>m</w:t>
      </w:r>
      <w:r>
        <w:t>eals</w:t>
      </w:r>
      <w:r>
        <w:rPr>
          <w:spacing w:val="-5"/>
        </w:rPr>
        <w:t xml:space="preserve"> </w:t>
      </w:r>
      <w:r>
        <w:t>and</w:t>
      </w:r>
      <w:r>
        <w:rPr>
          <w:spacing w:val="-5"/>
        </w:rPr>
        <w:t xml:space="preserve"> </w:t>
      </w:r>
      <w:r>
        <w:t>lodging,</w:t>
      </w:r>
      <w:r>
        <w:rPr>
          <w:spacing w:val="-5"/>
        </w:rPr>
        <w:t xml:space="preserve"> </w:t>
      </w:r>
      <w:r>
        <w:t>unless</w:t>
      </w:r>
      <w:r>
        <w:rPr>
          <w:spacing w:val="-5"/>
        </w:rPr>
        <w:t xml:space="preserve"> </w:t>
      </w:r>
      <w:r>
        <w:t>U.S. State</w:t>
      </w:r>
      <w:r>
        <w:rPr>
          <w:spacing w:val="13"/>
        </w:rPr>
        <w:t xml:space="preserve"> </w:t>
      </w:r>
      <w:r>
        <w:t>Depart</w:t>
      </w:r>
      <w:r>
        <w:rPr>
          <w:spacing w:val="-2"/>
        </w:rPr>
        <w:t>m</w:t>
      </w:r>
      <w:r>
        <w:t>ent</w:t>
      </w:r>
      <w:r>
        <w:rPr>
          <w:spacing w:val="13"/>
        </w:rPr>
        <w:t xml:space="preserve"> </w:t>
      </w:r>
      <w:r>
        <w:t>rates</w:t>
      </w:r>
      <w:r>
        <w:rPr>
          <w:spacing w:val="13"/>
        </w:rPr>
        <w:t xml:space="preserve"> </w:t>
      </w:r>
      <w:r>
        <w:t>are</w:t>
      </w:r>
      <w:r>
        <w:rPr>
          <w:spacing w:val="13"/>
        </w:rPr>
        <w:t xml:space="preserve"> </w:t>
      </w:r>
      <w:r>
        <w:t>req</w:t>
      </w:r>
      <w:r>
        <w:rPr>
          <w:spacing w:val="-2"/>
        </w:rPr>
        <w:t>u</w:t>
      </w:r>
      <w:r>
        <w:t>ested</w:t>
      </w:r>
      <w:r>
        <w:rPr>
          <w:spacing w:val="12"/>
        </w:rPr>
        <w:t xml:space="preserve"> </w:t>
      </w:r>
      <w:r>
        <w:t>and</w:t>
      </w:r>
      <w:r>
        <w:rPr>
          <w:spacing w:val="13"/>
        </w:rPr>
        <w:t xml:space="preserve"> </w:t>
      </w:r>
      <w:r>
        <w:t>auth</w:t>
      </w:r>
      <w:r>
        <w:rPr>
          <w:spacing w:val="-2"/>
        </w:rPr>
        <w:t>o</w:t>
      </w:r>
      <w:r>
        <w:rPr>
          <w:spacing w:val="-1"/>
        </w:rPr>
        <w:t>r</w:t>
      </w:r>
      <w:r>
        <w:t>ized</w:t>
      </w:r>
      <w:r>
        <w:rPr>
          <w:spacing w:val="12"/>
        </w:rPr>
        <w:t xml:space="preserve"> </w:t>
      </w:r>
      <w:r>
        <w:t>by</w:t>
      </w:r>
      <w:r>
        <w:rPr>
          <w:spacing w:val="12"/>
        </w:rPr>
        <w:t xml:space="preserve"> </w:t>
      </w:r>
      <w:r>
        <w:t>the</w:t>
      </w:r>
      <w:r>
        <w:rPr>
          <w:spacing w:val="12"/>
        </w:rPr>
        <w:t xml:space="preserve"> </w:t>
      </w:r>
      <w:r>
        <w:t>Com</w:t>
      </w:r>
      <w:r>
        <w:rPr>
          <w:spacing w:val="-2"/>
        </w:rPr>
        <w:t>m</w:t>
      </w:r>
      <w:r>
        <w:t>issioner</w:t>
      </w:r>
      <w:r>
        <w:rPr>
          <w:spacing w:val="14"/>
        </w:rPr>
        <w:t xml:space="preserve"> </w:t>
      </w:r>
      <w:r>
        <w:t>of</w:t>
      </w:r>
      <w:r>
        <w:rPr>
          <w:spacing w:val="13"/>
        </w:rPr>
        <w:t xml:space="preserve"> </w:t>
      </w:r>
      <w:r>
        <w:t>Ad</w:t>
      </w:r>
      <w:r>
        <w:rPr>
          <w:spacing w:val="-2"/>
        </w:rPr>
        <w:t>m</w:t>
      </w:r>
      <w:r>
        <w:t>inistration</w:t>
      </w:r>
      <w:r>
        <w:rPr>
          <w:spacing w:val="13"/>
        </w:rPr>
        <w:t xml:space="preserve"> </w:t>
      </w:r>
      <w:r>
        <w:t>or, for</w:t>
      </w:r>
      <w:r>
        <w:rPr>
          <w:spacing w:val="26"/>
        </w:rPr>
        <w:t xml:space="preserve"> </w:t>
      </w:r>
      <w:r>
        <w:t>Higher</w:t>
      </w:r>
      <w:r>
        <w:rPr>
          <w:spacing w:val="26"/>
        </w:rPr>
        <w:t xml:space="preserve"> </w:t>
      </w:r>
      <w:r>
        <w:t>Education,</w:t>
      </w:r>
      <w:r>
        <w:rPr>
          <w:spacing w:val="26"/>
        </w:rPr>
        <w:t xml:space="preserve"> </w:t>
      </w:r>
      <w:r>
        <w:t>the</w:t>
      </w:r>
      <w:r>
        <w:rPr>
          <w:spacing w:val="26"/>
        </w:rPr>
        <w:t xml:space="preserve"> </w:t>
      </w:r>
      <w:r>
        <w:t>entity</w:t>
      </w:r>
      <w:r>
        <w:rPr>
          <w:spacing w:val="26"/>
        </w:rPr>
        <w:t xml:space="preserve"> </w:t>
      </w:r>
      <w:r>
        <w:t>head</w:t>
      </w:r>
      <w:r>
        <w:rPr>
          <w:spacing w:val="26"/>
        </w:rPr>
        <w:t xml:space="preserve"> </w:t>
      </w:r>
      <w:r>
        <w:t>or</w:t>
      </w:r>
      <w:r>
        <w:rPr>
          <w:spacing w:val="26"/>
        </w:rPr>
        <w:t xml:space="preserve"> </w:t>
      </w:r>
      <w:r>
        <w:t>his</w:t>
      </w:r>
      <w:r>
        <w:rPr>
          <w:spacing w:val="26"/>
        </w:rPr>
        <w:t xml:space="preserve"> </w:t>
      </w:r>
      <w:r>
        <w:t>desig</w:t>
      </w:r>
      <w:r>
        <w:rPr>
          <w:spacing w:val="-2"/>
        </w:rPr>
        <w:t>n</w:t>
      </w:r>
      <w:r>
        <w:t>ee,</w:t>
      </w:r>
      <w:r>
        <w:rPr>
          <w:spacing w:val="26"/>
        </w:rPr>
        <w:t xml:space="preserve"> </w:t>
      </w:r>
      <w:r>
        <w:t>prior</w:t>
      </w:r>
      <w:r>
        <w:rPr>
          <w:spacing w:val="26"/>
        </w:rPr>
        <w:t xml:space="preserve"> </w:t>
      </w:r>
      <w:r>
        <w:t>to</w:t>
      </w:r>
      <w:r>
        <w:rPr>
          <w:spacing w:val="26"/>
        </w:rPr>
        <w:t xml:space="preserve"> </w:t>
      </w:r>
      <w:r>
        <w:t>departure.</w:t>
      </w:r>
      <w:r>
        <w:rPr>
          <w:spacing w:val="26"/>
        </w:rPr>
        <w:t xml:space="preserve"> </w:t>
      </w:r>
      <w:r>
        <w:t>Ite</w:t>
      </w:r>
      <w:r>
        <w:rPr>
          <w:spacing w:val="-2"/>
        </w:rPr>
        <w:t>m</w:t>
      </w:r>
      <w:r>
        <w:t>ized</w:t>
      </w:r>
      <w:r>
        <w:rPr>
          <w:spacing w:val="26"/>
        </w:rPr>
        <w:t xml:space="preserve"> </w:t>
      </w:r>
      <w:r>
        <w:t>receipts</w:t>
      </w:r>
      <w:r>
        <w:rPr>
          <w:spacing w:val="26"/>
        </w:rPr>
        <w:t xml:space="preserve"> </w:t>
      </w:r>
      <w:r>
        <w:t>are required</w:t>
      </w:r>
      <w:r>
        <w:rPr>
          <w:spacing w:val="33"/>
        </w:rPr>
        <w:t xml:space="preserve"> </w:t>
      </w:r>
      <w:r>
        <w:t>for</w:t>
      </w:r>
      <w:r>
        <w:rPr>
          <w:spacing w:val="33"/>
        </w:rPr>
        <w:t xml:space="preserve"> </w:t>
      </w:r>
      <w:r>
        <w:t>rei</w:t>
      </w:r>
      <w:r>
        <w:rPr>
          <w:spacing w:val="-2"/>
        </w:rPr>
        <w:t>m</w:t>
      </w:r>
      <w:r>
        <w:t>burse</w:t>
      </w:r>
      <w:r>
        <w:rPr>
          <w:spacing w:val="-2"/>
        </w:rPr>
        <w:t>m</w:t>
      </w:r>
      <w:r>
        <w:t>ent</w:t>
      </w:r>
      <w:r>
        <w:rPr>
          <w:spacing w:val="33"/>
        </w:rPr>
        <w:t xml:space="preserve"> </w:t>
      </w:r>
      <w:r>
        <w:t>of</w:t>
      </w:r>
      <w:r>
        <w:rPr>
          <w:spacing w:val="33"/>
        </w:rPr>
        <w:t xml:space="preserve"> </w:t>
      </w:r>
      <w:r>
        <w:t>m</w:t>
      </w:r>
      <w:r>
        <w:rPr>
          <w:spacing w:val="1"/>
        </w:rPr>
        <w:t>e</w:t>
      </w:r>
      <w:r>
        <w:t>als</w:t>
      </w:r>
      <w:r>
        <w:rPr>
          <w:spacing w:val="33"/>
        </w:rPr>
        <w:t xml:space="preserve"> </w:t>
      </w:r>
      <w:r>
        <w:t>and</w:t>
      </w:r>
      <w:r>
        <w:rPr>
          <w:spacing w:val="33"/>
        </w:rPr>
        <w:t xml:space="preserve"> </w:t>
      </w:r>
      <w:r>
        <w:t>lodging</w:t>
      </w:r>
      <w:r>
        <w:rPr>
          <w:spacing w:val="32"/>
        </w:rPr>
        <w:t xml:space="preserve"> </w:t>
      </w:r>
      <w:r>
        <w:t>clai</w:t>
      </w:r>
      <w:r>
        <w:rPr>
          <w:spacing w:val="-2"/>
        </w:rPr>
        <w:t>m</w:t>
      </w:r>
      <w:r>
        <w:t>ed</w:t>
      </w:r>
      <w:r>
        <w:rPr>
          <w:spacing w:val="33"/>
        </w:rPr>
        <w:t xml:space="preserve"> </w:t>
      </w:r>
      <w:r>
        <w:t>at</w:t>
      </w:r>
      <w:r>
        <w:rPr>
          <w:spacing w:val="33"/>
        </w:rPr>
        <w:t xml:space="preserve"> </w:t>
      </w:r>
      <w:r>
        <w:t>the</w:t>
      </w:r>
      <w:r>
        <w:rPr>
          <w:spacing w:val="33"/>
        </w:rPr>
        <w:t xml:space="preserve"> </w:t>
      </w:r>
      <w:r>
        <w:t>U.S.</w:t>
      </w:r>
      <w:r>
        <w:rPr>
          <w:spacing w:val="33"/>
        </w:rPr>
        <w:t xml:space="preserve"> </w:t>
      </w:r>
      <w:r>
        <w:t>State</w:t>
      </w:r>
      <w:r>
        <w:rPr>
          <w:spacing w:val="33"/>
        </w:rPr>
        <w:t xml:space="preserve"> </w:t>
      </w:r>
      <w:r>
        <w:t>Depart</w:t>
      </w:r>
      <w:r>
        <w:rPr>
          <w:spacing w:val="-2"/>
        </w:rPr>
        <w:t>m</w:t>
      </w:r>
      <w:r>
        <w:t>ent</w:t>
      </w:r>
      <w:r>
        <w:rPr>
          <w:spacing w:val="33"/>
        </w:rPr>
        <w:t xml:space="preserve"> </w:t>
      </w:r>
      <w:r>
        <w:t>rate</w:t>
      </w:r>
      <w:r>
        <w:rPr>
          <w:spacing w:val="-1"/>
        </w:rPr>
        <w:t>s</w:t>
      </w:r>
      <w:r>
        <w:t xml:space="preserve">. </w:t>
      </w:r>
      <w:hyperlink r:id="rId31">
        <w:r>
          <w:rPr>
            <w:color w:val="0000FF"/>
            <w:u w:val="single" w:color="0000FF"/>
          </w:rPr>
          <w:t>http://aoprals.state.gov/web920/per_die</w:t>
        </w:r>
        <w:r>
          <w:rPr>
            <w:color w:val="0000FF"/>
            <w:spacing w:val="-2"/>
            <w:u w:val="single" w:color="0000FF"/>
          </w:rPr>
          <w:t>m</w:t>
        </w:r>
        <w:r>
          <w:rPr>
            <w:color w:val="0000FF"/>
            <w:u w:val="single" w:color="0000FF"/>
          </w:rPr>
          <w:t>.asp</w:t>
        </w:r>
      </w:hyperlink>
    </w:p>
    <w:p w:rsidR="008907A8" w:rsidRDefault="008907A8">
      <w:pPr>
        <w:spacing w:before="7" w:line="200" w:lineRule="exact"/>
        <w:rPr>
          <w:sz w:val="20"/>
          <w:szCs w:val="20"/>
        </w:rPr>
      </w:pPr>
    </w:p>
    <w:p w:rsidR="008907A8" w:rsidRDefault="00EB2AB5">
      <w:pPr>
        <w:pStyle w:val="BodyText"/>
        <w:numPr>
          <w:ilvl w:val="0"/>
          <w:numId w:val="10"/>
        </w:numPr>
        <w:tabs>
          <w:tab w:val="left" w:pos="1111"/>
          <w:tab w:val="left" w:pos="2236"/>
        </w:tabs>
        <w:spacing w:before="69" w:line="239" w:lineRule="auto"/>
        <w:ind w:left="1180" w:right="116"/>
        <w:jc w:val="both"/>
      </w:pPr>
      <w:r>
        <w:rPr>
          <w:spacing w:val="-1"/>
        </w:rPr>
        <w:t>I</w:t>
      </w:r>
      <w:r>
        <w:t>t</w:t>
      </w:r>
      <w:r>
        <w:rPr>
          <w:spacing w:val="-2"/>
        </w:rPr>
        <w:t xml:space="preserve"> </w:t>
      </w:r>
      <w:r>
        <w:rPr>
          <w:spacing w:val="-1"/>
        </w:rPr>
        <w:t>i</w:t>
      </w:r>
      <w:r>
        <w:t>s</w:t>
      </w:r>
      <w:r>
        <w:rPr>
          <w:spacing w:val="-2"/>
        </w:rPr>
        <w:t xml:space="preserve"> </w:t>
      </w:r>
      <w:r>
        <w:rPr>
          <w:spacing w:val="-1"/>
        </w:rPr>
        <w:t>th</w:t>
      </w:r>
      <w:r>
        <w:t>e</w:t>
      </w:r>
      <w:r>
        <w:rPr>
          <w:spacing w:val="-2"/>
        </w:rPr>
        <w:t xml:space="preserve"> </w:t>
      </w:r>
      <w:r>
        <w:rPr>
          <w:spacing w:val="-1"/>
        </w:rPr>
        <w:t>agency’</w:t>
      </w:r>
      <w:r>
        <w:t>s</w:t>
      </w:r>
      <w:r>
        <w:rPr>
          <w:spacing w:val="-2"/>
        </w:rPr>
        <w:t xml:space="preserve"> </w:t>
      </w:r>
      <w:r>
        <w:rPr>
          <w:spacing w:val="-1"/>
        </w:rPr>
        <w:t>decision</w:t>
      </w:r>
      <w:r>
        <w:t>,</w:t>
      </w:r>
      <w:r>
        <w:rPr>
          <w:spacing w:val="-2"/>
        </w:rPr>
        <w:t xml:space="preserve"> </w:t>
      </w:r>
      <w:r>
        <w:rPr>
          <w:spacing w:val="-1"/>
        </w:rPr>
        <w:t>i</w:t>
      </w:r>
      <w:r>
        <w:t>f</w:t>
      </w:r>
      <w:r>
        <w:rPr>
          <w:spacing w:val="-2"/>
        </w:rPr>
        <w:t xml:space="preserve"> </w:t>
      </w:r>
      <w:r>
        <w:rPr>
          <w:spacing w:val="-1"/>
        </w:rPr>
        <w:t>justificatio</w:t>
      </w:r>
      <w:r>
        <w:t>n</w:t>
      </w:r>
      <w:r>
        <w:rPr>
          <w:spacing w:val="-2"/>
        </w:rPr>
        <w:t xml:space="preserve"> </w:t>
      </w:r>
      <w:r>
        <w:rPr>
          <w:spacing w:val="-1"/>
        </w:rPr>
        <w:t>i</w:t>
      </w:r>
      <w:r>
        <w:t>s</w:t>
      </w:r>
      <w:r>
        <w:rPr>
          <w:spacing w:val="-2"/>
        </w:rPr>
        <w:t xml:space="preserve"> </w:t>
      </w:r>
      <w:r>
        <w:rPr>
          <w:spacing w:val="-1"/>
        </w:rPr>
        <w:t>g</w:t>
      </w:r>
      <w:r>
        <w:rPr>
          <w:spacing w:val="4"/>
        </w:rPr>
        <w:t>i</w:t>
      </w:r>
      <w:r>
        <w:t>ven,</w:t>
      </w:r>
      <w:r>
        <w:rPr>
          <w:spacing w:val="-2"/>
        </w:rPr>
        <w:t xml:space="preserve"> </w:t>
      </w:r>
      <w:r>
        <w:t>to</w:t>
      </w:r>
      <w:r>
        <w:rPr>
          <w:spacing w:val="-2"/>
        </w:rPr>
        <w:t xml:space="preserve"> </w:t>
      </w:r>
      <w:r>
        <w:t>allow</w:t>
      </w:r>
      <w:r>
        <w:rPr>
          <w:spacing w:val="-2"/>
        </w:rPr>
        <w:t xml:space="preserve"> </w:t>
      </w:r>
      <w:r>
        <w:t>state</w:t>
      </w:r>
      <w:r>
        <w:rPr>
          <w:spacing w:val="-2"/>
        </w:rPr>
        <w:t xml:space="preserve"> </w:t>
      </w:r>
      <w:r>
        <w:t>e</w:t>
      </w:r>
      <w:r>
        <w:rPr>
          <w:spacing w:val="-2"/>
        </w:rPr>
        <w:t>m</w:t>
      </w:r>
      <w:r>
        <w:t>ployees</w:t>
      </w:r>
      <w:r>
        <w:rPr>
          <w:spacing w:val="-2"/>
        </w:rPr>
        <w:t xml:space="preserve"> </w:t>
      </w:r>
      <w:r>
        <w:t>to</w:t>
      </w:r>
      <w:r>
        <w:rPr>
          <w:spacing w:val="-2"/>
        </w:rPr>
        <w:t xml:space="preserve"> </w:t>
      </w:r>
      <w:r>
        <w:t>be</w:t>
      </w:r>
      <w:r>
        <w:rPr>
          <w:spacing w:val="-2"/>
        </w:rPr>
        <w:t xml:space="preserve"> </w:t>
      </w:r>
      <w:r>
        <w:t>rei</w:t>
      </w:r>
      <w:r>
        <w:rPr>
          <w:spacing w:val="-2"/>
        </w:rPr>
        <w:t>m</w:t>
      </w:r>
      <w:r>
        <w:t>bursed</w:t>
      </w:r>
      <w:r>
        <w:rPr>
          <w:spacing w:val="-2"/>
        </w:rPr>
        <w:t xml:space="preserve"> </w:t>
      </w:r>
      <w:r>
        <w:t>for</w:t>
      </w:r>
      <w:r>
        <w:rPr>
          <w:spacing w:val="-2"/>
        </w:rPr>
        <w:t xml:space="preserve"> </w:t>
      </w:r>
      <w:r>
        <w:t>a VISA</w:t>
      </w:r>
      <w:r>
        <w:rPr>
          <w:spacing w:val="9"/>
        </w:rPr>
        <w:t xml:space="preserve"> </w:t>
      </w:r>
      <w:r>
        <w:t>and/or</w:t>
      </w:r>
      <w:r>
        <w:rPr>
          <w:spacing w:val="9"/>
        </w:rPr>
        <w:t xml:space="preserve"> </w:t>
      </w:r>
      <w:r>
        <w:t>Immunizations</w:t>
      </w:r>
      <w:r>
        <w:rPr>
          <w:spacing w:val="9"/>
        </w:rPr>
        <w:t xml:space="preserve"> </w:t>
      </w:r>
      <w:r>
        <w:t>when</w:t>
      </w:r>
      <w:r>
        <w:rPr>
          <w:spacing w:val="9"/>
        </w:rPr>
        <w:t xml:space="preserve"> </w:t>
      </w:r>
      <w:r>
        <w:t>the</w:t>
      </w:r>
      <w:r>
        <w:rPr>
          <w:spacing w:val="9"/>
        </w:rPr>
        <w:t xml:space="preserve"> </w:t>
      </w:r>
      <w:r>
        <w:t>traveler</w:t>
      </w:r>
      <w:r>
        <w:rPr>
          <w:spacing w:val="9"/>
        </w:rPr>
        <w:t xml:space="preserve"> </w:t>
      </w:r>
      <w:r>
        <w:t>is</w:t>
      </w:r>
      <w:r>
        <w:rPr>
          <w:spacing w:val="8"/>
        </w:rPr>
        <w:t xml:space="preserve"> </w:t>
      </w:r>
      <w:r>
        <w:t>traveling</w:t>
      </w:r>
      <w:r>
        <w:rPr>
          <w:spacing w:val="9"/>
        </w:rPr>
        <w:t xml:space="preserve"> </w:t>
      </w:r>
      <w:r>
        <w:t>on</w:t>
      </w:r>
      <w:r>
        <w:rPr>
          <w:spacing w:val="9"/>
        </w:rPr>
        <w:t xml:space="preserve"> </w:t>
      </w:r>
      <w:r>
        <w:t>behalf</w:t>
      </w:r>
      <w:r>
        <w:rPr>
          <w:spacing w:val="9"/>
        </w:rPr>
        <w:t xml:space="preserve"> </w:t>
      </w:r>
      <w:r>
        <w:t>of</w:t>
      </w:r>
      <w:r>
        <w:rPr>
          <w:spacing w:val="9"/>
        </w:rPr>
        <w:t xml:space="preserve"> </w:t>
      </w:r>
      <w:r>
        <w:rPr>
          <w:spacing w:val="1"/>
        </w:rPr>
        <w:t>t</w:t>
      </w:r>
      <w:r>
        <w:t>he</w:t>
      </w:r>
      <w:r>
        <w:rPr>
          <w:spacing w:val="9"/>
        </w:rPr>
        <w:t xml:space="preserve"> </w:t>
      </w:r>
      <w:r>
        <w:t>agency/</w:t>
      </w:r>
      <w:r>
        <w:rPr>
          <w:spacing w:val="-2"/>
        </w:rPr>
        <w:t>u</w:t>
      </w:r>
      <w:r>
        <w:t>niver</w:t>
      </w:r>
      <w:r>
        <w:rPr>
          <w:spacing w:val="-1"/>
        </w:rPr>
        <w:t>s</w:t>
      </w:r>
      <w:r>
        <w:t>ity</w:t>
      </w:r>
      <w:r>
        <w:rPr>
          <w:spacing w:val="9"/>
        </w:rPr>
        <w:t xml:space="preserve"> </w:t>
      </w:r>
      <w:r>
        <w:t>on official</w:t>
      </w:r>
      <w:r>
        <w:rPr>
          <w:spacing w:val="1"/>
        </w:rPr>
        <w:t xml:space="preserve"> </w:t>
      </w:r>
      <w:r>
        <w:t>state</w:t>
      </w:r>
      <w:r>
        <w:rPr>
          <w:spacing w:val="1"/>
        </w:rPr>
        <w:t xml:space="preserve"> </w:t>
      </w:r>
      <w:r>
        <w:t>business.</w:t>
      </w:r>
      <w:r>
        <w:rPr>
          <w:spacing w:val="1"/>
        </w:rPr>
        <w:t xml:space="preserve"> </w:t>
      </w:r>
      <w:r>
        <w:t>However,</w:t>
      </w:r>
      <w:r>
        <w:rPr>
          <w:spacing w:val="1"/>
        </w:rPr>
        <w:t xml:space="preserve"> </w:t>
      </w:r>
      <w:r>
        <w:t>it</w:t>
      </w:r>
      <w:r>
        <w:rPr>
          <w:spacing w:val="1"/>
        </w:rPr>
        <w:t xml:space="preserve"> </w:t>
      </w:r>
      <w:r>
        <w:t>is</w:t>
      </w:r>
      <w:r>
        <w:rPr>
          <w:spacing w:val="1"/>
        </w:rPr>
        <w:t xml:space="preserve"> </w:t>
      </w:r>
      <w:r>
        <w:t>not</w:t>
      </w:r>
      <w:r>
        <w:rPr>
          <w:spacing w:val="1"/>
        </w:rPr>
        <w:t xml:space="preserve"> </w:t>
      </w:r>
      <w:r>
        <w:t>consi</w:t>
      </w:r>
      <w:r>
        <w:rPr>
          <w:spacing w:val="-7"/>
        </w:rPr>
        <w:t>d</w:t>
      </w:r>
      <w:r>
        <w:t>ered</w:t>
      </w:r>
      <w:r>
        <w:rPr>
          <w:spacing w:val="1"/>
        </w:rPr>
        <w:t xml:space="preserve"> </w:t>
      </w:r>
      <w:r>
        <w:t>be</w:t>
      </w:r>
      <w:r>
        <w:rPr>
          <w:spacing w:val="-1"/>
        </w:rPr>
        <w:t>s</w:t>
      </w:r>
      <w:r>
        <w:t>t</w:t>
      </w:r>
      <w:r>
        <w:rPr>
          <w:spacing w:val="1"/>
        </w:rPr>
        <w:t xml:space="preserve"> </w:t>
      </w:r>
      <w:r>
        <w:t>practice</w:t>
      </w:r>
      <w:r>
        <w:rPr>
          <w:spacing w:val="1"/>
        </w:rPr>
        <w:t xml:space="preserve"> </w:t>
      </w:r>
      <w:r>
        <w:t>for</w:t>
      </w:r>
      <w:r>
        <w:rPr>
          <w:spacing w:val="1"/>
        </w:rPr>
        <w:t xml:space="preserve"> </w:t>
      </w:r>
      <w:r>
        <w:t>t</w:t>
      </w:r>
      <w:r>
        <w:rPr>
          <w:spacing w:val="-2"/>
        </w:rPr>
        <w:t>h</w:t>
      </w:r>
      <w:r>
        <w:t>e</w:t>
      </w:r>
      <w:r>
        <w:rPr>
          <w:spacing w:val="-2"/>
        </w:rPr>
        <w:t xml:space="preserve"> </w:t>
      </w:r>
      <w:r>
        <w:t>State</w:t>
      </w:r>
      <w:r>
        <w:rPr>
          <w:spacing w:val="1"/>
        </w:rPr>
        <w:t xml:space="preserve"> </w:t>
      </w:r>
      <w:r>
        <w:t>to</w:t>
      </w:r>
      <w:r>
        <w:rPr>
          <w:spacing w:val="1"/>
        </w:rPr>
        <w:t xml:space="preserve"> </w:t>
      </w:r>
      <w:r>
        <w:t>reimburse</w:t>
      </w:r>
      <w:r>
        <w:rPr>
          <w:spacing w:val="1"/>
        </w:rPr>
        <w:t xml:space="preserve"> </w:t>
      </w:r>
      <w:r>
        <w:t>for</w:t>
      </w:r>
      <w:r>
        <w:rPr>
          <w:spacing w:val="1"/>
        </w:rPr>
        <w:t xml:space="preserve"> </w:t>
      </w:r>
      <w:r>
        <w:t>a Passport,</w:t>
      </w:r>
      <w:r>
        <w:rPr>
          <w:spacing w:val="46"/>
        </w:rPr>
        <w:t xml:space="preserve"> </w:t>
      </w:r>
      <w:r>
        <w:t>t</w:t>
      </w:r>
      <w:r>
        <w:rPr>
          <w:spacing w:val="-2"/>
        </w:rPr>
        <w:t>h</w:t>
      </w:r>
      <w:r>
        <w:t>ere</w:t>
      </w:r>
      <w:r>
        <w:rPr>
          <w:spacing w:val="-1"/>
        </w:rPr>
        <w:t>f</w:t>
      </w:r>
      <w:r>
        <w:t>ore,</w:t>
      </w:r>
      <w:r>
        <w:rPr>
          <w:spacing w:val="46"/>
        </w:rPr>
        <w:t xml:space="preserve"> </w:t>
      </w:r>
      <w:r>
        <w:t>Pa</w:t>
      </w:r>
      <w:r>
        <w:rPr>
          <w:spacing w:val="-1"/>
        </w:rPr>
        <w:t>s</w:t>
      </w:r>
      <w:r>
        <w:t>sport</w:t>
      </w:r>
      <w:r>
        <w:rPr>
          <w:spacing w:val="46"/>
        </w:rPr>
        <w:t xml:space="preserve"> </w:t>
      </w:r>
      <w:r>
        <w:rPr>
          <w:spacing w:val="-1"/>
        </w:rPr>
        <w:t>r</w:t>
      </w:r>
      <w:r>
        <w:t>ei</w:t>
      </w:r>
      <w:r>
        <w:rPr>
          <w:spacing w:val="-2"/>
        </w:rPr>
        <w:t>m</w:t>
      </w:r>
      <w:r>
        <w:t>burse</w:t>
      </w:r>
      <w:r>
        <w:rPr>
          <w:spacing w:val="-2"/>
        </w:rPr>
        <w:t>m</w:t>
      </w:r>
      <w:r>
        <w:t>ents</w:t>
      </w:r>
      <w:r>
        <w:rPr>
          <w:spacing w:val="46"/>
        </w:rPr>
        <w:t xml:space="preserve"> </w:t>
      </w:r>
      <w:r>
        <w:t>m</w:t>
      </w:r>
      <w:r>
        <w:rPr>
          <w:spacing w:val="-1"/>
        </w:rPr>
        <w:t>u</w:t>
      </w:r>
      <w:r>
        <w:t>st</w:t>
      </w:r>
      <w:r>
        <w:rPr>
          <w:spacing w:val="46"/>
        </w:rPr>
        <w:t xml:space="preserve"> </w:t>
      </w:r>
      <w:r>
        <w:t>be</w:t>
      </w:r>
      <w:r>
        <w:rPr>
          <w:spacing w:val="46"/>
        </w:rPr>
        <w:t xml:space="preserve"> </w:t>
      </w:r>
      <w:r>
        <w:t>sub</w:t>
      </w:r>
      <w:r>
        <w:rPr>
          <w:spacing w:val="-2"/>
        </w:rPr>
        <w:t>m</w:t>
      </w:r>
      <w:r>
        <w:t>itted</w:t>
      </w:r>
      <w:r>
        <w:rPr>
          <w:spacing w:val="46"/>
        </w:rPr>
        <w:t xml:space="preserve"> </w:t>
      </w:r>
      <w:r>
        <w:t>to</w:t>
      </w:r>
      <w:r>
        <w:rPr>
          <w:spacing w:val="46"/>
        </w:rPr>
        <w:t xml:space="preserve"> </w:t>
      </w:r>
      <w:r>
        <w:t>the</w:t>
      </w:r>
      <w:r>
        <w:rPr>
          <w:spacing w:val="46"/>
        </w:rPr>
        <w:t xml:space="preserve"> </w:t>
      </w:r>
      <w:r>
        <w:t>Depart</w:t>
      </w:r>
      <w:r>
        <w:rPr>
          <w:spacing w:val="-2"/>
        </w:rPr>
        <w:t>m</w:t>
      </w:r>
      <w:r>
        <w:t>ent</w:t>
      </w:r>
      <w:r>
        <w:rPr>
          <w:spacing w:val="46"/>
        </w:rPr>
        <w:t xml:space="preserve"> </w:t>
      </w:r>
      <w:r>
        <w:t>Head</w:t>
      </w:r>
      <w:r>
        <w:rPr>
          <w:spacing w:val="46"/>
        </w:rPr>
        <w:t xml:space="preserve"> </w:t>
      </w:r>
      <w:r>
        <w:rPr>
          <w:spacing w:val="-1"/>
        </w:rPr>
        <w:t>f</w:t>
      </w:r>
      <w:r>
        <w:t>or approval</w:t>
      </w:r>
      <w:r>
        <w:tab/>
        <w:t>along</w:t>
      </w:r>
      <w:r>
        <w:rPr>
          <w:spacing w:val="35"/>
        </w:rPr>
        <w:t xml:space="preserve"> </w:t>
      </w:r>
      <w:r>
        <w:t>with</w:t>
      </w:r>
      <w:r>
        <w:rPr>
          <w:spacing w:val="35"/>
        </w:rPr>
        <w:t xml:space="preserve"> </w:t>
      </w:r>
      <w:r>
        <w:t>detailed</w:t>
      </w:r>
      <w:r>
        <w:rPr>
          <w:spacing w:val="33"/>
        </w:rPr>
        <w:t xml:space="preserve"> </w:t>
      </w:r>
      <w:r>
        <w:t>justification</w:t>
      </w:r>
      <w:r>
        <w:rPr>
          <w:spacing w:val="36"/>
        </w:rPr>
        <w:t xml:space="preserve"> </w:t>
      </w:r>
      <w:r>
        <w:t>as</w:t>
      </w:r>
      <w:r>
        <w:rPr>
          <w:spacing w:val="36"/>
        </w:rPr>
        <w:t xml:space="preserve"> </w:t>
      </w:r>
      <w:r>
        <w:t>to</w:t>
      </w:r>
      <w:r>
        <w:rPr>
          <w:spacing w:val="36"/>
        </w:rPr>
        <w:t xml:space="preserve"> </w:t>
      </w:r>
      <w:r>
        <w:rPr>
          <w:spacing w:val="-2"/>
        </w:rPr>
        <w:t>w</w:t>
      </w:r>
      <w:r>
        <w:t>hy</w:t>
      </w:r>
      <w:r>
        <w:rPr>
          <w:spacing w:val="36"/>
        </w:rPr>
        <w:t xml:space="preserve"> </w:t>
      </w:r>
      <w:r>
        <w:t>this</w:t>
      </w:r>
      <w:r>
        <w:rPr>
          <w:spacing w:val="35"/>
        </w:rPr>
        <w:t xml:space="preserve"> </w:t>
      </w:r>
      <w:r>
        <w:t>rei</w:t>
      </w:r>
      <w:r>
        <w:rPr>
          <w:spacing w:val="-2"/>
        </w:rPr>
        <w:t>m</w:t>
      </w:r>
      <w:r>
        <w:t>burs</w:t>
      </w:r>
      <w:r>
        <w:rPr>
          <w:spacing w:val="1"/>
        </w:rPr>
        <w:t>e</w:t>
      </w:r>
      <w:r>
        <w:rPr>
          <w:spacing w:val="-2"/>
        </w:rPr>
        <w:t>m</w:t>
      </w:r>
      <w:r>
        <w:t>ent</w:t>
      </w:r>
      <w:r>
        <w:rPr>
          <w:spacing w:val="35"/>
        </w:rPr>
        <w:t xml:space="preserve"> </w:t>
      </w:r>
      <w:r>
        <w:t>is</w:t>
      </w:r>
      <w:r>
        <w:rPr>
          <w:spacing w:val="35"/>
        </w:rPr>
        <w:t xml:space="preserve"> </w:t>
      </w:r>
      <w:r>
        <w:t>being requested/approved.</w:t>
      </w: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0" w:line="220" w:lineRule="exact"/>
      </w:pPr>
    </w:p>
    <w:p w:rsidR="008907A8" w:rsidRDefault="00EB2AB5">
      <w:pPr>
        <w:ind w:left="100"/>
        <w:rPr>
          <w:rFonts w:ascii="Times New Roman" w:eastAsia="Times New Roman" w:hAnsi="Times New Roman" w:cs="Times New Roman"/>
        </w:rPr>
      </w:pPr>
      <w:r>
        <w:rPr>
          <w:rFonts w:ascii="Times New Roman" w:eastAsia="Times New Roman" w:hAnsi="Times New Roman" w:cs="Times New Roman"/>
          <w:b/>
          <w:bCs/>
        </w:rPr>
        <w:t>S151</w:t>
      </w:r>
      <w:r>
        <w:rPr>
          <w:rFonts w:ascii="Times New Roman" w:eastAsia="Times New Roman" w:hAnsi="Times New Roman" w:cs="Times New Roman"/>
          <w:b/>
          <w:bCs/>
          <w:spacing w:val="-1"/>
        </w:rPr>
        <w:t>2</w:t>
      </w:r>
      <w:r>
        <w:rPr>
          <w:rFonts w:ascii="Times New Roman" w:eastAsia="Times New Roman" w:hAnsi="Times New Roman" w:cs="Times New Roman"/>
          <w:b/>
          <w:bCs/>
        </w:rPr>
        <w:t>.</w:t>
      </w:r>
      <w:r>
        <w:rPr>
          <w:rFonts w:ascii="Times New Roman" w:eastAsia="Times New Roman" w:hAnsi="Times New Roman" w:cs="Times New Roman"/>
          <w:b/>
          <w:bCs/>
          <w:spacing w:val="-17"/>
        </w:rPr>
        <w:t xml:space="preserve"> </w:t>
      </w:r>
      <w:r>
        <w:rPr>
          <w:rFonts w:ascii="Times New Roman" w:eastAsia="Times New Roman" w:hAnsi="Times New Roman" w:cs="Times New Roman"/>
          <w:b/>
          <w:bCs/>
        </w:rPr>
        <w:t>WAIVERS</w:t>
      </w:r>
    </w:p>
    <w:p w:rsidR="008907A8" w:rsidRDefault="00EB2AB5">
      <w:pPr>
        <w:pStyle w:val="BodyText"/>
        <w:spacing w:before="1" w:line="276" w:lineRule="exact"/>
        <w:ind w:left="820" w:right="117" w:firstLine="0"/>
        <w:jc w:val="both"/>
      </w:pPr>
      <w:r>
        <w:t>The</w:t>
      </w:r>
      <w:r>
        <w:rPr>
          <w:spacing w:val="9"/>
        </w:rPr>
        <w:t xml:space="preserve"> </w:t>
      </w:r>
      <w:r>
        <w:t>Com</w:t>
      </w:r>
      <w:r>
        <w:rPr>
          <w:spacing w:val="-2"/>
        </w:rPr>
        <w:t>m</w:t>
      </w:r>
      <w:r>
        <w:rPr>
          <w:spacing w:val="1"/>
        </w:rPr>
        <w:t>i</w:t>
      </w:r>
      <w:r>
        <w:t>ssioner</w:t>
      </w:r>
      <w:r>
        <w:rPr>
          <w:spacing w:val="9"/>
        </w:rPr>
        <w:t xml:space="preserve"> </w:t>
      </w:r>
      <w:r>
        <w:t>of</w:t>
      </w:r>
      <w:r>
        <w:rPr>
          <w:spacing w:val="9"/>
        </w:rPr>
        <w:t xml:space="preserve"> </w:t>
      </w:r>
      <w:r>
        <w:t>Ad</w:t>
      </w:r>
      <w:r>
        <w:rPr>
          <w:spacing w:val="-2"/>
        </w:rPr>
        <w:t>m</w:t>
      </w:r>
      <w:r>
        <w:t>inistration</w:t>
      </w:r>
      <w:r>
        <w:rPr>
          <w:spacing w:val="10"/>
        </w:rPr>
        <w:t xml:space="preserve"> </w:t>
      </w:r>
      <w:r>
        <w:rPr>
          <w:spacing w:val="-2"/>
        </w:rPr>
        <w:t>m</w:t>
      </w:r>
      <w:r>
        <w:t>ay</w:t>
      </w:r>
      <w:r>
        <w:rPr>
          <w:spacing w:val="9"/>
        </w:rPr>
        <w:t xml:space="preserve"> </w:t>
      </w:r>
      <w:r>
        <w:t>waive</w:t>
      </w:r>
      <w:r>
        <w:rPr>
          <w:spacing w:val="9"/>
        </w:rPr>
        <w:t xml:space="preserve"> </w:t>
      </w:r>
      <w:r>
        <w:t>in</w:t>
      </w:r>
      <w:r>
        <w:rPr>
          <w:spacing w:val="9"/>
        </w:rPr>
        <w:t xml:space="preserve"> </w:t>
      </w:r>
      <w:r>
        <w:t>writing</w:t>
      </w:r>
      <w:r>
        <w:rPr>
          <w:spacing w:val="9"/>
        </w:rPr>
        <w:t xml:space="preserve"> </w:t>
      </w:r>
      <w:r>
        <w:t>any</w:t>
      </w:r>
      <w:r>
        <w:rPr>
          <w:spacing w:val="9"/>
        </w:rPr>
        <w:t xml:space="preserve"> </w:t>
      </w:r>
      <w:r>
        <w:t>provisi</w:t>
      </w:r>
      <w:r>
        <w:rPr>
          <w:spacing w:val="-2"/>
        </w:rPr>
        <w:t>o</w:t>
      </w:r>
      <w:r>
        <w:t>n</w:t>
      </w:r>
      <w:r>
        <w:rPr>
          <w:spacing w:val="9"/>
        </w:rPr>
        <w:t xml:space="preserve"> </w:t>
      </w:r>
      <w:r>
        <w:t>in</w:t>
      </w:r>
      <w:r>
        <w:rPr>
          <w:spacing w:val="9"/>
        </w:rPr>
        <w:t xml:space="preserve"> </w:t>
      </w:r>
      <w:r>
        <w:t>these</w:t>
      </w:r>
      <w:r>
        <w:rPr>
          <w:spacing w:val="9"/>
        </w:rPr>
        <w:t xml:space="preserve"> </w:t>
      </w:r>
      <w:r>
        <w:t>regulations</w:t>
      </w:r>
      <w:r>
        <w:rPr>
          <w:spacing w:val="9"/>
        </w:rPr>
        <w:t xml:space="preserve"> </w:t>
      </w:r>
      <w:r>
        <w:t>when the</w:t>
      </w:r>
      <w:r>
        <w:rPr>
          <w:spacing w:val="-1"/>
        </w:rPr>
        <w:t xml:space="preserve"> </w:t>
      </w:r>
      <w:r>
        <w:t>be</w:t>
      </w:r>
      <w:r>
        <w:rPr>
          <w:spacing w:val="-1"/>
        </w:rPr>
        <w:t>s</w:t>
      </w:r>
      <w:r>
        <w:t>t</w:t>
      </w:r>
      <w:r>
        <w:rPr>
          <w:spacing w:val="-1"/>
        </w:rPr>
        <w:t xml:space="preserve"> </w:t>
      </w:r>
      <w:r>
        <w:t>i</w:t>
      </w:r>
      <w:r>
        <w:rPr>
          <w:spacing w:val="-2"/>
        </w:rPr>
        <w:t>n</w:t>
      </w:r>
      <w:r>
        <w:t>t</w:t>
      </w:r>
      <w:r>
        <w:rPr>
          <w:spacing w:val="-1"/>
        </w:rPr>
        <w:t>e</w:t>
      </w:r>
      <w:r>
        <w:t>rest</w:t>
      </w:r>
      <w:r>
        <w:rPr>
          <w:spacing w:val="-1"/>
        </w:rPr>
        <w:t xml:space="preserve"> </w:t>
      </w:r>
      <w:r>
        <w:t>of</w:t>
      </w:r>
      <w:r>
        <w:rPr>
          <w:spacing w:val="-2"/>
        </w:rPr>
        <w:t xml:space="preserve"> </w:t>
      </w:r>
      <w:r>
        <w:t>the</w:t>
      </w:r>
      <w:r>
        <w:rPr>
          <w:spacing w:val="-3"/>
        </w:rPr>
        <w:t xml:space="preserve"> </w:t>
      </w:r>
      <w:r>
        <w:t>state</w:t>
      </w:r>
      <w:r>
        <w:rPr>
          <w:spacing w:val="-1"/>
        </w:rPr>
        <w:t xml:space="preserve"> </w:t>
      </w:r>
      <w:r>
        <w:t>will</w:t>
      </w:r>
      <w:r>
        <w:rPr>
          <w:spacing w:val="-2"/>
        </w:rPr>
        <w:t xml:space="preserve"> </w:t>
      </w:r>
      <w:r>
        <w:rPr>
          <w:spacing w:val="-1"/>
        </w:rPr>
        <w:t>b</w:t>
      </w:r>
      <w:r>
        <w:t>e</w:t>
      </w:r>
      <w:r>
        <w:rPr>
          <w:spacing w:val="-2"/>
        </w:rPr>
        <w:t xml:space="preserve"> </w:t>
      </w:r>
      <w:r>
        <w:rPr>
          <w:spacing w:val="-1"/>
        </w:rPr>
        <w:t>served</w:t>
      </w:r>
      <w:r>
        <w:t>.</w:t>
      </w:r>
      <w:r>
        <w:rPr>
          <w:spacing w:val="55"/>
        </w:rPr>
        <w:t xml:space="preserve"> </w:t>
      </w:r>
      <w:r>
        <w:rPr>
          <w:spacing w:val="-1"/>
        </w:rPr>
        <w:t>Al</w:t>
      </w:r>
      <w:r>
        <w:t>l</w:t>
      </w:r>
      <w:r>
        <w:rPr>
          <w:spacing w:val="-2"/>
        </w:rPr>
        <w:t xml:space="preserve"> </w:t>
      </w:r>
      <w:r>
        <w:rPr>
          <w:spacing w:val="-1"/>
        </w:rPr>
        <w:t>waiver</w:t>
      </w:r>
      <w:r>
        <w:t>s</w:t>
      </w:r>
      <w:r>
        <w:rPr>
          <w:spacing w:val="-2"/>
        </w:rPr>
        <w:t xml:space="preserve"> </w:t>
      </w:r>
      <w:r>
        <w:rPr>
          <w:spacing w:val="-1"/>
        </w:rPr>
        <w:t>o</w:t>
      </w:r>
      <w:r>
        <w:t>f</w:t>
      </w:r>
      <w:r>
        <w:rPr>
          <w:spacing w:val="-2"/>
        </w:rPr>
        <w:t xml:space="preserve"> </w:t>
      </w:r>
      <w:r>
        <w:rPr>
          <w:spacing w:val="-1"/>
        </w:rPr>
        <w:t>PPM4</w:t>
      </w:r>
      <w:r>
        <w:t>9</w:t>
      </w:r>
      <w:r>
        <w:rPr>
          <w:spacing w:val="3"/>
        </w:rPr>
        <w:t xml:space="preserve"> </w:t>
      </w:r>
      <w:r>
        <w:rPr>
          <w:spacing w:val="-2"/>
        </w:rPr>
        <w:t>m</w:t>
      </w:r>
      <w:r>
        <w:t>ust</w:t>
      </w:r>
      <w:r>
        <w:rPr>
          <w:spacing w:val="-2"/>
        </w:rPr>
        <w:t xml:space="preserve"> </w:t>
      </w:r>
      <w:r>
        <w:t>receive</w:t>
      </w:r>
      <w:r>
        <w:rPr>
          <w:spacing w:val="-2"/>
        </w:rPr>
        <w:t xml:space="preserve"> </w:t>
      </w:r>
      <w:r>
        <w:t>prior</w:t>
      </w:r>
      <w:r>
        <w:rPr>
          <w:spacing w:val="-2"/>
        </w:rPr>
        <w:t xml:space="preserve"> </w:t>
      </w:r>
      <w:r>
        <w:t>approvals</w:t>
      </w:r>
      <w:r>
        <w:rPr>
          <w:spacing w:val="-2"/>
        </w:rPr>
        <w:t xml:space="preserve"> </w:t>
      </w:r>
      <w:r>
        <w:t>from the Com</w:t>
      </w:r>
      <w:r>
        <w:rPr>
          <w:spacing w:val="-2"/>
        </w:rPr>
        <w:t>m</w:t>
      </w:r>
      <w:r>
        <w:t>i</w:t>
      </w:r>
      <w:r>
        <w:rPr>
          <w:spacing w:val="1"/>
        </w:rPr>
        <w:t>s</w:t>
      </w:r>
      <w:r>
        <w:t>sioner of Ad</w:t>
      </w:r>
      <w:r>
        <w:rPr>
          <w:spacing w:val="-2"/>
        </w:rPr>
        <w:t>m</w:t>
      </w:r>
      <w:r>
        <w:t>inistration, exce</w:t>
      </w:r>
      <w:r>
        <w:rPr>
          <w:spacing w:val="-1"/>
        </w:rPr>
        <w:t>p</w:t>
      </w:r>
      <w:r>
        <w:t>t in declared e</w:t>
      </w:r>
      <w:r>
        <w:rPr>
          <w:spacing w:val="-2"/>
        </w:rPr>
        <w:t>m</w:t>
      </w:r>
      <w:r>
        <w:t>ergency situations.</w:t>
      </w:r>
    </w:p>
    <w:p w:rsidR="008907A8" w:rsidRDefault="008907A8">
      <w:pPr>
        <w:spacing w:line="276" w:lineRule="exact"/>
        <w:jc w:val="both"/>
        <w:sectPr w:rsidR="008907A8">
          <w:pgSz w:w="12240" w:h="15840"/>
          <w:pgMar w:top="1360" w:right="960" w:bottom="1240" w:left="620" w:header="0" w:footer="1044" w:gutter="0"/>
          <w:cols w:space="720"/>
        </w:sectPr>
      </w:pPr>
    </w:p>
    <w:p w:rsidR="008907A8" w:rsidRDefault="00EB2AB5">
      <w:pPr>
        <w:spacing w:before="39"/>
        <w:ind w:left="361"/>
        <w:jc w:val="center"/>
        <w:rPr>
          <w:rFonts w:ascii="Times New Roman" w:eastAsia="Times New Roman" w:hAnsi="Times New Roman" w:cs="Times New Roman"/>
          <w:sz w:val="44"/>
          <w:szCs w:val="44"/>
        </w:rPr>
      </w:pPr>
      <w:r>
        <w:rPr>
          <w:rFonts w:ascii="Times New Roman" w:eastAsia="Times New Roman" w:hAnsi="Times New Roman" w:cs="Times New Roman"/>
          <w:spacing w:val="-1"/>
          <w:sz w:val="44"/>
          <w:szCs w:val="44"/>
        </w:rPr>
        <w:t>I</w:t>
      </w:r>
      <w:r>
        <w:rPr>
          <w:rFonts w:ascii="Times New Roman" w:eastAsia="Times New Roman" w:hAnsi="Times New Roman" w:cs="Times New Roman"/>
          <w:sz w:val="44"/>
          <w:szCs w:val="44"/>
        </w:rPr>
        <w:t>N</w:t>
      </w:r>
      <w:r>
        <w:rPr>
          <w:rFonts w:ascii="Times New Roman" w:eastAsia="Times New Roman" w:hAnsi="Times New Roman" w:cs="Times New Roman"/>
          <w:spacing w:val="-1"/>
          <w:sz w:val="44"/>
          <w:szCs w:val="44"/>
        </w:rPr>
        <w:t xml:space="preserve"> STAT</w:t>
      </w:r>
      <w:r>
        <w:rPr>
          <w:rFonts w:ascii="Times New Roman" w:eastAsia="Times New Roman" w:hAnsi="Times New Roman" w:cs="Times New Roman"/>
          <w:sz w:val="44"/>
          <w:szCs w:val="44"/>
        </w:rPr>
        <w:t>E</w:t>
      </w:r>
      <w:r>
        <w:rPr>
          <w:rFonts w:ascii="Times New Roman" w:eastAsia="Times New Roman" w:hAnsi="Times New Roman" w:cs="Times New Roman"/>
          <w:spacing w:val="-1"/>
          <w:sz w:val="44"/>
          <w:szCs w:val="44"/>
        </w:rPr>
        <w:t xml:space="preserve"> RENTA</w:t>
      </w:r>
      <w:r>
        <w:rPr>
          <w:rFonts w:ascii="Times New Roman" w:eastAsia="Times New Roman" w:hAnsi="Times New Roman" w:cs="Times New Roman"/>
          <w:sz w:val="44"/>
          <w:szCs w:val="44"/>
        </w:rPr>
        <w:t>L</w:t>
      </w:r>
      <w:r>
        <w:rPr>
          <w:rFonts w:ascii="Times New Roman" w:eastAsia="Times New Roman" w:hAnsi="Times New Roman" w:cs="Times New Roman"/>
          <w:spacing w:val="-1"/>
          <w:sz w:val="44"/>
          <w:szCs w:val="44"/>
        </w:rPr>
        <w:t xml:space="preserve"> VEHICLE</w:t>
      </w:r>
      <w:r>
        <w:rPr>
          <w:rFonts w:ascii="Times New Roman" w:eastAsia="Times New Roman" w:hAnsi="Times New Roman" w:cs="Times New Roman"/>
          <w:sz w:val="44"/>
          <w:szCs w:val="44"/>
        </w:rPr>
        <w:t>S</w:t>
      </w:r>
      <w:r>
        <w:rPr>
          <w:rFonts w:ascii="Times New Roman" w:eastAsia="Times New Roman" w:hAnsi="Times New Roman" w:cs="Times New Roman"/>
          <w:spacing w:val="-1"/>
          <w:sz w:val="44"/>
          <w:szCs w:val="44"/>
        </w:rPr>
        <w:t xml:space="preserve"> CONTRACT</w:t>
      </w:r>
    </w:p>
    <w:p w:rsidR="008907A8" w:rsidRDefault="008907A8">
      <w:pPr>
        <w:spacing w:before="4" w:line="170" w:lineRule="exact"/>
        <w:rPr>
          <w:sz w:val="17"/>
          <w:szCs w:val="17"/>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ind w:left="100"/>
        <w:rPr>
          <w:rFonts w:ascii="Times New Roman" w:eastAsia="Times New Roman" w:hAnsi="Times New Roman" w:cs="Times New Roman"/>
          <w:sz w:val="20"/>
          <w:szCs w:val="20"/>
        </w:rPr>
      </w:pPr>
      <w:r>
        <w:rPr>
          <w:noProof/>
        </w:rPr>
        <w:drawing>
          <wp:inline distT="0" distB="0" distL="0" distR="0">
            <wp:extent cx="5730240" cy="1013460"/>
            <wp:effectExtent l="0" t="0" r="381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1013460"/>
                    </a:xfrm>
                    <a:prstGeom prst="rect">
                      <a:avLst/>
                    </a:prstGeom>
                    <a:noFill/>
                    <a:ln>
                      <a:noFill/>
                    </a:ln>
                  </pic:spPr>
                </pic:pic>
              </a:graphicData>
            </a:graphic>
          </wp:inline>
        </w:drawing>
      </w: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2" w:line="240" w:lineRule="exact"/>
        <w:rPr>
          <w:sz w:val="24"/>
          <w:szCs w:val="24"/>
        </w:rPr>
      </w:pPr>
    </w:p>
    <w:p w:rsidR="008907A8" w:rsidRDefault="00EB2AB5">
      <w:pPr>
        <w:pStyle w:val="BodyText"/>
        <w:ind w:left="360" w:firstLine="0"/>
        <w:jc w:val="center"/>
        <w:rPr>
          <w:rFonts w:cs="Times New Roman"/>
        </w:rPr>
      </w:pPr>
      <w:r>
        <w:rPr>
          <w:rFonts w:cs="Times New Roman"/>
        </w:rPr>
        <w:t>31</w:t>
      </w:r>
    </w:p>
    <w:p w:rsidR="008907A8" w:rsidRDefault="008907A8">
      <w:pPr>
        <w:jc w:val="center"/>
        <w:rPr>
          <w:rFonts w:ascii="Times New Roman" w:eastAsia="Times New Roman" w:hAnsi="Times New Roman" w:cs="Times New Roman"/>
        </w:rPr>
        <w:sectPr w:rsidR="008907A8">
          <w:footerReference w:type="default" r:id="rId33"/>
          <w:pgSz w:w="12240" w:h="15840"/>
          <w:pgMar w:top="680" w:right="1700" w:bottom="280" w:left="1340" w:header="0" w:footer="0" w:gutter="0"/>
          <w:cols w:space="720"/>
        </w:sectPr>
      </w:pPr>
    </w:p>
    <w:p w:rsidR="008907A8" w:rsidRDefault="00EB2AB5">
      <w:pPr>
        <w:pStyle w:val="Heading3"/>
        <w:spacing w:before="51"/>
        <w:ind w:left="2518" w:right="352" w:hanging="1569"/>
        <w:rPr>
          <w:rFonts w:ascii="Cambria" w:eastAsia="Cambria" w:hAnsi="Cambria" w:cs="Cambria"/>
          <w:b w:val="0"/>
          <w:bCs w:val="0"/>
        </w:rPr>
      </w:pPr>
      <w:r>
        <w:rPr>
          <w:rFonts w:ascii="Cambria" w:eastAsia="Cambria" w:hAnsi="Cambria" w:cs="Cambria"/>
        </w:rPr>
        <w:t>ENTERPRISE</w:t>
      </w:r>
      <w:r>
        <w:rPr>
          <w:rFonts w:ascii="Cambria" w:eastAsia="Cambria" w:hAnsi="Cambria" w:cs="Cambria"/>
          <w:spacing w:val="-18"/>
        </w:rPr>
        <w:t xml:space="preserve"> </w:t>
      </w:r>
      <w:r>
        <w:rPr>
          <w:rFonts w:ascii="Cambria" w:eastAsia="Cambria" w:hAnsi="Cambria" w:cs="Cambria"/>
        </w:rPr>
        <w:t>REN</w:t>
      </w:r>
      <w:r>
        <w:rPr>
          <w:rFonts w:ascii="Cambria" w:eastAsia="Cambria" w:hAnsi="Cambria" w:cs="Cambria"/>
          <w:spacing w:val="-1"/>
        </w:rPr>
        <w:t>T</w:t>
      </w:r>
      <w:r>
        <w:rPr>
          <w:rFonts w:ascii="Cambria" w:eastAsia="Cambria" w:hAnsi="Cambria" w:cs="Cambria"/>
        </w:rPr>
        <w:t>‐A‐CAR</w:t>
      </w:r>
      <w:r>
        <w:rPr>
          <w:rFonts w:ascii="Cambria" w:eastAsia="Cambria" w:hAnsi="Cambria" w:cs="Cambria"/>
          <w:spacing w:val="-18"/>
        </w:rPr>
        <w:t xml:space="preserve"> </w:t>
      </w:r>
      <w:r>
        <w:rPr>
          <w:rFonts w:ascii="Cambria" w:eastAsia="Cambria" w:hAnsi="Cambria" w:cs="Cambria"/>
        </w:rPr>
        <w:t>MANDATORY</w:t>
      </w:r>
      <w:r>
        <w:rPr>
          <w:rFonts w:ascii="Cambria" w:eastAsia="Cambria" w:hAnsi="Cambria" w:cs="Cambria"/>
          <w:spacing w:val="-16"/>
        </w:rPr>
        <w:t xml:space="preserve"> </w:t>
      </w:r>
      <w:r>
        <w:rPr>
          <w:rFonts w:ascii="Cambria" w:eastAsia="Cambria" w:hAnsi="Cambria" w:cs="Cambria"/>
          <w:spacing w:val="-1"/>
        </w:rPr>
        <w:t>IN</w:t>
      </w:r>
      <w:r>
        <w:rPr>
          <w:rFonts w:ascii="Cambria" w:eastAsia="Cambria" w:hAnsi="Cambria" w:cs="Cambria"/>
        </w:rPr>
        <w:t>‐STATE</w:t>
      </w:r>
      <w:r>
        <w:rPr>
          <w:rFonts w:ascii="Cambria" w:eastAsia="Cambria" w:hAnsi="Cambria" w:cs="Cambria"/>
          <w:spacing w:val="-17"/>
        </w:rPr>
        <w:t xml:space="preserve"> </w:t>
      </w:r>
      <w:r>
        <w:rPr>
          <w:rFonts w:ascii="Cambria" w:eastAsia="Cambria" w:hAnsi="Cambria" w:cs="Cambria"/>
        </w:rPr>
        <w:t>VEHICLE</w:t>
      </w:r>
      <w:r>
        <w:rPr>
          <w:rFonts w:ascii="Cambria" w:eastAsia="Cambria" w:hAnsi="Cambria" w:cs="Cambria"/>
          <w:spacing w:val="-17"/>
        </w:rPr>
        <w:t xml:space="preserve"> </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NTALS</w:t>
      </w:r>
      <w:r>
        <w:rPr>
          <w:rFonts w:ascii="Cambria" w:eastAsia="Cambria" w:hAnsi="Cambria" w:cs="Cambria"/>
          <w:spacing w:val="-1"/>
          <w:w w:val="99"/>
        </w:rPr>
        <w:t xml:space="preserve"> </w:t>
      </w:r>
      <w:r>
        <w:rPr>
          <w:rFonts w:ascii="Cambria" w:eastAsia="Cambria" w:hAnsi="Cambria" w:cs="Cambria"/>
        </w:rPr>
        <w:t>BASE</w:t>
      </w:r>
      <w:r>
        <w:rPr>
          <w:rFonts w:ascii="Cambria" w:eastAsia="Cambria" w:hAnsi="Cambria" w:cs="Cambria"/>
          <w:spacing w:val="-12"/>
        </w:rPr>
        <w:t xml:space="preserve"> </w:t>
      </w:r>
      <w:r>
        <w:rPr>
          <w:rFonts w:ascii="Cambria" w:eastAsia="Cambria" w:hAnsi="Cambria" w:cs="Cambria"/>
        </w:rPr>
        <w:t>RENTAL</w:t>
      </w:r>
      <w:r>
        <w:rPr>
          <w:rFonts w:ascii="Cambria" w:eastAsia="Cambria" w:hAnsi="Cambria" w:cs="Cambria"/>
          <w:spacing w:val="-11"/>
        </w:rPr>
        <w:t xml:space="preserve"> </w:t>
      </w:r>
      <w:r>
        <w:rPr>
          <w:rFonts w:ascii="Cambria" w:eastAsia="Cambria" w:hAnsi="Cambria" w:cs="Cambria"/>
        </w:rPr>
        <w:t>PRICES</w:t>
      </w:r>
      <w:r>
        <w:rPr>
          <w:rFonts w:ascii="Cambria" w:eastAsia="Cambria" w:hAnsi="Cambria" w:cs="Cambria"/>
          <w:spacing w:val="-11"/>
        </w:rPr>
        <w:t xml:space="preserve"> </w:t>
      </w:r>
      <w:r>
        <w:rPr>
          <w:rFonts w:ascii="Cambria" w:eastAsia="Cambria" w:hAnsi="Cambria" w:cs="Cambria"/>
        </w:rPr>
        <w:t>‐</w:t>
      </w:r>
      <w:r>
        <w:rPr>
          <w:rFonts w:ascii="Cambria" w:eastAsia="Cambria" w:hAnsi="Cambria" w:cs="Cambria"/>
          <w:spacing w:val="-11"/>
        </w:rPr>
        <w:t xml:space="preserve"> </w:t>
      </w:r>
      <w:r>
        <w:rPr>
          <w:rFonts w:ascii="Cambria" w:eastAsia="Cambria" w:hAnsi="Cambria" w:cs="Cambria"/>
        </w:rPr>
        <w:t>RECEIPTS</w:t>
      </w:r>
      <w:r>
        <w:rPr>
          <w:rFonts w:ascii="Cambria" w:eastAsia="Cambria" w:hAnsi="Cambria" w:cs="Cambria"/>
          <w:spacing w:val="-11"/>
        </w:rPr>
        <w:t xml:space="preserve"> </w:t>
      </w:r>
      <w:r>
        <w:rPr>
          <w:rFonts w:ascii="Cambria" w:eastAsia="Cambria" w:hAnsi="Cambria" w:cs="Cambria"/>
        </w:rPr>
        <w:t>R</w:t>
      </w:r>
      <w:r>
        <w:rPr>
          <w:rFonts w:ascii="Cambria" w:eastAsia="Cambria" w:hAnsi="Cambria" w:cs="Cambria"/>
          <w:spacing w:val="1"/>
        </w:rPr>
        <w:t>E</w:t>
      </w:r>
      <w:r>
        <w:rPr>
          <w:rFonts w:ascii="Cambria" w:eastAsia="Cambria" w:hAnsi="Cambria" w:cs="Cambria"/>
        </w:rPr>
        <w:t>QUIRED</w:t>
      </w:r>
    </w:p>
    <w:p w:rsidR="008907A8" w:rsidRDefault="008907A8">
      <w:pPr>
        <w:spacing w:line="280" w:lineRule="exact"/>
        <w:rPr>
          <w:sz w:val="28"/>
          <w:szCs w:val="28"/>
        </w:rPr>
      </w:pPr>
    </w:p>
    <w:p w:rsidR="008907A8" w:rsidRDefault="00EB2AB5">
      <w:pPr>
        <w:ind w:left="5144"/>
        <w:rPr>
          <w:rFonts w:ascii="Cambria" w:eastAsia="Cambria" w:hAnsi="Cambria" w:cs="Cambria"/>
          <w:sz w:val="23"/>
          <w:szCs w:val="23"/>
        </w:rPr>
      </w:pPr>
      <w:r>
        <w:rPr>
          <w:rFonts w:ascii="Cambria" w:eastAsia="Cambria" w:hAnsi="Cambria" w:cs="Cambria"/>
          <w:b/>
          <w:bCs/>
          <w:sz w:val="23"/>
          <w:szCs w:val="23"/>
        </w:rPr>
        <w:t>ST</w:t>
      </w:r>
      <w:r>
        <w:rPr>
          <w:rFonts w:ascii="Cambria" w:eastAsia="Cambria" w:hAnsi="Cambria" w:cs="Cambria"/>
          <w:b/>
          <w:bCs/>
          <w:spacing w:val="-2"/>
          <w:sz w:val="23"/>
          <w:szCs w:val="23"/>
        </w:rPr>
        <w:t>A</w:t>
      </w:r>
      <w:r>
        <w:rPr>
          <w:rFonts w:ascii="Cambria" w:eastAsia="Cambria" w:hAnsi="Cambria" w:cs="Cambria"/>
          <w:b/>
          <w:bCs/>
          <w:sz w:val="23"/>
          <w:szCs w:val="23"/>
        </w:rPr>
        <w:t>TE</w:t>
      </w:r>
      <w:r>
        <w:rPr>
          <w:rFonts w:ascii="Cambria" w:eastAsia="Cambria" w:hAnsi="Cambria" w:cs="Cambria"/>
          <w:b/>
          <w:bCs/>
          <w:spacing w:val="-1"/>
          <w:sz w:val="23"/>
          <w:szCs w:val="23"/>
        </w:rPr>
        <w:t xml:space="preserve"> MOTO</w:t>
      </w:r>
      <w:r>
        <w:rPr>
          <w:rFonts w:ascii="Cambria" w:eastAsia="Cambria" w:hAnsi="Cambria" w:cs="Cambria"/>
          <w:b/>
          <w:bCs/>
          <w:sz w:val="23"/>
          <w:szCs w:val="23"/>
        </w:rPr>
        <w:t>R</w:t>
      </w:r>
      <w:r>
        <w:rPr>
          <w:rFonts w:ascii="Cambria" w:eastAsia="Cambria" w:hAnsi="Cambria" w:cs="Cambria"/>
          <w:b/>
          <w:bCs/>
          <w:spacing w:val="-2"/>
          <w:sz w:val="23"/>
          <w:szCs w:val="23"/>
        </w:rPr>
        <w:t xml:space="preserve"> </w:t>
      </w:r>
      <w:r>
        <w:rPr>
          <w:rFonts w:ascii="Cambria" w:eastAsia="Cambria" w:hAnsi="Cambria" w:cs="Cambria"/>
          <w:b/>
          <w:bCs/>
          <w:spacing w:val="-1"/>
          <w:sz w:val="23"/>
          <w:szCs w:val="23"/>
        </w:rPr>
        <w:t>POO</w:t>
      </w:r>
      <w:r>
        <w:rPr>
          <w:rFonts w:ascii="Cambria" w:eastAsia="Cambria" w:hAnsi="Cambria" w:cs="Cambria"/>
          <w:b/>
          <w:bCs/>
          <w:sz w:val="23"/>
          <w:szCs w:val="23"/>
        </w:rPr>
        <w:t xml:space="preserve">L </w:t>
      </w:r>
      <w:r>
        <w:rPr>
          <w:rFonts w:ascii="Cambria" w:eastAsia="Cambria" w:hAnsi="Cambria" w:cs="Cambria"/>
          <w:b/>
          <w:bCs/>
          <w:spacing w:val="-1"/>
          <w:sz w:val="23"/>
          <w:szCs w:val="23"/>
        </w:rPr>
        <w:t>IN</w:t>
      </w:r>
      <w:r>
        <w:rPr>
          <w:rFonts w:ascii="Cambria" w:eastAsia="Cambria" w:hAnsi="Cambria" w:cs="Cambria"/>
          <w:b/>
          <w:bCs/>
          <w:sz w:val="23"/>
          <w:szCs w:val="23"/>
        </w:rPr>
        <w:t>‐ST</w:t>
      </w:r>
      <w:r>
        <w:rPr>
          <w:rFonts w:ascii="Cambria" w:eastAsia="Cambria" w:hAnsi="Cambria" w:cs="Cambria"/>
          <w:b/>
          <w:bCs/>
          <w:spacing w:val="-2"/>
          <w:sz w:val="23"/>
          <w:szCs w:val="23"/>
        </w:rPr>
        <w:t>A</w:t>
      </w:r>
      <w:r>
        <w:rPr>
          <w:rFonts w:ascii="Cambria" w:eastAsia="Cambria" w:hAnsi="Cambria" w:cs="Cambria"/>
          <w:b/>
          <w:bCs/>
          <w:sz w:val="23"/>
          <w:szCs w:val="23"/>
        </w:rPr>
        <w:t>TE</w:t>
      </w:r>
      <w:r>
        <w:rPr>
          <w:rFonts w:ascii="Cambria" w:eastAsia="Cambria" w:hAnsi="Cambria" w:cs="Cambria"/>
          <w:b/>
          <w:bCs/>
          <w:spacing w:val="-1"/>
          <w:sz w:val="23"/>
          <w:szCs w:val="23"/>
        </w:rPr>
        <w:t xml:space="preserve"> R</w:t>
      </w:r>
      <w:r>
        <w:rPr>
          <w:rFonts w:ascii="Cambria" w:eastAsia="Cambria" w:hAnsi="Cambria" w:cs="Cambria"/>
          <w:b/>
          <w:bCs/>
          <w:sz w:val="23"/>
          <w:szCs w:val="23"/>
        </w:rPr>
        <w:t>E</w:t>
      </w:r>
      <w:r>
        <w:rPr>
          <w:rFonts w:ascii="Cambria" w:eastAsia="Cambria" w:hAnsi="Cambria" w:cs="Cambria"/>
          <w:b/>
          <w:bCs/>
          <w:spacing w:val="-1"/>
          <w:sz w:val="23"/>
          <w:szCs w:val="23"/>
        </w:rPr>
        <w:t>N</w:t>
      </w:r>
      <w:r>
        <w:rPr>
          <w:rFonts w:ascii="Cambria" w:eastAsia="Cambria" w:hAnsi="Cambria" w:cs="Cambria"/>
          <w:b/>
          <w:bCs/>
          <w:sz w:val="23"/>
          <w:szCs w:val="23"/>
        </w:rPr>
        <w:t>T</w:t>
      </w:r>
      <w:r>
        <w:rPr>
          <w:rFonts w:ascii="Cambria" w:eastAsia="Cambria" w:hAnsi="Cambria" w:cs="Cambria"/>
          <w:b/>
          <w:bCs/>
          <w:spacing w:val="-1"/>
          <w:sz w:val="23"/>
          <w:szCs w:val="23"/>
        </w:rPr>
        <w:t>A</w:t>
      </w:r>
      <w:r>
        <w:rPr>
          <w:rFonts w:ascii="Cambria" w:eastAsia="Cambria" w:hAnsi="Cambria" w:cs="Cambria"/>
          <w:b/>
          <w:bCs/>
          <w:sz w:val="23"/>
          <w:szCs w:val="23"/>
        </w:rPr>
        <w:t xml:space="preserve">L </w:t>
      </w:r>
      <w:r>
        <w:rPr>
          <w:rFonts w:ascii="Cambria" w:eastAsia="Cambria" w:hAnsi="Cambria" w:cs="Cambria"/>
          <w:b/>
          <w:bCs/>
          <w:spacing w:val="-2"/>
          <w:sz w:val="23"/>
          <w:szCs w:val="23"/>
        </w:rPr>
        <w:t>C</w:t>
      </w:r>
      <w:r>
        <w:rPr>
          <w:rFonts w:ascii="Cambria" w:eastAsia="Cambria" w:hAnsi="Cambria" w:cs="Cambria"/>
          <w:b/>
          <w:bCs/>
          <w:sz w:val="23"/>
          <w:szCs w:val="23"/>
        </w:rPr>
        <w:t>O</w:t>
      </w:r>
      <w:r>
        <w:rPr>
          <w:rFonts w:ascii="Cambria" w:eastAsia="Cambria" w:hAnsi="Cambria" w:cs="Cambria"/>
          <w:b/>
          <w:bCs/>
          <w:spacing w:val="-2"/>
          <w:sz w:val="23"/>
          <w:szCs w:val="23"/>
        </w:rPr>
        <w:t>N</w:t>
      </w:r>
      <w:r>
        <w:rPr>
          <w:rFonts w:ascii="Cambria" w:eastAsia="Cambria" w:hAnsi="Cambria" w:cs="Cambria"/>
          <w:b/>
          <w:bCs/>
          <w:sz w:val="23"/>
          <w:szCs w:val="23"/>
        </w:rPr>
        <w:t>TR</w:t>
      </w:r>
      <w:r>
        <w:rPr>
          <w:rFonts w:ascii="Cambria" w:eastAsia="Cambria" w:hAnsi="Cambria" w:cs="Cambria"/>
          <w:b/>
          <w:bCs/>
          <w:spacing w:val="-1"/>
          <w:sz w:val="23"/>
          <w:szCs w:val="23"/>
        </w:rPr>
        <w:t>AC</w:t>
      </w:r>
      <w:r>
        <w:rPr>
          <w:rFonts w:ascii="Cambria" w:eastAsia="Cambria" w:hAnsi="Cambria" w:cs="Cambria"/>
          <w:b/>
          <w:bCs/>
          <w:sz w:val="23"/>
          <w:szCs w:val="23"/>
        </w:rPr>
        <w:t>T</w:t>
      </w:r>
    </w:p>
    <w:p w:rsidR="008907A8" w:rsidRDefault="00EB2AB5">
      <w:pPr>
        <w:tabs>
          <w:tab w:val="left" w:pos="5143"/>
        </w:tabs>
        <w:spacing w:before="1" w:line="270" w:lineRule="exact"/>
        <w:ind w:left="5144" w:right="118" w:hanging="3601"/>
        <w:rPr>
          <w:rFonts w:ascii="Cambria" w:eastAsia="Cambria" w:hAnsi="Cambria" w:cs="Cambria"/>
          <w:sz w:val="23"/>
          <w:szCs w:val="23"/>
        </w:rPr>
      </w:pPr>
      <w:r>
        <w:rPr>
          <w:rFonts w:ascii="Cambria" w:eastAsia="Cambria" w:hAnsi="Cambria" w:cs="Cambria"/>
          <w:b/>
          <w:bCs/>
          <w:sz w:val="23"/>
          <w:szCs w:val="23"/>
        </w:rPr>
        <w:t>VEH</w:t>
      </w:r>
      <w:r>
        <w:rPr>
          <w:rFonts w:ascii="Cambria" w:eastAsia="Cambria" w:hAnsi="Cambria" w:cs="Cambria"/>
          <w:b/>
          <w:bCs/>
          <w:spacing w:val="-2"/>
          <w:sz w:val="23"/>
          <w:szCs w:val="23"/>
        </w:rPr>
        <w:t>I</w:t>
      </w:r>
      <w:r>
        <w:rPr>
          <w:rFonts w:ascii="Cambria" w:eastAsia="Cambria" w:hAnsi="Cambria" w:cs="Cambria"/>
          <w:b/>
          <w:bCs/>
          <w:sz w:val="23"/>
          <w:szCs w:val="23"/>
        </w:rPr>
        <w:t>CLE</w:t>
      </w:r>
      <w:r>
        <w:rPr>
          <w:rFonts w:ascii="Cambria" w:eastAsia="Cambria" w:hAnsi="Cambria" w:cs="Cambria"/>
          <w:b/>
          <w:bCs/>
          <w:spacing w:val="-1"/>
          <w:sz w:val="23"/>
          <w:szCs w:val="23"/>
        </w:rPr>
        <w:t xml:space="preserve"> CLA</w:t>
      </w:r>
      <w:r>
        <w:rPr>
          <w:rFonts w:ascii="Cambria" w:eastAsia="Cambria" w:hAnsi="Cambria" w:cs="Cambria"/>
          <w:b/>
          <w:bCs/>
          <w:sz w:val="23"/>
          <w:szCs w:val="23"/>
        </w:rPr>
        <w:t>SS</w:t>
      </w:r>
      <w:r>
        <w:rPr>
          <w:rFonts w:ascii="Cambria" w:eastAsia="Cambria" w:hAnsi="Cambria" w:cs="Cambria"/>
          <w:b/>
          <w:bCs/>
          <w:sz w:val="23"/>
          <w:szCs w:val="23"/>
        </w:rPr>
        <w:tab/>
      </w:r>
      <w:r>
        <w:rPr>
          <w:rFonts w:ascii="Cambria" w:eastAsia="Cambria" w:hAnsi="Cambria" w:cs="Cambria"/>
          <w:b/>
          <w:bCs/>
          <w:spacing w:val="-1"/>
          <w:sz w:val="23"/>
          <w:szCs w:val="23"/>
        </w:rPr>
        <w:t>(Al</w:t>
      </w:r>
      <w:r>
        <w:rPr>
          <w:rFonts w:ascii="Cambria" w:eastAsia="Cambria" w:hAnsi="Cambria" w:cs="Cambria"/>
          <w:b/>
          <w:bCs/>
          <w:sz w:val="23"/>
          <w:szCs w:val="23"/>
        </w:rPr>
        <w:t>l</w:t>
      </w:r>
      <w:r>
        <w:rPr>
          <w:rFonts w:ascii="Cambria" w:eastAsia="Cambria" w:hAnsi="Cambria" w:cs="Cambria"/>
          <w:b/>
          <w:bCs/>
          <w:spacing w:val="-1"/>
          <w:sz w:val="23"/>
          <w:szCs w:val="23"/>
        </w:rPr>
        <w:t xml:space="preserve"> </w:t>
      </w:r>
      <w:r>
        <w:rPr>
          <w:rFonts w:ascii="Cambria" w:eastAsia="Cambria" w:hAnsi="Cambria" w:cs="Cambria"/>
          <w:b/>
          <w:bCs/>
          <w:sz w:val="23"/>
          <w:szCs w:val="23"/>
        </w:rPr>
        <w:t>Rates</w:t>
      </w:r>
      <w:r>
        <w:rPr>
          <w:rFonts w:ascii="Cambria" w:eastAsia="Cambria" w:hAnsi="Cambria" w:cs="Cambria"/>
          <w:b/>
          <w:bCs/>
          <w:spacing w:val="-1"/>
          <w:sz w:val="23"/>
          <w:szCs w:val="23"/>
        </w:rPr>
        <w:t xml:space="preserve"> Incl</w:t>
      </w:r>
      <w:r>
        <w:rPr>
          <w:rFonts w:ascii="Cambria" w:eastAsia="Cambria" w:hAnsi="Cambria" w:cs="Cambria"/>
          <w:b/>
          <w:bCs/>
          <w:sz w:val="23"/>
          <w:szCs w:val="23"/>
        </w:rPr>
        <w:t>.</w:t>
      </w:r>
      <w:r>
        <w:rPr>
          <w:rFonts w:ascii="Cambria" w:eastAsia="Cambria" w:hAnsi="Cambria" w:cs="Cambria"/>
          <w:b/>
          <w:bCs/>
          <w:spacing w:val="50"/>
          <w:sz w:val="23"/>
          <w:szCs w:val="23"/>
        </w:rPr>
        <w:t xml:space="preserve"> </w:t>
      </w:r>
      <w:r>
        <w:rPr>
          <w:rFonts w:ascii="Cambria" w:eastAsia="Cambria" w:hAnsi="Cambria" w:cs="Cambria"/>
          <w:b/>
          <w:bCs/>
          <w:spacing w:val="-1"/>
          <w:sz w:val="23"/>
          <w:szCs w:val="23"/>
        </w:rPr>
        <w:t>CDW</w:t>
      </w:r>
      <w:r>
        <w:rPr>
          <w:rFonts w:ascii="Cambria" w:eastAsia="Cambria" w:hAnsi="Cambria" w:cs="Cambria"/>
          <w:b/>
          <w:bCs/>
          <w:spacing w:val="-2"/>
          <w:sz w:val="23"/>
          <w:szCs w:val="23"/>
        </w:rPr>
        <w:t>/</w:t>
      </w:r>
      <w:r>
        <w:rPr>
          <w:rFonts w:ascii="Cambria" w:eastAsia="Cambria" w:hAnsi="Cambria" w:cs="Cambria"/>
          <w:b/>
          <w:bCs/>
          <w:spacing w:val="-1"/>
          <w:sz w:val="23"/>
          <w:szCs w:val="23"/>
        </w:rPr>
        <w:t>Damag</w:t>
      </w:r>
      <w:r>
        <w:rPr>
          <w:rFonts w:ascii="Cambria" w:eastAsia="Cambria" w:hAnsi="Cambria" w:cs="Cambria"/>
          <w:b/>
          <w:bCs/>
          <w:sz w:val="23"/>
          <w:szCs w:val="23"/>
        </w:rPr>
        <w:t xml:space="preserve">e </w:t>
      </w:r>
      <w:r>
        <w:rPr>
          <w:rFonts w:ascii="Cambria" w:eastAsia="Cambria" w:hAnsi="Cambria" w:cs="Cambria"/>
          <w:b/>
          <w:bCs/>
          <w:spacing w:val="-1"/>
          <w:sz w:val="23"/>
          <w:szCs w:val="23"/>
        </w:rPr>
        <w:t>Waive</w:t>
      </w:r>
      <w:r>
        <w:rPr>
          <w:rFonts w:ascii="Cambria" w:eastAsia="Cambria" w:hAnsi="Cambria" w:cs="Cambria"/>
          <w:b/>
          <w:bCs/>
          <w:sz w:val="23"/>
          <w:szCs w:val="23"/>
        </w:rPr>
        <w:t>r</w:t>
      </w:r>
      <w:r>
        <w:rPr>
          <w:rFonts w:ascii="Cambria" w:eastAsia="Cambria" w:hAnsi="Cambria" w:cs="Cambria"/>
          <w:b/>
          <w:bCs/>
          <w:spacing w:val="50"/>
          <w:sz w:val="23"/>
          <w:szCs w:val="23"/>
        </w:rPr>
        <w:t xml:space="preserve"> </w:t>
      </w:r>
      <w:r>
        <w:rPr>
          <w:rFonts w:ascii="Cambria" w:eastAsia="Cambria" w:hAnsi="Cambria" w:cs="Cambria"/>
          <w:b/>
          <w:bCs/>
          <w:spacing w:val="-1"/>
          <w:sz w:val="23"/>
          <w:szCs w:val="23"/>
        </w:rPr>
        <w:t>an</w:t>
      </w:r>
      <w:r>
        <w:rPr>
          <w:rFonts w:ascii="Cambria" w:eastAsia="Cambria" w:hAnsi="Cambria" w:cs="Cambria"/>
          <w:b/>
          <w:bCs/>
          <w:sz w:val="23"/>
          <w:szCs w:val="23"/>
        </w:rPr>
        <w:t>d</w:t>
      </w:r>
      <w:r>
        <w:rPr>
          <w:rFonts w:ascii="Cambria" w:eastAsia="Cambria" w:hAnsi="Cambria" w:cs="Cambria"/>
          <w:b/>
          <w:bCs/>
          <w:spacing w:val="-2"/>
          <w:sz w:val="23"/>
          <w:szCs w:val="23"/>
        </w:rPr>
        <w:t xml:space="preserve"> </w:t>
      </w:r>
      <w:r>
        <w:rPr>
          <w:rFonts w:ascii="Cambria" w:eastAsia="Cambria" w:hAnsi="Cambria" w:cs="Cambria"/>
          <w:b/>
          <w:bCs/>
          <w:sz w:val="23"/>
          <w:szCs w:val="23"/>
        </w:rPr>
        <w:t xml:space="preserve">1 </w:t>
      </w:r>
      <w:r>
        <w:rPr>
          <w:rFonts w:ascii="Cambria" w:eastAsia="Cambria" w:hAnsi="Cambria" w:cs="Cambria"/>
          <w:b/>
          <w:bCs/>
          <w:spacing w:val="-1"/>
          <w:sz w:val="23"/>
          <w:szCs w:val="23"/>
        </w:rPr>
        <w:t>Million Liabilit</w:t>
      </w:r>
      <w:r>
        <w:rPr>
          <w:rFonts w:ascii="Cambria" w:eastAsia="Cambria" w:hAnsi="Cambria" w:cs="Cambria"/>
          <w:b/>
          <w:bCs/>
          <w:sz w:val="23"/>
          <w:szCs w:val="23"/>
        </w:rPr>
        <w:t>y</w:t>
      </w:r>
      <w:r>
        <w:rPr>
          <w:rFonts w:ascii="Cambria" w:eastAsia="Cambria" w:hAnsi="Cambria" w:cs="Cambria"/>
          <w:b/>
          <w:bCs/>
          <w:spacing w:val="-1"/>
          <w:sz w:val="23"/>
          <w:szCs w:val="23"/>
        </w:rPr>
        <w:t xml:space="preserve"> C</w:t>
      </w:r>
      <w:r>
        <w:rPr>
          <w:rFonts w:ascii="Cambria" w:eastAsia="Cambria" w:hAnsi="Cambria" w:cs="Cambria"/>
          <w:b/>
          <w:bCs/>
          <w:spacing w:val="-2"/>
          <w:sz w:val="23"/>
          <w:szCs w:val="23"/>
        </w:rPr>
        <w:t>o</w:t>
      </w:r>
      <w:r>
        <w:rPr>
          <w:rFonts w:ascii="Cambria" w:eastAsia="Cambria" w:hAnsi="Cambria" w:cs="Cambria"/>
          <w:b/>
          <w:bCs/>
          <w:spacing w:val="-1"/>
          <w:sz w:val="23"/>
          <w:szCs w:val="23"/>
        </w:rPr>
        <w:t>verag</w:t>
      </w:r>
      <w:r>
        <w:rPr>
          <w:rFonts w:ascii="Cambria" w:eastAsia="Cambria" w:hAnsi="Cambria" w:cs="Cambria"/>
          <w:b/>
          <w:bCs/>
          <w:sz w:val="23"/>
          <w:szCs w:val="23"/>
        </w:rPr>
        <w:t>e</w:t>
      </w:r>
      <w:r>
        <w:rPr>
          <w:rFonts w:ascii="Cambria" w:eastAsia="Cambria" w:hAnsi="Cambria" w:cs="Cambria"/>
          <w:b/>
          <w:bCs/>
          <w:spacing w:val="49"/>
          <w:sz w:val="23"/>
          <w:szCs w:val="23"/>
        </w:rPr>
        <w:t xml:space="preserve"> </w:t>
      </w:r>
      <w:r>
        <w:rPr>
          <w:rFonts w:ascii="Cambria" w:eastAsia="Cambria" w:hAnsi="Cambria" w:cs="Cambria"/>
          <w:b/>
          <w:bCs/>
          <w:sz w:val="23"/>
          <w:szCs w:val="23"/>
        </w:rPr>
        <w:t>In</w:t>
      </w:r>
      <w:r>
        <w:rPr>
          <w:rFonts w:ascii="Cambria" w:eastAsia="Cambria" w:hAnsi="Cambria" w:cs="Cambria"/>
          <w:b/>
          <w:bCs/>
          <w:spacing w:val="-2"/>
          <w:sz w:val="23"/>
          <w:szCs w:val="23"/>
        </w:rPr>
        <w:t>s</w:t>
      </w:r>
      <w:r>
        <w:rPr>
          <w:rFonts w:ascii="Cambria" w:eastAsia="Cambria" w:hAnsi="Cambria" w:cs="Cambria"/>
          <w:b/>
          <w:bCs/>
          <w:sz w:val="23"/>
          <w:szCs w:val="23"/>
        </w:rPr>
        <w:t>urance)</w:t>
      </w:r>
    </w:p>
    <w:tbl>
      <w:tblPr>
        <w:tblW w:w="0" w:type="auto"/>
        <w:tblInd w:w="1503" w:type="dxa"/>
        <w:tblLayout w:type="fixed"/>
        <w:tblCellMar>
          <w:left w:w="0" w:type="dxa"/>
          <w:right w:w="0" w:type="dxa"/>
        </w:tblCellMar>
        <w:tblLook w:val="01E0" w:firstRow="1" w:lastRow="1" w:firstColumn="1" w:lastColumn="1" w:noHBand="0" w:noVBand="0"/>
      </w:tblPr>
      <w:tblGrid>
        <w:gridCol w:w="3219"/>
        <w:gridCol w:w="2076"/>
        <w:gridCol w:w="1374"/>
        <w:gridCol w:w="1207"/>
      </w:tblGrid>
      <w:tr w:rsidR="008907A8">
        <w:trPr>
          <w:trHeight w:hRule="exact" w:val="289"/>
        </w:trPr>
        <w:tc>
          <w:tcPr>
            <w:tcW w:w="3219" w:type="dxa"/>
            <w:tcBorders>
              <w:top w:val="nil"/>
              <w:left w:val="nil"/>
              <w:bottom w:val="nil"/>
              <w:right w:val="nil"/>
            </w:tcBorders>
          </w:tcPr>
          <w:p w:rsidR="008907A8" w:rsidRDefault="008907A8"/>
        </w:tc>
        <w:tc>
          <w:tcPr>
            <w:tcW w:w="2076" w:type="dxa"/>
            <w:tcBorders>
              <w:top w:val="nil"/>
              <w:left w:val="nil"/>
              <w:bottom w:val="nil"/>
              <w:right w:val="nil"/>
            </w:tcBorders>
          </w:tcPr>
          <w:p w:rsidR="008907A8" w:rsidRDefault="00EB2AB5">
            <w:pPr>
              <w:pStyle w:val="TableParagraph"/>
              <w:spacing w:line="267" w:lineRule="exact"/>
              <w:ind w:left="1028"/>
              <w:rPr>
                <w:rFonts w:ascii="Cambria" w:eastAsia="Cambria" w:hAnsi="Cambria" w:cs="Cambria"/>
                <w:sz w:val="23"/>
                <w:szCs w:val="23"/>
              </w:rPr>
            </w:pPr>
            <w:r>
              <w:rPr>
                <w:rFonts w:ascii="Cambria" w:eastAsia="Cambria" w:hAnsi="Cambria" w:cs="Cambria"/>
                <w:b/>
                <w:bCs/>
                <w:spacing w:val="-1"/>
                <w:sz w:val="23"/>
                <w:szCs w:val="23"/>
                <w:u w:val="single" w:color="000000"/>
              </w:rPr>
              <w:t>Daily</w:t>
            </w:r>
          </w:p>
        </w:tc>
        <w:tc>
          <w:tcPr>
            <w:tcW w:w="1374" w:type="dxa"/>
            <w:tcBorders>
              <w:top w:val="nil"/>
              <w:left w:val="nil"/>
              <w:bottom w:val="nil"/>
              <w:right w:val="nil"/>
            </w:tcBorders>
          </w:tcPr>
          <w:p w:rsidR="008907A8" w:rsidRDefault="00EB2AB5">
            <w:pPr>
              <w:pStyle w:val="TableParagraph"/>
              <w:spacing w:line="267" w:lineRule="exact"/>
              <w:ind w:left="291"/>
              <w:rPr>
                <w:rFonts w:ascii="Cambria" w:eastAsia="Cambria" w:hAnsi="Cambria" w:cs="Cambria"/>
                <w:sz w:val="23"/>
                <w:szCs w:val="23"/>
              </w:rPr>
            </w:pPr>
            <w:r>
              <w:rPr>
                <w:rFonts w:ascii="Cambria" w:eastAsia="Cambria" w:hAnsi="Cambria" w:cs="Cambria"/>
                <w:b/>
                <w:bCs/>
                <w:sz w:val="23"/>
                <w:szCs w:val="23"/>
                <w:u w:val="single" w:color="000000"/>
              </w:rPr>
              <w:t>Week</w:t>
            </w:r>
            <w:r>
              <w:rPr>
                <w:rFonts w:ascii="Cambria" w:eastAsia="Cambria" w:hAnsi="Cambria" w:cs="Cambria"/>
                <w:b/>
                <w:bCs/>
                <w:spacing w:val="-2"/>
                <w:sz w:val="23"/>
                <w:szCs w:val="23"/>
                <w:u w:val="single" w:color="000000"/>
              </w:rPr>
              <w:t>l</w:t>
            </w:r>
            <w:r>
              <w:rPr>
                <w:rFonts w:ascii="Cambria" w:eastAsia="Cambria" w:hAnsi="Cambria" w:cs="Cambria"/>
                <w:b/>
                <w:bCs/>
                <w:sz w:val="23"/>
                <w:szCs w:val="23"/>
                <w:u w:val="single" w:color="000000"/>
              </w:rPr>
              <w:t>y</w:t>
            </w:r>
          </w:p>
        </w:tc>
        <w:tc>
          <w:tcPr>
            <w:tcW w:w="1207" w:type="dxa"/>
            <w:tcBorders>
              <w:top w:val="nil"/>
              <w:left w:val="nil"/>
              <w:bottom w:val="nil"/>
              <w:right w:val="nil"/>
            </w:tcBorders>
          </w:tcPr>
          <w:p w:rsidR="008907A8" w:rsidRDefault="00EB2AB5">
            <w:pPr>
              <w:pStyle w:val="TableParagraph"/>
              <w:spacing w:line="267" w:lineRule="exact"/>
              <w:ind w:left="103"/>
              <w:rPr>
                <w:rFonts w:ascii="Cambria" w:eastAsia="Cambria" w:hAnsi="Cambria" w:cs="Cambria"/>
                <w:sz w:val="23"/>
                <w:szCs w:val="23"/>
              </w:rPr>
            </w:pPr>
            <w:r>
              <w:rPr>
                <w:rFonts w:ascii="Cambria" w:eastAsia="Cambria" w:hAnsi="Cambria" w:cs="Cambria"/>
                <w:b/>
                <w:bCs/>
                <w:spacing w:val="-1"/>
                <w:sz w:val="23"/>
                <w:szCs w:val="23"/>
                <w:u w:val="single" w:color="000000"/>
              </w:rPr>
              <w:t>Monthly</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5" w:lineRule="exact"/>
              <w:ind w:left="40"/>
              <w:rPr>
                <w:rFonts w:ascii="Cambria" w:eastAsia="Cambria" w:hAnsi="Cambria" w:cs="Cambria"/>
              </w:rPr>
            </w:pPr>
            <w:r>
              <w:rPr>
                <w:rFonts w:ascii="Cambria" w:eastAsia="Cambria" w:hAnsi="Cambria" w:cs="Cambria"/>
              </w:rPr>
              <w:t>C</w:t>
            </w:r>
            <w:r>
              <w:rPr>
                <w:rFonts w:ascii="Cambria" w:eastAsia="Cambria" w:hAnsi="Cambria" w:cs="Cambria"/>
                <w:spacing w:val="-1"/>
              </w:rPr>
              <w:t>om</w:t>
            </w:r>
            <w:r>
              <w:rPr>
                <w:rFonts w:ascii="Cambria" w:eastAsia="Cambria" w:hAnsi="Cambria" w:cs="Cambria"/>
              </w:rPr>
              <w:t>p</w:t>
            </w:r>
            <w:r>
              <w:rPr>
                <w:rFonts w:ascii="Cambria" w:eastAsia="Cambria" w:hAnsi="Cambria" w:cs="Cambria"/>
                <w:spacing w:val="-1"/>
              </w:rPr>
              <w:t>a</w:t>
            </w:r>
            <w:r>
              <w:rPr>
                <w:rFonts w:ascii="Cambria" w:eastAsia="Cambria" w:hAnsi="Cambria" w:cs="Cambria"/>
              </w:rPr>
              <w:t>ct</w:t>
            </w:r>
          </w:p>
        </w:tc>
        <w:tc>
          <w:tcPr>
            <w:tcW w:w="2076" w:type="dxa"/>
            <w:tcBorders>
              <w:top w:val="nil"/>
              <w:left w:val="nil"/>
              <w:bottom w:val="nil"/>
              <w:right w:val="nil"/>
            </w:tcBorders>
          </w:tcPr>
          <w:p w:rsidR="008907A8" w:rsidRDefault="00EB2AB5">
            <w:pPr>
              <w:pStyle w:val="TableParagraph"/>
              <w:spacing w:line="235"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29</w:t>
            </w:r>
            <w:r>
              <w:rPr>
                <w:rFonts w:ascii="Cambria" w:eastAsia="Cambria" w:hAnsi="Cambria" w:cs="Cambria"/>
              </w:rPr>
              <w:t>.</w:t>
            </w:r>
            <w:r>
              <w:rPr>
                <w:rFonts w:ascii="Cambria" w:eastAsia="Cambria" w:hAnsi="Cambria" w:cs="Cambria"/>
                <w:spacing w:val="-1"/>
              </w:rPr>
              <w:t>5</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5" w:lineRule="exact"/>
              <w:ind w:left="505"/>
              <w:rPr>
                <w:rFonts w:ascii="Cambria" w:eastAsia="Cambria" w:hAnsi="Cambria" w:cs="Cambria"/>
              </w:rPr>
            </w:pPr>
            <w:r>
              <w:rPr>
                <w:rFonts w:ascii="Cambria" w:eastAsia="Cambria" w:hAnsi="Cambria" w:cs="Cambria"/>
              </w:rPr>
              <w:t>$</w:t>
            </w:r>
            <w:r>
              <w:rPr>
                <w:rFonts w:ascii="Cambria" w:eastAsia="Cambria" w:hAnsi="Cambria" w:cs="Cambria"/>
                <w:spacing w:val="-1"/>
              </w:rPr>
              <w:t>162.</w:t>
            </w:r>
            <w:r>
              <w:rPr>
                <w:rFonts w:ascii="Cambria" w:eastAsia="Cambria" w:hAnsi="Cambria" w:cs="Cambria"/>
              </w:rPr>
              <w:t>25</w:t>
            </w:r>
          </w:p>
        </w:tc>
        <w:tc>
          <w:tcPr>
            <w:tcW w:w="1207" w:type="dxa"/>
            <w:tcBorders>
              <w:top w:val="nil"/>
              <w:left w:val="nil"/>
              <w:bottom w:val="nil"/>
              <w:right w:val="nil"/>
            </w:tcBorders>
          </w:tcPr>
          <w:p w:rsidR="008907A8" w:rsidRDefault="00EB2AB5">
            <w:pPr>
              <w:pStyle w:val="TableParagraph"/>
              <w:spacing w:line="235" w:lineRule="exact"/>
              <w:ind w:left="186"/>
              <w:rPr>
                <w:rFonts w:ascii="Cambria" w:eastAsia="Cambria" w:hAnsi="Cambria" w:cs="Cambria"/>
              </w:rPr>
            </w:pPr>
            <w:r>
              <w:rPr>
                <w:rFonts w:ascii="Cambria" w:eastAsia="Cambria" w:hAnsi="Cambria" w:cs="Cambria"/>
                <w:spacing w:val="1"/>
              </w:rPr>
              <w:t>$</w:t>
            </w:r>
            <w:r>
              <w:rPr>
                <w:rFonts w:ascii="Cambria" w:eastAsia="Cambria" w:hAnsi="Cambria" w:cs="Cambria"/>
                <w:spacing w:val="-1"/>
              </w:rPr>
              <w:t>5</w:t>
            </w:r>
            <w:r>
              <w:rPr>
                <w:rFonts w:ascii="Cambria" w:eastAsia="Cambria" w:hAnsi="Cambria" w:cs="Cambria"/>
              </w:rPr>
              <w:t>9</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M</w:t>
            </w:r>
            <w:r>
              <w:rPr>
                <w:rFonts w:ascii="Cambria" w:eastAsia="Cambria" w:hAnsi="Cambria" w:cs="Cambria"/>
              </w:rPr>
              <w:t>id‐Si</w:t>
            </w:r>
            <w:r>
              <w:rPr>
                <w:rFonts w:ascii="Cambria" w:eastAsia="Cambria" w:hAnsi="Cambria" w:cs="Cambria"/>
                <w:spacing w:val="-1"/>
              </w:rPr>
              <w:t>ze</w:t>
            </w:r>
            <w:r>
              <w:rPr>
                <w:rFonts w:ascii="Cambria" w:eastAsia="Cambria" w:hAnsi="Cambria" w:cs="Cambria"/>
              </w:rPr>
              <w:t>/</w:t>
            </w:r>
            <w:r>
              <w:rPr>
                <w:rFonts w:ascii="Cambria" w:eastAsia="Cambria" w:hAnsi="Cambria" w:cs="Cambria"/>
                <w:spacing w:val="-1"/>
              </w:rPr>
              <w:t>In</w:t>
            </w:r>
            <w:r>
              <w:rPr>
                <w:rFonts w:ascii="Cambria" w:eastAsia="Cambria" w:hAnsi="Cambria" w:cs="Cambria"/>
                <w:spacing w:val="1"/>
              </w:rPr>
              <w:t>t</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me</w:t>
            </w:r>
            <w:r>
              <w:rPr>
                <w:rFonts w:ascii="Cambria" w:eastAsia="Cambria" w:hAnsi="Cambria" w:cs="Cambria"/>
              </w:rPr>
              <w:t>di</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e</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31</w:t>
            </w:r>
            <w:r>
              <w:rPr>
                <w:rFonts w:ascii="Cambria" w:eastAsia="Cambria" w:hAnsi="Cambria" w:cs="Cambria"/>
              </w:rPr>
              <w:t>.</w:t>
            </w:r>
            <w:r>
              <w:rPr>
                <w:rFonts w:ascii="Cambria" w:eastAsia="Cambria" w:hAnsi="Cambria" w:cs="Cambria"/>
                <w:spacing w:val="-1"/>
              </w:rPr>
              <w:t>5</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6"/>
              <w:rPr>
                <w:rFonts w:ascii="Cambria" w:eastAsia="Cambria" w:hAnsi="Cambria" w:cs="Cambria"/>
              </w:rPr>
            </w:pPr>
            <w:r>
              <w:rPr>
                <w:rFonts w:ascii="Cambria" w:eastAsia="Cambria" w:hAnsi="Cambria" w:cs="Cambria"/>
              </w:rPr>
              <w:t>$</w:t>
            </w:r>
            <w:r>
              <w:rPr>
                <w:rFonts w:ascii="Cambria" w:eastAsia="Cambria" w:hAnsi="Cambria" w:cs="Cambria"/>
                <w:spacing w:val="-1"/>
              </w:rPr>
              <w:t>173.</w:t>
            </w:r>
            <w:r>
              <w:rPr>
                <w:rFonts w:ascii="Cambria" w:eastAsia="Cambria" w:hAnsi="Cambria" w:cs="Cambria"/>
              </w:rPr>
              <w:t>25</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6</w:t>
            </w:r>
            <w:r>
              <w:rPr>
                <w:rFonts w:ascii="Cambria" w:eastAsia="Cambria" w:hAnsi="Cambria" w:cs="Cambria"/>
              </w:rPr>
              <w:t>3</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rPr>
              <w:t>St</w:t>
            </w:r>
            <w:r>
              <w:rPr>
                <w:rFonts w:ascii="Cambria" w:eastAsia="Cambria" w:hAnsi="Cambria" w:cs="Cambria"/>
                <w:spacing w:val="-1"/>
              </w:rPr>
              <w:t>an</w:t>
            </w:r>
            <w:r>
              <w:rPr>
                <w:rFonts w:ascii="Cambria" w:eastAsia="Cambria" w:hAnsi="Cambria" w:cs="Cambria"/>
              </w:rPr>
              <w:t>d</w:t>
            </w:r>
            <w:r>
              <w:rPr>
                <w:rFonts w:ascii="Cambria" w:eastAsia="Cambria" w:hAnsi="Cambria" w:cs="Cambria"/>
                <w:spacing w:val="-1"/>
              </w:rPr>
              <w:t>a</w:t>
            </w:r>
            <w:r>
              <w:rPr>
                <w:rFonts w:ascii="Cambria" w:eastAsia="Cambria" w:hAnsi="Cambria" w:cs="Cambria"/>
              </w:rPr>
              <w:t>rd</w:t>
            </w:r>
            <w:r>
              <w:rPr>
                <w:rFonts w:ascii="Cambria" w:eastAsia="Cambria" w:hAnsi="Cambria" w:cs="Cambria"/>
                <w:spacing w:val="-13"/>
              </w:rPr>
              <w:t xml:space="preserve"> </w:t>
            </w:r>
            <w:r>
              <w:rPr>
                <w:rFonts w:ascii="Cambria" w:eastAsia="Cambria" w:hAnsi="Cambria" w:cs="Cambria"/>
              </w:rPr>
              <w:t>Size</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31</w:t>
            </w:r>
            <w:r>
              <w:rPr>
                <w:rFonts w:ascii="Cambria" w:eastAsia="Cambria" w:hAnsi="Cambria" w:cs="Cambria"/>
              </w:rPr>
              <w:t>.</w:t>
            </w:r>
            <w:r>
              <w:rPr>
                <w:rFonts w:ascii="Cambria" w:eastAsia="Cambria" w:hAnsi="Cambria" w:cs="Cambria"/>
                <w:spacing w:val="-1"/>
              </w:rPr>
              <w:t>5</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6"/>
              <w:rPr>
                <w:rFonts w:ascii="Cambria" w:eastAsia="Cambria" w:hAnsi="Cambria" w:cs="Cambria"/>
              </w:rPr>
            </w:pPr>
            <w:r>
              <w:rPr>
                <w:rFonts w:ascii="Cambria" w:eastAsia="Cambria" w:hAnsi="Cambria" w:cs="Cambria"/>
              </w:rPr>
              <w:t>$</w:t>
            </w:r>
            <w:r>
              <w:rPr>
                <w:rFonts w:ascii="Cambria" w:eastAsia="Cambria" w:hAnsi="Cambria" w:cs="Cambria"/>
                <w:spacing w:val="-1"/>
              </w:rPr>
              <w:t>173.</w:t>
            </w:r>
            <w:r>
              <w:rPr>
                <w:rFonts w:ascii="Cambria" w:eastAsia="Cambria" w:hAnsi="Cambria" w:cs="Cambria"/>
              </w:rPr>
              <w:t>25</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6</w:t>
            </w:r>
            <w:r>
              <w:rPr>
                <w:rFonts w:ascii="Cambria" w:eastAsia="Cambria" w:hAnsi="Cambria" w:cs="Cambria"/>
              </w:rPr>
              <w:t>3</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Fu</w:t>
            </w:r>
            <w:r>
              <w:rPr>
                <w:rFonts w:ascii="Cambria" w:eastAsia="Cambria" w:hAnsi="Cambria" w:cs="Cambria"/>
              </w:rPr>
              <w:t>ll</w:t>
            </w:r>
            <w:r>
              <w:rPr>
                <w:rFonts w:ascii="Cambria" w:eastAsia="Cambria" w:hAnsi="Cambria" w:cs="Cambria"/>
                <w:spacing w:val="-9"/>
              </w:rPr>
              <w:t xml:space="preserve"> </w:t>
            </w:r>
            <w:r>
              <w:rPr>
                <w:rFonts w:ascii="Cambria" w:eastAsia="Cambria" w:hAnsi="Cambria" w:cs="Cambria"/>
              </w:rPr>
              <w:t>Si</w:t>
            </w:r>
            <w:r>
              <w:rPr>
                <w:rFonts w:ascii="Cambria" w:eastAsia="Cambria" w:hAnsi="Cambria" w:cs="Cambria"/>
                <w:spacing w:val="-1"/>
              </w:rPr>
              <w:t>z</w:t>
            </w:r>
            <w:r>
              <w:rPr>
                <w:rFonts w:ascii="Cambria" w:eastAsia="Cambria" w:hAnsi="Cambria" w:cs="Cambria"/>
              </w:rPr>
              <w:t>e</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34</w:t>
            </w:r>
            <w:r>
              <w:rPr>
                <w:rFonts w:ascii="Cambria" w:eastAsia="Cambria" w:hAnsi="Cambria" w:cs="Cambria"/>
              </w:rPr>
              <w:t>.</w:t>
            </w:r>
            <w:r>
              <w:rPr>
                <w:rFonts w:ascii="Cambria" w:eastAsia="Cambria" w:hAnsi="Cambria" w:cs="Cambria"/>
                <w:spacing w:val="-1"/>
              </w:rPr>
              <w:t>5</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5"/>
              <w:rPr>
                <w:rFonts w:ascii="Cambria" w:eastAsia="Cambria" w:hAnsi="Cambria" w:cs="Cambria"/>
              </w:rPr>
            </w:pPr>
            <w:r>
              <w:rPr>
                <w:rFonts w:ascii="Cambria" w:eastAsia="Cambria" w:hAnsi="Cambria" w:cs="Cambria"/>
              </w:rPr>
              <w:t>$</w:t>
            </w:r>
            <w:r>
              <w:rPr>
                <w:rFonts w:ascii="Cambria" w:eastAsia="Cambria" w:hAnsi="Cambria" w:cs="Cambria"/>
                <w:spacing w:val="-1"/>
              </w:rPr>
              <w:t>189.</w:t>
            </w:r>
            <w:r>
              <w:rPr>
                <w:rFonts w:ascii="Cambria" w:eastAsia="Cambria" w:hAnsi="Cambria" w:cs="Cambria"/>
              </w:rPr>
              <w:t>75</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6</w:t>
            </w:r>
            <w:r>
              <w:rPr>
                <w:rFonts w:ascii="Cambria" w:eastAsia="Cambria" w:hAnsi="Cambria" w:cs="Cambria"/>
              </w:rPr>
              <w:t>9</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M</w:t>
            </w:r>
            <w:r>
              <w:rPr>
                <w:rFonts w:ascii="Cambria" w:eastAsia="Cambria" w:hAnsi="Cambria" w:cs="Cambria"/>
              </w:rPr>
              <w:t>i</w:t>
            </w:r>
            <w:r>
              <w:rPr>
                <w:rFonts w:ascii="Cambria" w:eastAsia="Cambria" w:hAnsi="Cambria" w:cs="Cambria"/>
                <w:spacing w:val="-1"/>
              </w:rPr>
              <w:t>n</w:t>
            </w:r>
            <w:r>
              <w:rPr>
                <w:rFonts w:ascii="Cambria" w:eastAsia="Cambria" w:hAnsi="Cambria" w:cs="Cambria"/>
              </w:rPr>
              <w:t>i‐V</w:t>
            </w:r>
            <w:r>
              <w:rPr>
                <w:rFonts w:ascii="Cambria" w:eastAsia="Cambria" w:hAnsi="Cambria" w:cs="Cambria"/>
                <w:spacing w:val="-1"/>
              </w:rPr>
              <w:t>a</w:t>
            </w:r>
            <w:r>
              <w:rPr>
                <w:rFonts w:ascii="Cambria" w:eastAsia="Cambria" w:hAnsi="Cambria" w:cs="Cambria"/>
              </w:rPr>
              <w:t>n</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55</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5"/>
              <w:rPr>
                <w:rFonts w:ascii="Cambria" w:eastAsia="Cambria" w:hAnsi="Cambria" w:cs="Cambria"/>
              </w:rPr>
            </w:pPr>
            <w:r>
              <w:rPr>
                <w:rFonts w:ascii="Cambria" w:eastAsia="Cambria" w:hAnsi="Cambria" w:cs="Cambria"/>
              </w:rPr>
              <w:t>$</w:t>
            </w:r>
            <w:r>
              <w:rPr>
                <w:rFonts w:ascii="Cambria" w:eastAsia="Cambria" w:hAnsi="Cambria" w:cs="Cambria"/>
                <w:spacing w:val="-1"/>
              </w:rPr>
              <w:t>302.</w:t>
            </w:r>
            <w:r>
              <w:rPr>
                <w:rFonts w:ascii="Cambria" w:eastAsia="Cambria" w:hAnsi="Cambria" w:cs="Cambria"/>
              </w:rPr>
              <w:t>50</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1,1</w:t>
            </w:r>
            <w:r>
              <w:rPr>
                <w:rFonts w:ascii="Cambria" w:eastAsia="Cambria" w:hAnsi="Cambria" w:cs="Cambria"/>
              </w:rPr>
              <w:t>0</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Me</w:t>
            </w:r>
            <w:r>
              <w:rPr>
                <w:rFonts w:ascii="Cambria" w:eastAsia="Cambria" w:hAnsi="Cambria" w:cs="Cambria"/>
              </w:rPr>
              <w:t>di</w:t>
            </w:r>
            <w:r>
              <w:rPr>
                <w:rFonts w:ascii="Cambria" w:eastAsia="Cambria" w:hAnsi="Cambria" w:cs="Cambria"/>
                <w:spacing w:val="-1"/>
              </w:rPr>
              <w:t>u</w:t>
            </w:r>
            <w:r>
              <w:rPr>
                <w:rFonts w:ascii="Cambria" w:eastAsia="Cambria" w:hAnsi="Cambria" w:cs="Cambria"/>
              </w:rPr>
              <w:t>m</w:t>
            </w:r>
            <w:r>
              <w:rPr>
                <w:rFonts w:ascii="Cambria" w:eastAsia="Cambria" w:hAnsi="Cambria" w:cs="Cambria"/>
                <w:spacing w:val="-12"/>
              </w:rPr>
              <w:t xml:space="preserve"> </w:t>
            </w:r>
            <w:r>
              <w:rPr>
                <w:rFonts w:ascii="Cambria" w:eastAsia="Cambria" w:hAnsi="Cambria" w:cs="Cambria"/>
              </w:rPr>
              <w:t>SUV</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51</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5"/>
              <w:rPr>
                <w:rFonts w:ascii="Cambria" w:eastAsia="Cambria" w:hAnsi="Cambria" w:cs="Cambria"/>
              </w:rPr>
            </w:pPr>
            <w:r>
              <w:rPr>
                <w:rFonts w:ascii="Cambria" w:eastAsia="Cambria" w:hAnsi="Cambria" w:cs="Cambria"/>
              </w:rPr>
              <w:t>$</w:t>
            </w:r>
            <w:r>
              <w:rPr>
                <w:rFonts w:ascii="Cambria" w:eastAsia="Cambria" w:hAnsi="Cambria" w:cs="Cambria"/>
                <w:spacing w:val="-1"/>
              </w:rPr>
              <w:t>280.</w:t>
            </w:r>
            <w:r>
              <w:rPr>
                <w:rFonts w:ascii="Cambria" w:eastAsia="Cambria" w:hAnsi="Cambria" w:cs="Cambria"/>
              </w:rPr>
              <w:t>50</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1,0</w:t>
            </w:r>
            <w:r>
              <w:rPr>
                <w:rFonts w:ascii="Cambria" w:eastAsia="Cambria" w:hAnsi="Cambria" w:cs="Cambria"/>
              </w:rPr>
              <w:t>2</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La</w:t>
            </w:r>
            <w:r>
              <w:rPr>
                <w:rFonts w:ascii="Cambria" w:eastAsia="Cambria" w:hAnsi="Cambria" w:cs="Cambria"/>
              </w:rPr>
              <w:t>rge</w:t>
            </w:r>
            <w:r>
              <w:rPr>
                <w:rFonts w:ascii="Cambria" w:eastAsia="Cambria" w:hAnsi="Cambria" w:cs="Cambria"/>
                <w:spacing w:val="-11"/>
              </w:rPr>
              <w:t xml:space="preserve"> </w:t>
            </w:r>
            <w:r>
              <w:rPr>
                <w:rFonts w:ascii="Cambria" w:eastAsia="Cambria" w:hAnsi="Cambria" w:cs="Cambria"/>
              </w:rPr>
              <w:t>SUV</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90</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6"/>
              <w:rPr>
                <w:rFonts w:ascii="Cambria" w:eastAsia="Cambria" w:hAnsi="Cambria" w:cs="Cambria"/>
              </w:rPr>
            </w:pPr>
            <w:r>
              <w:rPr>
                <w:rFonts w:ascii="Cambria" w:eastAsia="Cambria" w:hAnsi="Cambria" w:cs="Cambria"/>
              </w:rPr>
              <w:t>$</w:t>
            </w:r>
            <w:r>
              <w:rPr>
                <w:rFonts w:ascii="Cambria" w:eastAsia="Cambria" w:hAnsi="Cambria" w:cs="Cambria"/>
                <w:spacing w:val="-1"/>
              </w:rPr>
              <w:t>495.</w:t>
            </w:r>
            <w:r>
              <w:rPr>
                <w:rFonts w:ascii="Cambria" w:eastAsia="Cambria" w:hAnsi="Cambria" w:cs="Cambria"/>
              </w:rPr>
              <w:t>00</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1,8</w:t>
            </w:r>
            <w:r>
              <w:rPr>
                <w:rFonts w:ascii="Cambria" w:eastAsia="Cambria" w:hAnsi="Cambria" w:cs="Cambria"/>
              </w:rPr>
              <w:t>0</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La</w:t>
            </w:r>
            <w:r>
              <w:rPr>
                <w:rFonts w:ascii="Cambria" w:eastAsia="Cambria" w:hAnsi="Cambria" w:cs="Cambria"/>
              </w:rPr>
              <w:t>rge</w:t>
            </w:r>
            <w:r>
              <w:rPr>
                <w:rFonts w:ascii="Cambria" w:eastAsia="Cambria" w:hAnsi="Cambria" w:cs="Cambria"/>
                <w:spacing w:val="-11"/>
              </w:rPr>
              <w:t xml:space="preserve"> </w:t>
            </w:r>
            <w:r>
              <w:rPr>
                <w:rFonts w:ascii="Cambria" w:eastAsia="Cambria" w:hAnsi="Cambria" w:cs="Cambria"/>
                <w:spacing w:val="-1"/>
              </w:rPr>
              <w:t>T</w:t>
            </w:r>
            <w:r>
              <w:rPr>
                <w:rFonts w:ascii="Cambria" w:eastAsia="Cambria" w:hAnsi="Cambria" w:cs="Cambria"/>
              </w:rPr>
              <w:t>r</w:t>
            </w:r>
            <w:r>
              <w:rPr>
                <w:rFonts w:ascii="Cambria" w:eastAsia="Cambria" w:hAnsi="Cambria" w:cs="Cambria"/>
                <w:spacing w:val="-1"/>
              </w:rPr>
              <w:t>u</w:t>
            </w:r>
            <w:r>
              <w:rPr>
                <w:rFonts w:ascii="Cambria" w:eastAsia="Cambria" w:hAnsi="Cambria" w:cs="Cambria"/>
              </w:rPr>
              <w:t>ck</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47</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5"/>
              <w:rPr>
                <w:rFonts w:ascii="Cambria" w:eastAsia="Cambria" w:hAnsi="Cambria" w:cs="Cambria"/>
              </w:rPr>
            </w:pPr>
            <w:r>
              <w:rPr>
                <w:rFonts w:ascii="Cambria" w:eastAsia="Cambria" w:hAnsi="Cambria" w:cs="Cambria"/>
              </w:rPr>
              <w:t>$</w:t>
            </w:r>
            <w:r>
              <w:rPr>
                <w:rFonts w:ascii="Cambria" w:eastAsia="Cambria" w:hAnsi="Cambria" w:cs="Cambria"/>
                <w:spacing w:val="-1"/>
              </w:rPr>
              <w:t>258.</w:t>
            </w:r>
            <w:r>
              <w:rPr>
                <w:rFonts w:ascii="Cambria" w:eastAsia="Cambria" w:hAnsi="Cambria" w:cs="Cambria"/>
              </w:rPr>
              <w:t>50</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9</w:t>
            </w:r>
            <w:r>
              <w:rPr>
                <w:rFonts w:ascii="Cambria" w:eastAsia="Cambria" w:hAnsi="Cambria" w:cs="Cambria"/>
              </w:rPr>
              <w:t>4</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rPr>
              <w:t>C</w:t>
            </w:r>
            <w:r>
              <w:rPr>
                <w:rFonts w:ascii="Cambria" w:eastAsia="Cambria" w:hAnsi="Cambria" w:cs="Cambria"/>
                <w:spacing w:val="-1"/>
              </w:rPr>
              <w:t>a</w:t>
            </w:r>
            <w:r>
              <w:rPr>
                <w:rFonts w:ascii="Cambria" w:eastAsia="Cambria" w:hAnsi="Cambria" w:cs="Cambria"/>
              </w:rPr>
              <w:t>r</w:t>
            </w:r>
            <w:r>
              <w:rPr>
                <w:rFonts w:ascii="Cambria" w:eastAsia="Cambria" w:hAnsi="Cambria" w:cs="Cambria"/>
                <w:spacing w:val="-1"/>
              </w:rPr>
              <w:t>g</w:t>
            </w:r>
            <w:r>
              <w:rPr>
                <w:rFonts w:ascii="Cambria" w:eastAsia="Cambria" w:hAnsi="Cambria" w:cs="Cambria"/>
              </w:rPr>
              <w:t>o</w:t>
            </w:r>
            <w:r>
              <w:rPr>
                <w:rFonts w:ascii="Cambria" w:eastAsia="Cambria" w:hAnsi="Cambria" w:cs="Cambria"/>
                <w:spacing w:val="-16"/>
              </w:rPr>
              <w:t xml:space="preserve"> </w:t>
            </w:r>
            <w:r>
              <w:rPr>
                <w:rFonts w:ascii="Cambria" w:eastAsia="Cambria" w:hAnsi="Cambria" w:cs="Cambria"/>
              </w:rPr>
              <w:t>V</w:t>
            </w:r>
            <w:r>
              <w:rPr>
                <w:rFonts w:ascii="Cambria" w:eastAsia="Cambria" w:hAnsi="Cambria" w:cs="Cambria"/>
                <w:spacing w:val="-1"/>
              </w:rPr>
              <w:t>an</w:t>
            </w:r>
            <w:r>
              <w:rPr>
                <w:rFonts w:ascii="Cambria" w:eastAsia="Cambria" w:hAnsi="Cambria" w:cs="Cambria"/>
                <w:spacing w:val="1"/>
              </w:rPr>
              <w:t>/</w:t>
            </w:r>
            <w:r>
              <w:rPr>
                <w:rFonts w:ascii="Cambria" w:eastAsia="Cambria" w:hAnsi="Cambria" w:cs="Cambria"/>
              </w:rPr>
              <w:t>Tr</w:t>
            </w:r>
            <w:r>
              <w:rPr>
                <w:rFonts w:ascii="Cambria" w:eastAsia="Cambria" w:hAnsi="Cambria" w:cs="Cambria"/>
                <w:spacing w:val="-1"/>
              </w:rPr>
              <w:t>u</w:t>
            </w:r>
            <w:r>
              <w:rPr>
                <w:rFonts w:ascii="Cambria" w:eastAsia="Cambria" w:hAnsi="Cambria" w:cs="Cambria"/>
              </w:rPr>
              <w:t>ck</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47</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6"/>
              <w:rPr>
                <w:rFonts w:ascii="Cambria" w:eastAsia="Cambria" w:hAnsi="Cambria" w:cs="Cambria"/>
              </w:rPr>
            </w:pPr>
            <w:r>
              <w:rPr>
                <w:rFonts w:ascii="Cambria" w:eastAsia="Cambria" w:hAnsi="Cambria" w:cs="Cambria"/>
              </w:rPr>
              <w:t>$</w:t>
            </w:r>
            <w:r>
              <w:rPr>
                <w:rFonts w:ascii="Cambria" w:eastAsia="Cambria" w:hAnsi="Cambria" w:cs="Cambria"/>
                <w:spacing w:val="-1"/>
              </w:rPr>
              <w:t>258.</w:t>
            </w:r>
            <w:r>
              <w:rPr>
                <w:rFonts w:ascii="Cambria" w:eastAsia="Cambria" w:hAnsi="Cambria" w:cs="Cambria"/>
              </w:rPr>
              <w:t>50</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9</w:t>
            </w:r>
            <w:r>
              <w:rPr>
                <w:rFonts w:ascii="Cambria" w:eastAsia="Cambria" w:hAnsi="Cambria" w:cs="Cambria"/>
              </w:rPr>
              <w:t>4</w:t>
            </w:r>
            <w:r>
              <w:rPr>
                <w:rFonts w:ascii="Cambria" w:eastAsia="Cambria" w:hAnsi="Cambria" w:cs="Cambria"/>
                <w:spacing w:val="-1"/>
              </w:rPr>
              <w:t>0.00</w:t>
            </w:r>
          </w:p>
        </w:tc>
      </w:tr>
      <w:tr w:rsidR="008907A8">
        <w:trPr>
          <w:trHeight w:hRule="exact" w:val="258"/>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spacing w:val="-1"/>
              </w:rPr>
              <w:t>1</w:t>
            </w:r>
            <w:r>
              <w:rPr>
                <w:rFonts w:ascii="Cambria" w:eastAsia="Cambria" w:hAnsi="Cambria" w:cs="Cambria"/>
              </w:rPr>
              <w:t>5</w:t>
            </w:r>
            <w:r>
              <w:rPr>
                <w:rFonts w:ascii="Cambria" w:eastAsia="Cambria" w:hAnsi="Cambria" w:cs="Cambria"/>
                <w:spacing w:val="-10"/>
              </w:rPr>
              <w:t xml:space="preserve"> </w:t>
            </w:r>
            <w:r>
              <w:rPr>
                <w:rFonts w:ascii="Cambria" w:eastAsia="Cambria" w:hAnsi="Cambria" w:cs="Cambria"/>
                <w:spacing w:val="1"/>
              </w:rPr>
              <w:t>P</w:t>
            </w:r>
            <w:r>
              <w:rPr>
                <w:rFonts w:ascii="Cambria" w:eastAsia="Cambria" w:hAnsi="Cambria" w:cs="Cambria"/>
                <w:spacing w:val="-1"/>
              </w:rPr>
              <w:t>a</w:t>
            </w:r>
            <w:r>
              <w:rPr>
                <w:rFonts w:ascii="Cambria" w:eastAsia="Cambria" w:hAnsi="Cambria" w:cs="Cambria"/>
              </w:rPr>
              <w:t>ss</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g</w:t>
            </w:r>
            <w:r>
              <w:rPr>
                <w:rFonts w:ascii="Cambria" w:eastAsia="Cambria" w:hAnsi="Cambria" w:cs="Cambria"/>
              </w:rPr>
              <w:t>er</w:t>
            </w:r>
            <w:r>
              <w:rPr>
                <w:rFonts w:ascii="Cambria" w:eastAsia="Cambria" w:hAnsi="Cambria" w:cs="Cambria"/>
                <w:spacing w:val="-9"/>
              </w:rPr>
              <w:t xml:space="preserve"> </w:t>
            </w:r>
            <w:r>
              <w:rPr>
                <w:rFonts w:ascii="Cambria" w:eastAsia="Cambria" w:hAnsi="Cambria" w:cs="Cambria"/>
                <w:spacing w:val="-1"/>
              </w:rPr>
              <w:t>V</w:t>
            </w:r>
            <w:r>
              <w:rPr>
                <w:rFonts w:ascii="Cambria" w:eastAsia="Cambria" w:hAnsi="Cambria" w:cs="Cambria"/>
              </w:rPr>
              <w:t>a</w:t>
            </w:r>
            <w:r>
              <w:rPr>
                <w:rFonts w:ascii="Cambria" w:eastAsia="Cambria" w:hAnsi="Cambria" w:cs="Cambria"/>
                <w:spacing w:val="-1"/>
              </w:rPr>
              <w:t>n</w:t>
            </w:r>
            <w:r>
              <w:rPr>
                <w:rFonts w:ascii="Cambria" w:eastAsia="Cambria" w:hAnsi="Cambria" w:cs="Cambria"/>
              </w:rPr>
              <w:t>s</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99</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6"/>
              <w:rPr>
                <w:rFonts w:ascii="Cambria" w:eastAsia="Cambria" w:hAnsi="Cambria" w:cs="Cambria"/>
              </w:rPr>
            </w:pPr>
            <w:r>
              <w:rPr>
                <w:rFonts w:ascii="Cambria" w:eastAsia="Cambria" w:hAnsi="Cambria" w:cs="Cambria"/>
              </w:rPr>
              <w:t>$</w:t>
            </w:r>
            <w:r>
              <w:rPr>
                <w:rFonts w:ascii="Cambria" w:eastAsia="Cambria" w:hAnsi="Cambria" w:cs="Cambria"/>
                <w:spacing w:val="-1"/>
              </w:rPr>
              <w:t>544.</w:t>
            </w:r>
            <w:r>
              <w:rPr>
                <w:rFonts w:ascii="Cambria" w:eastAsia="Cambria" w:hAnsi="Cambria" w:cs="Cambria"/>
              </w:rPr>
              <w:t>50</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1,9</w:t>
            </w:r>
            <w:r>
              <w:rPr>
                <w:rFonts w:ascii="Cambria" w:eastAsia="Cambria" w:hAnsi="Cambria" w:cs="Cambria"/>
              </w:rPr>
              <w:t>8</w:t>
            </w:r>
            <w:r>
              <w:rPr>
                <w:rFonts w:ascii="Cambria" w:eastAsia="Cambria" w:hAnsi="Cambria" w:cs="Cambria"/>
                <w:spacing w:val="-1"/>
              </w:rPr>
              <w:t>0.00</w:t>
            </w:r>
          </w:p>
        </w:tc>
      </w:tr>
      <w:tr w:rsidR="008907A8">
        <w:trPr>
          <w:trHeight w:hRule="exact" w:val="339"/>
        </w:trPr>
        <w:tc>
          <w:tcPr>
            <w:tcW w:w="3219" w:type="dxa"/>
            <w:tcBorders>
              <w:top w:val="nil"/>
              <w:left w:val="nil"/>
              <w:bottom w:val="nil"/>
              <w:right w:val="nil"/>
            </w:tcBorders>
          </w:tcPr>
          <w:p w:rsidR="008907A8" w:rsidRDefault="00EB2AB5">
            <w:pPr>
              <w:pStyle w:val="TableParagraph"/>
              <w:spacing w:line="236" w:lineRule="exact"/>
              <w:ind w:left="40"/>
              <w:rPr>
                <w:rFonts w:ascii="Cambria" w:eastAsia="Cambria" w:hAnsi="Cambria" w:cs="Cambria"/>
              </w:rPr>
            </w:pPr>
            <w:r>
              <w:rPr>
                <w:rFonts w:ascii="Cambria" w:eastAsia="Cambria" w:hAnsi="Cambria" w:cs="Cambria"/>
              </w:rPr>
              <w:t>H</w:t>
            </w:r>
            <w:r>
              <w:rPr>
                <w:rFonts w:ascii="Cambria" w:eastAsia="Cambria" w:hAnsi="Cambria" w:cs="Cambria"/>
                <w:spacing w:val="-1"/>
              </w:rPr>
              <w:t>yb</w:t>
            </w:r>
            <w:r>
              <w:rPr>
                <w:rFonts w:ascii="Cambria" w:eastAsia="Cambria" w:hAnsi="Cambria" w:cs="Cambria"/>
              </w:rPr>
              <w:t>rid</w:t>
            </w:r>
            <w:r>
              <w:rPr>
                <w:rFonts w:ascii="Cambria" w:eastAsia="Cambria" w:hAnsi="Cambria" w:cs="Cambria"/>
                <w:spacing w:val="-16"/>
              </w:rPr>
              <w:t xml:space="preserve"> </w:t>
            </w:r>
            <w:r>
              <w:rPr>
                <w:rFonts w:ascii="Cambria" w:eastAsia="Cambria" w:hAnsi="Cambria" w:cs="Cambria"/>
              </w:rPr>
              <w:t>St</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a</w:t>
            </w:r>
            <w:r>
              <w:rPr>
                <w:rFonts w:ascii="Cambria" w:eastAsia="Cambria" w:hAnsi="Cambria" w:cs="Cambria"/>
              </w:rPr>
              <w:t>rd</w:t>
            </w:r>
          </w:p>
        </w:tc>
        <w:tc>
          <w:tcPr>
            <w:tcW w:w="2076" w:type="dxa"/>
            <w:tcBorders>
              <w:top w:val="nil"/>
              <w:left w:val="nil"/>
              <w:bottom w:val="nil"/>
              <w:right w:val="nil"/>
            </w:tcBorders>
          </w:tcPr>
          <w:p w:rsidR="008907A8" w:rsidRDefault="00EB2AB5">
            <w:pPr>
              <w:pStyle w:val="TableParagraph"/>
              <w:spacing w:line="236" w:lineRule="exact"/>
              <w:ind w:left="1141"/>
              <w:rPr>
                <w:rFonts w:ascii="Cambria" w:eastAsia="Cambria" w:hAnsi="Cambria" w:cs="Cambria"/>
              </w:rPr>
            </w:pPr>
            <w:r>
              <w:rPr>
                <w:rFonts w:ascii="Cambria" w:eastAsia="Cambria" w:hAnsi="Cambria" w:cs="Cambria"/>
              </w:rPr>
              <w:t>$</w:t>
            </w:r>
            <w:r>
              <w:rPr>
                <w:rFonts w:ascii="Cambria" w:eastAsia="Cambria" w:hAnsi="Cambria" w:cs="Cambria"/>
                <w:spacing w:val="-1"/>
              </w:rPr>
              <w:t>43</w:t>
            </w:r>
            <w:r>
              <w:rPr>
                <w:rFonts w:ascii="Cambria" w:eastAsia="Cambria" w:hAnsi="Cambria" w:cs="Cambria"/>
              </w:rPr>
              <w:t>.</w:t>
            </w:r>
            <w:r>
              <w:rPr>
                <w:rFonts w:ascii="Cambria" w:eastAsia="Cambria" w:hAnsi="Cambria" w:cs="Cambria"/>
                <w:spacing w:val="-1"/>
              </w:rPr>
              <w:t>3</w:t>
            </w:r>
            <w:r>
              <w:rPr>
                <w:rFonts w:ascii="Cambria" w:eastAsia="Cambria" w:hAnsi="Cambria" w:cs="Cambria"/>
              </w:rPr>
              <w:t>0</w:t>
            </w:r>
          </w:p>
        </w:tc>
        <w:tc>
          <w:tcPr>
            <w:tcW w:w="1374" w:type="dxa"/>
            <w:tcBorders>
              <w:top w:val="nil"/>
              <w:left w:val="nil"/>
              <w:bottom w:val="nil"/>
              <w:right w:val="nil"/>
            </w:tcBorders>
          </w:tcPr>
          <w:p w:rsidR="008907A8" w:rsidRDefault="00EB2AB5">
            <w:pPr>
              <w:pStyle w:val="TableParagraph"/>
              <w:spacing w:line="236" w:lineRule="exact"/>
              <w:ind w:left="506"/>
              <w:rPr>
                <w:rFonts w:ascii="Cambria" w:eastAsia="Cambria" w:hAnsi="Cambria" w:cs="Cambria"/>
              </w:rPr>
            </w:pPr>
            <w:r>
              <w:rPr>
                <w:rFonts w:ascii="Cambria" w:eastAsia="Cambria" w:hAnsi="Cambria" w:cs="Cambria"/>
              </w:rPr>
              <w:t>$</w:t>
            </w:r>
            <w:r>
              <w:rPr>
                <w:rFonts w:ascii="Cambria" w:eastAsia="Cambria" w:hAnsi="Cambria" w:cs="Cambria"/>
                <w:spacing w:val="-1"/>
              </w:rPr>
              <w:t>239.</w:t>
            </w:r>
            <w:r>
              <w:rPr>
                <w:rFonts w:ascii="Cambria" w:eastAsia="Cambria" w:hAnsi="Cambria" w:cs="Cambria"/>
              </w:rPr>
              <w:t>25</w:t>
            </w:r>
          </w:p>
        </w:tc>
        <w:tc>
          <w:tcPr>
            <w:tcW w:w="1207" w:type="dxa"/>
            <w:tcBorders>
              <w:top w:val="nil"/>
              <w:left w:val="nil"/>
              <w:bottom w:val="nil"/>
              <w:right w:val="nil"/>
            </w:tcBorders>
          </w:tcPr>
          <w:p w:rsidR="008907A8" w:rsidRDefault="00EB2AB5">
            <w:pPr>
              <w:pStyle w:val="TableParagraph"/>
              <w:spacing w:line="236" w:lineRule="exact"/>
              <w:ind w:left="234"/>
              <w:rPr>
                <w:rFonts w:ascii="Cambria" w:eastAsia="Cambria" w:hAnsi="Cambria" w:cs="Cambria"/>
              </w:rPr>
            </w:pPr>
            <w:r>
              <w:rPr>
                <w:rFonts w:ascii="Cambria" w:eastAsia="Cambria" w:hAnsi="Cambria" w:cs="Cambria"/>
                <w:spacing w:val="1"/>
              </w:rPr>
              <w:t>$</w:t>
            </w:r>
            <w:r>
              <w:rPr>
                <w:rFonts w:ascii="Cambria" w:eastAsia="Cambria" w:hAnsi="Cambria" w:cs="Cambria"/>
                <w:spacing w:val="-1"/>
              </w:rPr>
              <w:t>8</w:t>
            </w:r>
            <w:r>
              <w:rPr>
                <w:rFonts w:ascii="Cambria" w:eastAsia="Cambria" w:hAnsi="Cambria" w:cs="Cambria"/>
              </w:rPr>
              <w:t>7</w:t>
            </w:r>
            <w:r>
              <w:rPr>
                <w:rFonts w:ascii="Cambria" w:eastAsia="Cambria" w:hAnsi="Cambria" w:cs="Cambria"/>
                <w:spacing w:val="-1"/>
              </w:rPr>
              <w:t>0.00</w:t>
            </w:r>
          </w:p>
        </w:tc>
      </w:tr>
    </w:tbl>
    <w:p w:rsidR="008907A8" w:rsidRDefault="008907A8">
      <w:pPr>
        <w:spacing w:before="5" w:line="150" w:lineRule="exact"/>
        <w:rPr>
          <w:sz w:val="15"/>
          <w:szCs w:val="15"/>
        </w:rPr>
      </w:pPr>
    </w:p>
    <w:p w:rsidR="008907A8" w:rsidRDefault="00EB2AB5">
      <w:pPr>
        <w:spacing w:line="239" w:lineRule="auto"/>
        <w:ind w:left="103" w:right="358"/>
        <w:jc w:val="both"/>
        <w:rPr>
          <w:rFonts w:ascii="Cambria" w:eastAsia="Cambria" w:hAnsi="Cambria" w:cs="Cambria"/>
        </w:rPr>
      </w:pPr>
      <w:r>
        <w:rPr>
          <w:rFonts w:ascii="Cambria" w:eastAsia="Cambria" w:hAnsi="Cambria" w:cs="Cambria"/>
          <w:spacing w:val="-1"/>
        </w:rPr>
        <w:t>Weekl</w:t>
      </w:r>
      <w:r>
        <w:rPr>
          <w:rFonts w:ascii="Cambria" w:eastAsia="Cambria" w:hAnsi="Cambria" w:cs="Cambria"/>
        </w:rPr>
        <w:t>y</w:t>
      </w:r>
      <w:r>
        <w:rPr>
          <w:rFonts w:ascii="Cambria" w:eastAsia="Cambria" w:hAnsi="Cambria" w:cs="Cambria"/>
          <w:spacing w:val="-5"/>
        </w:rPr>
        <w:t xml:space="preserve"> </w:t>
      </w:r>
      <w:r>
        <w:rPr>
          <w:rFonts w:ascii="Cambria" w:eastAsia="Cambria" w:hAnsi="Cambria" w:cs="Cambria"/>
          <w:spacing w:val="1"/>
        </w:rPr>
        <w:t>r</w:t>
      </w:r>
      <w:r>
        <w:rPr>
          <w:rFonts w:ascii="Cambria" w:eastAsia="Cambria" w:hAnsi="Cambria" w:cs="Cambria"/>
          <w:spacing w:val="-1"/>
        </w:rPr>
        <w:t>ate</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1"/>
        </w:rPr>
        <w:t>wil</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c</w:t>
      </w:r>
      <w:r>
        <w:rPr>
          <w:rFonts w:ascii="Cambria" w:eastAsia="Cambria" w:hAnsi="Cambria" w:cs="Cambria"/>
          <w:spacing w:val="-1"/>
        </w:rPr>
        <w:t>alc</w:t>
      </w:r>
      <w:r>
        <w:rPr>
          <w:rFonts w:ascii="Cambria" w:eastAsia="Cambria" w:hAnsi="Cambria" w:cs="Cambria"/>
          <w:spacing w:val="1"/>
        </w:rPr>
        <w:t>u</w:t>
      </w:r>
      <w:r>
        <w:rPr>
          <w:rFonts w:ascii="Cambria" w:eastAsia="Cambria" w:hAnsi="Cambria" w:cs="Cambria"/>
          <w:spacing w:val="-1"/>
        </w:rPr>
        <w:t>late</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spacing w:val="-1"/>
        </w:rPr>
        <w:t>a</w:t>
      </w:r>
      <w:r>
        <w:rPr>
          <w:rFonts w:ascii="Cambria" w:eastAsia="Cambria" w:hAnsi="Cambria" w:cs="Cambria"/>
        </w:rPr>
        <w:t>t</w:t>
      </w:r>
      <w:r>
        <w:rPr>
          <w:rFonts w:ascii="Cambria" w:eastAsia="Cambria" w:hAnsi="Cambria" w:cs="Cambria"/>
          <w:spacing w:val="-3"/>
        </w:rPr>
        <w:t xml:space="preserve"> </w:t>
      </w:r>
      <w:r>
        <w:rPr>
          <w:rFonts w:ascii="Cambria" w:eastAsia="Cambria" w:hAnsi="Cambria" w:cs="Cambria"/>
          <w:spacing w:val="-1"/>
        </w:rPr>
        <w:t>f</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an</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spacing w:val="-1"/>
        </w:rPr>
        <w:t>ha</w:t>
      </w:r>
      <w:r>
        <w:rPr>
          <w:rFonts w:ascii="Cambria" w:eastAsia="Cambria" w:hAnsi="Cambria" w:cs="Cambria"/>
          <w:spacing w:val="1"/>
        </w:rPr>
        <w:t>l</w:t>
      </w:r>
      <w:r>
        <w:rPr>
          <w:rFonts w:ascii="Cambria" w:eastAsia="Cambria" w:hAnsi="Cambria" w:cs="Cambria"/>
        </w:rPr>
        <w:t>f</w:t>
      </w:r>
      <w:r>
        <w:rPr>
          <w:rFonts w:ascii="Cambria" w:eastAsia="Cambria" w:hAnsi="Cambria" w:cs="Cambria"/>
          <w:spacing w:val="-5"/>
        </w:rPr>
        <w:t xml:space="preserve"> </w:t>
      </w:r>
      <w:r>
        <w:rPr>
          <w:rFonts w:ascii="Cambria" w:eastAsia="Cambria" w:hAnsi="Cambria" w:cs="Cambria"/>
          <w:spacing w:val="1"/>
        </w:rPr>
        <w:t>(</w:t>
      </w:r>
      <w:r>
        <w:rPr>
          <w:rFonts w:ascii="Cambria" w:eastAsia="Cambria" w:hAnsi="Cambria" w:cs="Cambria"/>
          <w:spacing w:val="-1"/>
        </w:rPr>
        <w:t>5.5</w:t>
      </w:r>
      <w:r>
        <w:rPr>
          <w:rFonts w:ascii="Cambria" w:eastAsia="Cambria" w:hAnsi="Cambria" w:cs="Cambria"/>
        </w:rPr>
        <w:t>)</w:t>
      </w:r>
      <w:r>
        <w:rPr>
          <w:rFonts w:ascii="Cambria" w:eastAsia="Cambria" w:hAnsi="Cambria" w:cs="Cambria"/>
          <w:spacing w:val="-5"/>
        </w:rPr>
        <w:t xml:space="preserve"> </w:t>
      </w:r>
      <w:r>
        <w:rPr>
          <w:rFonts w:ascii="Cambria" w:eastAsia="Cambria" w:hAnsi="Cambria" w:cs="Cambria"/>
          <w:spacing w:val="-1"/>
        </w:rPr>
        <w:t>ti</w:t>
      </w:r>
      <w:r>
        <w:rPr>
          <w:rFonts w:ascii="Cambria" w:eastAsia="Cambria" w:hAnsi="Cambria" w:cs="Cambria"/>
        </w:rPr>
        <w:t>m</w:t>
      </w:r>
      <w:r>
        <w:rPr>
          <w:rFonts w:ascii="Cambria" w:eastAsia="Cambria" w:hAnsi="Cambria" w:cs="Cambria"/>
          <w:spacing w:val="-1"/>
        </w:rPr>
        <w:t>e</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daily</w:t>
      </w:r>
      <w:r>
        <w:rPr>
          <w:rFonts w:ascii="Cambria" w:eastAsia="Cambria" w:hAnsi="Cambria" w:cs="Cambria"/>
          <w:spacing w:val="-4"/>
        </w:rPr>
        <w:t xml:space="preserve"> </w:t>
      </w:r>
      <w:r>
        <w:rPr>
          <w:rFonts w:ascii="Cambria" w:eastAsia="Cambria" w:hAnsi="Cambria" w:cs="Cambria"/>
        </w:rPr>
        <w:t>rate;</w:t>
      </w:r>
      <w:r>
        <w:rPr>
          <w:rFonts w:ascii="Cambria" w:eastAsia="Cambria" w:hAnsi="Cambria" w:cs="Cambria"/>
          <w:spacing w:val="-3"/>
        </w:rPr>
        <w:t xml:space="preserve"> </w:t>
      </w:r>
      <w:r>
        <w:rPr>
          <w:rFonts w:ascii="Cambria" w:eastAsia="Cambria" w:hAnsi="Cambria" w:cs="Cambria"/>
        </w:rPr>
        <w:t>monthly</w:t>
      </w:r>
      <w:r>
        <w:rPr>
          <w:rFonts w:ascii="Cambria" w:eastAsia="Cambria" w:hAnsi="Cambria" w:cs="Cambria"/>
          <w:spacing w:val="-4"/>
        </w:rPr>
        <w:t xml:space="preserve"> </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tes</w:t>
      </w:r>
      <w:r>
        <w:rPr>
          <w:rFonts w:ascii="Cambria" w:eastAsia="Cambria" w:hAnsi="Cambria" w:cs="Cambria"/>
          <w:spacing w:val="-4"/>
        </w:rPr>
        <w:t xml:space="preserve"> </w:t>
      </w:r>
      <w:r>
        <w:rPr>
          <w:rFonts w:ascii="Cambria" w:eastAsia="Cambria" w:hAnsi="Cambria" w:cs="Cambria"/>
        </w:rPr>
        <w:t>will</w:t>
      </w:r>
      <w:r>
        <w:rPr>
          <w:rFonts w:ascii="Cambria" w:eastAsia="Cambria" w:hAnsi="Cambria" w:cs="Cambria"/>
          <w:spacing w:val="-4"/>
        </w:rPr>
        <w:t xml:space="preserve"> </w:t>
      </w:r>
      <w:r>
        <w:rPr>
          <w:rFonts w:ascii="Cambria" w:eastAsia="Cambria" w:hAnsi="Cambria" w:cs="Cambria"/>
        </w:rPr>
        <w:t>be</w:t>
      </w:r>
      <w:r>
        <w:rPr>
          <w:rFonts w:ascii="Cambria" w:eastAsia="Cambria" w:hAnsi="Cambria" w:cs="Cambria"/>
          <w:spacing w:val="-4"/>
        </w:rPr>
        <w:t xml:space="preserve"> </w:t>
      </w:r>
      <w:r>
        <w:rPr>
          <w:rFonts w:ascii="Cambria" w:eastAsia="Cambria" w:hAnsi="Cambria" w:cs="Cambria"/>
        </w:rPr>
        <w:t>calcu</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rPr>
        <w:t>ted</w:t>
      </w:r>
      <w:r>
        <w:rPr>
          <w:rFonts w:ascii="Cambria" w:eastAsia="Cambria" w:hAnsi="Cambria" w:cs="Cambria"/>
          <w:spacing w:val="-4"/>
        </w:rPr>
        <w:t xml:space="preserve"> </w:t>
      </w:r>
      <w:r>
        <w:rPr>
          <w:rFonts w:ascii="Cambria" w:eastAsia="Cambria" w:hAnsi="Cambria" w:cs="Cambria"/>
        </w:rPr>
        <w:t>at</w:t>
      </w:r>
      <w:r>
        <w:rPr>
          <w:rFonts w:ascii="Cambria" w:eastAsia="Cambria" w:hAnsi="Cambria" w:cs="Cambria"/>
          <w:w w:val="99"/>
        </w:rPr>
        <w:t xml:space="preserve"> </w:t>
      </w:r>
      <w:r>
        <w:rPr>
          <w:rFonts w:ascii="Cambria" w:eastAsia="Cambria" w:hAnsi="Cambria" w:cs="Cambria"/>
        </w:rPr>
        <w:t>twenty</w:t>
      </w:r>
      <w:r>
        <w:rPr>
          <w:rFonts w:ascii="Cambria" w:eastAsia="Cambria" w:hAnsi="Cambria" w:cs="Cambria"/>
          <w:spacing w:val="-4"/>
        </w:rPr>
        <w:t xml:space="preserve"> </w:t>
      </w:r>
      <w:r>
        <w:rPr>
          <w:rFonts w:ascii="Cambria" w:eastAsia="Cambria" w:hAnsi="Cambria" w:cs="Cambria"/>
        </w:rPr>
        <w:t>(20)</w:t>
      </w:r>
      <w:r>
        <w:rPr>
          <w:rFonts w:ascii="Cambria" w:eastAsia="Cambria" w:hAnsi="Cambria" w:cs="Cambria"/>
          <w:spacing w:val="-3"/>
        </w:rPr>
        <w:t xml:space="preserve"> </w:t>
      </w:r>
      <w:r>
        <w:rPr>
          <w:rFonts w:ascii="Cambria" w:eastAsia="Cambria" w:hAnsi="Cambria" w:cs="Cambria"/>
        </w:rPr>
        <w:t>times</w:t>
      </w:r>
      <w:r>
        <w:rPr>
          <w:rFonts w:ascii="Cambria" w:eastAsia="Cambria" w:hAnsi="Cambria" w:cs="Cambria"/>
          <w:spacing w:val="-4"/>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rPr>
        <w:t>da</w:t>
      </w:r>
      <w:r>
        <w:rPr>
          <w:rFonts w:ascii="Cambria" w:eastAsia="Cambria" w:hAnsi="Cambria" w:cs="Cambria"/>
          <w:spacing w:val="1"/>
        </w:rPr>
        <w:t>i</w:t>
      </w:r>
      <w:r>
        <w:rPr>
          <w:rFonts w:ascii="Cambria" w:eastAsia="Cambria" w:hAnsi="Cambria" w:cs="Cambria"/>
        </w:rPr>
        <w:t>ly</w:t>
      </w:r>
      <w:r>
        <w:rPr>
          <w:rFonts w:ascii="Cambria" w:eastAsia="Cambria" w:hAnsi="Cambria" w:cs="Cambria"/>
          <w:spacing w:val="-4"/>
        </w:rPr>
        <w:t xml:space="preserve"> </w:t>
      </w:r>
      <w:r>
        <w:rPr>
          <w:rFonts w:ascii="Cambria" w:eastAsia="Cambria" w:hAnsi="Cambria" w:cs="Cambria"/>
        </w:rPr>
        <w:t>rat</w:t>
      </w:r>
      <w:r>
        <w:rPr>
          <w:rFonts w:ascii="Cambria" w:eastAsia="Cambria" w:hAnsi="Cambria" w:cs="Cambria"/>
          <w:spacing w:val="-1"/>
        </w:rPr>
        <w:t>e</w:t>
      </w:r>
      <w:r>
        <w:rPr>
          <w:rFonts w:ascii="Cambria" w:eastAsia="Cambria" w:hAnsi="Cambria" w:cs="Cambria"/>
        </w:rPr>
        <w:t>.</w:t>
      </w:r>
      <w:r>
        <w:rPr>
          <w:rFonts w:ascii="Cambria" w:eastAsia="Cambria" w:hAnsi="Cambria" w:cs="Cambria"/>
          <w:spacing w:val="42"/>
        </w:rPr>
        <w:t xml:space="preserve"> </w:t>
      </w:r>
      <w:r>
        <w:rPr>
          <w:rFonts w:ascii="Cambria" w:eastAsia="Cambria" w:hAnsi="Cambria" w:cs="Cambria"/>
        </w:rPr>
        <w:t>Half</w:t>
      </w:r>
      <w:r>
        <w:rPr>
          <w:rFonts w:ascii="Cambria" w:eastAsia="Cambria" w:hAnsi="Cambria" w:cs="Cambria"/>
          <w:spacing w:val="-4"/>
        </w:rPr>
        <w:t xml:space="preserve"> </w:t>
      </w:r>
      <w:r>
        <w:rPr>
          <w:rFonts w:ascii="Cambria" w:eastAsia="Cambria" w:hAnsi="Cambria" w:cs="Cambria"/>
        </w:rPr>
        <w:t>day</w:t>
      </w:r>
      <w:r>
        <w:rPr>
          <w:rFonts w:ascii="Cambria" w:eastAsia="Cambria" w:hAnsi="Cambria" w:cs="Cambria"/>
          <w:spacing w:val="-3"/>
        </w:rPr>
        <w:t xml:space="preserve"> </w:t>
      </w:r>
      <w:r>
        <w:rPr>
          <w:rFonts w:ascii="Cambria" w:eastAsia="Cambria" w:hAnsi="Cambria" w:cs="Cambria"/>
        </w:rPr>
        <w:t>ra</w:t>
      </w:r>
      <w:r>
        <w:rPr>
          <w:rFonts w:ascii="Cambria" w:eastAsia="Cambria" w:hAnsi="Cambria" w:cs="Cambria"/>
          <w:spacing w:val="1"/>
        </w:rPr>
        <w:t>t</w:t>
      </w:r>
      <w:r>
        <w:rPr>
          <w:rFonts w:ascii="Cambria" w:eastAsia="Cambria" w:hAnsi="Cambria" w:cs="Cambria"/>
          <w:spacing w:val="-1"/>
        </w:rPr>
        <w:t>e</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4"/>
        </w:rPr>
        <w:t xml:space="preserve"> </w:t>
      </w:r>
      <w:r>
        <w:rPr>
          <w:rFonts w:ascii="Cambria" w:eastAsia="Cambria" w:hAnsi="Cambria" w:cs="Cambria"/>
        </w:rPr>
        <w:t>4</w:t>
      </w:r>
      <w:r>
        <w:rPr>
          <w:rFonts w:ascii="Cambria" w:eastAsia="Cambria" w:hAnsi="Cambria" w:cs="Cambria"/>
          <w:spacing w:val="-4"/>
        </w:rPr>
        <w:t xml:space="preserve"> </w:t>
      </w:r>
      <w:r>
        <w:rPr>
          <w:rFonts w:ascii="Cambria" w:eastAsia="Cambria" w:hAnsi="Cambria" w:cs="Cambria"/>
        </w:rPr>
        <w:t>h</w:t>
      </w:r>
      <w:r>
        <w:rPr>
          <w:rFonts w:ascii="Cambria" w:eastAsia="Cambria" w:hAnsi="Cambria" w:cs="Cambria"/>
          <w:spacing w:val="1"/>
        </w:rPr>
        <w:t>o</w:t>
      </w:r>
      <w:r>
        <w:rPr>
          <w:rFonts w:ascii="Cambria" w:eastAsia="Cambria" w:hAnsi="Cambria" w:cs="Cambria"/>
          <w:spacing w:val="-1"/>
        </w:rPr>
        <w:t>u</w:t>
      </w:r>
      <w:r>
        <w:rPr>
          <w:rFonts w:ascii="Cambria" w:eastAsia="Cambria" w:hAnsi="Cambria" w:cs="Cambria"/>
        </w:rPr>
        <w:t>rs</w:t>
      </w:r>
      <w:r>
        <w:rPr>
          <w:rFonts w:ascii="Cambria" w:eastAsia="Cambria" w:hAnsi="Cambria" w:cs="Cambria"/>
          <w:spacing w:val="-4"/>
        </w:rPr>
        <w:t xml:space="preserve"> </w:t>
      </w:r>
      <w:r>
        <w:rPr>
          <w:rFonts w:ascii="Cambria" w:eastAsia="Cambria" w:hAnsi="Cambria" w:cs="Cambria"/>
        </w:rPr>
        <w:t>or</w:t>
      </w:r>
      <w:r>
        <w:rPr>
          <w:rFonts w:ascii="Cambria" w:eastAsia="Cambria" w:hAnsi="Cambria" w:cs="Cambria"/>
          <w:spacing w:val="-5"/>
        </w:rPr>
        <w:t xml:space="preserve"> </w:t>
      </w:r>
      <w:r>
        <w:rPr>
          <w:rFonts w:ascii="Cambria" w:eastAsia="Cambria" w:hAnsi="Cambria" w:cs="Cambria"/>
          <w:spacing w:val="-1"/>
        </w:rPr>
        <w:t>l</w:t>
      </w:r>
      <w:r>
        <w:rPr>
          <w:rFonts w:ascii="Cambria" w:eastAsia="Cambria" w:hAnsi="Cambria" w:cs="Cambria"/>
        </w:rPr>
        <w:t>e</w:t>
      </w:r>
      <w:r>
        <w:rPr>
          <w:rFonts w:ascii="Cambria" w:eastAsia="Cambria" w:hAnsi="Cambria" w:cs="Cambria"/>
          <w:spacing w:val="-1"/>
        </w:rPr>
        <w:t>s</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1"/>
        </w:rPr>
        <w:t>ar</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avai</w:t>
      </w:r>
      <w:r>
        <w:rPr>
          <w:rFonts w:ascii="Cambria" w:eastAsia="Cambria" w:hAnsi="Cambria" w:cs="Cambria"/>
          <w:spacing w:val="1"/>
        </w:rPr>
        <w:t>l</w:t>
      </w:r>
      <w:r>
        <w:rPr>
          <w:rFonts w:ascii="Cambria" w:eastAsia="Cambria" w:hAnsi="Cambria" w:cs="Cambria"/>
        </w:rPr>
        <w:t>a</w:t>
      </w:r>
      <w:r>
        <w:rPr>
          <w:rFonts w:ascii="Cambria" w:eastAsia="Cambria" w:hAnsi="Cambria" w:cs="Cambria"/>
          <w:spacing w:val="-1"/>
        </w:rPr>
        <w:t>bl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a</w:t>
      </w:r>
      <w:r>
        <w:rPr>
          <w:rFonts w:ascii="Cambria" w:eastAsia="Cambria" w:hAnsi="Cambria" w:cs="Cambria"/>
        </w:rPr>
        <w:t>t</w:t>
      </w:r>
      <w:r>
        <w:rPr>
          <w:rFonts w:ascii="Cambria" w:eastAsia="Cambria" w:hAnsi="Cambria" w:cs="Cambria"/>
          <w:spacing w:val="-3"/>
        </w:rPr>
        <w:t xml:space="preserve"> </w:t>
      </w:r>
      <w:r>
        <w:rPr>
          <w:rFonts w:ascii="Cambria" w:eastAsia="Cambria" w:hAnsi="Cambria" w:cs="Cambria"/>
        </w:rPr>
        <w:t>7</w:t>
      </w:r>
      <w:r>
        <w:rPr>
          <w:rFonts w:ascii="Cambria" w:eastAsia="Cambria" w:hAnsi="Cambria" w:cs="Cambria"/>
          <w:spacing w:val="-1"/>
        </w:rPr>
        <w:t>5</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5"/>
        </w:rPr>
        <w:t xml:space="preserve"> </w:t>
      </w:r>
      <w:r>
        <w:rPr>
          <w:rFonts w:ascii="Cambria" w:eastAsia="Cambria" w:hAnsi="Cambria" w:cs="Cambria"/>
          <w:spacing w:val="-1"/>
        </w:rPr>
        <w:t>th</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dail</w:t>
      </w:r>
      <w:r>
        <w:rPr>
          <w:rFonts w:ascii="Cambria" w:eastAsia="Cambria" w:hAnsi="Cambria" w:cs="Cambria"/>
        </w:rPr>
        <w:t>y</w:t>
      </w:r>
      <w:r>
        <w:rPr>
          <w:rFonts w:ascii="Cambria" w:eastAsia="Cambria" w:hAnsi="Cambria" w:cs="Cambria"/>
          <w:spacing w:val="-3"/>
        </w:rPr>
        <w:t xml:space="preserve"> </w:t>
      </w:r>
      <w:r>
        <w:rPr>
          <w:rFonts w:ascii="Cambria" w:eastAsia="Cambria" w:hAnsi="Cambria" w:cs="Cambria"/>
          <w:spacing w:val="-1"/>
        </w:rPr>
        <w:t>charge</w:t>
      </w:r>
      <w:r>
        <w:rPr>
          <w:rFonts w:ascii="Cambria" w:eastAsia="Cambria" w:hAnsi="Cambria" w:cs="Cambria"/>
        </w:rPr>
        <w:t>.</w:t>
      </w:r>
      <w:r>
        <w:rPr>
          <w:rFonts w:ascii="Cambria" w:eastAsia="Cambria" w:hAnsi="Cambria" w:cs="Cambria"/>
          <w:spacing w:val="41"/>
        </w:rPr>
        <w:t xml:space="preserve"> </w:t>
      </w:r>
      <w:r>
        <w:rPr>
          <w:rFonts w:ascii="Cambria" w:eastAsia="Cambria" w:hAnsi="Cambria" w:cs="Cambria"/>
          <w:spacing w:val="-1"/>
        </w:rPr>
        <w:t>No</w:t>
      </w:r>
      <w:r>
        <w:rPr>
          <w:rFonts w:ascii="Cambria" w:eastAsia="Cambria" w:hAnsi="Cambria" w:cs="Cambria"/>
          <w:spacing w:val="-1"/>
          <w:w w:val="99"/>
        </w:rPr>
        <w:t xml:space="preserve"> </w:t>
      </w:r>
      <w:r>
        <w:rPr>
          <w:rFonts w:ascii="Cambria" w:eastAsia="Cambria" w:hAnsi="Cambria" w:cs="Cambria"/>
        </w:rPr>
        <w:t>hourly/half</w:t>
      </w:r>
      <w:r>
        <w:rPr>
          <w:rFonts w:ascii="Cambria" w:eastAsia="Cambria" w:hAnsi="Cambria" w:cs="Cambria"/>
          <w:spacing w:val="-6"/>
        </w:rPr>
        <w:t xml:space="preserve"> </w:t>
      </w:r>
      <w:r>
        <w:rPr>
          <w:rFonts w:ascii="Cambria" w:eastAsia="Cambria" w:hAnsi="Cambria" w:cs="Cambria"/>
        </w:rPr>
        <w:t>day</w:t>
      </w:r>
      <w:r>
        <w:rPr>
          <w:rFonts w:ascii="Cambria" w:eastAsia="Cambria" w:hAnsi="Cambria" w:cs="Cambria"/>
          <w:spacing w:val="-7"/>
        </w:rPr>
        <w:t xml:space="preserve"> </w:t>
      </w:r>
      <w:r>
        <w:rPr>
          <w:rFonts w:ascii="Cambria" w:eastAsia="Cambria" w:hAnsi="Cambria" w:cs="Cambria"/>
        </w:rPr>
        <w:t>cha</w:t>
      </w:r>
      <w:r>
        <w:rPr>
          <w:rFonts w:ascii="Cambria" w:eastAsia="Cambria" w:hAnsi="Cambria" w:cs="Cambria"/>
          <w:spacing w:val="1"/>
        </w:rPr>
        <w:t>r</w:t>
      </w:r>
      <w:r>
        <w:rPr>
          <w:rFonts w:ascii="Cambria" w:eastAsia="Cambria" w:hAnsi="Cambria" w:cs="Cambria"/>
        </w:rPr>
        <w:t>ges</w:t>
      </w:r>
      <w:r>
        <w:rPr>
          <w:rFonts w:ascii="Cambria" w:eastAsia="Cambria" w:hAnsi="Cambria" w:cs="Cambria"/>
          <w:spacing w:val="-6"/>
        </w:rPr>
        <w:t xml:space="preserve"> </w:t>
      </w:r>
      <w:r>
        <w:rPr>
          <w:rFonts w:ascii="Cambria" w:eastAsia="Cambria" w:hAnsi="Cambria" w:cs="Cambria"/>
        </w:rPr>
        <w:t>shall</w:t>
      </w:r>
      <w:r>
        <w:rPr>
          <w:rFonts w:ascii="Cambria" w:eastAsia="Cambria" w:hAnsi="Cambria" w:cs="Cambria"/>
          <w:spacing w:val="-7"/>
        </w:rPr>
        <w:t xml:space="preserve"> </w:t>
      </w:r>
      <w:r>
        <w:rPr>
          <w:rFonts w:ascii="Cambria" w:eastAsia="Cambria" w:hAnsi="Cambria" w:cs="Cambria"/>
        </w:rPr>
        <w:t>ever</w:t>
      </w:r>
      <w:r>
        <w:rPr>
          <w:rFonts w:ascii="Cambria" w:eastAsia="Cambria" w:hAnsi="Cambria" w:cs="Cambria"/>
          <w:spacing w:val="-7"/>
        </w:rPr>
        <w:t xml:space="preserve"> </w:t>
      </w:r>
      <w:r>
        <w:rPr>
          <w:rFonts w:ascii="Cambria" w:eastAsia="Cambria" w:hAnsi="Cambria" w:cs="Cambria"/>
        </w:rPr>
        <w:t>exceed</w:t>
      </w:r>
      <w:r>
        <w:rPr>
          <w:rFonts w:ascii="Cambria" w:eastAsia="Cambria" w:hAnsi="Cambria" w:cs="Cambria"/>
          <w:spacing w:val="-7"/>
        </w:rPr>
        <w:t xml:space="preserve"> </w:t>
      </w:r>
      <w:r>
        <w:rPr>
          <w:rFonts w:ascii="Cambria" w:eastAsia="Cambria" w:hAnsi="Cambria" w:cs="Cambria"/>
        </w:rPr>
        <w:t>the</w:t>
      </w:r>
      <w:r>
        <w:rPr>
          <w:rFonts w:ascii="Cambria" w:eastAsia="Cambria" w:hAnsi="Cambria" w:cs="Cambria"/>
          <w:spacing w:val="-6"/>
        </w:rPr>
        <w:t xml:space="preserve"> </w:t>
      </w:r>
      <w:r>
        <w:rPr>
          <w:rFonts w:ascii="Cambria" w:eastAsia="Cambria" w:hAnsi="Cambria" w:cs="Cambria"/>
        </w:rPr>
        <w:t>dai</w:t>
      </w:r>
      <w:r>
        <w:rPr>
          <w:rFonts w:ascii="Cambria" w:eastAsia="Cambria" w:hAnsi="Cambria" w:cs="Cambria"/>
          <w:spacing w:val="1"/>
        </w:rPr>
        <w:t>l</w:t>
      </w:r>
      <w:r>
        <w:rPr>
          <w:rFonts w:ascii="Cambria" w:eastAsia="Cambria" w:hAnsi="Cambria" w:cs="Cambria"/>
        </w:rPr>
        <w:t>y</w:t>
      </w:r>
      <w:r>
        <w:rPr>
          <w:rFonts w:ascii="Cambria" w:eastAsia="Cambria" w:hAnsi="Cambria" w:cs="Cambria"/>
          <w:spacing w:val="-7"/>
        </w:rPr>
        <w:t xml:space="preserve"> </w:t>
      </w:r>
      <w:r>
        <w:rPr>
          <w:rFonts w:ascii="Cambria" w:eastAsia="Cambria" w:hAnsi="Cambria" w:cs="Cambria"/>
        </w:rPr>
        <w:t>ra</w:t>
      </w:r>
      <w:r>
        <w:rPr>
          <w:rFonts w:ascii="Cambria" w:eastAsia="Cambria" w:hAnsi="Cambria" w:cs="Cambria"/>
          <w:spacing w:val="1"/>
        </w:rPr>
        <w:t>t</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listed</w:t>
      </w:r>
      <w:r>
        <w:rPr>
          <w:rFonts w:ascii="Cambria" w:eastAsia="Cambria" w:hAnsi="Cambria" w:cs="Cambria"/>
          <w:spacing w:val="-4"/>
        </w:rPr>
        <w:t xml:space="preserve"> </w:t>
      </w:r>
      <w:r>
        <w:rPr>
          <w:rFonts w:ascii="Cambria" w:eastAsia="Cambria" w:hAnsi="Cambria" w:cs="Cambria"/>
          <w:spacing w:val="-1"/>
        </w:rPr>
        <w:t>a</w:t>
      </w:r>
      <w:r>
        <w:rPr>
          <w:rFonts w:ascii="Cambria" w:eastAsia="Cambria" w:hAnsi="Cambria" w:cs="Cambria"/>
        </w:rPr>
        <w:t>bov</w:t>
      </w:r>
      <w:r>
        <w:rPr>
          <w:rFonts w:ascii="Cambria" w:eastAsia="Cambria" w:hAnsi="Cambria" w:cs="Cambria"/>
          <w:spacing w:val="-1"/>
        </w:rPr>
        <w:t>e</w:t>
      </w:r>
      <w:r>
        <w:rPr>
          <w:rFonts w:ascii="Cambria" w:eastAsia="Cambria" w:hAnsi="Cambria" w:cs="Cambria"/>
        </w:rPr>
        <w:t>.</w:t>
      </w:r>
    </w:p>
    <w:p w:rsidR="008907A8" w:rsidRDefault="008907A8">
      <w:pPr>
        <w:spacing w:before="18" w:line="240" w:lineRule="exact"/>
        <w:rPr>
          <w:sz w:val="24"/>
          <w:szCs w:val="24"/>
        </w:rPr>
      </w:pPr>
    </w:p>
    <w:p w:rsidR="008907A8" w:rsidRDefault="00EB2AB5">
      <w:pPr>
        <w:ind w:left="103" w:right="1832"/>
        <w:jc w:val="both"/>
        <w:rPr>
          <w:rFonts w:ascii="Cambria" w:eastAsia="Cambria" w:hAnsi="Cambria" w:cs="Cambria"/>
        </w:rPr>
      </w:pPr>
      <w:r>
        <w:rPr>
          <w:rFonts w:ascii="Cambria" w:eastAsia="Cambria" w:hAnsi="Cambria" w:cs="Cambria"/>
        </w:rPr>
        <w:t>Base</w:t>
      </w:r>
      <w:r>
        <w:rPr>
          <w:rFonts w:ascii="Cambria" w:eastAsia="Cambria" w:hAnsi="Cambria" w:cs="Cambria"/>
          <w:spacing w:val="-7"/>
        </w:rPr>
        <w:t xml:space="preserve"> </w:t>
      </w:r>
      <w:r>
        <w:rPr>
          <w:rFonts w:ascii="Cambria" w:eastAsia="Cambria" w:hAnsi="Cambria" w:cs="Cambria"/>
        </w:rPr>
        <w:t>Rental</w:t>
      </w:r>
      <w:r>
        <w:rPr>
          <w:rFonts w:ascii="Cambria" w:eastAsia="Cambria" w:hAnsi="Cambria" w:cs="Cambria"/>
          <w:spacing w:val="-7"/>
        </w:rPr>
        <w:t xml:space="preserve"> </w:t>
      </w:r>
      <w:r>
        <w:rPr>
          <w:rFonts w:ascii="Cambria" w:eastAsia="Cambria" w:hAnsi="Cambria" w:cs="Cambria"/>
        </w:rPr>
        <w:t>Charges</w:t>
      </w:r>
      <w:r>
        <w:rPr>
          <w:rFonts w:ascii="Cambria" w:eastAsia="Cambria" w:hAnsi="Cambria" w:cs="Cambria"/>
          <w:spacing w:val="-7"/>
        </w:rPr>
        <w:t xml:space="preserve"> </w:t>
      </w:r>
      <w:r>
        <w:rPr>
          <w:rFonts w:ascii="Cambria" w:eastAsia="Cambria" w:hAnsi="Cambria" w:cs="Cambria"/>
        </w:rPr>
        <w:t>app</w:t>
      </w:r>
      <w:r>
        <w:rPr>
          <w:rFonts w:ascii="Cambria" w:eastAsia="Cambria" w:hAnsi="Cambria" w:cs="Cambria"/>
          <w:spacing w:val="1"/>
        </w:rPr>
        <w:t>l</w:t>
      </w:r>
      <w:r>
        <w:rPr>
          <w:rFonts w:ascii="Cambria" w:eastAsia="Cambria" w:hAnsi="Cambria" w:cs="Cambria"/>
        </w:rPr>
        <w:t>y</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6"/>
        </w:rPr>
        <w:t xml:space="preserve"> </w:t>
      </w:r>
      <w:r>
        <w:rPr>
          <w:rFonts w:ascii="Cambria" w:eastAsia="Cambria" w:hAnsi="Cambria" w:cs="Cambria"/>
        </w:rPr>
        <w:t>En</w:t>
      </w:r>
      <w:r>
        <w:rPr>
          <w:rFonts w:ascii="Cambria" w:eastAsia="Cambria" w:hAnsi="Cambria" w:cs="Cambria"/>
          <w:spacing w:val="1"/>
        </w:rPr>
        <w:t>t</w:t>
      </w:r>
      <w:r>
        <w:rPr>
          <w:rFonts w:ascii="Cambria" w:eastAsia="Cambria" w:hAnsi="Cambria" w:cs="Cambria"/>
        </w:rPr>
        <w:t>erprise</w:t>
      </w:r>
      <w:r>
        <w:rPr>
          <w:rFonts w:ascii="Cambria" w:eastAsia="Cambria" w:hAnsi="Cambria" w:cs="Cambria"/>
          <w:spacing w:val="-7"/>
        </w:rPr>
        <w:t xml:space="preserve"> </w:t>
      </w:r>
      <w:r>
        <w:rPr>
          <w:rFonts w:ascii="Cambria" w:eastAsia="Cambria" w:hAnsi="Cambria" w:cs="Cambria"/>
        </w:rPr>
        <w:t>locations</w:t>
      </w:r>
      <w:r>
        <w:rPr>
          <w:rFonts w:ascii="Cambria" w:eastAsia="Cambria" w:hAnsi="Cambria" w:cs="Cambria"/>
          <w:spacing w:val="-7"/>
        </w:rPr>
        <w:t xml:space="preserve"> </w:t>
      </w:r>
      <w:r>
        <w:rPr>
          <w:rFonts w:ascii="Cambria" w:eastAsia="Cambria" w:hAnsi="Cambria" w:cs="Cambria"/>
        </w:rPr>
        <w:t>in</w:t>
      </w:r>
      <w:r>
        <w:rPr>
          <w:rFonts w:ascii="Cambria" w:eastAsia="Cambria" w:hAnsi="Cambria" w:cs="Cambria"/>
          <w:spacing w:val="-7"/>
        </w:rPr>
        <w:t xml:space="preserve"> </w:t>
      </w:r>
      <w:r>
        <w:rPr>
          <w:rFonts w:ascii="Cambria" w:eastAsia="Cambria" w:hAnsi="Cambria" w:cs="Cambria"/>
        </w:rPr>
        <w:t>the</w:t>
      </w:r>
      <w:r>
        <w:rPr>
          <w:rFonts w:ascii="Cambria" w:eastAsia="Cambria" w:hAnsi="Cambria" w:cs="Cambria"/>
          <w:spacing w:val="-7"/>
        </w:rPr>
        <w:t xml:space="preserve"> </w:t>
      </w:r>
      <w:r>
        <w:rPr>
          <w:rFonts w:ascii="Cambria" w:eastAsia="Cambria" w:hAnsi="Cambria" w:cs="Cambria"/>
        </w:rPr>
        <w:t>follow</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7"/>
        </w:rPr>
        <w:t xml:space="preserve"> </w:t>
      </w:r>
      <w:r>
        <w:rPr>
          <w:rFonts w:ascii="Cambria" w:eastAsia="Cambria" w:hAnsi="Cambria" w:cs="Cambria"/>
        </w:rPr>
        <w:t>geog</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ph</w:t>
      </w:r>
      <w:r>
        <w:rPr>
          <w:rFonts w:ascii="Cambria" w:eastAsia="Cambria" w:hAnsi="Cambria" w:cs="Cambria"/>
          <w:spacing w:val="1"/>
        </w:rPr>
        <w:t>i</w:t>
      </w:r>
      <w:r>
        <w:rPr>
          <w:rFonts w:ascii="Cambria" w:eastAsia="Cambria" w:hAnsi="Cambria" w:cs="Cambria"/>
        </w:rPr>
        <w:t>c</w:t>
      </w:r>
      <w:r>
        <w:rPr>
          <w:rFonts w:ascii="Cambria" w:eastAsia="Cambria" w:hAnsi="Cambria" w:cs="Cambria"/>
          <w:spacing w:val="-6"/>
        </w:rPr>
        <w:t xml:space="preserve"> </w:t>
      </w:r>
      <w:r>
        <w:rPr>
          <w:rFonts w:ascii="Cambria" w:eastAsia="Cambria" w:hAnsi="Cambria" w:cs="Cambria"/>
        </w:rPr>
        <w:t>area:</w:t>
      </w:r>
      <w:r>
        <w:rPr>
          <w:rFonts w:ascii="Cambria" w:eastAsia="Cambria" w:hAnsi="Cambria" w:cs="Cambria"/>
          <w:spacing w:val="-7"/>
        </w:rPr>
        <w:t xml:space="preserve"> </w:t>
      </w:r>
      <w:r>
        <w:rPr>
          <w:rFonts w:ascii="Cambria" w:eastAsia="Cambria" w:hAnsi="Cambria" w:cs="Cambria"/>
        </w:rPr>
        <w:t>Loui</w:t>
      </w:r>
      <w:r>
        <w:rPr>
          <w:rFonts w:ascii="Cambria" w:eastAsia="Cambria" w:hAnsi="Cambria" w:cs="Cambria"/>
          <w:spacing w:val="1"/>
        </w:rPr>
        <w:t>s</w:t>
      </w:r>
      <w:r>
        <w:rPr>
          <w:rFonts w:ascii="Cambria" w:eastAsia="Cambria" w:hAnsi="Cambria" w:cs="Cambria"/>
        </w:rPr>
        <w:t>iana</w:t>
      </w:r>
    </w:p>
    <w:p w:rsidR="008907A8" w:rsidRDefault="008907A8">
      <w:pPr>
        <w:spacing w:before="18" w:line="240" w:lineRule="exact"/>
        <w:rPr>
          <w:sz w:val="24"/>
          <w:szCs w:val="24"/>
        </w:rPr>
      </w:pPr>
    </w:p>
    <w:p w:rsidR="008907A8" w:rsidRDefault="00EB2AB5">
      <w:pPr>
        <w:ind w:left="103" w:right="344"/>
        <w:jc w:val="both"/>
        <w:rPr>
          <w:rFonts w:ascii="Cambria" w:eastAsia="Cambria" w:hAnsi="Cambria" w:cs="Cambria"/>
        </w:rPr>
      </w:pPr>
      <w:r>
        <w:rPr>
          <w:rFonts w:ascii="Cambria" w:eastAsia="Cambria" w:hAnsi="Cambria" w:cs="Cambria"/>
        </w:rPr>
        <w:t>Rental</w:t>
      </w:r>
      <w:r>
        <w:rPr>
          <w:rFonts w:ascii="Cambria" w:eastAsia="Cambria" w:hAnsi="Cambria" w:cs="Cambria"/>
          <w:spacing w:val="-6"/>
        </w:rPr>
        <w:t xml:space="preserve"> </w:t>
      </w:r>
      <w:r>
        <w:rPr>
          <w:rFonts w:ascii="Cambria" w:eastAsia="Cambria" w:hAnsi="Cambria" w:cs="Cambria"/>
        </w:rPr>
        <w:t>Loca</w:t>
      </w:r>
      <w:r>
        <w:rPr>
          <w:rFonts w:ascii="Cambria" w:eastAsia="Cambria" w:hAnsi="Cambria" w:cs="Cambria"/>
          <w:spacing w:val="1"/>
        </w:rPr>
        <w:t>t</w:t>
      </w:r>
      <w:r>
        <w:rPr>
          <w:rFonts w:ascii="Cambria" w:eastAsia="Cambria" w:hAnsi="Cambria" w:cs="Cambria"/>
        </w:rPr>
        <w:t>ion</w:t>
      </w:r>
      <w:r>
        <w:rPr>
          <w:rFonts w:ascii="Cambria" w:eastAsia="Cambria" w:hAnsi="Cambria" w:cs="Cambria"/>
          <w:spacing w:val="-5"/>
        </w:rPr>
        <w:t xml:space="preserve"> </w:t>
      </w:r>
      <w:r>
        <w:rPr>
          <w:rFonts w:ascii="Cambria" w:eastAsia="Cambria" w:hAnsi="Cambria" w:cs="Cambria"/>
        </w:rPr>
        <w:t>Surcha</w:t>
      </w:r>
      <w:r>
        <w:rPr>
          <w:rFonts w:ascii="Cambria" w:eastAsia="Cambria" w:hAnsi="Cambria" w:cs="Cambria"/>
          <w:spacing w:val="1"/>
        </w:rPr>
        <w:t>r</w:t>
      </w:r>
      <w:r>
        <w:rPr>
          <w:rFonts w:ascii="Cambria" w:eastAsia="Cambria" w:hAnsi="Cambria" w:cs="Cambria"/>
        </w:rPr>
        <w:t>ges:</w:t>
      </w:r>
      <w:r>
        <w:rPr>
          <w:rFonts w:ascii="Cambria" w:eastAsia="Cambria" w:hAnsi="Cambria" w:cs="Cambria"/>
          <w:spacing w:val="37"/>
        </w:rPr>
        <w:t xml:space="preserve"> </w:t>
      </w:r>
      <w:r>
        <w:rPr>
          <w:rFonts w:ascii="Cambria" w:eastAsia="Cambria" w:hAnsi="Cambria" w:cs="Cambria"/>
        </w:rPr>
        <w:t>In</w:t>
      </w:r>
      <w:r>
        <w:rPr>
          <w:rFonts w:ascii="Cambria" w:eastAsia="Cambria" w:hAnsi="Cambria" w:cs="Cambria"/>
          <w:spacing w:val="-5"/>
        </w:rPr>
        <w:t xml:space="preserve"> </w:t>
      </w:r>
      <w:r>
        <w:rPr>
          <w:rFonts w:ascii="Cambria" w:eastAsia="Cambria" w:hAnsi="Cambria" w:cs="Cambria"/>
        </w:rPr>
        <w:t>addition</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4"/>
        </w:rPr>
        <w:t xml:space="preserve"> </w:t>
      </w:r>
      <w:r>
        <w:rPr>
          <w:rFonts w:ascii="Cambria" w:eastAsia="Cambria" w:hAnsi="Cambria" w:cs="Cambria"/>
        </w:rPr>
        <w:t>the</w:t>
      </w:r>
      <w:r>
        <w:rPr>
          <w:rFonts w:ascii="Cambria" w:eastAsia="Cambria" w:hAnsi="Cambria" w:cs="Cambria"/>
          <w:spacing w:val="-5"/>
        </w:rPr>
        <w:t xml:space="preserve"> </w:t>
      </w:r>
      <w:r>
        <w:rPr>
          <w:rFonts w:ascii="Cambria" w:eastAsia="Cambria" w:hAnsi="Cambria" w:cs="Cambria"/>
        </w:rPr>
        <w:t>a</w:t>
      </w:r>
      <w:r>
        <w:rPr>
          <w:rFonts w:ascii="Cambria" w:eastAsia="Cambria" w:hAnsi="Cambria" w:cs="Cambria"/>
          <w:spacing w:val="1"/>
        </w:rPr>
        <w:t>p</w:t>
      </w:r>
      <w:r>
        <w:rPr>
          <w:rFonts w:ascii="Cambria" w:eastAsia="Cambria" w:hAnsi="Cambria" w:cs="Cambria"/>
        </w:rPr>
        <w:t>plicable</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spacing w:val="-1"/>
        </w:rPr>
        <w:t>a</w:t>
      </w:r>
      <w:r>
        <w:rPr>
          <w:rFonts w:ascii="Cambria" w:eastAsia="Cambria" w:hAnsi="Cambria" w:cs="Cambria"/>
        </w:rPr>
        <w:t>se</w:t>
      </w:r>
      <w:r>
        <w:rPr>
          <w:rFonts w:ascii="Cambria" w:eastAsia="Cambria" w:hAnsi="Cambria" w:cs="Cambria"/>
          <w:spacing w:val="-5"/>
        </w:rPr>
        <w:t xml:space="preserve"> </w:t>
      </w:r>
      <w:r>
        <w:rPr>
          <w:rFonts w:ascii="Cambria" w:eastAsia="Cambria" w:hAnsi="Cambria" w:cs="Cambria"/>
        </w:rPr>
        <w:t>Rental</w:t>
      </w:r>
      <w:r>
        <w:rPr>
          <w:rFonts w:ascii="Cambria" w:eastAsia="Cambria" w:hAnsi="Cambria" w:cs="Cambria"/>
          <w:spacing w:val="-5"/>
        </w:rPr>
        <w:t xml:space="preserve"> </w:t>
      </w:r>
      <w:r>
        <w:rPr>
          <w:rFonts w:ascii="Cambria" w:eastAsia="Cambria" w:hAnsi="Cambria" w:cs="Cambria"/>
        </w:rPr>
        <w:t>Cha</w:t>
      </w:r>
      <w:r>
        <w:rPr>
          <w:rFonts w:ascii="Cambria" w:eastAsia="Cambria" w:hAnsi="Cambria" w:cs="Cambria"/>
          <w:spacing w:val="1"/>
        </w:rPr>
        <w:t>r</w:t>
      </w:r>
      <w:r>
        <w:rPr>
          <w:rFonts w:ascii="Cambria" w:eastAsia="Cambria" w:hAnsi="Cambria" w:cs="Cambria"/>
        </w:rPr>
        <w:t>ges</w:t>
      </w:r>
      <w:r>
        <w:rPr>
          <w:rFonts w:ascii="Cambria" w:eastAsia="Cambria" w:hAnsi="Cambria" w:cs="Cambria"/>
          <w:spacing w:val="-5"/>
        </w:rPr>
        <w:t xml:space="preserve"> </w:t>
      </w:r>
      <w:r>
        <w:rPr>
          <w:rFonts w:ascii="Cambria" w:eastAsia="Cambria" w:hAnsi="Cambria" w:cs="Cambria"/>
        </w:rPr>
        <w:t>set</w:t>
      </w:r>
      <w:r>
        <w:rPr>
          <w:rFonts w:ascii="Cambria" w:eastAsia="Cambria" w:hAnsi="Cambria" w:cs="Cambria"/>
          <w:spacing w:val="-5"/>
        </w:rPr>
        <w:t xml:space="preserve"> </w:t>
      </w:r>
      <w:r>
        <w:rPr>
          <w:rFonts w:ascii="Cambria" w:eastAsia="Cambria" w:hAnsi="Cambria" w:cs="Cambria"/>
        </w:rPr>
        <w:t>forth</w:t>
      </w:r>
      <w:r>
        <w:rPr>
          <w:rFonts w:ascii="Cambria" w:eastAsia="Cambria" w:hAnsi="Cambria" w:cs="Cambria"/>
          <w:spacing w:val="-4"/>
        </w:rPr>
        <w:t xml:space="preserve"> </w:t>
      </w:r>
      <w:r>
        <w:rPr>
          <w:rFonts w:ascii="Cambria" w:eastAsia="Cambria" w:hAnsi="Cambria" w:cs="Cambria"/>
          <w:spacing w:val="-1"/>
        </w:rPr>
        <w:t>ab</w:t>
      </w:r>
      <w:r>
        <w:rPr>
          <w:rFonts w:ascii="Cambria" w:eastAsia="Cambria" w:hAnsi="Cambria" w:cs="Cambria"/>
          <w:spacing w:val="1"/>
        </w:rPr>
        <w:t>o</w:t>
      </w:r>
      <w:r>
        <w:rPr>
          <w:rFonts w:ascii="Cambria" w:eastAsia="Cambria" w:hAnsi="Cambria" w:cs="Cambria"/>
          <w:spacing w:val="-1"/>
        </w:rPr>
        <w:t>ve</w:t>
      </w:r>
      <w:r>
        <w:rPr>
          <w:rFonts w:ascii="Cambria" w:eastAsia="Cambria" w:hAnsi="Cambria" w:cs="Cambria"/>
        </w:rPr>
        <w:t>,</w:t>
      </w:r>
      <w:r>
        <w:rPr>
          <w:rFonts w:ascii="Cambria" w:eastAsia="Cambria" w:hAnsi="Cambria" w:cs="Cambria"/>
          <w:spacing w:val="-6"/>
        </w:rPr>
        <w:t xml:space="preserve"> </w:t>
      </w:r>
      <w:r>
        <w:rPr>
          <w:rFonts w:ascii="Cambria" w:eastAsia="Cambria" w:hAnsi="Cambria" w:cs="Cambria"/>
          <w:spacing w:val="-1"/>
        </w:rPr>
        <w:t>re</w:t>
      </w:r>
      <w:r>
        <w:rPr>
          <w:rFonts w:ascii="Cambria" w:eastAsia="Cambria" w:hAnsi="Cambria" w:cs="Cambria"/>
          <w:spacing w:val="1"/>
        </w:rPr>
        <w:t>n</w:t>
      </w:r>
      <w:r>
        <w:rPr>
          <w:rFonts w:ascii="Cambria" w:eastAsia="Cambria" w:hAnsi="Cambria" w:cs="Cambria"/>
          <w:spacing w:val="-1"/>
        </w:rPr>
        <w:t>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location</w:t>
      </w:r>
      <w:r>
        <w:rPr>
          <w:rFonts w:ascii="Cambria" w:eastAsia="Cambria" w:hAnsi="Cambria" w:cs="Cambria"/>
          <w:spacing w:val="-1"/>
          <w:w w:val="99"/>
        </w:rPr>
        <w:t xml:space="preserve"> </w:t>
      </w:r>
      <w:r>
        <w:rPr>
          <w:rFonts w:ascii="Cambria" w:eastAsia="Cambria" w:hAnsi="Cambria" w:cs="Cambria"/>
        </w:rPr>
        <w:t>surcharges</w:t>
      </w:r>
      <w:r>
        <w:rPr>
          <w:rFonts w:ascii="Cambria" w:eastAsia="Cambria" w:hAnsi="Cambria" w:cs="Cambria"/>
          <w:spacing w:val="-6"/>
        </w:rPr>
        <w:t xml:space="preserve"> </w:t>
      </w:r>
      <w:r>
        <w:rPr>
          <w:rFonts w:ascii="Cambria" w:eastAsia="Cambria" w:hAnsi="Cambria" w:cs="Cambria"/>
        </w:rPr>
        <w:t>are</w:t>
      </w:r>
      <w:r>
        <w:rPr>
          <w:rFonts w:ascii="Cambria" w:eastAsia="Cambria" w:hAnsi="Cambria" w:cs="Cambria"/>
          <w:spacing w:val="-6"/>
        </w:rPr>
        <w:t xml:space="preserve"> </w:t>
      </w:r>
      <w:r>
        <w:rPr>
          <w:rFonts w:ascii="Cambria" w:eastAsia="Cambria" w:hAnsi="Cambria" w:cs="Cambria"/>
        </w:rPr>
        <w:t>assessed</w:t>
      </w:r>
      <w:r>
        <w:rPr>
          <w:rFonts w:ascii="Cambria" w:eastAsia="Cambria" w:hAnsi="Cambria" w:cs="Cambria"/>
          <w:spacing w:val="-5"/>
        </w:rPr>
        <w:t xml:space="preserve"> </w:t>
      </w:r>
      <w:r>
        <w:rPr>
          <w:rFonts w:ascii="Cambria" w:eastAsia="Cambria" w:hAnsi="Cambria" w:cs="Cambria"/>
        </w:rPr>
        <w:t>as</w:t>
      </w:r>
      <w:r>
        <w:rPr>
          <w:rFonts w:ascii="Cambria" w:eastAsia="Cambria" w:hAnsi="Cambria" w:cs="Cambria"/>
          <w:spacing w:val="-6"/>
        </w:rPr>
        <w:t xml:space="preserve"> </w:t>
      </w:r>
      <w:r>
        <w:rPr>
          <w:rFonts w:ascii="Cambria" w:eastAsia="Cambria" w:hAnsi="Cambria" w:cs="Cambria"/>
        </w:rPr>
        <w:t>foll</w:t>
      </w:r>
      <w:r>
        <w:rPr>
          <w:rFonts w:ascii="Cambria" w:eastAsia="Cambria" w:hAnsi="Cambria" w:cs="Cambria"/>
          <w:spacing w:val="-1"/>
        </w:rPr>
        <w:t>o</w:t>
      </w:r>
      <w:r>
        <w:rPr>
          <w:rFonts w:ascii="Cambria" w:eastAsia="Cambria" w:hAnsi="Cambria" w:cs="Cambria"/>
        </w:rPr>
        <w:t>ws:</w:t>
      </w:r>
      <w:r>
        <w:rPr>
          <w:rFonts w:ascii="Cambria" w:eastAsia="Cambria" w:hAnsi="Cambria" w:cs="Cambria"/>
          <w:spacing w:val="38"/>
        </w:rPr>
        <w:t xml:space="preserve"> </w:t>
      </w:r>
      <w:r>
        <w:rPr>
          <w:rFonts w:ascii="Cambria" w:eastAsia="Cambria" w:hAnsi="Cambria" w:cs="Cambria"/>
          <w:u w:val="single" w:color="000000"/>
        </w:rPr>
        <w:t>New</w:t>
      </w:r>
      <w:r>
        <w:rPr>
          <w:rFonts w:ascii="Cambria" w:eastAsia="Cambria" w:hAnsi="Cambria" w:cs="Cambria"/>
          <w:spacing w:val="-7"/>
          <w:u w:val="single" w:color="000000"/>
        </w:rPr>
        <w:t xml:space="preserve"> </w:t>
      </w:r>
      <w:r>
        <w:rPr>
          <w:rFonts w:ascii="Cambria" w:eastAsia="Cambria" w:hAnsi="Cambria" w:cs="Cambria"/>
          <w:u w:val="single" w:color="000000"/>
        </w:rPr>
        <w:t>Orleans</w:t>
      </w:r>
      <w:r>
        <w:rPr>
          <w:rFonts w:ascii="Cambria" w:eastAsia="Cambria" w:hAnsi="Cambria" w:cs="Cambria"/>
          <w:spacing w:val="-4"/>
          <w:u w:val="single" w:color="000000"/>
        </w:rPr>
        <w:t xml:space="preserve"> </w:t>
      </w:r>
      <w:r>
        <w:rPr>
          <w:rFonts w:ascii="Cambria" w:eastAsia="Cambria" w:hAnsi="Cambria" w:cs="Cambria"/>
          <w:u w:val="single" w:color="000000"/>
        </w:rPr>
        <w:t>Airport</w:t>
      </w:r>
      <w:r>
        <w:rPr>
          <w:rFonts w:ascii="Cambria" w:eastAsia="Cambria" w:hAnsi="Cambria" w:cs="Cambria"/>
          <w:spacing w:val="-7"/>
          <w:u w:val="single" w:color="000000"/>
        </w:rPr>
        <w:t xml:space="preserve"> </w:t>
      </w:r>
      <w:r>
        <w:rPr>
          <w:rFonts w:ascii="Cambria" w:eastAsia="Cambria" w:hAnsi="Cambria" w:cs="Cambria"/>
          <w:u w:val="single" w:color="000000"/>
        </w:rPr>
        <w:t>‐</w:t>
      </w:r>
      <w:r>
        <w:rPr>
          <w:rFonts w:ascii="Cambria" w:eastAsia="Cambria" w:hAnsi="Cambria" w:cs="Cambria"/>
          <w:spacing w:val="-6"/>
          <w:u w:val="single" w:color="000000"/>
        </w:rPr>
        <w:t xml:space="preserve"> </w:t>
      </w:r>
      <w:r>
        <w:rPr>
          <w:rFonts w:ascii="Cambria" w:eastAsia="Cambria" w:hAnsi="Cambria" w:cs="Cambria"/>
          <w:u w:val="single" w:color="000000"/>
        </w:rPr>
        <w:t>Con</w:t>
      </w:r>
      <w:r>
        <w:rPr>
          <w:rFonts w:ascii="Cambria" w:eastAsia="Cambria" w:hAnsi="Cambria" w:cs="Cambria"/>
          <w:spacing w:val="-1"/>
          <w:u w:val="single" w:color="000000"/>
        </w:rPr>
        <w:t>s</w:t>
      </w:r>
      <w:r>
        <w:rPr>
          <w:rFonts w:ascii="Cambria" w:eastAsia="Cambria" w:hAnsi="Cambria" w:cs="Cambria"/>
          <w:u w:val="single" w:color="000000"/>
        </w:rPr>
        <w:t>olidated</w:t>
      </w:r>
      <w:r>
        <w:rPr>
          <w:rFonts w:ascii="Cambria" w:eastAsia="Cambria" w:hAnsi="Cambria" w:cs="Cambria"/>
          <w:spacing w:val="-6"/>
          <w:u w:val="single" w:color="000000"/>
        </w:rPr>
        <w:t xml:space="preserve"> </w:t>
      </w:r>
      <w:r>
        <w:rPr>
          <w:rFonts w:ascii="Cambria" w:eastAsia="Cambria" w:hAnsi="Cambria" w:cs="Cambria"/>
          <w:u w:val="single" w:color="000000"/>
        </w:rPr>
        <w:t>Facility</w:t>
      </w:r>
      <w:r>
        <w:rPr>
          <w:rFonts w:ascii="Cambria" w:eastAsia="Cambria" w:hAnsi="Cambria" w:cs="Cambria"/>
          <w:spacing w:val="-7"/>
          <w:u w:val="single" w:color="000000"/>
        </w:rPr>
        <w:t xml:space="preserve"> </w:t>
      </w:r>
      <w:r>
        <w:rPr>
          <w:rFonts w:ascii="Cambria" w:eastAsia="Cambria" w:hAnsi="Cambria" w:cs="Cambria"/>
          <w:u w:val="single" w:color="000000"/>
        </w:rPr>
        <w:t>Charge</w:t>
      </w:r>
      <w:r>
        <w:rPr>
          <w:rFonts w:ascii="Cambria" w:eastAsia="Cambria" w:hAnsi="Cambria" w:cs="Cambria"/>
          <w:spacing w:val="-6"/>
          <w:u w:val="single" w:color="000000"/>
        </w:rPr>
        <w:t xml:space="preserve"> </w:t>
      </w:r>
      <w:r>
        <w:rPr>
          <w:rFonts w:ascii="Cambria" w:eastAsia="Cambria" w:hAnsi="Cambria" w:cs="Cambria"/>
          <w:u w:val="single" w:color="000000"/>
        </w:rPr>
        <w:t>of</w:t>
      </w:r>
      <w:r>
        <w:rPr>
          <w:rFonts w:ascii="Cambria" w:eastAsia="Cambria" w:hAnsi="Cambria" w:cs="Cambria"/>
          <w:spacing w:val="-6"/>
          <w:u w:val="single" w:color="000000"/>
        </w:rPr>
        <w:t xml:space="preserve"> </w:t>
      </w:r>
      <w:r>
        <w:rPr>
          <w:rFonts w:ascii="Cambria" w:eastAsia="Cambria" w:hAnsi="Cambria" w:cs="Cambria"/>
          <w:u w:val="single" w:color="000000"/>
        </w:rPr>
        <w:t>$6</w:t>
      </w:r>
      <w:r>
        <w:rPr>
          <w:rFonts w:ascii="Cambria" w:eastAsia="Cambria" w:hAnsi="Cambria" w:cs="Cambria"/>
          <w:spacing w:val="1"/>
          <w:u w:val="single" w:color="000000"/>
        </w:rPr>
        <w:t>.</w:t>
      </w:r>
      <w:r>
        <w:rPr>
          <w:rFonts w:ascii="Cambria" w:eastAsia="Cambria" w:hAnsi="Cambria" w:cs="Cambria"/>
          <w:u w:val="single" w:color="000000"/>
        </w:rPr>
        <w:t>20/day,</w:t>
      </w:r>
      <w:r>
        <w:rPr>
          <w:rFonts w:ascii="Cambria" w:eastAsia="Cambria" w:hAnsi="Cambria" w:cs="Cambria"/>
          <w:spacing w:val="-7"/>
          <w:u w:val="single" w:color="000000"/>
        </w:rPr>
        <w:t xml:space="preserve"> </w:t>
      </w:r>
      <w:r>
        <w:rPr>
          <w:rFonts w:ascii="Cambria" w:eastAsia="Cambria" w:hAnsi="Cambria" w:cs="Cambria"/>
          <w:u w:val="single" w:color="000000"/>
        </w:rPr>
        <w:t>Airport</w:t>
      </w:r>
      <w:r>
        <w:rPr>
          <w:rFonts w:ascii="Cambria" w:eastAsia="Cambria" w:hAnsi="Cambria" w:cs="Cambria"/>
          <w:w w:val="99"/>
        </w:rPr>
        <w:t xml:space="preserve"> </w:t>
      </w:r>
      <w:r>
        <w:rPr>
          <w:rFonts w:ascii="Cambria" w:eastAsia="Cambria" w:hAnsi="Cambria" w:cs="Cambria"/>
          <w:u w:val="single" w:color="000000"/>
        </w:rPr>
        <w:t>Access</w:t>
      </w:r>
      <w:r>
        <w:rPr>
          <w:rFonts w:ascii="Cambria" w:eastAsia="Cambria" w:hAnsi="Cambria" w:cs="Cambria"/>
          <w:spacing w:val="-7"/>
          <w:u w:val="single" w:color="000000"/>
        </w:rPr>
        <w:t xml:space="preserve"> </w:t>
      </w:r>
      <w:r>
        <w:rPr>
          <w:rFonts w:ascii="Cambria" w:eastAsia="Cambria" w:hAnsi="Cambria" w:cs="Cambria"/>
          <w:u w:val="single" w:color="000000"/>
        </w:rPr>
        <w:t>Fee</w:t>
      </w:r>
      <w:r>
        <w:rPr>
          <w:rFonts w:ascii="Cambria" w:eastAsia="Cambria" w:hAnsi="Cambria" w:cs="Cambria"/>
          <w:spacing w:val="-6"/>
          <w:u w:val="single" w:color="000000"/>
        </w:rPr>
        <w:t xml:space="preserve"> </w:t>
      </w:r>
      <w:r>
        <w:rPr>
          <w:rFonts w:ascii="Cambria" w:eastAsia="Cambria" w:hAnsi="Cambria" w:cs="Cambria"/>
          <w:spacing w:val="1"/>
          <w:u w:val="single" w:color="000000"/>
        </w:rPr>
        <w:t>o</w:t>
      </w:r>
      <w:r>
        <w:rPr>
          <w:rFonts w:ascii="Cambria" w:eastAsia="Cambria" w:hAnsi="Cambria" w:cs="Cambria"/>
          <w:u w:val="single" w:color="000000"/>
        </w:rPr>
        <w:t>f</w:t>
      </w:r>
      <w:r>
        <w:rPr>
          <w:rFonts w:ascii="Cambria" w:eastAsia="Cambria" w:hAnsi="Cambria" w:cs="Cambria"/>
          <w:spacing w:val="-6"/>
          <w:u w:val="single" w:color="000000"/>
        </w:rPr>
        <w:t xml:space="preserve"> </w:t>
      </w:r>
      <w:r>
        <w:rPr>
          <w:rFonts w:ascii="Cambria" w:eastAsia="Cambria" w:hAnsi="Cambria" w:cs="Cambria"/>
          <w:u w:val="single" w:color="000000"/>
        </w:rPr>
        <w:t>11.11%;</w:t>
      </w:r>
      <w:r>
        <w:rPr>
          <w:rFonts w:ascii="Cambria" w:eastAsia="Cambria" w:hAnsi="Cambria" w:cs="Cambria"/>
          <w:spacing w:val="-6"/>
          <w:u w:val="single" w:color="000000"/>
        </w:rPr>
        <w:t xml:space="preserve"> </w:t>
      </w:r>
      <w:r>
        <w:rPr>
          <w:rFonts w:ascii="Cambria" w:eastAsia="Cambria" w:hAnsi="Cambria" w:cs="Cambria"/>
          <w:spacing w:val="1"/>
          <w:u w:val="single" w:color="000000"/>
        </w:rPr>
        <w:t>B</w:t>
      </w:r>
      <w:r>
        <w:rPr>
          <w:rFonts w:ascii="Cambria" w:eastAsia="Cambria" w:hAnsi="Cambria" w:cs="Cambria"/>
          <w:u w:val="single" w:color="000000"/>
        </w:rPr>
        <w:t>aton</w:t>
      </w:r>
      <w:r>
        <w:rPr>
          <w:rFonts w:ascii="Cambria" w:eastAsia="Cambria" w:hAnsi="Cambria" w:cs="Cambria"/>
          <w:spacing w:val="-6"/>
          <w:u w:val="single" w:color="000000"/>
        </w:rPr>
        <w:t xml:space="preserve"> </w:t>
      </w:r>
      <w:r>
        <w:rPr>
          <w:rFonts w:ascii="Cambria" w:eastAsia="Cambria" w:hAnsi="Cambria" w:cs="Cambria"/>
          <w:u w:val="single" w:color="000000"/>
        </w:rPr>
        <w:t>Ro</w:t>
      </w:r>
      <w:r>
        <w:rPr>
          <w:rFonts w:ascii="Cambria" w:eastAsia="Cambria" w:hAnsi="Cambria" w:cs="Cambria"/>
          <w:spacing w:val="1"/>
          <w:u w:val="single" w:color="000000"/>
        </w:rPr>
        <w:t>u</w:t>
      </w:r>
      <w:r>
        <w:rPr>
          <w:rFonts w:ascii="Cambria" w:eastAsia="Cambria" w:hAnsi="Cambria" w:cs="Cambria"/>
          <w:spacing w:val="-1"/>
          <w:u w:val="single" w:color="000000"/>
        </w:rPr>
        <w:t>g</w:t>
      </w:r>
      <w:r>
        <w:rPr>
          <w:rFonts w:ascii="Cambria" w:eastAsia="Cambria" w:hAnsi="Cambria" w:cs="Cambria"/>
          <w:u w:val="single" w:color="000000"/>
        </w:rPr>
        <w:t>e</w:t>
      </w:r>
      <w:r>
        <w:rPr>
          <w:rFonts w:ascii="Cambria" w:eastAsia="Cambria" w:hAnsi="Cambria" w:cs="Cambria"/>
          <w:spacing w:val="-6"/>
          <w:u w:val="single" w:color="000000"/>
        </w:rPr>
        <w:t xml:space="preserve"> </w:t>
      </w:r>
      <w:r>
        <w:rPr>
          <w:rFonts w:ascii="Cambria" w:eastAsia="Cambria" w:hAnsi="Cambria" w:cs="Cambria"/>
          <w:u w:val="single" w:color="000000"/>
        </w:rPr>
        <w:t>A</w:t>
      </w:r>
      <w:r>
        <w:rPr>
          <w:rFonts w:ascii="Cambria" w:eastAsia="Cambria" w:hAnsi="Cambria" w:cs="Cambria"/>
          <w:spacing w:val="1"/>
          <w:u w:val="single" w:color="000000"/>
        </w:rPr>
        <w:t>i</w:t>
      </w:r>
      <w:r>
        <w:rPr>
          <w:rFonts w:ascii="Cambria" w:eastAsia="Cambria" w:hAnsi="Cambria" w:cs="Cambria"/>
          <w:u w:val="single" w:color="000000"/>
        </w:rPr>
        <w:t>rport</w:t>
      </w:r>
      <w:r>
        <w:rPr>
          <w:rFonts w:ascii="Cambria" w:eastAsia="Cambria" w:hAnsi="Cambria" w:cs="Cambria"/>
          <w:spacing w:val="-6"/>
          <w:u w:val="single" w:color="000000"/>
        </w:rPr>
        <w:t xml:space="preserve"> </w:t>
      </w:r>
      <w:r>
        <w:rPr>
          <w:rFonts w:ascii="Cambria" w:eastAsia="Cambria" w:hAnsi="Cambria" w:cs="Cambria"/>
          <w:u w:val="single" w:color="000000"/>
        </w:rPr>
        <w:t>‐</w:t>
      </w:r>
      <w:r>
        <w:rPr>
          <w:rFonts w:ascii="Cambria" w:eastAsia="Cambria" w:hAnsi="Cambria" w:cs="Cambria"/>
          <w:spacing w:val="-6"/>
          <w:u w:val="single" w:color="000000"/>
        </w:rPr>
        <w:t xml:space="preserve"> </w:t>
      </w:r>
      <w:r>
        <w:rPr>
          <w:rFonts w:ascii="Cambria" w:eastAsia="Cambria" w:hAnsi="Cambria" w:cs="Cambria"/>
          <w:u w:val="single" w:color="000000"/>
        </w:rPr>
        <w:t>Con</w:t>
      </w:r>
      <w:r>
        <w:rPr>
          <w:rFonts w:ascii="Cambria" w:eastAsia="Cambria" w:hAnsi="Cambria" w:cs="Cambria"/>
          <w:spacing w:val="1"/>
          <w:u w:val="single" w:color="000000"/>
        </w:rPr>
        <w:t>s</w:t>
      </w:r>
      <w:r>
        <w:rPr>
          <w:rFonts w:ascii="Cambria" w:eastAsia="Cambria" w:hAnsi="Cambria" w:cs="Cambria"/>
          <w:u w:val="single" w:color="000000"/>
        </w:rPr>
        <w:t>olidated</w:t>
      </w:r>
      <w:r>
        <w:rPr>
          <w:rFonts w:ascii="Cambria" w:eastAsia="Cambria" w:hAnsi="Cambria" w:cs="Cambria"/>
          <w:spacing w:val="-7"/>
          <w:u w:val="single" w:color="000000"/>
        </w:rPr>
        <w:t xml:space="preserve"> </w:t>
      </w:r>
      <w:r>
        <w:rPr>
          <w:rFonts w:ascii="Cambria" w:eastAsia="Cambria" w:hAnsi="Cambria" w:cs="Cambria"/>
          <w:u w:val="single" w:color="000000"/>
        </w:rPr>
        <w:t>Facil</w:t>
      </w:r>
      <w:r>
        <w:rPr>
          <w:rFonts w:ascii="Cambria" w:eastAsia="Cambria" w:hAnsi="Cambria" w:cs="Cambria"/>
          <w:spacing w:val="1"/>
          <w:u w:val="single" w:color="000000"/>
        </w:rPr>
        <w:t>i</w:t>
      </w:r>
      <w:r>
        <w:rPr>
          <w:rFonts w:ascii="Cambria" w:eastAsia="Cambria" w:hAnsi="Cambria" w:cs="Cambria"/>
          <w:u w:val="single" w:color="000000"/>
        </w:rPr>
        <w:t>ty</w:t>
      </w:r>
      <w:r>
        <w:rPr>
          <w:rFonts w:ascii="Cambria" w:eastAsia="Cambria" w:hAnsi="Cambria" w:cs="Cambria"/>
          <w:spacing w:val="-6"/>
          <w:u w:val="single" w:color="000000"/>
        </w:rPr>
        <w:t xml:space="preserve"> </w:t>
      </w:r>
      <w:r>
        <w:rPr>
          <w:rFonts w:ascii="Cambria" w:eastAsia="Cambria" w:hAnsi="Cambria" w:cs="Cambria"/>
          <w:u w:val="single" w:color="000000"/>
        </w:rPr>
        <w:t>Cha</w:t>
      </w:r>
      <w:r>
        <w:rPr>
          <w:rFonts w:ascii="Cambria" w:eastAsia="Cambria" w:hAnsi="Cambria" w:cs="Cambria"/>
          <w:spacing w:val="1"/>
          <w:u w:val="single" w:color="000000"/>
        </w:rPr>
        <w:t>r</w:t>
      </w:r>
      <w:r>
        <w:rPr>
          <w:rFonts w:ascii="Cambria" w:eastAsia="Cambria" w:hAnsi="Cambria" w:cs="Cambria"/>
          <w:spacing w:val="-1"/>
          <w:u w:val="single" w:color="000000"/>
        </w:rPr>
        <w:t>g</w:t>
      </w:r>
      <w:r>
        <w:rPr>
          <w:rFonts w:ascii="Cambria" w:eastAsia="Cambria" w:hAnsi="Cambria" w:cs="Cambria"/>
          <w:u w:val="single" w:color="000000"/>
        </w:rPr>
        <w:t>e</w:t>
      </w:r>
      <w:r>
        <w:rPr>
          <w:rFonts w:ascii="Cambria" w:eastAsia="Cambria" w:hAnsi="Cambria" w:cs="Cambria"/>
          <w:spacing w:val="-5"/>
          <w:u w:val="single" w:color="000000"/>
        </w:rPr>
        <w:t xml:space="preserve"> </w:t>
      </w:r>
      <w:r>
        <w:rPr>
          <w:rFonts w:ascii="Cambria" w:eastAsia="Cambria" w:hAnsi="Cambria" w:cs="Cambria"/>
          <w:spacing w:val="1"/>
          <w:u w:val="single" w:color="000000"/>
        </w:rPr>
        <w:t>o</w:t>
      </w:r>
      <w:r>
        <w:rPr>
          <w:rFonts w:ascii="Cambria" w:eastAsia="Cambria" w:hAnsi="Cambria" w:cs="Cambria"/>
          <w:u w:val="single" w:color="000000"/>
        </w:rPr>
        <w:t>f</w:t>
      </w:r>
      <w:r>
        <w:rPr>
          <w:rFonts w:ascii="Cambria" w:eastAsia="Cambria" w:hAnsi="Cambria" w:cs="Cambria"/>
          <w:spacing w:val="-6"/>
          <w:u w:val="single" w:color="000000"/>
        </w:rPr>
        <w:t xml:space="preserve"> </w:t>
      </w:r>
      <w:r>
        <w:rPr>
          <w:rFonts w:ascii="Cambria" w:eastAsia="Cambria" w:hAnsi="Cambria" w:cs="Cambria"/>
          <w:u w:val="single" w:color="000000"/>
        </w:rPr>
        <w:t>$3.7</w:t>
      </w:r>
      <w:r>
        <w:rPr>
          <w:rFonts w:ascii="Cambria" w:eastAsia="Cambria" w:hAnsi="Cambria" w:cs="Cambria"/>
          <w:spacing w:val="-1"/>
          <w:u w:val="single" w:color="000000"/>
        </w:rPr>
        <w:t>5</w:t>
      </w:r>
      <w:r>
        <w:rPr>
          <w:rFonts w:ascii="Cambria" w:eastAsia="Cambria" w:hAnsi="Cambria" w:cs="Cambria"/>
          <w:u w:val="single" w:color="000000"/>
        </w:rPr>
        <w:t>/day,</w:t>
      </w:r>
      <w:r>
        <w:rPr>
          <w:rFonts w:ascii="Cambria" w:eastAsia="Cambria" w:hAnsi="Cambria" w:cs="Cambria"/>
          <w:spacing w:val="-6"/>
          <w:u w:val="single" w:color="000000"/>
        </w:rPr>
        <w:t xml:space="preserve"> </w:t>
      </w:r>
      <w:r>
        <w:rPr>
          <w:rFonts w:ascii="Cambria" w:eastAsia="Cambria" w:hAnsi="Cambria" w:cs="Cambria"/>
          <w:u w:val="single" w:color="000000"/>
        </w:rPr>
        <w:t>Airport</w:t>
      </w:r>
      <w:r>
        <w:rPr>
          <w:rFonts w:ascii="Cambria" w:eastAsia="Cambria" w:hAnsi="Cambria" w:cs="Cambria"/>
          <w:spacing w:val="-6"/>
          <w:u w:val="single" w:color="000000"/>
        </w:rPr>
        <w:t xml:space="preserve"> </w:t>
      </w:r>
      <w:r>
        <w:rPr>
          <w:rFonts w:ascii="Cambria" w:eastAsia="Cambria" w:hAnsi="Cambria" w:cs="Cambria"/>
          <w:u w:val="single" w:color="000000"/>
        </w:rPr>
        <w:t>Access</w:t>
      </w:r>
      <w:r>
        <w:rPr>
          <w:rFonts w:ascii="Cambria" w:eastAsia="Cambria" w:hAnsi="Cambria" w:cs="Cambria"/>
          <w:spacing w:val="-6"/>
          <w:u w:val="single" w:color="000000"/>
        </w:rPr>
        <w:t xml:space="preserve"> </w:t>
      </w:r>
      <w:r>
        <w:rPr>
          <w:rFonts w:ascii="Cambria" w:eastAsia="Cambria" w:hAnsi="Cambria" w:cs="Cambria"/>
          <w:u w:val="single" w:color="000000"/>
        </w:rPr>
        <w:t>Fee</w:t>
      </w:r>
      <w:r>
        <w:rPr>
          <w:rFonts w:ascii="Cambria" w:eastAsia="Cambria" w:hAnsi="Cambria" w:cs="Cambria"/>
          <w:spacing w:val="-6"/>
          <w:u w:val="single" w:color="000000"/>
        </w:rPr>
        <w:t xml:space="preserve"> </w:t>
      </w:r>
      <w:r>
        <w:rPr>
          <w:rFonts w:ascii="Cambria" w:eastAsia="Cambria" w:hAnsi="Cambria" w:cs="Cambria"/>
          <w:u w:val="single" w:color="000000"/>
        </w:rPr>
        <w:t>of</w:t>
      </w:r>
      <w:r>
        <w:rPr>
          <w:rFonts w:ascii="Cambria" w:eastAsia="Cambria" w:hAnsi="Cambria" w:cs="Cambria"/>
          <w:w w:val="99"/>
        </w:rPr>
        <w:t xml:space="preserve"> </w:t>
      </w:r>
      <w:r>
        <w:rPr>
          <w:rFonts w:ascii="Cambria" w:eastAsia="Cambria" w:hAnsi="Cambria" w:cs="Cambria"/>
          <w:u w:val="single" w:color="000000"/>
        </w:rPr>
        <w:t>11%;</w:t>
      </w:r>
      <w:r>
        <w:rPr>
          <w:rFonts w:ascii="Cambria" w:eastAsia="Cambria" w:hAnsi="Cambria" w:cs="Cambria"/>
          <w:spacing w:val="-6"/>
          <w:u w:val="single" w:color="000000"/>
        </w:rPr>
        <w:t xml:space="preserve"> </w:t>
      </w:r>
      <w:r>
        <w:rPr>
          <w:rFonts w:ascii="Cambria" w:eastAsia="Cambria" w:hAnsi="Cambria" w:cs="Cambria"/>
          <w:u w:val="single" w:color="000000"/>
        </w:rPr>
        <w:t>L</w:t>
      </w:r>
      <w:r>
        <w:rPr>
          <w:rFonts w:ascii="Cambria" w:eastAsia="Cambria" w:hAnsi="Cambria" w:cs="Cambria"/>
          <w:spacing w:val="-1"/>
          <w:u w:val="single" w:color="000000"/>
        </w:rPr>
        <w:t>a</w:t>
      </w:r>
      <w:r>
        <w:rPr>
          <w:rFonts w:ascii="Cambria" w:eastAsia="Cambria" w:hAnsi="Cambria" w:cs="Cambria"/>
          <w:u w:val="single" w:color="000000"/>
        </w:rPr>
        <w:t>fayette</w:t>
      </w:r>
      <w:r>
        <w:rPr>
          <w:rFonts w:ascii="Cambria" w:eastAsia="Cambria" w:hAnsi="Cambria" w:cs="Cambria"/>
          <w:spacing w:val="-7"/>
          <w:u w:val="single" w:color="000000"/>
        </w:rPr>
        <w:t xml:space="preserve"> </w:t>
      </w:r>
      <w:r>
        <w:rPr>
          <w:rFonts w:ascii="Cambria" w:eastAsia="Cambria" w:hAnsi="Cambria" w:cs="Cambria"/>
          <w:u w:val="single" w:color="000000"/>
        </w:rPr>
        <w:t>Airport</w:t>
      </w:r>
      <w:r>
        <w:rPr>
          <w:rFonts w:ascii="Cambria" w:eastAsia="Cambria" w:hAnsi="Cambria" w:cs="Cambria"/>
          <w:spacing w:val="-7"/>
          <w:u w:val="single" w:color="000000"/>
        </w:rPr>
        <w:t xml:space="preserve"> </w:t>
      </w:r>
      <w:r>
        <w:rPr>
          <w:rFonts w:ascii="Cambria" w:eastAsia="Cambria" w:hAnsi="Cambria" w:cs="Cambria"/>
          <w:u w:val="single" w:color="000000"/>
        </w:rPr>
        <w:t>‐</w:t>
      </w:r>
      <w:r>
        <w:rPr>
          <w:rFonts w:ascii="Cambria" w:eastAsia="Cambria" w:hAnsi="Cambria" w:cs="Cambria"/>
          <w:spacing w:val="-5"/>
          <w:u w:val="single" w:color="000000"/>
        </w:rPr>
        <w:t xml:space="preserve"> </w:t>
      </w:r>
      <w:r>
        <w:rPr>
          <w:rFonts w:ascii="Cambria" w:eastAsia="Cambria" w:hAnsi="Cambria" w:cs="Cambria"/>
          <w:spacing w:val="-1"/>
          <w:u w:val="single" w:color="000000"/>
        </w:rPr>
        <w:t>A</w:t>
      </w:r>
      <w:r>
        <w:rPr>
          <w:rFonts w:ascii="Cambria" w:eastAsia="Cambria" w:hAnsi="Cambria" w:cs="Cambria"/>
          <w:u w:val="single" w:color="000000"/>
        </w:rPr>
        <w:t>irport</w:t>
      </w:r>
      <w:r>
        <w:rPr>
          <w:rFonts w:ascii="Cambria" w:eastAsia="Cambria" w:hAnsi="Cambria" w:cs="Cambria"/>
          <w:spacing w:val="-7"/>
          <w:u w:val="single" w:color="000000"/>
        </w:rPr>
        <w:t xml:space="preserve"> </w:t>
      </w:r>
      <w:r>
        <w:rPr>
          <w:rFonts w:ascii="Cambria" w:eastAsia="Cambria" w:hAnsi="Cambria" w:cs="Cambria"/>
          <w:u w:val="single" w:color="000000"/>
        </w:rPr>
        <w:t>Access</w:t>
      </w:r>
      <w:r>
        <w:rPr>
          <w:rFonts w:ascii="Cambria" w:eastAsia="Cambria" w:hAnsi="Cambria" w:cs="Cambria"/>
          <w:spacing w:val="-6"/>
          <w:u w:val="single" w:color="000000"/>
        </w:rPr>
        <w:t xml:space="preserve"> </w:t>
      </w:r>
      <w:r>
        <w:rPr>
          <w:rFonts w:ascii="Cambria" w:eastAsia="Cambria" w:hAnsi="Cambria" w:cs="Cambria"/>
          <w:u w:val="single" w:color="000000"/>
        </w:rPr>
        <w:t>Fee</w:t>
      </w:r>
      <w:r>
        <w:rPr>
          <w:rFonts w:ascii="Cambria" w:eastAsia="Cambria" w:hAnsi="Cambria" w:cs="Cambria"/>
          <w:spacing w:val="-6"/>
          <w:u w:val="single" w:color="000000"/>
        </w:rPr>
        <w:t xml:space="preserve"> </w:t>
      </w:r>
      <w:r>
        <w:rPr>
          <w:rFonts w:ascii="Cambria" w:eastAsia="Cambria" w:hAnsi="Cambria" w:cs="Cambria"/>
          <w:u w:val="single" w:color="000000"/>
        </w:rPr>
        <w:t>of</w:t>
      </w:r>
      <w:r>
        <w:rPr>
          <w:rFonts w:ascii="Cambria" w:eastAsia="Cambria" w:hAnsi="Cambria" w:cs="Cambria"/>
          <w:spacing w:val="-7"/>
          <w:u w:val="single" w:color="000000"/>
        </w:rPr>
        <w:t xml:space="preserve"> </w:t>
      </w:r>
      <w:r>
        <w:rPr>
          <w:rFonts w:ascii="Cambria" w:eastAsia="Cambria" w:hAnsi="Cambria" w:cs="Cambria"/>
          <w:u w:val="single" w:color="000000"/>
        </w:rPr>
        <w:t>11.11%;</w:t>
      </w:r>
      <w:r>
        <w:rPr>
          <w:rFonts w:ascii="Cambria" w:eastAsia="Cambria" w:hAnsi="Cambria" w:cs="Cambria"/>
          <w:spacing w:val="-6"/>
          <w:u w:val="single" w:color="000000"/>
        </w:rPr>
        <w:t xml:space="preserve"> </w:t>
      </w:r>
      <w:r>
        <w:rPr>
          <w:rFonts w:ascii="Cambria" w:eastAsia="Cambria" w:hAnsi="Cambria" w:cs="Cambria"/>
          <w:u w:val="single" w:color="000000"/>
        </w:rPr>
        <w:t>L</w:t>
      </w:r>
      <w:r>
        <w:rPr>
          <w:rFonts w:ascii="Cambria" w:eastAsia="Cambria" w:hAnsi="Cambria" w:cs="Cambria"/>
          <w:spacing w:val="-1"/>
          <w:u w:val="single" w:color="000000"/>
        </w:rPr>
        <w:t>a</w:t>
      </w:r>
      <w:r>
        <w:rPr>
          <w:rFonts w:ascii="Cambria" w:eastAsia="Cambria" w:hAnsi="Cambria" w:cs="Cambria"/>
          <w:u w:val="single" w:color="000000"/>
        </w:rPr>
        <w:t>ke</w:t>
      </w:r>
      <w:r>
        <w:rPr>
          <w:rFonts w:ascii="Cambria" w:eastAsia="Cambria" w:hAnsi="Cambria" w:cs="Cambria"/>
          <w:spacing w:val="-6"/>
          <w:u w:val="single" w:color="000000"/>
        </w:rPr>
        <w:t xml:space="preserve"> </w:t>
      </w:r>
      <w:r>
        <w:rPr>
          <w:rFonts w:ascii="Cambria" w:eastAsia="Cambria" w:hAnsi="Cambria" w:cs="Cambria"/>
          <w:spacing w:val="1"/>
          <w:u w:val="single" w:color="000000"/>
        </w:rPr>
        <w:t>C</w:t>
      </w:r>
      <w:r>
        <w:rPr>
          <w:rFonts w:ascii="Cambria" w:eastAsia="Cambria" w:hAnsi="Cambria" w:cs="Cambria"/>
          <w:u w:val="single" w:color="000000"/>
        </w:rPr>
        <w:t>h</w:t>
      </w:r>
      <w:r>
        <w:rPr>
          <w:rFonts w:ascii="Cambria" w:eastAsia="Cambria" w:hAnsi="Cambria" w:cs="Cambria"/>
          <w:spacing w:val="-1"/>
          <w:u w:val="single" w:color="000000"/>
        </w:rPr>
        <w:t>a</w:t>
      </w:r>
      <w:r>
        <w:rPr>
          <w:rFonts w:ascii="Cambria" w:eastAsia="Cambria" w:hAnsi="Cambria" w:cs="Cambria"/>
          <w:u w:val="single" w:color="000000"/>
        </w:rPr>
        <w:t>rles</w:t>
      </w:r>
      <w:r>
        <w:rPr>
          <w:rFonts w:ascii="Cambria" w:eastAsia="Cambria" w:hAnsi="Cambria" w:cs="Cambria"/>
          <w:spacing w:val="-7"/>
          <w:u w:val="single" w:color="000000"/>
        </w:rPr>
        <w:t xml:space="preserve"> </w:t>
      </w:r>
      <w:r>
        <w:rPr>
          <w:rFonts w:ascii="Cambria" w:eastAsia="Cambria" w:hAnsi="Cambria" w:cs="Cambria"/>
          <w:u w:val="single" w:color="000000"/>
        </w:rPr>
        <w:t>Airport</w:t>
      </w:r>
      <w:r>
        <w:rPr>
          <w:rFonts w:ascii="Cambria" w:eastAsia="Cambria" w:hAnsi="Cambria" w:cs="Cambria"/>
          <w:spacing w:val="-6"/>
          <w:u w:val="single" w:color="000000"/>
        </w:rPr>
        <w:t xml:space="preserve"> </w:t>
      </w:r>
      <w:r>
        <w:rPr>
          <w:rFonts w:ascii="Cambria" w:eastAsia="Cambria" w:hAnsi="Cambria" w:cs="Cambria"/>
          <w:u w:val="single" w:color="000000"/>
        </w:rPr>
        <w:t>‐</w:t>
      </w:r>
      <w:r>
        <w:rPr>
          <w:rFonts w:ascii="Cambria" w:eastAsia="Cambria" w:hAnsi="Cambria" w:cs="Cambria"/>
          <w:spacing w:val="-7"/>
          <w:u w:val="single" w:color="000000"/>
        </w:rPr>
        <w:t xml:space="preserve"> </w:t>
      </w:r>
      <w:r>
        <w:rPr>
          <w:rFonts w:ascii="Cambria" w:eastAsia="Cambria" w:hAnsi="Cambria" w:cs="Cambria"/>
          <w:u w:val="single" w:color="000000"/>
        </w:rPr>
        <w:t>Consoli</w:t>
      </w:r>
      <w:r>
        <w:rPr>
          <w:rFonts w:ascii="Cambria" w:eastAsia="Cambria" w:hAnsi="Cambria" w:cs="Cambria"/>
          <w:spacing w:val="1"/>
          <w:u w:val="single" w:color="000000"/>
        </w:rPr>
        <w:t>d</w:t>
      </w:r>
      <w:r>
        <w:rPr>
          <w:rFonts w:ascii="Cambria" w:eastAsia="Cambria" w:hAnsi="Cambria" w:cs="Cambria"/>
          <w:u w:val="single" w:color="000000"/>
        </w:rPr>
        <w:t>ated</w:t>
      </w:r>
      <w:r>
        <w:rPr>
          <w:rFonts w:ascii="Cambria" w:eastAsia="Cambria" w:hAnsi="Cambria" w:cs="Cambria"/>
          <w:spacing w:val="-7"/>
          <w:u w:val="single" w:color="000000"/>
        </w:rPr>
        <w:t xml:space="preserve"> </w:t>
      </w:r>
      <w:r>
        <w:rPr>
          <w:rFonts w:ascii="Cambria" w:eastAsia="Cambria" w:hAnsi="Cambria" w:cs="Cambria"/>
          <w:u w:val="single" w:color="000000"/>
        </w:rPr>
        <w:t>Facility</w:t>
      </w:r>
      <w:r>
        <w:rPr>
          <w:rFonts w:ascii="Cambria" w:eastAsia="Cambria" w:hAnsi="Cambria" w:cs="Cambria"/>
          <w:spacing w:val="-7"/>
          <w:u w:val="single" w:color="000000"/>
        </w:rPr>
        <w:t xml:space="preserve"> </w:t>
      </w:r>
      <w:r>
        <w:rPr>
          <w:rFonts w:ascii="Cambria" w:eastAsia="Cambria" w:hAnsi="Cambria" w:cs="Cambria"/>
          <w:u w:val="single" w:color="000000"/>
        </w:rPr>
        <w:t>Charge</w:t>
      </w:r>
      <w:r>
        <w:rPr>
          <w:rFonts w:ascii="Cambria" w:eastAsia="Cambria" w:hAnsi="Cambria" w:cs="Cambria"/>
          <w:spacing w:val="-7"/>
          <w:u w:val="single" w:color="000000"/>
        </w:rPr>
        <w:t xml:space="preserve"> </w:t>
      </w:r>
      <w:r>
        <w:rPr>
          <w:rFonts w:ascii="Cambria" w:eastAsia="Cambria" w:hAnsi="Cambria" w:cs="Cambria"/>
          <w:u w:val="single" w:color="000000"/>
        </w:rPr>
        <w:t>of</w:t>
      </w:r>
    </w:p>
    <w:p w:rsidR="008907A8" w:rsidRDefault="00EB2AB5">
      <w:pPr>
        <w:ind w:left="104" w:right="2410"/>
        <w:jc w:val="both"/>
        <w:rPr>
          <w:rFonts w:ascii="Cambria" w:eastAsia="Cambria" w:hAnsi="Cambria" w:cs="Cambria"/>
        </w:rPr>
      </w:pPr>
      <w:r>
        <w:rPr>
          <w:rFonts w:ascii="Cambria" w:eastAsia="Cambria" w:hAnsi="Cambria" w:cs="Cambria"/>
          <w:u w:val="single" w:color="000000"/>
        </w:rPr>
        <w:t>$3.00/day,</w:t>
      </w:r>
      <w:r>
        <w:rPr>
          <w:rFonts w:ascii="Cambria" w:eastAsia="Cambria" w:hAnsi="Cambria" w:cs="Cambria"/>
          <w:spacing w:val="-7"/>
          <w:u w:val="single" w:color="000000"/>
        </w:rPr>
        <w:t xml:space="preserve"> </w:t>
      </w:r>
      <w:r>
        <w:rPr>
          <w:rFonts w:ascii="Cambria" w:eastAsia="Cambria" w:hAnsi="Cambria" w:cs="Cambria"/>
          <w:u w:val="single" w:color="000000"/>
        </w:rPr>
        <w:t>Airport</w:t>
      </w:r>
      <w:r>
        <w:rPr>
          <w:rFonts w:ascii="Cambria" w:eastAsia="Cambria" w:hAnsi="Cambria" w:cs="Cambria"/>
          <w:spacing w:val="-7"/>
          <w:u w:val="single" w:color="000000"/>
        </w:rPr>
        <w:t xml:space="preserve"> </w:t>
      </w:r>
      <w:r>
        <w:rPr>
          <w:rFonts w:ascii="Cambria" w:eastAsia="Cambria" w:hAnsi="Cambria" w:cs="Cambria"/>
          <w:u w:val="single" w:color="000000"/>
        </w:rPr>
        <w:t>Access</w:t>
      </w:r>
      <w:r>
        <w:rPr>
          <w:rFonts w:ascii="Cambria" w:eastAsia="Cambria" w:hAnsi="Cambria" w:cs="Cambria"/>
          <w:spacing w:val="-7"/>
          <w:u w:val="single" w:color="000000"/>
        </w:rPr>
        <w:t xml:space="preserve"> </w:t>
      </w:r>
      <w:r>
        <w:rPr>
          <w:rFonts w:ascii="Cambria" w:eastAsia="Cambria" w:hAnsi="Cambria" w:cs="Cambria"/>
          <w:u w:val="single" w:color="000000"/>
        </w:rPr>
        <w:t>Fee</w:t>
      </w:r>
      <w:r>
        <w:rPr>
          <w:rFonts w:ascii="Cambria" w:eastAsia="Cambria" w:hAnsi="Cambria" w:cs="Cambria"/>
          <w:spacing w:val="-6"/>
          <w:u w:val="single" w:color="000000"/>
        </w:rPr>
        <w:t xml:space="preserve"> </w:t>
      </w:r>
      <w:r>
        <w:rPr>
          <w:rFonts w:ascii="Cambria" w:eastAsia="Cambria" w:hAnsi="Cambria" w:cs="Cambria"/>
          <w:u w:val="single" w:color="000000"/>
        </w:rPr>
        <w:t>of</w:t>
      </w:r>
      <w:r>
        <w:rPr>
          <w:rFonts w:ascii="Cambria" w:eastAsia="Cambria" w:hAnsi="Cambria" w:cs="Cambria"/>
          <w:spacing w:val="-7"/>
          <w:u w:val="single" w:color="000000"/>
        </w:rPr>
        <w:t xml:space="preserve"> </w:t>
      </w:r>
      <w:r>
        <w:rPr>
          <w:rFonts w:ascii="Cambria" w:eastAsia="Cambria" w:hAnsi="Cambria" w:cs="Cambria"/>
          <w:u w:val="single" w:color="000000"/>
        </w:rPr>
        <w:t>11</w:t>
      </w:r>
      <w:r>
        <w:rPr>
          <w:rFonts w:ascii="Cambria" w:eastAsia="Cambria" w:hAnsi="Cambria" w:cs="Cambria"/>
          <w:spacing w:val="1"/>
          <w:u w:val="single" w:color="000000"/>
        </w:rPr>
        <w:t>.</w:t>
      </w:r>
      <w:r>
        <w:rPr>
          <w:rFonts w:ascii="Cambria" w:eastAsia="Cambria" w:hAnsi="Cambria" w:cs="Cambria"/>
          <w:u w:val="single" w:color="000000"/>
        </w:rPr>
        <w:t>%;</w:t>
      </w:r>
      <w:r>
        <w:rPr>
          <w:rFonts w:ascii="Cambria" w:eastAsia="Cambria" w:hAnsi="Cambria" w:cs="Cambria"/>
          <w:spacing w:val="-7"/>
          <w:u w:val="single" w:color="000000"/>
        </w:rPr>
        <w:t xml:space="preserve"> </w:t>
      </w:r>
      <w:r>
        <w:rPr>
          <w:rFonts w:ascii="Cambria" w:eastAsia="Cambria" w:hAnsi="Cambria" w:cs="Cambria"/>
          <w:u w:val="single" w:color="000000"/>
        </w:rPr>
        <w:t>Shreveport</w:t>
      </w:r>
      <w:r>
        <w:rPr>
          <w:rFonts w:ascii="Cambria" w:eastAsia="Cambria" w:hAnsi="Cambria" w:cs="Cambria"/>
          <w:spacing w:val="-6"/>
          <w:u w:val="single" w:color="000000"/>
        </w:rPr>
        <w:t xml:space="preserve"> </w:t>
      </w:r>
      <w:r>
        <w:rPr>
          <w:rFonts w:ascii="Cambria" w:eastAsia="Cambria" w:hAnsi="Cambria" w:cs="Cambria"/>
          <w:u w:val="single" w:color="000000"/>
        </w:rPr>
        <w:t>Airport</w:t>
      </w:r>
      <w:r>
        <w:rPr>
          <w:rFonts w:ascii="Cambria" w:eastAsia="Cambria" w:hAnsi="Cambria" w:cs="Cambria"/>
          <w:spacing w:val="-7"/>
          <w:u w:val="single" w:color="000000"/>
        </w:rPr>
        <w:t xml:space="preserve"> </w:t>
      </w:r>
      <w:r>
        <w:rPr>
          <w:rFonts w:ascii="Cambria" w:eastAsia="Cambria" w:hAnsi="Cambria" w:cs="Cambria"/>
          <w:u w:val="single" w:color="000000"/>
        </w:rPr>
        <w:t>‐</w:t>
      </w:r>
      <w:r>
        <w:rPr>
          <w:rFonts w:ascii="Cambria" w:eastAsia="Cambria" w:hAnsi="Cambria" w:cs="Cambria"/>
          <w:spacing w:val="-7"/>
          <w:u w:val="single" w:color="000000"/>
        </w:rPr>
        <w:t xml:space="preserve"> </w:t>
      </w:r>
      <w:r>
        <w:rPr>
          <w:rFonts w:ascii="Cambria" w:eastAsia="Cambria" w:hAnsi="Cambria" w:cs="Cambria"/>
          <w:u w:val="single" w:color="000000"/>
        </w:rPr>
        <w:t>Airport</w:t>
      </w:r>
      <w:r>
        <w:rPr>
          <w:rFonts w:ascii="Cambria" w:eastAsia="Cambria" w:hAnsi="Cambria" w:cs="Cambria"/>
          <w:spacing w:val="-7"/>
          <w:u w:val="single" w:color="000000"/>
        </w:rPr>
        <w:t xml:space="preserve"> </w:t>
      </w:r>
      <w:r>
        <w:rPr>
          <w:rFonts w:ascii="Cambria" w:eastAsia="Cambria" w:hAnsi="Cambria" w:cs="Cambria"/>
          <w:u w:val="single" w:color="000000"/>
        </w:rPr>
        <w:t>Access</w:t>
      </w:r>
      <w:r>
        <w:rPr>
          <w:rFonts w:ascii="Cambria" w:eastAsia="Cambria" w:hAnsi="Cambria" w:cs="Cambria"/>
          <w:spacing w:val="-6"/>
          <w:u w:val="single" w:color="000000"/>
        </w:rPr>
        <w:t xml:space="preserve"> </w:t>
      </w:r>
      <w:r>
        <w:rPr>
          <w:rFonts w:ascii="Cambria" w:eastAsia="Cambria" w:hAnsi="Cambria" w:cs="Cambria"/>
          <w:u w:val="single" w:color="000000"/>
        </w:rPr>
        <w:t>Fee</w:t>
      </w:r>
      <w:r>
        <w:rPr>
          <w:rFonts w:ascii="Cambria" w:eastAsia="Cambria" w:hAnsi="Cambria" w:cs="Cambria"/>
          <w:spacing w:val="-7"/>
          <w:u w:val="single" w:color="000000"/>
        </w:rPr>
        <w:t xml:space="preserve"> </w:t>
      </w:r>
      <w:r>
        <w:rPr>
          <w:rFonts w:ascii="Cambria" w:eastAsia="Cambria" w:hAnsi="Cambria" w:cs="Cambria"/>
          <w:u w:val="single" w:color="000000"/>
        </w:rPr>
        <w:t>of</w:t>
      </w:r>
      <w:r>
        <w:rPr>
          <w:rFonts w:ascii="Cambria" w:eastAsia="Cambria" w:hAnsi="Cambria" w:cs="Cambria"/>
          <w:spacing w:val="-7"/>
          <w:u w:val="single" w:color="000000"/>
        </w:rPr>
        <w:t xml:space="preserve"> </w:t>
      </w:r>
      <w:r>
        <w:rPr>
          <w:rFonts w:ascii="Cambria" w:eastAsia="Cambria" w:hAnsi="Cambria" w:cs="Cambria"/>
          <w:u w:val="single" w:color="000000"/>
        </w:rPr>
        <w:t>12%.</w:t>
      </w:r>
    </w:p>
    <w:p w:rsidR="008907A8" w:rsidRDefault="008907A8">
      <w:pPr>
        <w:spacing w:before="4" w:line="180" w:lineRule="exact"/>
        <w:rPr>
          <w:sz w:val="18"/>
          <w:szCs w:val="18"/>
        </w:rPr>
      </w:pPr>
    </w:p>
    <w:p w:rsidR="008907A8" w:rsidRDefault="00EB2AB5">
      <w:pPr>
        <w:spacing w:before="69"/>
        <w:ind w:left="100" w:right="7054"/>
        <w:jc w:val="center"/>
        <w:rPr>
          <w:rFonts w:ascii="Cambria" w:eastAsia="Cambria" w:hAnsi="Cambria" w:cs="Cambria"/>
        </w:rPr>
      </w:pPr>
      <w:r>
        <w:rPr>
          <w:rFonts w:ascii="Cambria" w:eastAsia="Cambria" w:hAnsi="Cambria" w:cs="Cambria"/>
        </w:rPr>
        <w:t>Enterprise</w:t>
      </w:r>
      <w:r>
        <w:rPr>
          <w:rFonts w:ascii="Cambria" w:eastAsia="Cambria" w:hAnsi="Cambria" w:cs="Cambria"/>
          <w:spacing w:val="-9"/>
        </w:rPr>
        <w:t xml:space="preserve"> </w:t>
      </w:r>
      <w:r>
        <w:rPr>
          <w:rFonts w:ascii="Cambria" w:eastAsia="Cambria" w:hAnsi="Cambria" w:cs="Cambria"/>
          <w:spacing w:val="1"/>
        </w:rPr>
        <w:t>w</w:t>
      </w:r>
      <w:r>
        <w:rPr>
          <w:rFonts w:ascii="Cambria" w:eastAsia="Cambria" w:hAnsi="Cambria" w:cs="Cambria"/>
        </w:rPr>
        <w:t>ill</w:t>
      </w:r>
      <w:r>
        <w:rPr>
          <w:rFonts w:ascii="Cambria" w:eastAsia="Cambria" w:hAnsi="Cambria" w:cs="Cambria"/>
          <w:spacing w:val="-8"/>
        </w:rPr>
        <w:t xml:space="preserve"> </w:t>
      </w:r>
      <w:r>
        <w:rPr>
          <w:rFonts w:ascii="Cambria" w:eastAsia="Cambria" w:hAnsi="Cambria" w:cs="Cambria"/>
        </w:rPr>
        <w:t>provide</w:t>
      </w:r>
      <w:r>
        <w:rPr>
          <w:rFonts w:ascii="Cambria" w:eastAsia="Cambria" w:hAnsi="Cambria" w:cs="Cambria"/>
          <w:spacing w:val="-8"/>
        </w:rPr>
        <w:t xml:space="preserve"> </w:t>
      </w:r>
      <w:r>
        <w:rPr>
          <w:rFonts w:ascii="Cambria" w:eastAsia="Cambria" w:hAnsi="Cambria" w:cs="Cambria"/>
        </w:rPr>
        <w:t>the</w:t>
      </w:r>
      <w:r>
        <w:rPr>
          <w:rFonts w:ascii="Cambria" w:eastAsia="Cambria" w:hAnsi="Cambria" w:cs="Cambria"/>
          <w:spacing w:val="-9"/>
        </w:rPr>
        <w:t xml:space="preserve"> </w:t>
      </w:r>
      <w:r>
        <w:rPr>
          <w:rFonts w:ascii="Cambria" w:eastAsia="Cambria" w:hAnsi="Cambria" w:cs="Cambria"/>
        </w:rPr>
        <w:t>following:</w:t>
      </w:r>
    </w:p>
    <w:p w:rsidR="008907A8" w:rsidRDefault="00EB2AB5">
      <w:pPr>
        <w:numPr>
          <w:ilvl w:val="0"/>
          <w:numId w:val="9"/>
        </w:numPr>
        <w:tabs>
          <w:tab w:val="left" w:pos="823"/>
        </w:tabs>
        <w:spacing w:before="1"/>
        <w:ind w:left="870" w:hanging="360"/>
        <w:rPr>
          <w:rFonts w:ascii="Cambria" w:eastAsia="Cambria" w:hAnsi="Cambria" w:cs="Cambria"/>
        </w:rPr>
      </w:pPr>
      <w:r>
        <w:rPr>
          <w:rFonts w:ascii="Cambria" w:eastAsia="Cambria" w:hAnsi="Cambria" w:cs="Cambria"/>
          <w:spacing w:val="-1"/>
        </w:rPr>
        <w:t>Pickup</w:t>
      </w:r>
      <w:r>
        <w:rPr>
          <w:rFonts w:ascii="Cambria" w:eastAsia="Cambria" w:hAnsi="Cambria" w:cs="Cambria"/>
        </w:rPr>
        <w:t>,</w:t>
      </w:r>
      <w:r>
        <w:rPr>
          <w:rFonts w:ascii="Cambria" w:eastAsia="Cambria" w:hAnsi="Cambria" w:cs="Cambria"/>
          <w:spacing w:val="-7"/>
        </w:rPr>
        <w:t xml:space="preserve"> </w:t>
      </w:r>
      <w:r>
        <w:rPr>
          <w:rFonts w:ascii="Cambria" w:eastAsia="Cambria" w:hAnsi="Cambria" w:cs="Cambria"/>
          <w:spacing w:val="-1"/>
        </w:rPr>
        <w:t>fre</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6"/>
        </w:rPr>
        <w:t xml:space="preserve"> </w:t>
      </w:r>
      <w:r>
        <w:rPr>
          <w:rFonts w:ascii="Cambria" w:eastAsia="Cambria" w:hAnsi="Cambria" w:cs="Cambria"/>
          <w:spacing w:val="-1"/>
        </w:rPr>
        <w:t>c</w:t>
      </w:r>
      <w:r>
        <w:rPr>
          <w:rFonts w:ascii="Cambria" w:eastAsia="Cambria" w:hAnsi="Cambria" w:cs="Cambria"/>
          <w:spacing w:val="1"/>
        </w:rPr>
        <w:t>h</w:t>
      </w:r>
      <w:r>
        <w:rPr>
          <w:rFonts w:ascii="Cambria" w:eastAsia="Cambria" w:hAnsi="Cambria" w:cs="Cambria"/>
          <w:spacing w:val="-1"/>
        </w:rPr>
        <w:t>ar</w:t>
      </w:r>
      <w:r>
        <w:rPr>
          <w:rFonts w:ascii="Cambria" w:eastAsia="Cambria" w:hAnsi="Cambria" w:cs="Cambria"/>
        </w:rPr>
        <w:t>g</w:t>
      </w:r>
      <w:r>
        <w:rPr>
          <w:rFonts w:ascii="Cambria" w:eastAsia="Cambria" w:hAnsi="Cambria" w:cs="Cambria"/>
          <w:spacing w:val="-1"/>
        </w:rPr>
        <w:t>e</w:t>
      </w:r>
      <w:r>
        <w:rPr>
          <w:rFonts w:ascii="Cambria" w:eastAsia="Cambria" w:hAnsi="Cambria" w:cs="Cambria"/>
        </w:rPr>
        <w:t>,</w:t>
      </w:r>
      <w:r>
        <w:rPr>
          <w:rFonts w:ascii="Cambria" w:eastAsia="Cambria" w:hAnsi="Cambria" w:cs="Cambria"/>
          <w:spacing w:val="-6"/>
        </w:rPr>
        <w:t xml:space="preserve"> </w:t>
      </w:r>
      <w:r>
        <w:rPr>
          <w:rFonts w:ascii="Cambria" w:eastAsia="Cambria" w:hAnsi="Cambria" w:cs="Cambria"/>
          <w:spacing w:val="-1"/>
        </w:rPr>
        <w:t>f</w:t>
      </w:r>
      <w:r>
        <w:rPr>
          <w:rFonts w:ascii="Cambria" w:eastAsia="Cambria" w:hAnsi="Cambria" w:cs="Cambria"/>
          <w:spacing w:val="1"/>
        </w:rPr>
        <w:t>r</w:t>
      </w:r>
      <w:r>
        <w:rPr>
          <w:rFonts w:ascii="Cambria" w:eastAsia="Cambria" w:hAnsi="Cambria" w:cs="Cambria"/>
          <w:spacing w:val="-1"/>
        </w:rPr>
        <w:t>o</w:t>
      </w:r>
      <w:r>
        <w:rPr>
          <w:rFonts w:ascii="Cambria" w:eastAsia="Cambria" w:hAnsi="Cambria" w:cs="Cambria"/>
        </w:rPr>
        <w:t>m</w:t>
      </w:r>
      <w:r>
        <w:rPr>
          <w:rFonts w:ascii="Cambria" w:eastAsia="Cambria" w:hAnsi="Cambria" w:cs="Cambria"/>
          <w:spacing w:val="-6"/>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1"/>
        </w:rPr>
        <w:t>b</w:t>
      </w:r>
      <w:r>
        <w:rPr>
          <w:rFonts w:ascii="Cambria" w:eastAsia="Cambria" w:hAnsi="Cambria" w:cs="Cambria"/>
          <w:spacing w:val="-1"/>
        </w:rPr>
        <w:t>usine</w:t>
      </w:r>
      <w:r>
        <w:rPr>
          <w:rFonts w:ascii="Cambria" w:eastAsia="Cambria" w:hAnsi="Cambria" w:cs="Cambria"/>
          <w:spacing w:val="1"/>
        </w:rPr>
        <w:t>s</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1"/>
        </w:rPr>
        <w:t>o</w:t>
      </w:r>
      <w:r>
        <w:rPr>
          <w:rFonts w:ascii="Cambria" w:eastAsia="Cambria" w:hAnsi="Cambria" w:cs="Cambria"/>
        </w:rPr>
        <w:t>r</w:t>
      </w:r>
      <w:r>
        <w:rPr>
          <w:rFonts w:ascii="Cambria" w:eastAsia="Cambria" w:hAnsi="Cambria" w:cs="Cambria"/>
          <w:spacing w:val="-6"/>
        </w:rPr>
        <w:t xml:space="preserve"> </w:t>
      </w:r>
      <w:r>
        <w:rPr>
          <w:rFonts w:ascii="Cambria" w:eastAsia="Cambria" w:hAnsi="Cambria" w:cs="Cambria"/>
          <w:spacing w:val="-1"/>
        </w:rPr>
        <w:t>h</w:t>
      </w:r>
      <w:r>
        <w:rPr>
          <w:rFonts w:ascii="Cambria" w:eastAsia="Cambria" w:hAnsi="Cambria" w:cs="Cambria"/>
          <w:spacing w:val="1"/>
        </w:rPr>
        <w:t>o</w:t>
      </w:r>
      <w:r>
        <w:rPr>
          <w:rFonts w:ascii="Cambria" w:eastAsia="Cambria" w:hAnsi="Cambria" w:cs="Cambria"/>
          <w:spacing w:val="-1"/>
        </w:rPr>
        <w:t>m</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1"/>
        </w:rPr>
        <w:t>w</w:t>
      </w:r>
      <w:r>
        <w:rPr>
          <w:rFonts w:ascii="Cambria" w:eastAsia="Cambria" w:hAnsi="Cambria" w:cs="Cambria"/>
          <w:spacing w:val="1"/>
        </w:rPr>
        <w:t>i</w:t>
      </w:r>
      <w:r>
        <w:rPr>
          <w:rFonts w:ascii="Cambria" w:eastAsia="Cambria" w:hAnsi="Cambria" w:cs="Cambria"/>
          <w:spacing w:val="-1"/>
        </w:rPr>
        <w:t>t</w:t>
      </w:r>
      <w:r>
        <w:rPr>
          <w:rFonts w:ascii="Cambria" w:eastAsia="Cambria" w:hAnsi="Cambria" w:cs="Cambria"/>
        </w:rPr>
        <w:t>h</w:t>
      </w:r>
      <w:r>
        <w:rPr>
          <w:rFonts w:ascii="Cambria" w:eastAsia="Cambria" w:hAnsi="Cambria" w:cs="Cambria"/>
          <w:spacing w:val="-7"/>
        </w:rPr>
        <w:t xml:space="preserve"> </w:t>
      </w:r>
      <w:r>
        <w:rPr>
          <w:rFonts w:ascii="Cambria" w:eastAsia="Cambria" w:hAnsi="Cambria" w:cs="Cambria"/>
          <w:spacing w:val="-1"/>
        </w:rPr>
        <w:t>ad</w:t>
      </w:r>
      <w:r>
        <w:rPr>
          <w:rFonts w:ascii="Cambria" w:eastAsia="Cambria" w:hAnsi="Cambria" w:cs="Cambria"/>
        </w:rPr>
        <w:t>v</w:t>
      </w:r>
      <w:r>
        <w:rPr>
          <w:rFonts w:ascii="Cambria" w:eastAsia="Cambria" w:hAnsi="Cambria" w:cs="Cambria"/>
          <w:spacing w:val="-1"/>
        </w:rPr>
        <w:t>ance</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spacing w:val="-1"/>
        </w:rPr>
        <w:t>n</w:t>
      </w:r>
      <w:r>
        <w:rPr>
          <w:rFonts w:ascii="Cambria" w:eastAsia="Cambria" w:hAnsi="Cambria" w:cs="Cambria"/>
        </w:rPr>
        <w:t>otice.</w:t>
      </w:r>
    </w:p>
    <w:p w:rsidR="008907A8" w:rsidRDefault="00EB2AB5">
      <w:pPr>
        <w:numPr>
          <w:ilvl w:val="0"/>
          <w:numId w:val="9"/>
        </w:numPr>
        <w:tabs>
          <w:tab w:val="left" w:pos="823"/>
        </w:tabs>
        <w:ind w:left="824"/>
        <w:rPr>
          <w:rFonts w:ascii="Cambria" w:eastAsia="Cambria" w:hAnsi="Cambria" w:cs="Cambria"/>
        </w:rPr>
      </w:pPr>
      <w:r>
        <w:rPr>
          <w:rFonts w:ascii="Cambria" w:eastAsia="Cambria" w:hAnsi="Cambria" w:cs="Cambria"/>
          <w:spacing w:val="-1"/>
        </w:rPr>
        <w:t>Fre</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upg</w:t>
      </w:r>
      <w:r>
        <w:rPr>
          <w:rFonts w:ascii="Cambria" w:eastAsia="Cambria" w:hAnsi="Cambria" w:cs="Cambria"/>
          <w:spacing w:val="1"/>
        </w:rPr>
        <w:t>r</w:t>
      </w:r>
      <w:r>
        <w:rPr>
          <w:rFonts w:ascii="Cambria" w:eastAsia="Cambria" w:hAnsi="Cambria" w:cs="Cambria"/>
          <w:spacing w:val="-1"/>
        </w:rPr>
        <w:t>ad</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1"/>
        </w:rPr>
        <w:t>allowed</w:t>
      </w:r>
      <w:r>
        <w:rPr>
          <w:rFonts w:ascii="Cambria" w:eastAsia="Cambria" w:hAnsi="Cambria" w:cs="Cambria"/>
          <w:spacing w:val="1"/>
        </w:rPr>
        <w:t>/</w:t>
      </w:r>
      <w:r>
        <w:rPr>
          <w:rFonts w:ascii="Cambria" w:eastAsia="Cambria" w:hAnsi="Cambria" w:cs="Cambria"/>
          <w:spacing w:val="-1"/>
        </w:rPr>
        <w:t>neede</w:t>
      </w:r>
      <w:r>
        <w:rPr>
          <w:rFonts w:ascii="Cambria" w:eastAsia="Cambria" w:hAnsi="Cambria" w:cs="Cambria"/>
        </w:rPr>
        <w:t>d</w:t>
      </w:r>
      <w:r>
        <w:rPr>
          <w:rFonts w:ascii="Cambria" w:eastAsia="Cambria" w:hAnsi="Cambria" w:cs="Cambria"/>
          <w:spacing w:val="-8"/>
        </w:rPr>
        <w:t xml:space="preserve"> </w:t>
      </w:r>
      <w:r>
        <w:rPr>
          <w:rFonts w:ascii="Cambria" w:eastAsia="Cambria" w:hAnsi="Cambria" w:cs="Cambria"/>
        </w:rPr>
        <w:t>size</w:t>
      </w:r>
      <w:r>
        <w:rPr>
          <w:rFonts w:ascii="Cambria" w:eastAsia="Cambria" w:hAnsi="Cambria" w:cs="Cambria"/>
          <w:spacing w:val="-7"/>
        </w:rPr>
        <w:t xml:space="preserve"> </w:t>
      </w:r>
      <w:r>
        <w:rPr>
          <w:rFonts w:ascii="Cambria" w:eastAsia="Cambria" w:hAnsi="Cambria" w:cs="Cambria"/>
        </w:rPr>
        <w:t>vehicle</w:t>
      </w:r>
      <w:r>
        <w:rPr>
          <w:rFonts w:ascii="Cambria" w:eastAsia="Cambria" w:hAnsi="Cambria" w:cs="Cambria"/>
          <w:spacing w:val="-8"/>
        </w:rPr>
        <w:t xml:space="preserve"> </w:t>
      </w:r>
      <w:r>
        <w:rPr>
          <w:rFonts w:ascii="Cambria" w:eastAsia="Cambria" w:hAnsi="Cambria" w:cs="Cambria"/>
        </w:rPr>
        <w:t>is</w:t>
      </w:r>
      <w:r>
        <w:rPr>
          <w:rFonts w:ascii="Cambria" w:eastAsia="Cambria" w:hAnsi="Cambria" w:cs="Cambria"/>
          <w:spacing w:val="-8"/>
        </w:rPr>
        <w:t xml:space="preserve"> </w:t>
      </w:r>
      <w:r>
        <w:rPr>
          <w:rFonts w:ascii="Cambria" w:eastAsia="Cambria" w:hAnsi="Cambria" w:cs="Cambria"/>
        </w:rPr>
        <w:t>u</w:t>
      </w:r>
      <w:r>
        <w:rPr>
          <w:rFonts w:ascii="Cambria" w:eastAsia="Cambria" w:hAnsi="Cambria" w:cs="Cambria"/>
          <w:spacing w:val="1"/>
        </w:rPr>
        <w:t>n</w:t>
      </w:r>
      <w:r>
        <w:rPr>
          <w:rFonts w:ascii="Cambria" w:eastAsia="Cambria" w:hAnsi="Cambria" w:cs="Cambria"/>
        </w:rPr>
        <w:t>avai</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rPr>
        <w:t>ble</w:t>
      </w:r>
    </w:p>
    <w:p w:rsidR="008907A8" w:rsidRDefault="00EB2AB5">
      <w:pPr>
        <w:numPr>
          <w:ilvl w:val="0"/>
          <w:numId w:val="9"/>
        </w:numPr>
        <w:tabs>
          <w:tab w:val="left" w:pos="823"/>
        </w:tabs>
        <w:ind w:left="824"/>
        <w:rPr>
          <w:rFonts w:ascii="Cambria" w:eastAsia="Cambria" w:hAnsi="Cambria" w:cs="Cambria"/>
        </w:rPr>
      </w:pPr>
      <w:r>
        <w:rPr>
          <w:rFonts w:ascii="Cambria" w:eastAsia="Cambria" w:hAnsi="Cambria" w:cs="Cambria"/>
        </w:rPr>
        <w:t>No</w:t>
      </w:r>
      <w:r>
        <w:rPr>
          <w:rFonts w:ascii="Cambria" w:eastAsia="Cambria" w:hAnsi="Cambria" w:cs="Cambria"/>
          <w:spacing w:val="-8"/>
        </w:rPr>
        <w:t xml:space="preserve"> </w:t>
      </w:r>
      <w:r>
        <w:rPr>
          <w:rFonts w:ascii="Cambria" w:eastAsia="Cambria" w:hAnsi="Cambria" w:cs="Cambria"/>
        </w:rPr>
        <w:t>charges</w:t>
      </w:r>
      <w:r>
        <w:rPr>
          <w:rFonts w:ascii="Cambria" w:eastAsia="Cambria" w:hAnsi="Cambria" w:cs="Cambria"/>
          <w:spacing w:val="-7"/>
        </w:rPr>
        <w:t xml:space="preserve"> </w:t>
      </w:r>
      <w:r>
        <w:rPr>
          <w:rFonts w:ascii="Cambria" w:eastAsia="Cambria" w:hAnsi="Cambria" w:cs="Cambria"/>
        </w:rPr>
        <w:t>for</w:t>
      </w:r>
      <w:r>
        <w:rPr>
          <w:rFonts w:ascii="Cambria" w:eastAsia="Cambria" w:hAnsi="Cambria" w:cs="Cambria"/>
          <w:spacing w:val="-7"/>
        </w:rPr>
        <w:t xml:space="preserve"> </w:t>
      </w:r>
      <w:r>
        <w:rPr>
          <w:rFonts w:ascii="Cambria" w:eastAsia="Cambria" w:hAnsi="Cambria" w:cs="Cambria"/>
        </w:rPr>
        <w:t>additional</w:t>
      </w:r>
      <w:r>
        <w:rPr>
          <w:rFonts w:ascii="Cambria" w:eastAsia="Cambria" w:hAnsi="Cambria" w:cs="Cambria"/>
          <w:spacing w:val="-6"/>
        </w:rPr>
        <w:t xml:space="preserve"> </w:t>
      </w:r>
      <w:r>
        <w:rPr>
          <w:rFonts w:ascii="Cambria" w:eastAsia="Cambria" w:hAnsi="Cambria" w:cs="Cambria"/>
        </w:rPr>
        <w:t>drivers</w:t>
      </w:r>
    </w:p>
    <w:p w:rsidR="008907A8" w:rsidRDefault="00EB2AB5">
      <w:pPr>
        <w:numPr>
          <w:ilvl w:val="0"/>
          <w:numId w:val="9"/>
        </w:numPr>
        <w:tabs>
          <w:tab w:val="left" w:pos="823"/>
        </w:tabs>
        <w:ind w:left="824"/>
        <w:rPr>
          <w:rFonts w:ascii="Cambria" w:eastAsia="Cambria" w:hAnsi="Cambria" w:cs="Cambria"/>
        </w:rPr>
      </w:pPr>
      <w:r>
        <w:rPr>
          <w:rFonts w:ascii="Cambria" w:eastAsia="Cambria" w:hAnsi="Cambria" w:cs="Cambria"/>
        </w:rPr>
        <w:t>24/7</w:t>
      </w:r>
      <w:r>
        <w:rPr>
          <w:rFonts w:ascii="Cambria" w:eastAsia="Cambria" w:hAnsi="Cambria" w:cs="Cambria"/>
          <w:spacing w:val="-11"/>
        </w:rPr>
        <w:t xml:space="preserve"> </w:t>
      </w:r>
      <w:r>
        <w:rPr>
          <w:rFonts w:ascii="Cambria" w:eastAsia="Cambria" w:hAnsi="Cambria" w:cs="Cambria"/>
        </w:rPr>
        <w:t>Roads</w:t>
      </w:r>
      <w:r>
        <w:rPr>
          <w:rFonts w:ascii="Cambria" w:eastAsia="Cambria" w:hAnsi="Cambria" w:cs="Cambria"/>
          <w:spacing w:val="1"/>
        </w:rPr>
        <w:t>i</w:t>
      </w:r>
      <w:r>
        <w:rPr>
          <w:rFonts w:ascii="Cambria" w:eastAsia="Cambria" w:hAnsi="Cambria" w:cs="Cambria"/>
        </w:rPr>
        <w:t>de</w:t>
      </w:r>
      <w:r>
        <w:rPr>
          <w:rFonts w:ascii="Cambria" w:eastAsia="Cambria" w:hAnsi="Cambria" w:cs="Cambria"/>
          <w:spacing w:val="-11"/>
        </w:rPr>
        <w:t xml:space="preserve"> </w:t>
      </w:r>
      <w:r>
        <w:rPr>
          <w:rFonts w:ascii="Cambria" w:eastAsia="Cambria" w:hAnsi="Cambria" w:cs="Cambria"/>
        </w:rPr>
        <w:t>Services</w:t>
      </w:r>
    </w:p>
    <w:p w:rsidR="008907A8" w:rsidRDefault="00EB2AB5">
      <w:pPr>
        <w:numPr>
          <w:ilvl w:val="0"/>
          <w:numId w:val="9"/>
        </w:numPr>
        <w:tabs>
          <w:tab w:val="left" w:pos="823"/>
        </w:tabs>
        <w:ind w:left="824"/>
        <w:rPr>
          <w:rFonts w:ascii="Cambria" w:eastAsia="Cambria" w:hAnsi="Cambria" w:cs="Cambria"/>
        </w:rPr>
      </w:pPr>
      <w:r>
        <w:rPr>
          <w:rFonts w:ascii="Cambria" w:eastAsia="Cambria" w:hAnsi="Cambria" w:cs="Cambria"/>
        </w:rPr>
        <w:t>Rates</w:t>
      </w:r>
      <w:r>
        <w:rPr>
          <w:rFonts w:ascii="Cambria" w:eastAsia="Cambria" w:hAnsi="Cambria" w:cs="Cambria"/>
          <w:spacing w:val="-6"/>
        </w:rPr>
        <w:t xml:space="preserve"> </w:t>
      </w:r>
      <w:r>
        <w:rPr>
          <w:rFonts w:ascii="Cambria" w:eastAsia="Cambria" w:hAnsi="Cambria" w:cs="Cambria"/>
        </w:rPr>
        <w:t>inclu</w:t>
      </w:r>
      <w:r>
        <w:rPr>
          <w:rFonts w:ascii="Cambria" w:eastAsia="Cambria" w:hAnsi="Cambria" w:cs="Cambria"/>
          <w:spacing w:val="1"/>
        </w:rPr>
        <w:t>d</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unl</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ited</w:t>
      </w:r>
      <w:r>
        <w:rPr>
          <w:rFonts w:ascii="Cambria" w:eastAsia="Cambria" w:hAnsi="Cambria" w:cs="Cambria"/>
          <w:spacing w:val="-6"/>
        </w:rPr>
        <w:t xml:space="preserve"> </w:t>
      </w:r>
      <w:r>
        <w:rPr>
          <w:rFonts w:ascii="Cambria" w:eastAsia="Cambria" w:hAnsi="Cambria" w:cs="Cambria"/>
        </w:rPr>
        <w:t>mileage</w:t>
      </w:r>
      <w:r>
        <w:rPr>
          <w:rFonts w:ascii="Cambria" w:eastAsia="Cambria" w:hAnsi="Cambria" w:cs="Cambria"/>
          <w:spacing w:val="-6"/>
        </w:rPr>
        <w:t xml:space="preserve"> </w:t>
      </w:r>
      <w:r>
        <w:rPr>
          <w:rFonts w:ascii="Cambria" w:eastAsia="Cambria" w:hAnsi="Cambria" w:cs="Cambria"/>
        </w:rPr>
        <w:t>for</w:t>
      </w:r>
      <w:r>
        <w:rPr>
          <w:rFonts w:ascii="Cambria" w:eastAsia="Cambria" w:hAnsi="Cambria" w:cs="Cambria"/>
          <w:spacing w:val="-5"/>
        </w:rPr>
        <w:t xml:space="preserve"> </w:t>
      </w:r>
      <w:r>
        <w:rPr>
          <w:rFonts w:ascii="Cambria" w:eastAsia="Cambria" w:hAnsi="Cambria" w:cs="Cambria"/>
        </w:rPr>
        <w:t>all</w:t>
      </w:r>
      <w:r>
        <w:rPr>
          <w:rFonts w:ascii="Cambria" w:eastAsia="Cambria" w:hAnsi="Cambria" w:cs="Cambria"/>
          <w:spacing w:val="-6"/>
        </w:rPr>
        <w:t xml:space="preserve"> </w:t>
      </w:r>
      <w:r>
        <w:rPr>
          <w:rFonts w:ascii="Cambria" w:eastAsia="Cambria" w:hAnsi="Cambria" w:cs="Cambria"/>
        </w:rPr>
        <w:t>rentals</w:t>
      </w:r>
      <w:r>
        <w:rPr>
          <w:rFonts w:ascii="Cambria" w:eastAsia="Cambria" w:hAnsi="Cambria" w:cs="Cambria"/>
          <w:spacing w:val="-6"/>
        </w:rPr>
        <w:t xml:space="preserve"> </w:t>
      </w:r>
      <w:r>
        <w:rPr>
          <w:rFonts w:ascii="Cambria" w:eastAsia="Cambria" w:hAnsi="Cambria" w:cs="Cambria"/>
          <w:spacing w:val="1"/>
        </w:rPr>
        <w:t>b</w:t>
      </w:r>
      <w:r>
        <w:rPr>
          <w:rFonts w:ascii="Cambria" w:eastAsia="Cambria" w:hAnsi="Cambria" w:cs="Cambria"/>
          <w:spacing w:val="-1"/>
        </w:rPr>
        <w:t>a</w:t>
      </w:r>
      <w:r>
        <w:rPr>
          <w:rFonts w:ascii="Cambria" w:eastAsia="Cambria" w:hAnsi="Cambria" w:cs="Cambria"/>
          <w:spacing w:val="1"/>
        </w:rPr>
        <w:t>s</w:t>
      </w:r>
      <w:r>
        <w:rPr>
          <w:rFonts w:ascii="Cambria" w:eastAsia="Cambria" w:hAnsi="Cambria" w:cs="Cambria"/>
          <w:spacing w:val="-1"/>
        </w:rPr>
        <w:t>e</w:t>
      </w:r>
      <w:r>
        <w:rPr>
          <w:rFonts w:ascii="Cambria" w:eastAsia="Cambria" w:hAnsi="Cambria" w:cs="Cambria"/>
        </w:rPr>
        <w:t>d</w:t>
      </w:r>
      <w:r>
        <w:rPr>
          <w:rFonts w:ascii="Cambria" w:eastAsia="Cambria" w:hAnsi="Cambria" w:cs="Cambria"/>
          <w:spacing w:val="-6"/>
        </w:rPr>
        <w:t xml:space="preserve"> </w:t>
      </w:r>
      <w:r>
        <w:rPr>
          <w:rFonts w:ascii="Cambria" w:eastAsia="Cambria" w:hAnsi="Cambria" w:cs="Cambria"/>
        </w:rPr>
        <w:t>out</w:t>
      </w:r>
      <w:r>
        <w:rPr>
          <w:rFonts w:ascii="Cambria" w:eastAsia="Cambria" w:hAnsi="Cambria" w:cs="Cambria"/>
          <w:spacing w:val="-6"/>
        </w:rPr>
        <w:t xml:space="preserve"> </w:t>
      </w:r>
      <w:r>
        <w:rPr>
          <w:rFonts w:ascii="Cambria" w:eastAsia="Cambria" w:hAnsi="Cambria" w:cs="Cambria"/>
        </w:rPr>
        <w:t>of</w:t>
      </w:r>
      <w:r>
        <w:rPr>
          <w:rFonts w:ascii="Cambria" w:eastAsia="Cambria" w:hAnsi="Cambria" w:cs="Cambria"/>
          <w:spacing w:val="-6"/>
        </w:rPr>
        <w:t xml:space="preserve"> </w:t>
      </w:r>
      <w:r>
        <w:rPr>
          <w:rFonts w:ascii="Cambria" w:eastAsia="Cambria" w:hAnsi="Cambria" w:cs="Cambria"/>
        </w:rPr>
        <w:t>L</w:t>
      </w:r>
      <w:r>
        <w:rPr>
          <w:rFonts w:ascii="Cambria" w:eastAsia="Cambria" w:hAnsi="Cambria" w:cs="Cambria"/>
          <w:spacing w:val="1"/>
        </w:rPr>
        <w:t>o</w:t>
      </w:r>
      <w:r>
        <w:rPr>
          <w:rFonts w:ascii="Cambria" w:eastAsia="Cambria" w:hAnsi="Cambria" w:cs="Cambria"/>
        </w:rPr>
        <w:t>uisi</w:t>
      </w:r>
      <w:r>
        <w:rPr>
          <w:rFonts w:ascii="Cambria" w:eastAsia="Cambria" w:hAnsi="Cambria" w:cs="Cambria"/>
          <w:spacing w:val="-1"/>
        </w:rPr>
        <w:t>an</w:t>
      </w:r>
      <w:r>
        <w:rPr>
          <w:rFonts w:ascii="Cambria" w:eastAsia="Cambria" w:hAnsi="Cambria" w:cs="Cambria"/>
        </w:rPr>
        <w:t>a</w:t>
      </w:r>
    </w:p>
    <w:p w:rsidR="008907A8" w:rsidRDefault="00EB2AB5">
      <w:pPr>
        <w:numPr>
          <w:ilvl w:val="0"/>
          <w:numId w:val="9"/>
        </w:numPr>
        <w:tabs>
          <w:tab w:val="left" w:pos="823"/>
        </w:tabs>
        <w:spacing w:line="239" w:lineRule="auto"/>
        <w:ind w:left="870" w:right="400" w:hanging="360"/>
        <w:rPr>
          <w:rFonts w:ascii="Cambria" w:eastAsia="Cambria" w:hAnsi="Cambria" w:cs="Cambria"/>
        </w:rPr>
      </w:pPr>
      <w:r>
        <w:rPr>
          <w:rFonts w:ascii="Cambria" w:eastAsia="Cambria" w:hAnsi="Cambria" w:cs="Cambria"/>
          <w:spacing w:val="-1"/>
        </w:rPr>
        <w:t>I</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spacing w:val="-1"/>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1"/>
        </w:rPr>
        <w:t>ev</w:t>
      </w:r>
      <w:r>
        <w:rPr>
          <w:rFonts w:ascii="Cambria" w:eastAsia="Cambria" w:hAnsi="Cambria" w:cs="Cambria"/>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5"/>
        </w:rPr>
        <w:t xml:space="preserve"> </w:t>
      </w:r>
      <w:r>
        <w:rPr>
          <w:rFonts w:ascii="Cambria" w:eastAsia="Cambria" w:hAnsi="Cambria" w:cs="Cambria"/>
        </w:rPr>
        <w:t>t</w:t>
      </w:r>
      <w:r>
        <w:rPr>
          <w:rFonts w:ascii="Cambria" w:eastAsia="Cambria" w:hAnsi="Cambria" w:cs="Cambria"/>
          <w:spacing w:val="-1"/>
        </w:rPr>
        <w:t>ha</w:t>
      </w:r>
      <w:r>
        <w:rPr>
          <w:rFonts w:ascii="Cambria" w:eastAsia="Cambria" w:hAnsi="Cambria" w:cs="Cambria"/>
        </w:rPr>
        <w:t>t</w:t>
      </w:r>
      <w:r>
        <w:rPr>
          <w:rFonts w:ascii="Cambria" w:eastAsia="Cambria" w:hAnsi="Cambria" w:cs="Cambria"/>
          <w:spacing w:val="-6"/>
        </w:rPr>
        <w:t xml:space="preserve"> </w:t>
      </w:r>
      <w:r>
        <w:rPr>
          <w:rFonts w:ascii="Cambria" w:eastAsia="Cambria" w:hAnsi="Cambria" w:cs="Cambria"/>
          <w:spacing w:val="-1"/>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1"/>
        </w:rPr>
        <w:t>S</w:t>
      </w:r>
      <w:r>
        <w:rPr>
          <w:rFonts w:ascii="Cambria" w:eastAsia="Cambria" w:hAnsi="Cambria" w:cs="Cambria"/>
          <w:spacing w:val="1"/>
        </w:rPr>
        <w:t>t</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1"/>
        </w:rPr>
        <w:t>travele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rPr>
        <w:t>s</w:t>
      </w:r>
      <w:r>
        <w:rPr>
          <w:rFonts w:ascii="Cambria" w:eastAsia="Cambria" w:hAnsi="Cambria" w:cs="Cambria"/>
          <w:spacing w:val="-6"/>
        </w:rPr>
        <w:t xml:space="preserve"> </w:t>
      </w:r>
      <w:r>
        <w:rPr>
          <w:rFonts w:ascii="Cambria" w:eastAsia="Cambria" w:hAnsi="Cambria" w:cs="Cambria"/>
          <w:spacing w:val="-1"/>
        </w:rPr>
        <w:t>nee</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spacing w:val="-1"/>
        </w:rPr>
        <w:t>fo</w:t>
      </w:r>
      <w:r>
        <w:rPr>
          <w:rFonts w:ascii="Cambria" w:eastAsia="Cambria" w:hAnsi="Cambria" w:cs="Cambria"/>
        </w:rPr>
        <w:t>r</w:t>
      </w:r>
      <w:r>
        <w:rPr>
          <w:rFonts w:ascii="Cambria" w:eastAsia="Cambria" w:hAnsi="Cambria" w:cs="Cambria"/>
          <w:spacing w:val="-6"/>
        </w:rPr>
        <w:t xml:space="preserve"> </w:t>
      </w:r>
      <w:r>
        <w:rPr>
          <w:rFonts w:ascii="Cambria" w:eastAsia="Cambria" w:hAnsi="Cambria" w:cs="Cambria"/>
          <w:spacing w:val="1"/>
        </w:rPr>
        <w:t>th</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rPr>
        <w:t>v</w:t>
      </w:r>
      <w:r>
        <w:rPr>
          <w:rFonts w:ascii="Cambria" w:eastAsia="Cambria" w:hAnsi="Cambria" w:cs="Cambria"/>
          <w:spacing w:val="-1"/>
        </w:rPr>
        <w:t>ehicl</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2"/>
        </w:rPr>
        <w:t>b</w:t>
      </w:r>
      <w:r>
        <w:rPr>
          <w:rFonts w:ascii="Cambria" w:eastAsia="Cambria" w:hAnsi="Cambria" w:cs="Cambria"/>
        </w:rPr>
        <w:t>efore</w:t>
      </w:r>
      <w:r>
        <w:rPr>
          <w:rFonts w:ascii="Cambria" w:eastAsia="Cambria" w:hAnsi="Cambria" w:cs="Cambria"/>
          <w:spacing w:val="-5"/>
        </w:rPr>
        <w:t xml:space="preserve"> </w:t>
      </w:r>
      <w:r>
        <w:rPr>
          <w:rFonts w:ascii="Cambria" w:eastAsia="Cambria" w:hAnsi="Cambria" w:cs="Cambria"/>
        </w:rPr>
        <w:t>Enterpr</w:t>
      </w:r>
      <w:r>
        <w:rPr>
          <w:rFonts w:ascii="Cambria" w:eastAsia="Cambria" w:hAnsi="Cambria" w:cs="Cambria"/>
          <w:spacing w:val="1"/>
        </w:rPr>
        <w:t>i</w:t>
      </w:r>
      <w:r>
        <w:rPr>
          <w:rFonts w:ascii="Cambria" w:eastAsia="Cambria" w:hAnsi="Cambria" w:cs="Cambria"/>
        </w:rPr>
        <w:t>se’s</w:t>
      </w:r>
      <w:r>
        <w:rPr>
          <w:rFonts w:ascii="Cambria" w:eastAsia="Cambria" w:hAnsi="Cambria" w:cs="Cambria"/>
          <w:spacing w:val="-5"/>
        </w:rPr>
        <w:t xml:space="preserve"> </w:t>
      </w:r>
      <w:r>
        <w:rPr>
          <w:rFonts w:ascii="Cambria" w:eastAsia="Cambria" w:hAnsi="Cambria" w:cs="Cambria"/>
          <w:spacing w:val="1"/>
        </w:rPr>
        <w:t>n</w:t>
      </w:r>
      <w:r>
        <w:rPr>
          <w:rFonts w:ascii="Cambria" w:eastAsia="Cambria" w:hAnsi="Cambria" w:cs="Cambria"/>
        </w:rPr>
        <w:t>ormal</w:t>
      </w:r>
      <w:r>
        <w:rPr>
          <w:rFonts w:ascii="Cambria" w:eastAsia="Cambria" w:hAnsi="Cambria" w:cs="Cambria"/>
          <w:spacing w:val="-3"/>
        </w:rPr>
        <w:t xml:space="preserve"> </w:t>
      </w:r>
      <w:r>
        <w:rPr>
          <w:rFonts w:ascii="Cambria" w:eastAsia="Cambria" w:hAnsi="Cambria" w:cs="Cambria"/>
        </w:rPr>
        <w:t>hours</w:t>
      </w:r>
      <w:r>
        <w:rPr>
          <w:rFonts w:ascii="Cambria" w:eastAsia="Cambria" w:hAnsi="Cambria" w:cs="Cambria"/>
          <w:spacing w:val="-6"/>
        </w:rPr>
        <w:t xml:space="preserve"> </w:t>
      </w:r>
      <w:r>
        <w:rPr>
          <w:rFonts w:ascii="Cambria" w:eastAsia="Cambria" w:hAnsi="Cambria" w:cs="Cambria"/>
        </w:rPr>
        <w:t>of</w:t>
      </w:r>
      <w:r>
        <w:rPr>
          <w:rFonts w:ascii="Cambria" w:eastAsia="Cambria" w:hAnsi="Cambria" w:cs="Cambria"/>
          <w:w w:val="99"/>
        </w:rPr>
        <w:t xml:space="preserve"> </w:t>
      </w:r>
      <w:r>
        <w:rPr>
          <w:rFonts w:ascii="Cambria" w:eastAsia="Cambria" w:hAnsi="Cambria" w:cs="Cambria"/>
        </w:rPr>
        <w:t>operati</w:t>
      </w:r>
      <w:r>
        <w:rPr>
          <w:rFonts w:ascii="Cambria" w:eastAsia="Cambria" w:hAnsi="Cambria" w:cs="Cambria"/>
          <w:spacing w:val="1"/>
        </w:rPr>
        <w:t>o</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rPr>
        <w:t>Enterprise</w:t>
      </w:r>
      <w:r>
        <w:rPr>
          <w:rFonts w:ascii="Cambria" w:eastAsia="Cambria" w:hAnsi="Cambria" w:cs="Cambria"/>
          <w:spacing w:val="-5"/>
        </w:rPr>
        <w:t xml:space="preserve"> </w:t>
      </w:r>
      <w:r>
        <w:rPr>
          <w:rFonts w:ascii="Cambria" w:eastAsia="Cambria" w:hAnsi="Cambria" w:cs="Cambria"/>
        </w:rPr>
        <w:t>wi</w:t>
      </w:r>
      <w:r>
        <w:rPr>
          <w:rFonts w:ascii="Cambria" w:eastAsia="Cambria" w:hAnsi="Cambria" w:cs="Cambria"/>
          <w:spacing w:val="1"/>
        </w:rPr>
        <w:t>l</w:t>
      </w:r>
      <w:r>
        <w:rPr>
          <w:rFonts w:ascii="Cambria" w:eastAsia="Cambria" w:hAnsi="Cambria" w:cs="Cambria"/>
        </w:rPr>
        <w:t>l</w:t>
      </w:r>
      <w:r>
        <w:rPr>
          <w:rFonts w:ascii="Cambria" w:eastAsia="Cambria" w:hAnsi="Cambria" w:cs="Cambria"/>
          <w:spacing w:val="-6"/>
        </w:rPr>
        <w:t xml:space="preserve"> </w:t>
      </w:r>
      <w:r>
        <w:rPr>
          <w:rFonts w:ascii="Cambria" w:eastAsia="Cambria" w:hAnsi="Cambria" w:cs="Cambria"/>
        </w:rPr>
        <w:t>start</w:t>
      </w:r>
      <w:r>
        <w:rPr>
          <w:rFonts w:ascii="Cambria" w:eastAsia="Cambria" w:hAnsi="Cambria" w:cs="Cambria"/>
          <w:spacing w:val="-5"/>
        </w:rPr>
        <w:t xml:space="preserve"> </w:t>
      </w:r>
      <w:r>
        <w:rPr>
          <w:rFonts w:ascii="Cambria" w:eastAsia="Cambria" w:hAnsi="Cambria" w:cs="Cambria"/>
        </w:rPr>
        <w:t>rental</w:t>
      </w:r>
      <w:r>
        <w:rPr>
          <w:rFonts w:ascii="Cambria" w:eastAsia="Cambria" w:hAnsi="Cambria" w:cs="Cambria"/>
          <w:spacing w:val="-5"/>
        </w:rPr>
        <w:t xml:space="preserve"> </w:t>
      </w:r>
      <w:r>
        <w:rPr>
          <w:rFonts w:ascii="Cambria" w:eastAsia="Cambria" w:hAnsi="Cambria" w:cs="Cambria"/>
        </w:rPr>
        <w:t>charges</w:t>
      </w:r>
      <w:r>
        <w:rPr>
          <w:rFonts w:ascii="Cambria" w:eastAsia="Cambria" w:hAnsi="Cambria" w:cs="Cambria"/>
          <w:spacing w:val="-6"/>
        </w:rPr>
        <w:t xml:space="preserve"> </w:t>
      </w:r>
      <w:r>
        <w:rPr>
          <w:rFonts w:ascii="Cambria" w:eastAsia="Cambria" w:hAnsi="Cambria" w:cs="Cambria"/>
        </w:rPr>
        <w:t>at</w:t>
      </w:r>
      <w:r>
        <w:rPr>
          <w:rFonts w:ascii="Cambria" w:eastAsia="Cambria" w:hAnsi="Cambria" w:cs="Cambria"/>
          <w:spacing w:val="-5"/>
        </w:rPr>
        <w:t xml:space="preserve"> </w:t>
      </w:r>
      <w:r>
        <w:rPr>
          <w:rFonts w:ascii="Cambria" w:eastAsia="Cambria" w:hAnsi="Cambria" w:cs="Cambria"/>
        </w:rPr>
        <w:t>7:30</w:t>
      </w:r>
      <w:r>
        <w:rPr>
          <w:rFonts w:ascii="Cambria" w:eastAsia="Cambria" w:hAnsi="Cambria" w:cs="Cambria"/>
          <w:spacing w:val="-6"/>
        </w:rPr>
        <w:t xml:space="preserve"> </w:t>
      </w:r>
      <w:r>
        <w:rPr>
          <w:rFonts w:ascii="Cambria" w:eastAsia="Cambria" w:hAnsi="Cambria" w:cs="Cambria"/>
        </w:rPr>
        <w:t>A.M.</w:t>
      </w:r>
      <w:r>
        <w:rPr>
          <w:rFonts w:ascii="Cambria" w:eastAsia="Cambria" w:hAnsi="Cambria" w:cs="Cambria"/>
          <w:spacing w:val="-5"/>
        </w:rPr>
        <w:t xml:space="preserve"> </w:t>
      </w:r>
      <w:r>
        <w:rPr>
          <w:rFonts w:ascii="Cambria" w:eastAsia="Cambria" w:hAnsi="Cambria" w:cs="Cambria"/>
        </w:rPr>
        <w:t>the</w:t>
      </w:r>
      <w:r>
        <w:rPr>
          <w:rFonts w:ascii="Cambria" w:eastAsia="Cambria" w:hAnsi="Cambria" w:cs="Cambria"/>
          <w:spacing w:val="-5"/>
        </w:rPr>
        <w:t xml:space="preserve"> </w:t>
      </w:r>
      <w:r>
        <w:rPr>
          <w:rFonts w:ascii="Cambria" w:eastAsia="Cambria" w:hAnsi="Cambria" w:cs="Cambria"/>
        </w:rPr>
        <w:t>morning</w:t>
      </w:r>
      <w:r>
        <w:rPr>
          <w:rFonts w:ascii="Cambria" w:eastAsia="Cambria" w:hAnsi="Cambria" w:cs="Cambria"/>
          <w:spacing w:val="-6"/>
        </w:rPr>
        <w:t xml:space="preserve"> </w:t>
      </w:r>
      <w:r>
        <w:rPr>
          <w:rFonts w:ascii="Cambria" w:eastAsia="Cambria" w:hAnsi="Cambria" w:cs="Cambria"/>
        </w:rPr>
        <w:t>in</w:t>
      </w:r>
      <w:r>
        <w:rPr>
          <w:rFonts w:ascii="Cambria" w:eastAsia="Cambria" w:hAnsi="Cambria" w:cs="Cambria"/>
          <w:spacing w:val="-5"/>
        </w:rPr>
        <w:t xml:space="preserve"> </w:t>
      </w:r>
      <w:r>
        <w:rPr>
          <w:rFonts w:ascii="Cambria" w:eastAsia="Cambria" w:hAnsi="Cambria" w:cs="Cambria"/>
        </w:rPr>
        <w:t>which</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5"/>
        </w:rPr>
        <w:t xml:space="preserve"> </w:t>
      </w:r>
      <w:r>
        <w:rPr>
          <w:rFonts w:ascii="Cambria" w:eastAsia="Cambria" w:hAnsi="Cambria" w:cs="Cambria"/>
          <w:spacing w:val="1"/>
        </w:rPr>
        <w:t>r</w:t>
      </w:r>
      <w:r>
        <w:rPr>
          <w:rFonts w:ascii="Cambria" w:eastAsia="Cambria" w:hAnsi="Cambria" w:cs="Cambria"/>
        </w:rPr>
        <w:t>ental</w:t>
      </w:r>
      <w:r>
        <w:rPr>
          <w:rFonts w:ascii="Cambria" w:eastAsia="Cambria" w:hAnsi="Cambria" w:cs="Cambria"/>
          <w:spacing w:val="-5"/>
        </w:rPr>
        <w:t xml:space="preserve"> </w:t>
      </w:r>
      <w:r>
        <w:rPr>
          <w:rFonts w:ascii="Cambria" w:eastAsia="Cambria" w:hAnsi="Cambria" w:cs="Cambria"/>
        </w:rPr>
        <w:t>is</w:t>
      </w:r>
      <w:r>
        <w:rPr>
          <w:rFonts w:ascii="Cambria" w:eastAsia="Cambria" w:hAnsi="Cambria" w:cs="Cambria"/>
          <w:spacing w:val="-6"/>
        </w:rPr>
        <w:t xml:space="preserve"> </w:t>
      </w:r>
      <w:r>
        <w:rPr>
          <w:rFonts w:ascii="Cambria" w:eastAsia="Cambria" w:hAnsi="Cambria" w:cs="Cambria"/>
        </w:rPr>
        <w:t>needed</w:t>
      </w:r>
      <w:r>
        <w:rPr>
          <w:rFonts w:ascii="Cambria" w:eastAsia="Cambria" w:hAnsi="Cambria" w:cs="Cambria"/>
          <w:w w:val="99"/>
        </w:rPr>
        <w:t xml:space="preserve"> </w:t>
      </w:r>
      <w:r>
        <w:rPr>
          <w:rFonts w:ascii="Cambria" w:eastAsia="Cambria" w:hAnsi="Cambria" w:cs="Cambria"/>
        </w:rPr>
        <w:t>with</w:t>
      </w:r>
      <w:r>
        <w:rPr>
          <w:rFonts w:ascii="Cambria" w:eastAsia="Cambria" w:hAnsi="Cambria" w:cs="Cambria"/>
          <w:spacing w:val="-7"/>
        </w:rPr>
        <w:t xml:space="preserve"> </w:t>
      </w:r>
      <w:r>
        <w:rPr>
          <w:rFonts w:ascii="Cambria" w:eastAsia="Cambria" w:hAnsi="Cambria" w:cs="Cambria"/>
        </w:rPr>
        <w:t>pickup</w:t>
      </w:r>
      <w:r>
        <w:rPr>
          <w:rFonts w:ascii="Cambria" w:eastAsia="Cambria" w:hAnsi="Cambria" w:cs="Cambria"/>
          <w:spacing w:val="-5"/>
        </w:rPr>
        <w:t xml:space="preserve"> </w:t>
      </w:r>
      <w:r>
        <w:rPr>
          <w:rFonts w:ascii="Cambria" w:eastAsia="Cambria" w:hAnsi="Cambria" w:cs="Cambria"/>
        </w:rPr>
        <w:t>before</w:t>
      </w:r>
      <w:r>
        <w:rPr>
          <w:rFonts w:ascii="Cambria" w:eastAsia="Cambria" w:hAnsi="Cambria" w:cs="Cambria"/>
          <w:spacing w:val="-6"/>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c</w:t>
      </w:r>
      <w:r>
        <w:rPr>
          <w:rFonts w:ascii="Cambria" w:eastAsia="Cambria" w:hAnsi="Cambria" w:cs="Cambria"/>
          <w:spacing w:val="1"/>
        </w:rPr>
        <w:t>l</w:t>
      </w:r>
      <w:r>
        <w:rPr>
          <w:rFonts w:ascii="Cambria" w:eastAsia="Cambria" w:hAnsi="Cambria" w:cs="Cambria"/>
          <w:spacing w:val="-1"/>
        </w:rPr>
        <w:t>o</w:t>
      </w:r>
      <w:r>
        <w:rPr>
          <w:rFonts w:ascii="Cambria" w:eastAsia="Cambria" w:hAnsi="Cambria" w:cs="Cambria"/>
        </w:rPr>
        <w:t>se</w:t>
      </w:r>
      <w:r>
        <w:rPr>
          <w:rFonts w:ascii="Cambria" w:eastAsia="Cambria" w:hAnsi="Cambria" w:cs="Cambria"/>
          <w:spacing w:val="-6"/>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6"/>
        </w:rPr>
        <w:t xml:space="preserve"> </w:t>
      </w:r>
      <w:r>
        <w:rPr>
          <w:rFonts w:ascii="Cambria" w:eastAsia="Cambria" w:hAnsi="Cambria" w:cs="Cambria"/>
          <w:spacing w:val="1"/>
        </w:rPr>
        <w:t>b</w:t>
      </w:r>
      <w:r>
        <w:rPr>
          <w:rFonts w:ascii="Cambria" w:eastAsia="Cambria" w:hAnsi="Cambria" w:cs="Cambria"/>
          <w:spacing w:val="-1"/>
        </w:rPr>
        <w:t>u</w:t>
      </w:r>
      <w:r>
        <w:rPr>
          <w:rFonts w:ascii="Cambria" w:eastAsia="Cambria" w:hAnsi="Cambria" w:cs="Cambria"/>
        </w:rPr>
        <w:t>siness</w:t>
      </w:r>
      <w:r>
        <w:rPr>
          <w:rFonts w:ascii="Cambria" w:eastAsia="Cambria" w:hAnsi="Cambria" w:cs="Cambria"/>
          <w:spacing w:val="-7"/>
        </w:rPr>
        <w:t xml:space="preserve"> </w:t>
      </w:r>
      <w:r>
        <w:rPr>
          <w:rFonts w:ascii="Cambria" w:eastAsia="Cambria" w:hAnsi="Cambria" w:cs="Cambria"/>
        </w:rPr>
        <w:t>the</w:t>
      </w:r>
      <w:r>
        <w:rPr>
          <w:rFonts w:ascii="Cambria" w:eastAsia="Cambria" w:hAnsi="Cambria" w:cs="Cambria"/>
          <w:spacing w:val="-6"/>
        </w:rPr>
        <w:t xml:space="preserve"> </w:t>
      </w:r>
      <w:r>
        <w:rPr>
          <w:rFonts w:ascii="Cambria" w:eastAsia="Cambria" w:hAnsi="Cambria" w:cs="Cambria"/>
        </w:rPr>
        <w:t>n</w:t>
      </w:r>
      <w:r>
        <w:rPr>
          <w:rFonts w:ascii="Cambria" w:eastAsia="Cambria" w:hAnsi="Cambria" w:cs="Cambria"/>
          <w:spacing w:val="1"/>
        </w:rPr>
        <w:t>i</w:t>
      </w:r>
      <w:r>
        <w:rPr>
          <w:rFonts w:ascii="Cambria" w:eastAsia="Cambria" w:hAnsi="Cambria" w:cs="Cambria"/>
        </w:rPr>
        <w:t>ght</w:t>
      </w:r>
      <w:r>
        <w:rPr>
          <w:rFonts w:ascii="Cambria" w:eastAsia="Cambria" w:hAnsi="Cambria" w:cs="Cambria"/>
          <w:spacing w:val="-5"/>
        </w:rPr>
        <w:t xml:space="preserve"> </w:t>
      </w:r>
      <w:r>
        <w:rPr>
          <w:rFonts w:ascii="Cambria" w:eastAsia="Cambria" w:hAnsi="Cambria" w:cs="Cambria"/>
        </w:rPr>
        <w:t>prior.</w:t>
      </w:r>
    </w:p>
    <w:p w:rsidR="008907A8" w:rsidRDefault="00EB2AB5">
      <w:pPr>
        <w:numPr>
          <w:ilvl w:val="0"/>
          <w:numId w:val="9"/>
        </w:numPr>
        <w:tabs>
          <w:tab w:val="left" w:pos="823"/>
        </w:tabs>
        <w:spacing w:before="1"/>
        <w:ind w:left="824"/>
        <w:rPr>
          <w:rFonts w:ascii="Cambria" w:eastAsia="Cambria" w:hAnsi="Cambria" w:cs="Cambria"/>
        </w:rPr>
      </w:pPr>
      <w:r>
        <w:rPr>
          <w:rFonts w:ascii="Cambria" w:eastAsia="Cambria" w:hAnsi="Cambria" w:cs="Cambria"/>
          <w:spacing w:val="-1"/>
        </w:rPr>
        <w:t>Overtim</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1"/>
        </w:rPr>
        <w:t>g</w:t>
      </w:r>
      <w:r>
        <w:rPr>
          <w:rFonts w:ascii="Cambria" w:eastAsia="Cambria" w:hAnsi="Cambria" w:cs="Cambria"/>
          <w:spacing w:val="1"/>
        </w:rPr>
        <w:t>r</w:t>
      </w:r>
      <w:r>
        <w:rPr>
          <w:rFonts w:ascii="Cambria" w:eastAsia="Cambria" w:hAnsi="Cambria" w:cs="Cambria"/>
          <w:spacing w:val="-1"/>
        </w:rPr>
        <w:t>ac</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1"/>
        </w:rPr>
        <w:t>p</w:t>
      </w:r>
      <w:r>
        <w:rPr>
          <w:rFonts w:ascii="Cambria" w:eastAsia="Cambria" w:hAnsi="Cambria" w:cs="Cambria"/>
          <w:spacing w:val="-1"/>
        </w:rPr>
        <w:t>erio</w:t>
      </w:r>
      <w:r>
        <w:rPr>
          <w:rFonts w:ascii="Cambria" w:eastAsia="Cambria" w:hAnsi="Cambria" w:cs="Cambria"/>
        </w:rPr>
        <w:t>d</w:t>
      </w:r>
      <w:r>
        <w:rPr>
          <w:rFonts w:ascii="Cambria" w:eastAsia="Cambria" w:hAnsi="Cambria" w:cs="Cambria"/>
          <w:spacing w:val="-8"/>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spacing w:val="-1"/>
        </w:rPr>
        <w:t>5</w:t>
      </w:r>
      <w:r>
        <w:rPr>
          <w:rFonts w:ascii="Cambria" w:eastAsia="Cambria" w:hAnsi="Cambria" w:cs="Cambria"/>
        </w:rPr>
        <w:t>9</w:t>
      </w:r>
      <w:r>
        <w:rPr>
          <w:rFonts w:ascii="Cambria" w:eastAsia="Cambria" w:hAnsi="Cambria" w:cs="Cambria"/>
          <w:spacing w:val="-7"/>
        </w:rPr>
        <w:t xml:space="preserve"> </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1"/>
        </w:rPr>
        <w:t>nutes</w:t>
      </w:r>
    </w:p>
    <w:p w:rsidR="008907A8" w:rsidRDefault="00EB2AB5">
      <w:pPr>
        <w:numPr>
          <w:ilvl w:val="0"/>
          <w:numId w:val="9"/>
        </w:numPr>
        <w:tabs>
          <w:tab w:val="left" w:pos="823"/>
        </w:tabs>
        <w:ind w:left="824"/>
        <w:rPr>
          <w:rFonts w:ascii="Cambria" w:eastAsia="Cambria" w:hAnsi="Cambria" w:cs="Cambria"/>
        </w:rPr>
      </w:pPr>
      <w:r>
        <w:rPr>
          <w:rFonts w:ascii="Cambria" w:eastAsia="Cambria" w:hAnsi="Cambria" w:cs="Cambria"/>
          <w:spacing w:val="-1"/>
        </w:rPr>
        <w:t>Rat</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¼</w:t>
      </w:r>
      <w:r>
        <w:rPr>
          <w:rFonts w:ascii="Cambria" w:eastAsia="Cambria" w:hAnsi="Cambria" w:cs="Cambria"/>
          <w:spacing w:val="-5"/>
        </w:rPr>
        <w:t xml:space="preserve"> </w:t>
      </w:r>
      <w:r>
        <w:rPr>
          <w:rFonts w:ascii="Cambria" w:eastAsia="Cambria" w:hAnsi="Cambria" w:cs="Cambria"/>
          <w:spacing w:val="-1"/>
        </w:rPr>
        <w:t>dail</w:t>
      </w:r>
      <w:r>
        <w:rPr>
          <w:rFonts w:ascii="Cambria" w:eastAsia="Cambria" w:hAnsi="Cambria" w:cs="Cambria"/>
        </w:rPr>
        <w:t>y</w:t>
      </w:r>
      <w:r>
        <w:rPr>
          <w:rFonts w:ascii="Cambria" w:eastAsia="Cambria" w:hAnsi="Cambria" w:cs="Cambria"/>
          <w:spacing w:val="-4"/>
        </w:rPr>
        <w:t xml:space="preserve"> </w:t>
      </w:r>
      <w:r>
        <w:rPr>
          <w:rFonts w:ascii="Cambria" w:eastAsia="Cambria" w:hAnsi="Cambria" w:cs="Cambria"/>
        </w:rPr>
        <w:t>r</w:t>
      </w:r>
      <w:r>
        <w:rPr>
          <w:rFonts w:ascii="Cambria" w:eastAsia="Cambria" w:hAnsi="Cambria" w:cs="Cambria"/>
          <w:spacing w:val="-1"/>
        </w:rPr>
        <w:t>at</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w:t>
      </w:r>
      <w:r>
        <w:rPr>
          <w:rFonts w:ascii="Cambria" w:eastAsia="Cambria" w:hAnsi="Cambria" w:cs="Cambria"/>
          <w:spacing w:val="-5"/>
        </w:rPr>
        <w:t xml:space="preserve"> </w:t>
      </w:r>
      <w:r>
        <w:rPr>
          <w:rFonts w:ascii="Cambria" w:eastAsia="Cambria" w:hAnsi="Cambria" w:cs="Cambria"/>
          <w:spacing w:val="-1"/>
        </w:rPr>
        <w:t>u</w:t>
      </w:r>
      <w:r>
        <w:rPr>
          <w:rFonts w:ascii="Cambria" w:eastAsia="Cambria" w:hAnsi="Cambria" w:cs="Cambria"/>
        </w:rPr>
        <w:t>p</w:t>
      </w:r>
      <w:r>
        <w:rPr>
          <w:rFonts w:ascii="Cambria" w:eastAsia="Cambria" w:hAnsi="Cambria" w:cs="Cambria"/>
          <w:spacing w:val="-4"/>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4"/>
        </w:rPr>
        <w:t xml:space="preserve"> </w:t>
      </w:r>
      <w:r>
        <w:rPr>
          <w:rFonts w:ascii="Cambria" w:eastAsia="Cambria" w:hAnsi="Cambria" w:cs="Cambria"/>
          <w:spacing w:val="-1"/>
        </w:rPr>
        <w:t>dail</w:t>
      </w:r>
      <w:r>
        <w:rPr>
          <w:rFonts w:ascii="Cambria" w:eastAsia="Cambria" w:hAnsi="Cambria" w:cs="Cambria"/>
        </w:rPr>
        <w:t>y</w:t>
      </w:r>
      <w:r>
        <w:rPr>
          <w:rFonts w:ascii="Cambria" w:eastAsia="Cambria" w:hAnsi="Cambria" w:cs="Cambria"/>
          <w:spacing w:val="-4"/>
        </w:rPr>
        <w:t xml:space="preserve"> </w:t>
      </w:r>
      <w:r>
        <w:rPr>
          <w:rFonts w:ascii="Cambria" w:eastAsia="Cambria" w:hAnsi="Cambria" w:cs="Cambria"/>
          <w:spacing w:val="-1"/>
        </w:rPr>
        <w:t>rat</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fo</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spacing w:val="-1"/>
        </w:rPr>
        <w:t>eac</w:t>
      </w:r>
      <w:r>
        <w:rPr>
          <w:rFonts w:ascii="Cambria" w:eastAsia="Cambria" w:hAnsi="Cambria" w:cs="Cambria"/>
        </w:rPr>
        <w:t>h</w:t>
      </w:r>
      <w:r>
        <w:rPr>
          <w:rFonts w:ascii="Cambria" w:eastAsia="Cambria" w:hAnsi="Cambria" w:cs="Cambria"/>
          <w:spacing w:val="-4"/>
        </w:rPr>
        <w:t xml:space="preserve"> </w:t>
      </w:r>
      <w:r>
        <w:rPr>
          <w:rFonts w:ascii="Cambria" w:eastAsia="Cambria" w:hAnsi="Cambria" w:cs="Cambria"/>
          <w:spacing w:val="-1"/>
        </w:rPr>
        <w:t>hou</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o</w:t>
      </w:r>
      <w:r>
        <w:rPr>
          <w:rFonts w:ascii="Cambria" w:eastAsia="Cambria" w:hAnsi="Cambria" w:cs="Cambria"/>
          <w:spacing w:val="-1"/>
        </w:rPr>
        <w:t>ve</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nta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5"/>
        </w:rPr>
        <w:t xml:space="preserve"> </w:t>
      </w:r>
      <w:r>
        <w:rPr>
          <w:rFonts w:ascii="Cambria" w:eastAsia="Cambria" w:hAnsi="Cambria" w:cs="Cambria"/>
          <w:spacing w:val="-1"/>
        </w:rPr>
        <w:t>cont</w:t>
      </w:r>
      <w:r>
        <w:rPr>
          <w:rFonts w:ascii="Cambria" w:eastAsia="Cambria" w:hAnsi="Cambria" w:cs="Cambria"/>
          <w:spacing w:val="1"/>
        </w:rPr>
        <w:t>r</w:t>
      </w:r>
      <w:r>
        <w:rPr>
          <w:rFonts w:ascii="Cambria" w:eastAsia="Cambria" w:hAnsi="Cambria" w:cs="Cambria"/>
        </w:rPr>
        <w:t>a</w:t>
      </w:r>
      <w:r>
        <w:rPr>
          <w:rFonts w:ascii="Cambria" w:eastAsia="Cambria" w:hAnsi="Cambria" w:cs="Cambria"/>
          <w:spacing w:val="-1"/>
        </w:rPr>
        <w:t>ct</w:t>
      </w:r>
    </w:p>
    <w:p w:rsidR="008907A8" w:rsidRDefault="00EB2AB5">
      <w:pPr>
        <w:numPr>
          <w:ilvl w:val="0"/>
          <w:numId w:val="9"/>
        </w:numPr>
        <w:tabs>
          <w:tab w:val="left" w:pos="823"/>
        </w:tabs>
        <w:ind w:left="824"/>
        <w:rPr>
          <w:rFonts w:ascii="Cambria" w:eastAsia="Cambria" w:hAnsi="Cambria" w:cs="Cambria"/>
        </w:rPr>
      </w:pPr>
      <w:r>
        <w:rPr>
          <w:rFonts w:ascii="Cambria" w:eastAsia="Cambria" w:hAnsi="Cambria" w:cs="Cambria"/>
        </w:rPr>
        <w:t>One</w:t>
      </w:r>
      <w:r>
        <w:rPr>
          <w:rFonts w:ascii="Cambria" w:eastAsia="Cambria" w:hAnsi="Cambria" w:cs="Cambria"/>
          <w:spacing w:val="-5"/>
        </w:rPr>
        <w:t xml:space="preserve"> </w:t>
      </w:r>
      <w:r>
        <w:rPr>
          <w:rFonts w:ascii="Cambria" w:eastAsia="Cambria" w:hAnsi="Cambria" w:cs="Cambria"/>
        </w:rPr>
        <w:t>way</w:t>
      </w:r>
      <w:r>
        <w:rPr>
          <w:rFonts w:ascii="Cambria" w:eastAsia="Cambria" w:hAnsi="Cambria" w:cs="Cambria"/>
          <w:spacing w:val="-4"/>
        </w:rPr>
        <w:t xml:space="preserve"> </w:t>
      </w:r>
      <w:r>
        <w:rPr>
          <w:rFonts w:ascii="Cambria" w:eastAsia="Cambria" w:hAnsi="Cambria" w:cs="Cambria"/>
        </w:rPr>
        <w:t>differential</w:t>
      </w:r>
      <w:r>
        <w:rPr>
          <w:rFonts w:ascii="Cambria" w:eastAsia="Cambria" w:hAnsi="Cambria" w:cs="Cambria"/>
          <w:spacing w:val="-4"/>
        </w:rPr>
        <w:t xml:space="preserve"> </w:t>
      </w:r>
      <w:r>
        <w:rPr>
          <w:rFonts w:ascii="Cambria" w:eastAsia="Cambria" w:hAnsi="Cambria" w:cs="Cambria"/>
        </w:rPr>
        <w:t>fee</w:t>
      </w:r>
      <w:r>
        <w:rPr>
          <w:rFonts w:ascii="Cambria" w:eastAsia="Cambria" w:hAnsi="Cambria" w:cs="Cambria"/>
          <w:spacing w:val="-4"/>
        </w:rPr>
        <w:t xml:space="preserve"> </w:t>
      </w:r>
      <w:r>
        <w:rPr>
          <w:rFonts w:ascii="Cambria" w:eastAsia="Cambria" w:hAnsi="Cambria" w:cs="Cambria"/>
          <w:spacing w:val="1"/>
        </w:rPr>
        <w:t>$</w:t>
      </w:r>
      <w:r>
        <w:rPr>
          <w:rFonts w:ascii="Cambria" w:eastAsia="Cambria" w:hAnsi="Cambria" w:cs="Cambria"/>
        </w:rPr>
        <w:t>79.00</w:t>
      </w:r>
      <w:r>
        <w:rPr>
          <w:rFonts w:ascii="Cambria" w:eastAsia="Cambria" w:hAnsi="Cambria" w:cs="Cambria"/>
          <w:spacing w:val="-5"/>
        </w:rPr>
        <w:t xml:space="preserve"> </w:t>
      </w:r>
      <w:r>
        <w:rPr>
          <w:rFonts w:ascii="Cambria" w:eastAsia="Cambria" w:hAnsi="Cambria" w:cs="Cambria"/>
          <w:spacing w:val="-1"/>
        </w:rPr>
        <w:t>f</w:t>
      </w:r>
      <w:r>
        <w:rPr>
          <w:rFonts w:ascii="Cambria" w:eastAsia="Cambria" w:hAnsi="Cambria" w:cs="Cambria"/>
        </w:rPr>
        <w:t>or</w:t>
      </w:r>
      <w:r>
        <w:rPr>
          <w:rFonts w:ascii="Cambria" w:eastAsia="Cambria" w:hAnsi="Cambria" w:cs="Cambria"/>
          <w:spacing w:val="-5"/>
        </w:rPr>
        <w:t xml:space="preserve"> </w:t>
      </w:r>
      <w:r>
        <w:rPr>
          <w:rFonts w:ascii="Cambria" w:eastAsia="Cambria" w:hAnsi="Cambria" w:cs="Cambria"/>
        </w:rPr>
        <w:t>classes</w:t>
      </w:r>
      <w:r>
        <w:rPr>
          <w:rFonts w:ascii="Cambria" w:eastAsia="Cambria" w:hAnsi="Cambria" w:cs="Cambria"/>
          <w:spacing w:val="-5"/>
        </w:rPr>
        <w:t xml:space="preserve"> </w:t>
      </w:r>
      <w:r>
        <w:rPr>
          <w:rFonts w:ascii="Cambria" w:eastAsia="Cambria" w:hAnsi="Cambria" w:cs="Cambria"/>
        </w:rPr>
        <w:t>up</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rPr>
        <w:t>fu</w:t>
      </w:r>
      <w:r>
        <w:rPr>
          <w:rFonts w:ascii="Cambria" w:eastAsia="Cambria" w:hAnsi="Cambria" w:cs="Cambria"/>
          <w:spacing w:val="1"/>
        </w:rPr>
        <w:t>l</w:t>
      </w:r>
      <w:r>
        <w:rPr>
          <w:rFonts w:ascii="Cambria" w:eastAsia="Cambria" w:hAnsi="Cambria" w:cs="Cambria"/>
        </w:rPr>
        <w:t>l</w:t>
      </w:r>
      <w:r>
        <w:rPr>
          <w:rFonts w:ascii="Cambria" w:eastAsia="Cambria" w:hAnsi="Cambria" w:cs="Cambria"/>
          <w:spacing w:val="-4"/>
        </w:rPr>
        <w:t xml:space="preserve"> </w:t>
      </w:r>
      <w:r>
        <w:rPr>
          <w:rFonts w:ascii="Cambria" w:eastAsia="Cambria" w:hAnsi="Cambria" w:cs="Cambria"/>
        </w:rPr>
        <w:t>size,</w:t>
      </w:r>
      <w:r>
        <w:rPr>
          <w:rFonts w:ascii="Cambria" w:eastAsia="Cambria" w:hAnsi="Cambria" w:cs="Cambria"/>
          <w:spacing w:val="-6"/>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base</w:t>
      </w:r>
      <w:r>
        <w:rPr>
          <w:rFonts w:ascii="Cambria" w:eastAsia="Cambria" w:hAnsi="Cambria" w:cs="Cambria"/>
          <w:spacing w:val="-5"/>
        </w:rPr>
        <w:t xml:space="preserve"> </w:t>
      </w:r>
      <w:r>
        <w:rPr>
          <w:rFonts w:ascii="Cambria" w:eastAsia="Cambria" w:hAnsi="Cambria" w:cs="Cambria"/>
        </w:rPr>
        <w:t>rate</w:t>
      </w:r>
      <w:r>
        <w:rPr>
          <w:rFonts w:ascii="Cambria" w:eastAsia="Cambria" w:hAnsi="Cambria" w:cs="Cambria"/>
          <w:spacing w:val="-5"/>
        </w:rPr>
        <w:t xml:space="preserve"> </w:t>
      </w:r>
      <w:r>
        <w:rPr>
          <w:rFonts w:ascii="Cambria" w:eastAsia="Cambria" w:hAnsi="Cambria" w:cs="Cambria"/>
        </w:rPr>
        <w:t>plus</w:t>
      </w:r>
      <w:r>
        <w:rPr>
          <w:rFonts w:ascii="Cambria" w:eastAsia="Cambria" w:hAnsi="Cambria" w:cs="Cambria"/>
          <w:spacing w:val="-5"/>
        </w:rPr>
        <w:t xml:space="preserve"> </w:t>
      </w:r>
      <w:r>
        <w:rPr>
          <w:rFonts w:ascii="Cambria" w:eastAsia="Cambria" w:hAnsi="Cambria" w:cs="Cambria"/>
        </w:rPr>
        <w:t>.40</w:t>
      </w:r>
      <w:r>
        <w:rPr>
          <w:rFonts w:ascii="Cambria" w:eastAsia="Cambria" w:hAnsi="Cambria" w:cs="Cambria"/>
          <w:spacing w:val="-5"/>
        </w:rPr>
        <w:t xml:space="preserve"> </w:t>
      </w:r>
      <w:r>
        <w:rPr>
          <w:rFonts w:ascii="Cambria" w:eastAsia="Cambria" w:hAnsi="Cambria" w:cs="Cambria"/>
          <w:spacing w:val="1"/>
        </w:rPr>
        <w:t>c</w:t>
      </w:r>
      <w:r>
        <w:rPr>
          <w:rFonts w:ascii="Cambria" w:eastAsia="Cambria" w:hAnsi="Cambria" w:cs="Cambria"/>
          <w:spacing w:val="-1"/>
        </w:rPr>
        <w:t>e</w:t>
      </w:r>
      <w:r>
        <w:rPr>
          <w:rFonts w:ascii="Cambria" w:eastAsia="Cambria" w:hAnsi="Cambria" w:cs="Cambria"/>
        </w:rPr>
        <w:t>nt</w:t>
      </w:r>
      <w:r>
        <w:rPr>
          <w:rFonts w:ascii="Cambria" w:eastAsia="Cambria" w:hAnsi="Cambria" w:cs="Cambria"/>
          <w:spacing w:val="-6"/>
        </w:rPr>
        <w:t xml:space="preserve"> </w:t>
      </w:r>
      <w:r>
        <w:rPr>
          <w:rFonts w:ascii="Cambria" w:eastAsia="Cambria" w:hAnsi="Cambria" w:cs="Cambria"/>
          <w:spacing w:val="1"/>
        </w:rPr>
        <w:t>p</w:t>
      </w:r>
      <w:r>
        <w:rPr>
          <w:rFonts w:ascii="Cambria" w:eastAsia="Cambria" w:hAnsi="Cambria" w:cs="Cambria"/>
        </w:rPr>
        <w:t>er</w:t>
      </w:r>
      <w:r>
        <w:rPr>
          <w:rFonts w:ascii="Cambria" w:eastAsia="Cambria" w:hAnsi="Cambria" w:cs="Cambria"/>
          <w:spacing w:val="-4"/>
        </w:rPr>
        <w:t xml:space="preserve"> </w:t>
      </w:r>
      <w:r>
        <w:rPr>
          <w:rFonts w:ascii="Cambria" w:eastAsia="Cambria" w:hAnsi="Cambria" w:cs="Cambria"/>
          <w:spacing w:val="-1"/>
        </w:rPr>
        <w:t>m</w:t>
      </w:r>
      <w:r>
        <w:rPr>
          <w:rFonts w:ascii="Cambria" w:eastAsia="Cambria" w:hAnsi="Cambria" w:cs="Cambria"/>
        </w:rPr>
        <w:t>ile.</w:t>
      </w:r>
    </w:p>
    <w:p w:rsidR="008907A8" w:rsidRDefault="00EB2AB5">
      <w:pPr>
        <w:numPr>
          <w:ilvl w:val="0"/>
          <w:numId w:val="9"/>
        </w:numPr>
        <w:tabs>
          <w:tab w:val="left" w:pos="823"/>
        </w:tabs>
        <w:spacing w:line="239" w:lineRule="auto"/>
        <w:ind w:left="870" w:right="305" w:hanging="360"/>
        <w:rPr>
          <w:rFonts w:ascii="Cambria" w:eastAsia="Cambria" w:hAnsi="Cambria" w:cs="Cambria"/>
        </w:rPr>
      </w:pPr>
      <w:r>
        <w:rPr>
          <w:rFonts w:ascii="Cambria" w:eastAsia="Cambria" w:hAnsi="Cambria" w:cs="Cambria"/>
        </w:rPr>
        <w:t>Allowance</w:t>
      </w:r>
      <w:r>
        <w:rPr>
          <w:rFonts w:ascii="Cambria" w:eastAsia="Cambria" w:hAnsi="Cambria" w:cs="Cambria"/>
          <w:spacing w:val="-5"/>
        </w:rPr>
        <w:t xml:space="preserve"> </w:t>
      </w:r>
      <w:r>
        <w:rPr>
          <w:rFonts w:ascii="Cambria" w:eastAsia="Cambria" w:hAnsi="Cambria" w:cs="Cambria"/>
        </w:rPr>
        <w:t>of</w:t>
      </w:r>
      <w:r>
        <w:rPr>
          <w:rFonts w:ascii="Cambria" w:eastAsia="Cambria" w:hAnsi="Cambria" w:cs="Cambria"/>
          <w:spacing w:val="-5"/>
        </w:rPr>
        <w:t xml:space="preserve"> </w:t>
      </w:r>
      <w:r>
        <w:rPr>
          <w:rFonts w:ascii="Cambria" w:eastAsia="Cambria" w:hAnsi="Cambria" w:cs="Cambria"/>
        </w:rPr>
        <w:t>age</w:t>
      </w:r>
      <w:r>
        <w:rPr>
          <w:rFonts w:ascii="Cambria" w:eastAsia="Cambria" w:hAnsi="Cambria" w:cs="Cambria"/>
          <w:spacing w:val="-4"/>
        </w:rPr>
        <w:t xml:space="preserve"> </w:t>
      </w:r>
      <w:r>
        <w:rPr>
          <w:rFonts w:ascii="Cambria" w:eastAsia="Cambria" w:hAnsi="Cambria" w:cs="Cambria"/>
        </w:rPr>
        <w:t>18</w:t>
      </w:r>
      <w:r>
        <w:rPr>
          <w:rFonts w:ascii="Cambria" w:eastAsia="Cambria" w:hAnsi="Cambria" w:cs="Cambria"/>
          <w:spacing w:val="-5"/>
        </w:rPr>
        <w:t xml:space="preserve"> </w:t>
      </w:r>
      <w:r>
        <w:rPr>
          <w:rFonts w:ascii="Cambria" w:eastAsia="Cambria" w:hAnsi="Cambria" w:cs="Cambria"/>
        </w:rPr>
        <w:t>or</w:t>
      </w:r>
      <w:r>
        <w:rPr>
          <w:rFonts w:ascii="Cambria" w:eastAsia="Cambria" w:hAnsi="Cambria" w:cs="Cambria"/>
          <w:spacing w:val="-4"/>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der</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4"/>
        </w:rPr>
        <w:t xml:space="preserve"> </w:t>
      </w:r>
      <w:r>
        <w:rPr>
          <w:rFonts w:ascii="Cambria" w:eastAsia="Cambria" w:hAnsi="Cambria" w:cs="Cambria"/>
        </w:rPr>
        <w:t>drive</w:t>
      </w:r>
      <w:r>
        <w:rPr>
          <w:rFonts w:ascii="Cambria" w:eastAsia="Cambria" w:hAnsi="Cambria" w:cs="Cambria"/>
          <w:spacing w:val="-5"/>
        </w:rPr>
        <w:t xml:space="preserve"> </w:t>
      </w:r>
      <w:r>
        <w:rPr>
          <w:rFonts w:ascii="Cambria" w:eastAsia="Cambria" w:hAnsi="Cambria" w:cs="Cambria"/>
        </w:rPr>
        <w:t>rental</w:t>
      </w:r>
      <w:r>
        <w:rPr>
          <w:rFonts w:ascii="Cambria" w:eastAsia="Cambria" w:hAnsi="Cambria" w:cs="Cambria"/>
          <w:spacing w:val="-4"/>
        </w:rPr>
        <w:t xml:space="preserve"> </w:t>
      </w:r>
      <w:r>
        <w:rPr>
          <w:rFonts w:ascii="Cambria" w:eastAsia="Cambria" w:hAnsi="Cambria" w:cs="Cambria"/>
        </w:rPr>
        <w:t>vehic</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with</w:t>
      </w:r>
      <w:r>
        <w:rPr>
          <w:rFonts w:ascii="Cambria" w:eastAsia="Cambria" w:hAnsi="Cambria" w:cs="Cambria"/>
          <w:spacing w:val="-5"/>
        </w:rPr>
        <w:t xml:space="preserve"> </w:t>
      </w:r>
      <w:r>
        <w:rPr>
          <w:rFonts w:ascii="Cambria" w:eastAsia="Cambria" w:hAnsi="Cambria" w:cs="Cambria"/>
        </w:rPr>
        <w:t>val</w:t>
      </w:r>
      <w:r>
        <w:rPr>
          <w:rFonts w:ascii="Cambria" w:eastAsia="Cambria" w:hAnsi="Cambria" w:cs="Cambria"/>
          <w:spacing w:val="-1"/>
        </w:rPr>
        <w:t>i</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spacing w:val="-1"/>
        </w:rPr>
        <w:t>driver’</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spacing w:val="-1"/>
        </w:rPr>
        <w:t>license</w:t>
      </w:r>
      <w:r>
        <w:rPr>
          <w:rFonts w:ascii="Cambria" w:eastAsia="Cambria" w:hAnsi="Cambria" w:cs="Cambria"/>
        </w:rPr>
        <w:t>,</w:t>
      </w:r>
      <w:r>
        <w:rPr>
          <w:rFonts w:ascii="Cambria" w:eastAsia="Cambria" w:hAnsi="Cambria" w:cs="Cambria"/>
          <w:spacing w:val="-6"/>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rPr>
        <w:t>a</w:t>
      </w:r>
      <w:r>
        <w:rPr>
          <w:rFonts w:ascii="Cambria" w:eastAsia="Cambria" w:hAnsi="Cambria" w:cs="Cambria"/>
          <w:spacing w:val="-1"/>
        </w:rPr>
        <w:t>g</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rPr>
        <w:t>25</w:t>
      </w:r>
      <w:r>
        <w:rPr>
          <w:rFonts w:ascii="Cambria" w:eastAsia="Cambria" w:hAnsi="Cambria" w:cs="Cambria"/>
          <w:spacing w:val="-5"/>
        </w:rPr>
        <w:t xml:space="preserve"> </w:t>
      </w:r>
      <w:r>
        <w:rPr>
          <w:rFonts w:ascii="Cambria" w:eastAsia="Cambria" w:hAnsi="Cambria" w:cs="Cambria"/>
          <w:spacing w:val="-1"/>
        </w:rPr>
        <w:t>o</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olde</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to</w:t>
      </w:r>
      <w:r>
        <w:rPr>
          <w:rFonts w:ascii="Cambria" w:eastAsia="Cambria" w:hAnsi="Cambria" w:cs="Cambria"/>
          <w:spacing w:val="-1"/>
          <w:w w:val="99"/>
        </w:rPr>
        <w:t xml:space="preserve"> </w:t>
      </w:r>
      <w:r>
        <w:rPr>
          <w:rFonts w:ascii="Cambria" w:eastAsia="Cambria" w:hAnsi="Cambria" w:cs="Cambria"/>
          <w:spacing w:val="-1"/>
        </w:rPr>
        <w:t>driv</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rPr>
        <w:t>12</w:t>
      </w:r>
      <w:r>
        <w:rPr>
          <w:rFonts w:ascii="Cambria" w:eastAsia="Cambria" w:hAnsi="Cambria" w:cs="Cambria"/>
          <w:spacing w:val="-7"/>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6"/>
        </w:rPr>
        <w:t xml:space="preserve"> </w:t>
      </w:r>
      <w:r>
        <w:rPr>
          <w:rFonts w:ascii="Cambria" w:eastAsia="Cambria" w:hAnsi="Cambria" w:cs="Cambria"/>
          <w:spacing w:val="-1"/>
        </w:rPr>
        <w:t>1</w:t>
      </w:r>
      <w:r>
        <w:rPr>
          <w:rFonts w:ascii="Cambria" w:eastAsia="Cambria" w:hAnsi="Cambria" w:cs="Cambria"/>
        </w:rPr>
        <w:t>5</w:t>
      </w:r>
      <w:r>
        <w:rPr>
          <w:rFonts w:ascii="Cambria" w:eastAsia="Cambria" w:hAnsi="Cambria" w:cs="Cambria"/>
          <w:spacing w:val="-7"/>
        </w:rPr>
        <w:t xml:space="preserve"> </w:t>
      </w:r>
      <w:r>
        <w:rPr>
          <w:rFonts w:ascii="Cambria" w:eastAsia="Cambria" w:hAnsi="Cambria" w:cs="Cambria"/>
          <w:spacing w:val="1"/>
        </w:rPr>
        <w:t>p</w:t>
      </w:r>
      <w:r>
        <w:rPr>
          <w:rFonts w:ascii="Cambria" w:eastAsia="Cambria" w:hAnsi="Cambria" w:cs="Cambria"/>
          <w:spacing w:val="-1"/>
        </w:rPr>
        <w:t>asse</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rPr>
        <w:t>v</w:t>
      </w:r>
      <w:r>
        <w:rPr>
          <w:rFonts w:ascii="Cambria" w:eastAsia="Cambria" w:hAnsi="Cambria" w:cs="Cambria"/>
          <w:spacing w:val="-1"/>
        </w:rPr>
        <w:t>a</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spacing w:val="-1"/>
        </w:rPr>
        <w:t>w</w:t>
      </w:r>
      <w:r>
        <w:rPr>
          <w:rFonts w:ascii="Cambria" w:eastAsia="Cambria" w:hAnsi="Cambria" w:cs="Cambria"/>
          <w:spacing w:val="1"/>
        </w:rPr>
        <w:t>h</w:t>
      </w:r>
      <w:r>
        <w:rPr>
          <w:rFonts w:ascii="Cambria" w:eastAsia="Cambria" w:hAnsi="Cambria" w:cs="Cambria"/>
          <w:spacing w:val="-1"/>
        </w:rPr>
        <w:t>e</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spacing w:val="-1"/>
        </w:rPr>
        <w:t>meet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7"/>
        </w:rPr>
        <w:t xml:space="preserve"> </w:t>
      </w:r>
      <w:r>
        <w:rPr>
          <w:rFonts w:ascii="Cambria" w:eastAsia="Cambria" w:hAnsi="Cambria" w:cs="Cambria"/>
          <w:spacing w:val="-1"/>
        </w:rPr>
        <w:t>En</w:t>
      </w:r>
      <w:r>
        <w:rPr>
          <w:rFonts w:ascii="Cambria" w:eastAsia="Cambria" w:hAnsi="Cambria" w:cs="Cambria"/>
          <w:spacing w:val="1"/>
        </w:rPr>
        <w:t>t</w:t>
      </w:r>
      <w:r>
        <w:rPr>
          <w:rFonts w:ascii="Cambria" w:eastAsia="Cambria" w:hAnsi="Cambria" w:cs="Cambria"/>
          <w:spacing w:val="-1"/>
        </w:rPr>
        <w:t>erprise</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1"/>
        </w:rPr>
        <w:t>ot</w:t>
      </w:r>
      <w:r>
        <w:rPr>
          <w:rFonts w:ascii="Cambria" w:eastAsia="Cambria" w:hAnsi="Cambria" w:cs="Cambria"/>
          <w:spacing w:val="1"/>
        </w:rPr>
        <w:t>h</w:t>
      </w:r>
      <w:r>
        <w:rPr>
          <w:rFonts w:ascii="Cambria" w:eastAsia="Cambria" w:hAnsi="Cambria" w:cs="Cambria"/>
          <w:spacing w:val="-1"/>
        </w:rPr>
        <w:t>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rPr>
        <w:t>no</w:t>
      </w:r>
      <w:r>
        <w:rPr>
          <w:rFonts w:ascii="Cambria" w:eastAsia="Cambria" w:hAnsi="Cambria" w:cs="Cambria"/>
          <w:spacing w:val="1"/>
        </w:rPr>
        <w:t>r</w:t>
      </w:r>
      <w:r>
        <w:rPr>
          <w:rFonts w:ascii="Cambria" w:eastAsia="Cambria" w:hAnsi="Cambria" w:cs="Cambria"/>
        </w:rPr>
        <w:t>mal</w:t>
      </w:r>
      <w:r>
        <w:rPr>
          <w:rFonts w:ascii="Cambria" w:eastAsia="Cambria" w:hAnsi="Cambria" w:cs="Cambria"/>
          <w:spacing w:val="-7"/>
        </w:rPr>
        <w:t xml:space="preserve"> </w:t>
      </w:r>
      <w:r>
        <w:rPr>
          <w:rFonts w:ascii="Cambria" w:eastAsia="Cambria" w:hAnsi="Cambria" w:cs="Cambria"/>
        </w:rPr>
        <w:t>renter</w:t>
      </w:r>
      <w:r>
        <w:rPr>
          <w:rFonts w:ascii="Cambria" w:eastAsia="Cambria" w:hAnsi="Cambria" w:cs="Cambria"/>
          <w:spacing w:val="-7"/>
        </w:rPr>
        <w:t xml:space="preserve"> </w:t>
      </w:r>
      <w:r>
        <w:rPr>
          <w:rFonts w:ascii="Cambria" w:eastAsia="Cambria" w:hAnsi="Cambria" w:cs="Cambria"/>
        </w:rPr>
        <w:t>q</w:t>
      </w:r>
      <w:r>
        <w:rPr>
          <w:rFonts w:ascii="Cambria" w:eastAsia="Cambria" w:hAnsi="Cambria" w:cs="Cambria"/>
          <w:spacing w:val="1"/>
        </w:rPr>
        <w:t>u</w:t>
      </w:r>
      <w:r>
        <w:rPr>
          <w:rFonts w:ascii="Cambria" w:eastAsia="Cambria" w:hAnsi="Cambria" w:cs="Cambria"/>
          <w:spacing w:val="-1"/>
        </w:rPr>
        <w:t>a</w:t>
      </w:r>
      <w:r>
        <w:rPr>
          <w:rFonts w:ascii="Cambria" w:eastAsia="Cambria" w:hAnsi="Cambria" w:cs="Cambria"/>
        </w:rPr>
        <w:t>lifi</w:t>
      </w:r>
      <w:r>
        <w:rPr>
          <w:rFonts w:ascii="Cambria" w:eastAsia="Cambria" w:hAnsi="Cambria" w:cs="Cambria"/>
          <w:spacing w:val="1"/>
        </w:rPr>
        <w:t>c</w:t>
      </w:r>
      <w:r>
        <w:rPr>
          <w:rFonts w:ascii="Cambria" w:eastAsia="Cambria" w:hAnsi="Cambria" w:cs="Cambria"/>
          <w:spacing w:val="-1"/>
        </w:rPr>
        <w:t>a</w:t>
      </w:r>
      <w:r>
        <w:rPr>
          <w:rFonts w:ascii="Cambria" w:eastAsia="Cambria" w:hAnsi="Cambria" w:cs="Cambria"/>
        </w:rPr>
        <w:t>tions.</w:t>
      </w:r>
      <w:r>
        <w:rPr>
          <w:rFonts w:ascii="Cambria" w:eastAsia="Cambria" w:hAnsi="Cambria" w:cs="Cambria"/>
          <w:spacing w:val="36"/>
        </w:rPr>
        <w:t xml:space="preserve"> </w:t>
      </w:r>
      <w:r>
        <w:rPr>
          <w:rFonts w:ascii="Cambria" w:eastAsia="Cambria" w:hAnsi="Cambria" w:cs="Cambria"/>
        </w:rPr>
        <w:t>18</w:t>
      </w:r>
      <w:r>
        <w:rPr>
          <w:rFonts w:ascii="Cambria" w:eastAsia="Cambria" w:hAnsi="Cambria" w:cs="Cambria"/>
          <w:spacing w:val="1"/>
        </w:rPr>
        <w:t>‐</w:t>
      </w:r>
      <w:r>
        <w:rPr>
          <w:rFonts w:ascii="Cambria" w:eastAsia="Cambria" w:hAnsi="Cambria" w:cs="Cambria"/>
        </w:rPr>
        <w:t>20</w:t>
      </w:r>
      <w:r>
        <w:rPr>
          <w:rFonts w:ascii="Cambria" w:eastAsia="Cambria" w:hAnsi="Cambria" w:cs="Cambria"/>
          <w:w w:val="99"/>
        </w:rPr>
        <w:t xml:space="preserve"> </w:t>
      </w:r>
      <w:r>
        <w:rPr>
          <w:rFonts w:ascii="Cambria" w:eastAsia="Cambria" w:hAnsi="Cambria" w:cs="Cambria"/>
        </w:rPr>
        <w:t>year</w:t>
      </w:r>
      <w:r>
        <w:rPr>
          <w:rFonts w:ascii="Cambria" w:eastAsia="Cambria" w:hAnsi="Cambria" w:cs="Cambria"/>
          <w:spacing w:val="-5"/>
        </w:rPr>
        <w:t xml:space="preserve"> </w:t>
      </w:r>
      <w:r>
        <w:rPr>
          <w:rFonts w:ascii="Cambria" w:eastAsia="Cambria" w:hAnsi="Cambria" w:cs="Cambria"/>
        </w:rPr>
        <w:t>old</w:t>
      </w:r>
      <w:r>
        <w:rPr>
          <w:rFonts w:ascii="Cambria" w:eastAsia="Cambria" w:hAnsi="Cambria" w:cs="Cambria"/>
          <w:spacing w:val="-6"/>
        </w:rPr>
        <w:t xml:space="preserve"> </w:t>
      </w:r>
      <w:r>
        <w:rPr>
          <w:rFonts w:ascii="Cambria" w:eastAsia="Cambria" w:hAnsi="Cambria" w:cs="Cambria"/>
        </w:rPr>
        <w:t>ren</w:t>
      </w:r>
      <w:r>
        <w:rPr>
          <w:rFonts w:ascii="Cambria" w:eastAsia="Cambria" w:hAnsi="Cambria" w:cs="Cambria"/>
          <w:spacing w:val="1"/>
        </w:rPr>
        <w:t>t</w:t>
      </w:r>
      <w:r>
        <w:rPr>
          <w:rFonts w:ascii="Cambria" w:eastAsia="Cambria" w:hAnsi="Cambria" w:cs="Cambria"/>
          <w:spacing w:val="-1"/>
        </w:rPr>
        <w:t>e</w:t>
      </w:r>
      <w:r>
        <w:rPr>
          <w:rFonts w:ascii="Cambria" w:eastAsia="Cambria" w:hAnsi="Cambria" w:cs="Cambria"/>
        </w:rPr>
        <w:t>rs</w:t>
      </w:r>
      <w:r>
        <w:rPr>
          <w:rFonts w:ascii="Cambria" w:eastAsia="Cambria" w:hAnsi="Cambria" w:cs="Cambria"/>
          <w:spacing w:val="-7"/>
        </w:rPr>
        <w:t xml:space="preserve"> </w:t>
      </w:r>
      <w:r>
        <w:rPr>
          <w:rFonts w:ascii="Cambria" w:eastAsia="Cambria" w:hAnsi="Cambria" w:cs="Cambria"/>
        </w:rPr>
        <w:t>will</w:t>
      </w:r>
      <w:r>
        <w:rPr>
          <w:rFonts w:ascii="Cambria" w:eastAsia="Cambria" w:hAnsi="Cambria" w:cs="Cambria"/>
          <w:spacing w:val="-6"/>
        </w:rPr>
        <w:t xml:space="preserve"> </w:t>
      </w:r>
      <w:r>
        <w:rPr>
          <w:rFonts w:ascii="Cambria" w:eastAsia="Cambria" w:hAnsi="Cambria" w:cs="Cambria"/>
        </w:rPr>
        <w:t>be</w:t>
      </w:r>
      <w:r>
        <w:rPr>
          <w:rFonts w:ascii="Cambria" w:eastAsia="Cambria" w:hAnsi="Cambria" w:cs="Cambria"/>
          <w:spacing w:val="-6"/>
        </w:rPr>
        <w:t xml:space="preserve"> </w:t>
      </w:r>
      <w:r>
        <w:rPr>
          <w:rFonts w:ascii="Cambria" w:eastAsia="Cambria" w:hAnsi="Cambria" w:cs="Cambria"/>
        </w:rPr>
        <w:t>l</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ited</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rPr>
        <w:t>In</w:t>
      </w:r>
      <w:r>
        <w:rPr>
          <w:rFonts w:ascii="Cambria" w:eastAsia="Cambria" w:hAnsi="Cambria" w:cs="Cambria"/>
          <w:spacing w:val="1"/>
        </w:rPr>
        <w:t>t</w:t>
      </w:r>
      <w:r>
        <w:rPr>
          <w:rFonts w:ascii="Cambria" w:eastAsia="Cambria" w:hAnsi="Cambria" w:cs="Cambria"/>
        </w:rPr>
        <w:t>ermediate</w:t>
      </w:r>
      <w:r>
        <w:rPr>
          <w:rFonts w:ascii="Cambria" w:eastAsia="Cambria" w:hAnsi="Cambria" w:cs="Cambria"/>
          <w:spacing w:val="-5"/>
        </w:rPr>
        <w:t xml:space="preserve"> </w:t>
      </w:r>
      <w:r>
        <w:rPr>
          <w:rFonts w:ascii="Cambria" w:eastAsia="Cambria" w:hAnsi="Cambria" w:cs="Cambria"/>
        </w:rPr>
        <w:t>size</w:t>
      </w:r>
      <w:r>
        <w:rPr>
          <w:rFonts w:ascii="Cambria" w:eastAsia="Cambria" w:hAnsi="Cambria" w:cs="Cambria"/>
          <w:spacing w:val="-7"/>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rPr>
        <w:t>hicles</w:t>
      </w:r>
      <w:r>
        <w:rPr>
          <w:rFonts w:ascii="Cambria" w:eastAsia="Cambria" w:hAnsi="Cambria" w:cs="Cambria"/>
          <w:spacing w:val="-6"/>
        </w:rPr>
        <w:t xml:space="preserve"> </w:t>
      </w:r>
      <w:r>
        <w:rPr>
          <w:rFonts w:ascii="Cambria" w:eastAsia="Cambria" w:hAnsi="Cambria" w:cs="Cambria"/>
        </w:rPr>
        <w:t>and</w:t>
      </w:r>
      <w:r>
        <w:rPr>
          <w:rFonts w:ascii="Cambria" w:eastAsia="Cambria" w:hAnsi="Cambria" w:cs="Cambria"/>
          <w:spacing w:val="-5"/>
        </w:rPr>
        <w:t xml:space="preserve"> </w:t>
      </w:r>
      <w:r>
        <w:rPr>
          <w:rFonts w:ascii="Cambria" w:eastAsia="Cambria" w:hAnsi="Cambria" w:cs="Cambria"/>
        </w:rPr>
        <w:t>below</w:t>
      </w:r>
      <w:r>
        <w:rPr>
          <w:rFonts w:ascii="Cambria" w:eastAsia="Cambria" w:hAnsi="Cambria" w:cs="Cambria"/>
          <w:spacing w:val="-6"/>
        </w:rPr>
        <w:t xml:space="preserve"> </w:t>
      </w:r>
      <w:r>
        <w:rPr>
          <w:rFonts w:ascii="Cambria" w:eastAsia="Cambria" w:hAnsi="Cambria" w:cs="Cambria"/>
        </w:rPr>
        <w:t>and</w:t>
      </w:r>
      <w:r>
        <w:rPr>
          <w:rFonts w:ascii="Cambria" w:eastAsia="Cambria" w:hAnsi="Cambria" w:cs="Cambria"/>
          <w:spacing w:val="-5"/>
        </w:rPr>
        <w:t xml:space="preserve"> </w:t>
      </w:r>
      <w:r>
        <w:rPr>
          <w:rFonts w:ascii="Cambria" w:eastAsia="Cambria" w:hAnsi="Cambria" w:cs="Cambria"/>
        </w:rPr>
        <w:t>be</w:t>
      </w:r>
      <w:r>
        <w:rPr>
          <w:rFonts w:ascii="Cambria" w:eastAsia="Cambria" w:hAnsi="Cambria" w:cs="Cambria"/>
          <w:spacing w:val="-6"/>
        </w:rPr>
        <w:t xml:space="preserve"> </w:t>
      </w:r>
      <w:r>
        <w:rPr>
          <w:rFonts w:ascii="Cambria" w:eastAsia="Cambria" w:hAnsi="Cambria" w:cs="Cambria"/>
          <w:spacing w:val="-1"/>
        </w:rPr>
        <w:t>a</w:t>
      </w:r>
      <w:r>
        <w:rPr>
          <w:rFonts w:ascii="Cambria" w:eastAsia="Cambria" w:hAnsi="Cambria" w:cs="Cambria"/>
        </w:rPr>
        <w:t>ssessed</w:t>
      </w:r>
      <w:r>
        <w:rPr>
          <w:rFonts w:ascii="Cambria" w:eastAsia="Cambria" w:hAnsi="Cambria" w:cs="Cambria"/>
          <w:spacing w:val="-5"/>
        </w:rPr>
        <w:t xml:space="preserve"> </w:t>
      </w:r>
      <w:r>
        <w:rPr>
          <w:rFonts w:ascii="Cambria" w:eastAsia="Cambria" w:hAnsi="Cambria" w:cs="Cambria"/>
        </w:rPr>
        <w:t>a</w:t>
      </w:r>
      <w:r>
        <w:rPr>
          <w:rFonts w:ascii="Cambria" w:eastAsia="Cambria" w:hAnsi="Cambria" w:cs="Cambria"/>
          <w:spacing w:val="-5"/>
        </w:rPr>
        <w:t xml:space="preserve"> </w:t>
      </w:r>
      <w:r>
        <w:rPr>
          <w:rFonts w:ascii="Cambria" w:eastAsia="Cambria" w:hAnsi="Cambria" w:cs="Cambria"/>
        </w:rPr>
        <w:t>$5.00/day</w:t>
      </w:r>
      <w:r>
        <w:rPr>
          <w:rFonts w:ascii="Cambria" w:eastAsia="Cambria" w:hAnsi="Cambria" w:cs="Cambria"/>
          <w:w w:val="99"/>
        </w:rPr>
        <w:t xml:space="preserve"> </w:t>
      </w:r>
      <w:r>
        <w:rPr>
          <w:rFonts w:ascii="Cambria" w:eastAsia="Cambria" w:hAnsi="Cambria" w:cs="Cambria"/>
        </w:rPr>
        <w:t>surcharge.</w:t>
      </w:r>
    </w:p>
    <w:p w:rsidR="008907A8" w:rsidRDefault="00EB2AB5">
      <w:pPr>
        <w:ind w:left="4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ACCOUN</w:t>
      </w:r>
      <w:r>
        <w:rPr>
          <w:rFonts w:ascii="Times New Roman" w:eastAsia="Times New Roman" w:hAnsi="Times New Roman" w:cs="Times New Roman"/>
          <w:b/>
          <w:bCs/>
          <w:sz w:val="18"/>
          <w:szCs w:val="18"/>
        </w:rPr>
        <w:t xml:space="preserve">T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MBER</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NA1403</w:t>
      </w:r>
    </w:p>
    <w:p w:rsidR="008907A8" w:rsidRDefault="008907A8">
      <w:pPr>
        <w:spacing w:line="200" w:lineRule="exact"/>
        <w:rPr>
          <w:sz w:val="20"/>
          <w:szCs w:val="20"/>
        </w:rPr>
      </w:pPr>
    </w:p>
    <w:p w:rsidR="008907A8" w:rsidRDefault="008907A8">
      <w:pPr>
        <w:spacing w:before="13" w:line="200" w:lineRule="exact"/>
        <w:rPr>
          <w:sz w:val="20"/>
          <w:szCs w:val="20"/>
        </w:rPr>
      </w:pPr>
    </w:p>
    <w:p w:rsidR="008907A8" w:rsidRDefault="00EB2AB5">
      <w:pPr>
        <w:tabs>
          <w:tab w:val="left" w:pos="5101"/>
        </w:tabs>
        <w:ind w:left="37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RESERV</w:t>
      </w:r>
      <w:r>
        <w:rPr>
          <w:rFonts w:ascii="Times New Roman" w:eastAsia="Times New Roman" w:hAnsi="Times New Roman" w:cs="Times New Roman"/>
          <w:b/>
          <w:bCs/>
          <w:sz w:val="18"/>
          <w:szCs w:val="18"/>
        </w:rPr>
        <w:t>AT</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 (24/7):</w:t>
      </w:r>
      <w:r>
        <w:rPr>
          <w:rFonts w:ascii="Times New Roman" w:eastAsia="Times New Roman" w:hAnsi="Times New Roman" w:cs="Times New Roman"/>
          <w:b/>
          <w:bCs/>
          <w:sz w:val="18"/>
          <w:szCs w:val="18"/>
        </w:rPr>
        <w:tab/>
        <w:t>Local</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cco</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z w:val="18"/>
          <w:szCs w:val="18"/>
        </w:rPr>
        <w:t>t Ma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ager: J</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f</w:t>
      </w:r>
      <w:r>
        <w:rPr>
          <w:rFonts w:ascii="Times New Roman" w:eastAsia="Times New Roman" w:hAnsi="Times New Roman" w:cs="Times New Roman"/>
          <w:b/>
          <w:bCs/>
          <w:sz w:val="18"/>
          <w:szCs w:val="18"/>
        </w:rPr>
        <w:t>eld</w:t>
      </w:r>
    </w:p>
    <w:p w:rsidR="008907A8" w:rsidRDefault="00EB2AB5">
      <w:pPr>
        <w:tabs>
          <w:tab w:val="left" w:pos="5145"/>
        </w:tabs>
        <w:spacing w:before="4" w:line="206" w:lineRule="exact"/>
        <w:ind w:left="1544" w:right="3169" w:hanging="1079"/>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1-800-RENT-A-CAR</w:t>
      </w:r>
      <w:r>
        <w:rPr>
          <w:rFonts w:ascii="Times New Roman" w:eastAsia="Times New Roman" w:hAnsi="Times New Roman" w:cs="Times New Roman"/>
          <w:b/>
          <w:bCs/>
          <w:sz w:val="18"/>
          <w:szCs w:val="18"/>
        </w:rPr>
        <w:tab/>
        <w:t>504-779-3326 –</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Direct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Number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z w:val="18"/>
          <w:szCs w:val="18"/>
        </w:rPr>
        <w:tab/>
      </w:r>
      <w:r>
        <w:rPr>
          <w:rFonts w:ascii="Times New Roman" w:eastAsia="Times New Roman" w:hAnsi="Times New Roman" w:cs="Times New Roman"/>
          <w:b/>
          <w:bCs/>
          <w:spacing w:val="-1"/>
          <w:sz w:val="18"/>
          <w:szCs w:val="18"/>
        </w:rPr>
        <w:t>225-445-725</w:t>
      </w:r>
      <w:r>
        <w:rPr>
          <w:rFonts w:ascii="Times New Roman" w:eastAsia="Times New Roman" w:hAnsi="Times New Roman" w:cs="Times New Roman"/>
          <w:b/>
          <w:bCs/>
          <w:sz w:val="18"/>
          <w:szCs w:val="18"/>
        </w:rPr>
        <w:t>0 –</w:t>
      </w:r>
      <w:r>
        <w:rPr>
          <w:rFonts w:ascii="Times New Roman" w:eastAsia="Times New Roman" w:hAnsi="Times New Roman" w:cs="Times New Roman"/>
          <w:b/>
          <w:bCs/>
          <w:spacing w:val="-1"/>
          <w:sz w:val="18"/>
          <w:szCs w:val="18"/>
        </w:rPr>
        <w:t xml:space="preserve"> Cel</w:t>
      </w:r>
      <w:r>
        <w:rPr>
          <w:rFonts w:ascii="Times New Roman" w:eastAsia="Times New Roman" w:hAnsi="Times New Roman" w:cs="Times New Roman"/>
          <w:b/>
          <w:bCs/>
          <w:sz w:val="18"/>
          <w:szCs w:val="18"/>
        </w:rPr>
        <w:t xml:space="preserve">l </w:t>
      </w:r>
      <w:r>
        <w:rPr>
          <w:rFonts w:ascii="Times New Roman" w:eastAsia="Times New Roman" w:hAnsi="Times New Roman" w:cs="Times New Roman"/>
          <w:b/>
          <w:bCs/>
          <w:spacing w:val="-1"/>
          <w:sz w:val="18"/>
          <w:szCs w:val="18"/>
        </w:rPr>
        <w:t>Phone</w:t>
      </w:r>
    </w:p>
    <w:p w:rsidR="008907A8" w:rsidRDefault="00EB2AB5">
      <w:pPr>
        <w:tabs>
          <w:tab w:val="left" w:pos="5190"/>
        </w:tabs>
        <w:spacing w:line="205" w:lineRule="exact"/>
        <w:ind w:left="46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ENTERPRISE.COM</w:t>
      </w:r>
      <w:r>
        <w:rPr>
          <w:rFonts w:ascii="Times New Roman" w:eastAsia="Times New Roman" w:hAnsi="Times New Roman" w:cs="Times New Roman"/>
          <w:b/>
          <w:bCs/>
          <w:sz w:val="18"/>
          <w:szCs w:val="18"/>
        </w:rPr>
        <w:tab/>
        <w:t>866-346-1572 –</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fax</w:t>
      </w:r>
    </w:p>
    <w:p w:rsidR="008907A8" w:rsidRDefault="008907A8">
      <w:pPr>
        <w:spacing w:before="13" w:line="260" w:lineRule="exact"/>
        <w:rPr>
          <w:sz w:val="26"/>
          <w:szCs w:val="26"/>
        </w:rPr>
      </w:pPr>
    </w:p>
    <w:p w:rsidR="008907A8" w:rsidRDefault="00EB2AB5">
      <w:pPr>
        <w:pStyle w:val="BodyText"/>
        <w:ind w:left="40" w:firstLine="0"/>
        <w:jc w:val="center"/>
        <w:rPr>
          <w:rFonts w:cs="Times New Roman"/>
        </w:rPr>
      </w:pPr>
      <w:r>
        <w:rPr>
          <w:rFonts w:cs="Times New Roman"/>
        </w:rPr>
        <w:t>32</w:t>
      </w:r>
    </w:p>
    <w:p w:rsidR="008907A8" w:rsidRDefault="008907A8">
      <w:pPr>
        <w:jc w:val="center"/>
        <w:rPr>
          <w:rFonts w:ascii="Times New Roman" w:eastAsia="Times New Roman" w:hAnsi="Times New Roman" w:cs="Times New Roman"/>
        </w:rPr>
        <w:sectPr w:rsidR="008907A8">
          <w:footerReference w:type="default" r:id="rId34"/>
          <w:pgSz w:w="12240" w:h="15840"/>
          <w:pgMar w:top="380" w:right="800" w:bottom="280" w:left="760" w:header="0" w:footer="0" w:gutter="0"/>
          <w:cols w:space="720"/>
        </w:sectPr>
      </w:pPr>
    </w:p>
    <w:p w:rsidR="00EB2AB5" w:rsidRDefault="00EB2AB5">
      <w:pPr>
        <w:pStyle w:val="Heading3"/>
        <w:spacing w:before="67"/>
        <w:ind w:left="2199" w:right="302" w:firstLine="2"/>
        <w:rPr>
          <w:rFonts w:ascii="Cambria" w:eastAsia="Cambria" w:hAnsi="Cambria" w:cs="Cambria"/>
        </w:rPr>
      </w:pPr>
      <w:r>
        <w:rPr>
          <w:rFonts w:ascii="Cambria" w:eastAsia="Cambria" w:hAnsi="Cambria" w:cs="Cambria"/>
        </w:rPr>
        <w:t>EN</w:t>
      </w:r>
      <w:r>
        <w:rPr>
          <w:rFonts w:ascii="Cambria" w:eastAsia="Cambria" w:hAnsi="Cambria" w:cs="Cambria"/>
          <w:spacing w:val="1"/>
        </w:rPr>
        <w:t>T</w:t>
      </w:r>
      <w:r>
        <w:rPr>
          <w:rFonts w:ascii="Cambria" w:eastAsia="Cambria" w:hAnsi="Cambria" w:cs="Cambria"/>
        </w:rPr>
        <w:t>ERPRISE</w:t>
      </w:r>
      <w:r>
        <w:rPr>
          <w:rFonts w:ascii="Cambria" w:eastAsia="Cambria" w:hAnsi="Cambria" w:cs="Cambria"/>
          <w:spacing w:val="-23"/>
        </w:rPr>
        <w:t xml:space="preserve"> </w:t>
      </w:r>
      <w:r>
        <w:rPr>
          <w:rFonts w:ascii="Cambria" w:eastAsia="Cambria" w:hAnsi="Cambria" w:cs="Cambria"/>
          <w:spacing w:val="-1"/>
        </w:rPr>
        <w:t>REN</w:t>
      </w:r>
      <w:r>
        <w:rPr>
          <w:rFonts w:ascii="Cambria" w:eastAsia="Cambria" w:hAnsi="Cambria" w:cs="Cambria"/>
        </w:rPr>
        <w:t>T‐A‐CAR/NATIONAL</w:t>
      </w:r>
      <w:r>
        <w:rPr>
          <w:rFonts w:ascii="Cambria" w:eastAsia="Cambria" w:hAnsi="Cambria" w:cs="Cambria"/>
          <w:spacing w:val="-25"/>
        </w:rPr>
        <w:t xml:space="preserve"> </w:t>
      </w:r>
      <w:r>
        <w:rPr>
          <w:rFonts w:ascii="Cambria" w:eastAsia="Cambria" w:hAnsi="Cambria" w:cs="Cambria"/>
        </w:rPr>
        <w:t>‐</w:t>
      </w:r>
      <w:r>
        <w:rPr>
          <w:rFonts w:ascii="Cambria" w:eastAsia="Cambria" w:hAnsi="Cambria" w:cs="Cambria"/>
          <w:spacing w:val="-23"/>
        </w:rPr>
        <w:t xml:space="preserve"> </w:t>
      </w:r>
      <w:r>
        <w:rPr>
          <w:rFonts w:ascii="Cambria" w:eastAsia="Cambria" w:hAnsi="Cambria" w:cs="Cambria"/>
        </w:rPr>
        <w:t>OUT‐O</w:t>
      </w:r>
      <w:r>
        <w:rPr>
          <w:rFonts w:ascii="Cambria" w:eastAsia="Cambria" w:hAnsi="Cambria" w:cs="Cambria"/>
          <w:spacing w:val="-1"/>
        </w:rPr>
        <w:t>F</w:t>
      </w:r>
      <w:r>
        <w:rPr>
          <w:rFonts w:ascii="Cambria" w:eastAsia="Cambria" w:hAnsi="Cambria" w:cs="Cambria"/>
        </w:rPr>
        <w:t>‐STATE</w:t>
      </w:r>
    </w:p>
    <w:p w:rsidR="008907A8" w:rsidRDefault="00EB2AB5">
      <w:pPr>
        <w:pStyle w:val="Heading3"/>
        <w:spacing w:before="67"/>
        <w:ind w:left="2199" w:right="302" w:firstLine="2"/>
        <w:rPr>
          <w:rFonts w:ascii="Cambria" w:eastAsia="Cambria" w:hAnsi="Cambria" w:cs="Cambria"/>
          <w:b w:val="0"/>
          <w:bCs w:val="0"/>
        </w:rPr>
      </w:pPr>
      <w:r>
        <w:rPr>
          <w:rFonts w:ascii="Cambria" w:eastAsia="Cambria" w:hAnsi="Cambria" w:cs="Cambria"/>
        </w:rPr>
        <w:t>VE</w:t>
      </w:r>
      <w:r>
        <w:rPr>
          <w:rFonts w:ascii="Cambria" w:eastAsia="Cambria" w:hAnsi="Cambria" w:cs="Cambria"/>
          <w:spacing w:val="-1"/>
        </w:rPr>
        <w:t>HI</w:t>
      </w:r>
      <w:r>
        <w:rPr>
          <w:rFonts w:ascii="Cambria" w:eastAsia="Cambria" w:hAnsi="Cambria" w:cs="Cambria"/>
        </w:rPr>
        <w:t>C</w:t>
      </w:r>
      <w:r>
        <w:rPr>
          <w:rFonts w:ascii="Cambria" w:eastAsia="Cambria" w:hAnsi="Cambria" w:cs="Cambria"/>
          <w:spacing w:val="-1"/>
        </w:rPr>
        <w:t>L</w:t>
      </w:r>
      <w:r>
        <w:rPr>
          <w:rFonts w:ascii="Cambria" w:eastAsia="Cambria" w:hAnsi="Cambria" w:cs="Cambria"/>
        </w:rPr>
        <w:t>E</w:t>
      </w:r>
      <w:r>
        <w:rPr>
          <w:rFonts w:ascii="Cambria" w:eastAsia="Cambria" w:hAnsi="Cambria" w:cs="Cambria"/>
          <w:spacing w:val="-11"/>
        </w:rPr>
        <w:t xml:space="preserve"> </w:t>
      </w:r>
      <w:r>
        <w:rPr>
          <w:rFonts w:ascii="Cambria" w:eastAsia="Cambria" w:hAnsi="Cambria" w:cs="Cambria"/>
        </w:rPr>
        <w:t>RENTALS</w:t>
      </w:r>
      <w:r>
        <w:rPr>
          <w:rFonts w:ascii="Cambria" w:eastAsia="Cambria" w:hAnsi="Cambria" w:cs="Cambria"/>
          <w:spacing w:val="-10"/>
        </w:rPr>
        <w:t xml:space="preserve"> </w:t>
      </w:r>
      <w:r>
        <w:rPr>
          <w:rFonts w:ascii="Cambria" w:eastAsia="Cambria" w:hAnsi="Cambria" w:cs="Cambria"/>
        </w:rPr>
        <w:t>BASE</w:t>
      </w:r>
      <w:r>
        <w:rPr>
          <w:rFonts w:ascii="Cambria" w:eastAsia="Cambria" w:hAnsi="Cambria" w:cs="Cambria"/>
          <w:spacing w:val="-12"/>
        </w:rPr>
        <w:t xml:space="preserve"> </w:t>
      </w:r>
      <w:r>
        <w:rPr>
          <w:rFonts w:ascii="Cambria" w:eastAsia="Cambria" w:hAnsi="Cambria" w:cs="Cambria"/>
        </w:rPr>
        <w:t>RENTAL</w:t>
      </w:r>
      <w:r>
        <w:rPr>
          <w:rFonts w:ascii="Cambria" w:eastAsia="Cambria" w:hAnsi="Cambria" w:cs="Cambria"/>
          <w:spacing w:val="-11"/>
        </w:rPr>
        <w:t xml:space="preserve"> </w:t>
      </w:r>
      <w:r>
        <w:rPr>
          <w:rFonts w:ascii="Cambria" w:eastAsia="Cambria" w:hAnsi="Cambria" w:cs="Cambria"/>
        </w:rPr>
        <w:t>PRICES</w:t>
      </w:r>
      <w:r>
        <w:rPr>
          <w:rFonts w:ascii="Cambria" w:eastAsia="Cambria" w:hAnsi="Cambria" w:cs="Cambria"/>
          <w:spacing w:val="-11"/>
        </w:rPr>
        <w:t xml:space="preserve"> </w:t>
      </w:r>
      <w:r>
        <w:rPr>
          <w:rFonts w:ascii="Cambria" w:eastAsia="Cambria" w:hAnsi="Cambria" w:cs="Cambria"/>
        </w:rPr>
        <w:t>‐</w:t>
      </w:r>
      <w:r>
        <w:rPr>
          <w:rFonts w:ascii="Cambria" w:eastAsia="Cambria" w:hAnsi="Cambria" w:cs="Cambria"/>
          <w:spacing w:val="-11"/>
        </w:rPr>
        <w:t xml:space="preserve"> </w:t>
      </w:r>
      <w:r>
        <w:rPr>
          <w:rFonts w:ascii="Cambria" w:eastAsia="Cambria" w:hAnsi="Cambria" w:cs="Cambria"/>
        </w:rPr>
        <w:t>RECEIPTS</w:t>
      </w:r>
      <w:r>
        <w:rPr>
          <w:rFonts w:ascii="Cambria" w:eastAsia="Cambria" w:hAnsi="Cambria" w:cs="Cambria"/>
          <w:spacing w:val="-11"/>
        </w:rPr>
        <w:t xml:space="preserve"> </w:t>
      </w:r>
      <w:r>
        <w:rPr>
          <w:rFonts w:ascii="Cambria" w:eastAsia="Cambria" w:hAnsi="Cambria" w:cs="Cambria"/>
        </w:rPr>
        <w:t>R</w:t>
      </w:r>
      <w:r>
        <w:rPr>
          <w:rFonts w:ascii="Cambria" w:eastAsia="Cambria" w:hAnsi="Cambria" w:cs="Cambria"/>
          <w:spacing w:val="1"/>
        </w:rPr>
        <w:t>E</w:t>
      </w:r>
      <w:r>
        <w:rPr>
          <w:rFonts w:ascii="Cambria" w:eastAsia="Cambria" w:hAnsi="Cambria" w:cs="Cambria"/>
        </w:rPr>
        <w:t>QUIRED</w:t>
      </w:r>
    </w:p>
    <w:p w:rsidR="008907A8" w:rsidRDefault="00EB2AB5">
      <w:pPr>
        <w:pStyle w:val="BodyText"/>
        <w:spacing w:line="281" w:lineRule="exact"/>
        <w:ind w:left="2260" w:firstLine="0"/>
        <w:rPr>
          <w:rFonts w:ascii="Cambria" w:eastAsia="Cambria" w:hAnsi="Cambria" w:cs="Cambria"/>
        </w:rPr>
      </w:pPr>
      <w:r>
        <w:rPr>
          <w:rFonts w:ascii="Cambria" w:eastAsia="Cambria" w:hAnsi="Cambria" w:cs="Cambria"/>
          <w:spacing w:val="-1"/>
        </w:rPr>
        <w:t>(</w:t>
      </w:r>
      <w:r>
        <w:rPr>
          <w:rFonts w:ascii="Cambria" w:eastAsia="Cambria" w:hAnsi="Cambria" w:cs="Cambria"/>
        </w:rPr>
        <w:t>This cont</w:t>
      </w:r>
      <w:r>
        <w:rPr>
          <w:rFonts w:ascii="Cambria" w:eastAsia="Cambria" w:hAnsi="Cambria" w:cs="Cambria"/>
          <w:spacing w:val="-1"/>
        </w:rPr>
        <w:t>r</w:t>
      </w:r>
      <w:r>
        <w:rPr>
          <w:rFonts w:ascii="Cambria" w:eastAsia="Cambria" w:hAnsi="Cambria" w:cs="Cambria"/>
        </w:rPr>
        <w:t>act does n</w:t>
      </w:r>
      <w:r>
        <w:rPr>
          <w:rFonts w:ascii="Cambria" w:eastAsia="Cambria" w:hAnsi="Cambria" w:cs="Cambria"/>
          <w:spacing w:val="-2"/>
        </w:rPr>
        <w:t>o</w:t>
      </w:r>
      <w:r>
        <w:rPr>
          <w:rFonts w:ascii="Cambria" w:eastAsia="Cambria" w:hAnsi="Cambria" w:cs="Cambria"/>
        </w:rPr>
        <w:t>t include State of Louisiana or Interna</w:t>
      </w:r>
      <w:r>
        <w:rPr>
          <w:rFonts w:ascii="Cambria" w:eastAsia="Cambria" w:hAnsi="Cambria" w:cs="Cambria"/>
          <w:spacing w:val="-1"/>
        </w:rPr>
        <w:t>t</w:t>
      </w:r>
      <w:r>
        <w:rPr>
          <w:rFonts w:ascii="Cambria" w:eastAsia="Cambria" w:hAnsi="Cambria" w:cs="Cambria"/>
        </w:rPr>
        <w:t>i</w:t>
      </w:r>
      <w:r>
        <w:rPr>
          <w:rFonts w:ascii="Cambria" w:eastAsia="Cambria" w:hAnsi="Cambria" w:cs="Cambria"/>
          <w:spacing w:val="-1"/>
        </w:rPr>
        <w:t>o</w:t>
      </w:r>
      <w:r>
        <w:rPr>
          <w:rFonts w:ascii="Cambria" w:eastAsia="Cambria" w:hAnsi="Cambria" w:cs="Cambria"/>
        </w:rPr>
        <w:t>nal</w:t>
      </w:r>
      <w:r>
        <w:rPr>
          <w:rFonts w:ascii="Cambria" w:eastAsia="Cambria" w:hAnsi="Cambria" w:cs="Cambria"/>
          <w:spacing w:val="-1"/>
        </w:rPr>
        <w:t xml:space="preserve"> R</w:t>
      </w:r>
      <w:r>
        <w:rPr>
          <w:rFonts w:ascii="Cambria" w:eastAsia="Cambria" w:hAnsi="Cambria" w:cs="Cambria"/>
        </w:rPr>
        <w:t>en</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ls)</w:t>
      </w:r>
    </w:p>
    <w:p w:rsidR="008907A8" w:rsidRDefault="008907A8">
      <w:pPr>
        <w:spacing w:before="8" w:line="130" w:lineRule="exact"/>
        <w:rPr>
          <w:sz w:val="13"/>
          <w:szCs w:val="13"/>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tabs>
          <w:tab w:val="left" w:pos="5143"/>
        </w:tabs>
        <w:ind w:left="5144" w:right="110" w:hanging="3601"/>
        <w:rPr>
          <w:rFonts w:ascii="Cambria" w:eastAsia="Cambria" w:hAnsi="Cambria" w:cs="Cambria"/>
          <w:sz w:val="23"/>
          <w:szCs w:val="23"/>
        </w:rPr>
      </w:pPr>
      <w:r>
        <w:rPr>
          <w:rFonts w:ascii="Cambria" w:eastAsia="Cambria" w:hAnsi="Cambria" w:cs="Cambria"/>
          <w:b/>
          <w:bCs/>
          <w:sz w:val="23"/>
          <w:szCs w:val="23"/>
        </w:rPr>
        <w:t>VEH</w:t>
      </w:r>
      <w:r>
        <w:rPr>
          <w:rFonts w:ascii="Cambria" w:eastAsia="Cambria" w:hAnsi="Cambria" w:cs="Cambria"/>
          <w:b/>
          <w:bCs/>
          <w:spacing w:val="-2"/>
          <w:sz w:val="23"/>
          <w:szCs w:val="23"/>
        </w:rPr>
        <w:t>I</w:t>
      </w:r>
      <w:r>
        <w:rPr>
          <w:rFonts w:ascii="Cambria" w:eastAsia="Cambria" w:hAnsi="Cambria" w:cs="Cambria"/>
          <w:b/>
          <w:bCs/>
          <w:sz w:val="23"/>
          <w:szCs w:val="23"/>
        </w:rPr>
        <w:t>CLE</w:t>
      </w:r>
      <w:r>
        <w:rPr>
          <w:rFonts w:ascii="Cambria" w:eastAsia="Cambria" w:hAnsi="Cambria" w:cs="Cambria"/>
          <w:b/>
          <w:bCs/>
          <w:spacing w:val="-1"/>
          <w:sz w:val="23"/>
          <w:szCs w:val="23"/>
        </w:rPr>
        <w:t xml:space="preserve"> CLA</w:t>
      </w:r>
      <w:r>
        <w:rPr>
          <w:rFonts w:ascii="Cambria" w:eastAsia="Cambria" w:hAnsi="Cambria" w:cs="Cambria"/>
          <w:b/>
          <w:bCs/>
          <w:sz w:val="23"/>
          <w:szCs w:val="23"/>
        </w:rPr>
        <w:t>SS</w:t>
      </w:r>
      <w:r>
        <w:rPr>
          <w:rFonts w:ascii="Cambria" w:eastAsia="Cambria" w:hAnsi="Cambria" w:cs="Cambria"/>
          <w:b/>
          <w:bCs/>
          <w:sz w:val="23"/>
          <w:szCs w:val="23"/>
        </w:rPr>
        <w:tab/>
      </w:r>
      <w:r>
        <w:rPr>
          <w:rFonts w:ascii="Cambria" w:eastAsia="Cambria" w:hAnsi="Cambria" w:cs="Cambria"/>
          <w:b/>
          <w:bCs/>
          <w:spacing w:val="-1"/>
          <w:sz w:val="23"/>
          <w:szCs w:val="23"/>
        </w:rPr>
        <w:t>(Al</w:t>
      </w:r>
      <w:r>
        <w:rPr>
          <w:rFonts w:ascii="Cambria" w:eastAsia="Cambria" w:hAnsi="Cambria" w:cs="Cambria"/>
          <w:b/>
          <w:bCs/>
          <w:sz w:val="23"/>
          <w:szCs w:val="23"/>
        </w:rPr>
        <w:t>l</w:t>
      </w:r>
      <w:r>
        <w:rPr>
          <w:rFonts w:ascii="Cambria" w:eastAsia="Cambria" w:hAnsi="Cambria" w:cs="Cambria"/>
          <w:b/>
          <w:bCs/>
          <w:spacing w:val="-1"/>
          <w:sz w:val="23"/>
          <w:szCs w:val="23"/>
        </w:rPr>
        <w:t xml:space="preserve"> </w:t>
      </w:r>
      <w:r>
        <w:rPr>
          <w:rFonts w:ascii="Cambria" w:eastAsia="Cambria" w:hAnsi="Cambria" w:cs="Cambria"/>
          <w:b/>
          <w:bCs/>
          <w:sz w:val="23"/>
          <w:szCs w:val="23"/>
        </w:rPr>
        <w:t>Rates</w:t>
      </w:r>
      <w:r>
        <w:rPr>
          <w:rFonts w:ascii="Cambria" w:eastAsia="Cambria" w:hAnsi="Cambria" w:cs="Cambria"/>
          <w:b/>
          <w:bCs/>
          <w:spacing w:val="-1"/>
          <w:sz w:val="23"/>
          <w:szCs w:val="23"/>
        </w:rPr>
        <w:t xml:space="preserve"> Incl</w:t>
      </w:r>
      <w:r>
        <w:rPr>
          <w:rFonts w:ascii="Cambria" w:eastAsia="Cambria" w:hAnsi="Cambria" w:cs="Cambria"/>
          <w:b/>
          <w:bCs/>
          <w:sz w:val="23"/>
          <w:szCs w:val="23"/>
        </w:rPr>
        <w:t>.</w:t>
      </w:r>
      <w:r>
        <w:rPr>
          <w:rFonts w:ascii="Cambria" w:eastAsia="Cambria" w:hAnsi="Cambria" w:cs="Cambria"/>
          <w:b/>
          <w:bCs/>
          <w:spacing w:val="50"/>
          <w:sz w:val="23"/>
          <w:szCs w:val="23"/>
        </w:rPr>
        <w:t xml:space="preserve"> </w:t>
      </w:r>
      <w:r>
        <w:rPr>
          <w:rFonts w:ascii="Cambria" w:eastAsia="Cambria" w:hAnsi="Cambria" w:cs="Cambria"/>
          <w:b/>
          <w:bCs/>
          <w:spacing w:val="-1"/>
          <w:sz w:val="23"/>
          <w:szCs w:val="23"/>
        </w:rPr>
        <w:t>CDW</w:t>
      </w:r>
      <w:r>
        <w:rPr>
          <w:rFonts w:ascii="Cambria" w:eastAsia="Cambria" w:hAnsi="Cambria" w:cs="Cambria"/>
          <w:b/>
          <w:bCs/>
          <w:spacing w:val="-2"/>
          <w:sz w:val="23"/>
          <w:szCs w:val="23"/>
        </w:rPr>
        <w:t>/</w:t>
      </w:r>
      <w:r>
        <w:rPr>
          <w:rFonts w:ascii="Cambria" w:eastAsia="Cambria" w:hAnsi="Cambria" w:cs="Cambria"/>
          <w:b/>
          <w:bCs/>
          <w:spacing w:val="-1"/>
          <w:sz w:val="23"/>
          <w:szCs w:val="23"/>
        </w:rPr>
        <w:t>Damag</w:t>
      </w:r>
      <w:r>
        <w:rPr>
          <w:rFonts w:ascii="Cambria" w:eastAsia="Cambria" w:hAnsi="Cambria" w:cs="Cambria"/>
          <w:b/>
          <w:bCs/>
          <w:sz w:val="23"/>
          <w:szCs w:val="23"/>
        </w:rPr>
        <w:t xml:space="preserve">e </w:t>
      </w:r>
      <w:r>
        <w:rPr>
          <w:rFonts w:ascii="Cambria" w:eastAsia="Cambria" w:hAnsi="Cambria" w:cs="Cambria"/>
          <w:b/>
          <w:bCs/>
          <w:spacing w:val="-1"/>
          <w:sz w:val="23"/>
          <w:szCs w:val="23"/>
        </w:rPr>
        <w:t>Waive</w:t>
      </w:r>
      <w:r>
        <w:rPr>
          <w:rFonts w:ascii="Cambria" w:eastAsia="Cambria" w:hAnsi="Cambria" w:cs="Cambria"/>
          <w:b/>
          <w:bCs/>
          <w:sz w:val="23"/>
          <w:szCs w:val="23"/>
        </w:rPr>
        <w:t>r</w:t>
      </w:r>
      <w:r>
        <w:rPr>
          <w:rFonts w:ascii="Cambria" w:eastAsia="Cambria" w:hAnsi="Cambria" w:cs="Cambria"/>
          <w:b/>
          <w:bCs/>
          <w:spacing w:val="-2"/>
          <w:sz w:val="23"/>
          <w:szCs w:val="23"/>
        </w:rPr>
        <w:t xml:space="preserve"> </w:t>
      </w:r>
      <w:r>
        <w:rPr>
          <w:rFonts w:ascii="Cambria" w:eastAsia="Cambria" w:hAnsi="Cambria" w:cs="Cambria"/>
          <w:b/>
          <w:bCs/>
          <w:sz w:val="23"/>
          <w:szCs w:val="23"/>
        </w:rPr>
        <w:t>and</w:t>
      </w:r>
      <w:r>
        <w:rPr>
          <w:rFonts w:ascii="Cambria" w:eastAsia="Cambria" w:hAnsi="Cambria" w:cs="Cambria"/>
          <w:b/>
          <w:bCs/>
          <w:spacing w:val="-1"/>
          <w:sz w:val="23"/>
          <w:szCs w:val="23"/>
        </w:rPr>
        <w:t xml:space="preserve"> </w:t>
      </w:r>
      <w:r>
        <w:rPr>
          <w:rFonts w:ascii="Cambria" w:eastAsia="Cambria" w:hAnsi="Cambria" w:cs="Cambria"/>
          <w:b/>
          <w:bCs/>
          <w:sz w:val="23"/>
          <w:szCs w:val="23"/>
        </w:rPr>
        <w:t>1</w:t>
      </w:r>
      <w:r>
        <w:rPr>
          <w:rFonts w:ascii="Cambria" w:eastAsia="Cambria" w:hAnsi="Cambria" w:cs="Cambria"/>
          <w:b/>
          <w:bCs/>
          <w:spacing w:val="-2"/>
          <w:sz w:val="23"/>
          <w:szCs w:val="23"/>
        </w:rPr>
        <w:t xml:space="preserve"> </w:t>
      </w:r>
      <w:r>
        <w:rPr>
          <w:rFonts w:ascii="Cambria" w:eastAsia="Cambria" w:hAnsi="Cambria" w:cs="Cambria"/>
          <w:b/>
          <w:bCs/>
          <w:spacing w:val="-1"/>
          <w:sz w:val="23"/>
          <w:szCs w:val="23"/>
        </w:rPr>
        <w:t>Million Liabilit</w:t>
      </w:r>
      <w:r>
        <w:rPr>
          <w:rFonts w:ascii="Cambria" w:eastAsia="Cambria" w:hAnsi="Cambria" w:cs="Cambria"/>
          <w:b/>
          <w:bCs/>
          <w:sz w:val="23"/>
          <w:szCs w:val="23"/>
        </w:rPr>
        <w:t>y</w:t>
      </w:r>
      <w:r>
        <w:rPr>
          <w:rFonts w:ascii="Cambria" w:eastAsia="Cambria" w:hAnsi="Cambria" w:cs="Cambria"/>
          <w:b/>
          <w:bCs/>
          <w:spacing w:val="-1"/>
          <w:sz w:val="23"/>
          <w:szCs w:val="23"/>
        </w:rPr>
        <w:t xml:space="preserve"> C</w:t>
      </w:r>
      <w:r>
        <w:rPr>
          <w:rFonts w:ascii="Cambria" w:eastAsia="Cambria" w:hAnsi="Cambria" w:cs="Cambria"/>
          <w:b/>
          <w:bCs/>
          <w:spacing w:val="-2"/>
          <w:sz w:val="23"/>
          <w:szCs w:val="23"/>
        </w:rPr>
        <w:t>o</w:t>
      </w:r>
      <w:r>
        <w:rPr>
          <w:rFonts w:ascii="Cambria" w:eastAsia="Cambria" w:hAnsi="Cambria" w:cs="Cambria"/>
          <w:b/>
          <w:bCs/>
          <w:spacing w:val="-1"/>
          <w:sz w:val="23"/>
          <w:szCs w:val="23"/>
        </w:rPr>
        <w:t>verag</w:t>
      </w:r>
      <w:r>
        <w:rPr>
          <w:rFonts w:ascii="Cambria" w:eastAsia="Cambria" w:hAnsi="Cambria" w:cs="Cambria"/>
          <w:b/>
          <w:bCs/>
          <w:sz w:val="23"/>
          <w:szCs w:val="23"/>
        </w:rPr>
        <w:t>e In</w:t>
      </w:r>
      <w:r>
        <w:rPr>
          <w:rFonts w:ascii="Cambria" w:eastAsia="Cambria" w:hAnsi="Cambria" w:cs="Cambria"/>
          <w:b/>
          <w:bCs/>
          <w:spacing w:val="-2"/>
          <w:sz w:val="23"/>
          <w:szCs w:val="23"/>
        </w:rPr>
        <w:t>s</w:t>
      </w:r>
      <w:r>
        <w:rPr>
          <w:rFonts w:ascii="Cambria" w:eastAsia="Cambria" w:hAnsi="Cambria" w:cs="Cambria"/>
          <w:b/>
          <w:bCs/>
          <w:spacing w:val="-1"/>
          <w:sz w:val="23"/>
          <w:szCs w:val="23"/>
        </w:rPr>
        <w:t>u</w:t>
      </w:r>
      <w:r>
        <w:rPr>
          <w:rFonts w:ascii="Cambria" w:eastAsia="Cambria" w:hAnsi="Cambria" w:cs="Cambria"/>
          <w:b/>
          <w:bCs/>
          <w:sz w:val="23"/>
          <w:szCs w:val="23"/>
        </w:rPr>
        <w:t>rance)</w:t>
      </w:r>
    </w:p>
    <w:p w:rsidR="008907A8" w:rsidRDefault="008907A8">
      <w:pPr>
        <w:spacing w:before="1" w:line="200" w:lineRule="exact"/>
        <w:rPr>
          <w:sz w:val="20"/>
          <w:szCs w:val="20"/>
        </w:rPr>
      </w:pPr>
    </w:p>
    <w:tbl>
      <w:tblPr>
        <w:tblW w:w="0" w:type="auto"/>
        <w:tblInd w:w="1503" w:type="dxa"/>
        <w:tblLayout w:type="fixed"/>
        <w:tblCellMar>
          <w:left w:w="0" w:type="dxa"/>
          <w:right w:w="0" w:type="dxa"/>
        </w:tblCellMar>
        <w:tblLook w:val="01E0" w:firstRow="1" w:lastRow="1" w:firstColumn="1" w:lastColumn="1" w:noHBand="0" w:noVBand="0"/>
      </w:tblPr>
      <w:tblGrid>
        <w:gridCol w:w="3695"/>
        <w:gridCol w:w="2894"/>
        <w:gridCol w:w="1550"/>
      </w:tblGrid>
      <w:tr w:rsidR="008907A8">
        <w:trPr>
          <w:trHeight w:hRule="exact" w:val="350"/>
        </w:trPr>
        <w:tc>
          <w:tcPr>
            <w:tcW w:w="3695" w:type="dxa"/>
            <w:tcBorders>
              <w:top w:val="nil"/>
              <w:left w:val="nil"/>
              <w:bottom w:val="nil"/>
              <w:right w:val="nil"/>
            </w:tcBorders>
          </w:tcPr>
          <w:p w:rsidR="008907A8" w:rsidRDefault="008907A8"/>
        </w:tc>
        <w:tc>
          <w:tcPr>
            <w:tcW w:w="2894" w:type="dxa"/>
            <w:tcBorders>
              <w:top w:val="nil"/>
              <w:left w:val="nil"/>
              <w:bottom w:val="nil"/>
              <w:right w:val="nil"/>
            </w:tcBorders>
          </w:tcPr>
          <w:p w:rsidR="008907A8" w:rsidRDefault="00EB2AB5">
            <w:pPr>
              <w:pStyle w:val="TableParagraph"/>
              <w:spacing w:before="68"/>
              <w:ind w:left="1435"/>
              <w:rPr>
                <w:rFonts w:ascii="Cambria" w:eastAsia="Cambria" w:hAnsi="Cambria" w:cs="Cambria"/>
                <w:sz w:val="23"/>
                <w:szCs w:val="23"/>
              </w:rPr>
            </w:pPr>
            <w:r>
              <w:rPr>
                <w:rFonts w:ascii="Cambria" w:eastAsia="Cambria" w:hAnsi="Cambria" w:cs="Cambria"/>
                <w:b/>
                <w:bCs/>
                <w:spacing w:val="-1"/>
                <w:sz w:val="23"/>
                <w:szCs w:val="23"/>
                <w:u w:val="thick" w:color="000000"/>
              </w:rPr>
              <w:t>Daily</w:t>
            </w:r>
          </w:p>
        </w:tc>
        <w:tc>
          <w:tcPr>
            <w:tcW w:w="1550" w:type="dxa"/>
            <w:tcBorders>
              <w:top w:val="nil"/>
              <w:left w:val="nil"/>
              <w:bottom w:val="nil"/>
              <w:right w:val="nil"/>
            </w:tcBorders>
          </w:tcPr>
          <w:p w:rsidR="008907A8" w:rsidRDefault="00EB2AB5">
            <w:pPr>
              <w:pStyle w:val="TableParagraph"/>
              <w:spacing w:before="68"/>
              <w:ind w:left="701"/>
              <w:rPr>
                <w:rFonts w:ascii="Cambria" w:eastAsia="Cambria" w:hAnsi="Cambria" w:cs="Cambria"/>
                <w:sz w:val="23"/>
                <w:szCs w:val="23"/>
              </w:rPr>
            </w:pPr>
            <w:r>
              <w:rPr>
                <w:rFonts w:ascii="Cambria" w:eastAsia="Cambria" w:hAnsi="Cambria" w:cs="Cambria"/>
                <w:b/>
                <w:bCs/>
                <w:sz w:val="23"/>
                <w:szCs w:val="23"/>
                <w:u w:val="thick" w:color="000000"/>
              </w:rPr>
              <w:t>We</w:t>
            </w:r>
            <w:r>
              <w:rPr>
                <w:rFonts w:ascii="Cambria" w:eastAsia="Cambria" w:hAnsi="Cambria" w:cs="Cambria"/>
                <w:b/>
                <w:bCs/>
                <w:spacing w:val="-2"/>
                <w:sz w:val="23"/>
                <w:szCs w:val="23"/>
                <w:u w:val="thick" w:color="000000"/>
              </w:rPr>
              <w:t>e</w:t>
            </w:r>
            <w:r>
              <w:rPr>
                <w:rFonts w:ascii="Cambria" w:eastAsia="Cambria" w:hAnsi="Cambria" w:cs="Cambria"/>
                <w:b/>
                <w:bCs/>
                <w:sz w:val="23"/>
                <w:szCs w:val="23"/>
                <w:u w:val="thick" w:color="000000"/>
              </w:rPr>
              <w:t>kly</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C</w:t>
            </w:r>
            <w:r>
              <w:rPr>
                <w:rFonts w:ascii="Cambria" w:eastAsia="Cambria" w:hAnsi="Cambria" w:cs="Cambria"/>
                <w:spacing w:val="-1"/>
              </w:rPr>
              <w:t>om</w:t>
            </w:r>
            <w:r>
              <w:rPr>
                <w:rFonts w:ascii="Cambria" w:eastAsia="Cambria" w:hAnsi="Cambria" w:cs="Cambria"/>
              </w:rPr>
              <w:t>p</w:t>
            </w:r>
            <w:r>
              <w:rPr>
                <w:rFonts w:ascii="Cambria" w:eastAsia="Cambria" w:hAnsi="Cambria" w:cs="Cambria"/>
                <w:spacing w:val="-1"/>
              </w:rPr>
              <w:t>a</w:t>
            </w:r>
            <w:r>
              <w:rPr>
                <w:rFonts w:ascii="Cambria" w:eastAsia="Cambria" w:hAnsi="Cambria" w:cs="Cambria"/>
              </w:rPr>
              <w:t>ct</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31</w:t>
            </w:r>
            <w:r>
              <w:rPr>
                <w:rFonts w:ascii="Cambria" w:eastAsia="Cambria" w:hAnsi="Cambria" w:cs="Cambria"/>
              </w:rPr>
              <w:t>.</w:t>
            </w:r>
            <w:r>
              <w:rPr>
                <w:rFonts w:ascii="Cambria" w:eastAsia="Cambria" w:hAnsi="Cambria" w:cs="Cambria"/>
                <w:spacing w:val="-1"/>
              </w:rPr>
              <w:t>3</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156.</w:t>
            </w:r>
            <w:r>
              <w:rPr>
                <w:rFonts w:ascii="Cambria" w:eastAsia="Cambria" w:hAnsi="Cambria" w:cs="Cambria"/>
              </w:rPr>
              <w:t>5</w:t>
            </w:r>
            <w:r>
              <w:rPr>
                <w:rFonts w:ascii="Cambria" w:eastAsia="Cambria" w:hAnsi="Cambria" w:cs="Cambria"/>
                <w:spacing w:val="-1"/>
              </w:rPr>
              <w:t>1</w:t>
            </w:r>
            <w:r>
              <w:rPr>
                <w:rFonts w:ascii="Cambria" w:eastAsia="Cambria" w:hAnsi="Cambria" w:cs="Cambria"/>
              </w:rPr>
              <w:t>*</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St</w:t>
            </w:r>
            <w:r>
              <w:rPr>
                <w:rFonts w:ascii="Cambria" w:eastAsia="Cambria" w:hAnsi="Cambria" w:cs="Cambria"/>
                <w:spacing w:val="-1"/>
              </w:rPr>
              <w:t>an</w:t>
            </w:r>
            <w:r>
              <w:rPr>
                <w:rFonts w:ascii="Cambria" w:eastAsia="Cambria" w:hAnsi="Cambria" w:cs="Cambria"/>
              </w:rPr>
              <w:t>d</w:t>
            </w:r>
            <w:r>
              <w:rPr>
                <w:rFonts w:ascii="Cambria" w:eastAsia="Cambria" w:hAnsi="Cambria" w:cs="Cambria"/>
                <w:spacing w:val="-1"/>
              </w:rPr>
              <w:t>a</w:t>
            </w:r>
            <w:r>
              <w:rPr>
                <w:rFonts w:ascii="Cambria" w:eastAsia="Cambria" w:hAnsi="Cambria" w:cs="Cambria"/>
              </w:rPr>
              <w:t>rd/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me</w:t>
            </w:r>
            <w:r>
              <w:rPr>
                <w:rFonts w:ascii="Cambria" w:eastAsia="Cambria" w:hAnsi="Cambria" w:cs="Cambria"/>
              </w:rPr>
              <w:t>di</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e</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33</w:t>
            </w:r>
            <w:r>
              <w:rPr>
                <w:rFonts w:ascii="Cambria" w:eastAsia="Cambria" w:hAnsi="Cambria" w:cs="Cambria"/>
              </w:rPr>
              <w:t>.</w:t>
            </w:r>
            <w:r>
              <w:rPr>
                <w:rFonts w:ascii="Cambria" w:eastAsia="Cambria" w:hAnsi="Cambria" w:cs="Cambria"/>
                <w:spacing w:val="-1"/>
              </w:rPr>
              <w:t>2</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166.</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Fu</w:t>
            </w:r>
            <w:r>
              <w:rPr>
                <w:rFonts w:ascii="Cambria" w:eastAsia="Cambria" w:hAnsi="Cambria" w:cs="Cambria"/>
              </w:rPr>
              <w:t>ll</w:t>
            </w:r>
            <w:r>
              <w:rPr>
                <w:rFonts w:ascii="Cambria" w:eastAsia="Cambria" w:hAnsi="Cambria" w:cs="Cambria"/>
                <w:spacing w:val="-9"/>
              </w:rPr>
              <w:t xml:space="preserve"> </w:t>
            </w:r>
            <w:r>
              <w:rPr>
                <w:rFonts w:ascii="Cambria" w:eastAsia="Cambria" w:hAnsi="Cambria" w:cs="Cambria"/>
              </w:rPr>
              <w:t>Si</w:t>
            </w:r>
            <w:r>
              <w:rPr>
                <w:rFonts w:ascii="Cambria" w:eastAsia="Cambria" w:hAnsi="Cambria" w:cs="Cambria"/>
                <w:spacing w:val="-1"/>
              </w:rPr>
              <w:t>z</w:t>
            </w:r>
            <w:r>
              <w:rPr>
                <w:rFonts w:ascii="Cambria" w:eastAsia="Cambria" w:hAnsi="Cambria" w:cs="Cambria"/>
              </w:rPr>
              <w:t>e</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35</w:t>
            </w:r>
            <w:r>
              <w:rPr>
                <w:rFonts w:ascii="Cambria" w:eastAsia="Cambria" w:hAnsi="Cambria" w:cs="Cambria"/>
              </w:rPr>
              <w:t>.</w:t>
            </w:r>
            <w:r>
              <w:rPr>
                <w:rFonts w:ascii="Cambria" w:eastAsia="Cambria" w:hAnsi="Cambria" w:cs="Cambria"/>
                <w:spacing w:val="-1"/>
              </w:rPr>
              <w:t>7</w:t>
            </w:r>
            <w:r>
              <w:rPr>
                <w:rFonts w:ascii="Cambria" w:eastAsia="Cambria" w:hAnsi="Cambria" w:cs="Cambria"/>
              </w:rPr>
              <w:t>9*</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178.</w:t>
            </w:r>
            <w:r>
              <w:rPr>
                <w:rFonts w:ascii="Cambria" w:eastAsia="Cambria" w:hAnsi="Cambria" w:cs="Cambria"/>
              </w:rPr>
              <w:t>9</w:t>
            </w:r>
            <w:r>
              <w:rPr>
                <w:rFonts w:ascii="Cambria" w:eastAsia="Cambria" w:hAnsi="Cambria" w:cs="Cambria"/>
                <w:spacing w:val="-1"/>
              </w:rPr>
              <w:t>4</w:t>
            </w:r>
            <w:r>
              <w:rPr>
                <w:rFonts w:ascii="Cambria" w:eastAsia="Cambria" w:hAnsi="Cambria" w:cs="Cambria"/>
              </w:rPr>
              <w:t>*</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S</w:t>
            </w:r>
            <w:r>
              <w:rPr>
                <w:rFonts w:ascii="Cambria" w:eastAsia="Cambria" w:hAnsi="Cambria" w:cs="Cambria"/>
                <w:spacing w:val="-1"/>
              </w:rPr>
              <w:t>ma</w:t>
            </w:r>
            <w:r>
              <w:rPr>
                <w:rFonts w:ascii="Cambria" w:eastAsia="Cambria" w:hAnsi="Cambria" w:cs="Cambria"/>
              </w:rPr>
              <w:t>ll</w:t>
            </w:r>
            <w:r>
              <w:rPr>
                <w:rFonts w:ascii="Cambria" w:eastAsia="Cambria" w:hAnsi="Cambria" w:cs="Cambria"/>
                <w:spacing w:val="-11"/>
              </w:rPr>
              <w:t xml:space="preserve"> </w:t>
            </w:r>
            <w:r>
              <w:rPr>
                <w:rFonts w:ascii="Cambria" w:eastAsia="Cambria" w:hAnsi="Cambria" w:cs="Cambria"/>
              </w:rPr>
              <w:t>SUV</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54</w:t>
            </w:r>
            <w:r>
              <w:rPr>
                <w:rFonts w:ascii="Cambria" w:eastAsia="Cambria" w:hAnsi="Cambria" w:cs="Cambria"/>
              </w:rPr>
              <w:t>.</w:t>
            </w:r>
            <w:r>
              <w:rPr>
                <w:rFonts w:ascii="Cambria" w:eastAsia="Cambria" w:hAnsi="Cambria" w:cs="Cambria"/>
                <w:spacing w:val="-1"/>
              </w:rPr>
              <w:t>7</w:t>
            </w:r>
            <w:r>
              <w:rPr>
                <w:rFonts w:ascii="Cambria" w:eastAsia="Cambria" w:hAnsi="Cambria" w:cs="Cambria"/>
              </w:rPr>
              <w:t>7*</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273.</w:t>
            </w:r>
            <w:r>
              <w:rPr>
                <w:rFonts w:ascii="Cambria" w:eastAsia="Cambria" w:hAnsi="Cambria" w:cs="Cambria"/>
              </w:rPr>
              <w:t>8</w:t>
            </w:r>
            <w:r>
              <w:rPr>
                <w:rFonts w:ascii="Cambria" w:eastAsia="Cambria" w:hAnsi="Cambria" w:cs="Cambria"/>
                <w:spacing w:val="-1"/>
              </w:rPr>
              <w:t>5</w:t>
            </w:r>
            <w:r>
              <w:rPr>
                <w:rFonts w:ascii="Cambria" w:eastAsia="Cambria" w:hAnsi="Cambria" w:cs="Cambria"/>
              </w:rPr>
              <w:t>*</w:t>
            </w:r>
          </w:p>
        </w:tc>
      </w:tr>
      <w:tr w:rsidR="008907A8">
        <w:trPr>
          <w:trHeight w:hRule="exact" w:val="257"/>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La</w:t>
            </w:r>
            <w:r>
              <w:rPr>
                <w:rFonts w:ascii="Cambria" w:eastAsia="Cambria" w:hAnsi="Cambria" w:cs="Cambria"/>
              </w:rPr>
              <w:t>rge</w:t>
            </w:r>
            <w:r>
              <w:rPr>
                <w:rFonts w:ascii="Cambria" w:eastAsia="Cambria" w:hAnsi="Cambria" w:cs="Cambria"/>
                <w:spacing w:val="-11"/>
              </w:rPr>
              <w:t xml:space="preserve"> </w:t>
            </w:r>
            <w:r>
              <w:rPr>
                <w:rFonts w:ascii="Cambria" w:eastAsia="Cambria" w:hAnsi="Cambria" w:cs="Cambria"/>
              </w:rPr>
              <w:t>SUV</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84</w:t>
            </w:r>
            <w:r>
              <w:rPr>
                <w:rFonts w:ascii="Cambria" w:eastAsia="Cambria" w:hAnsi="Cambria" w:cs="Cambria"/>
              </w:rPr>
              <w:t>.</w:t>
            </w:r>
            <w:r>
              <w:rPr>
                <w:rFonts w:ascii="Cambria" w:eastAsia="Cambria" w:hAnsi="Cambria" w:cs="Cambria"/>
                <w:spacing w:val="-1"/>
              </w:rPr>
              <w:t>6</w:t>
            </w:r>
            <w:r>
              <w:rPr>
                <w:rFonts w:ascii="Cambria" w:eastAsia="Cambria" w:hAnsi="Cambria" w:cs="Cambria"/>
              </w:rPr>
              <w:t>3*</w:t>
            </w:r>
          </w:p>
        </w:tc>
        <w:tc>
          <w:tcPr>
            <w:tcW w:w="1550" w:type="dxa"/>
            <w:tcBorders>
              <w:top w:val="nil"/>
              <w:left w:val="nil"/>
              <w:bottom w:val="nil"/>
              <w:right w:val="nil"/>
            </w:tcBorders>
          </w:tcPr>
          <w:p w:rsidR="008907A8" w:rsidRDefault="00EB2AB5">
            <w:pPr>
              <w:pStyle w:val="TableParagraph"/>
              <w:spacing w:line="246"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423.</w:t>
            </w:r>
            <w:r>
              <w:rPr>
                <w:rFonts w:ascii="Cambria" w:eastAsia="Cambria" w:hAnsi="Cambria" w:cs="Cambria"/>
              </w:rPr>
              <w:t>1</w:t>
            </w:r>
            <w:r>
              <w:rPr>
                <w:rFonts w:ascii="Cambria" w:eastAsia="Cambria" w:hAnsi="Cambria" w:cs="Cambria"/>
                <w:spacing w:val="-1"/>
              </w:rPr>
              <w:t>5</w:t>
            </w:r>
            <w:r>
              <w:rPr>
                <w:rFonts w:ascii="Cambria" w:eastAsia="Cambria" w:hAnsi="Cambria" w:cs="Cambria"/>
              </w:rPr>
              <w:t>*</w:t>
            </w:r>
          </w:p>
        </w:tc>
      </w:tr>
      <w:tr w:rsidR="008907A8">
        <w:trPr>
          <w:trHeight w:hRule="exact" w:val="257"/>
        </w:trPr>
        <w:tc>
          <w:tcPr>
            <w:tcW w:w="3695" w:type="dxa"/>
            <w:tcBorders>
              <w:top w:val="nil"/>
              <w:left w:val="nil"/>
              <w:bottom w:val="nil"/>
              <w:right w:val="nil"/>
            </w:tcBorders>
          </w:tcPr>
          <w:p w:rsidR="008907A8" w:rsidRDefault="00EB2AB5">
            <w:pPr>
              <w:pStyle w:val="TableParagraph"/>
              <w:spacing w:line="245" w:lineRule="exact"/>
              <w:ind w:left="40"/>
              <w:rPr>
                <w:rFonts w:ascii="Cambria" w:eastAsia="Cambria" w:hAnsi="Cambria" w:cs="Cambria"/>
              </w:rPr>
            </w:pPr>
            <w:r>
              <w:rPr>
                <w:rFonts w:ascii="Cambria" w:eastAsia="Cambria" w:hAnsi="Cambria" w:cs="Cambria"/>
              </w:rPr>
              <w:t>S</w:t>
            </w:r>
            <w:r>
              <w:rPr>
                <w:rFonts w:ascii="Cambria" w:eastAsia="Cambria" w:hAnsi="Cambria" w:cs="Cambria"/>
                <w:spacing w:val="-1"/>
              </w:rPr>
              <w:t>ma</w:t>
            </w:r>
            <w:r>
              <w:rPr>
                <w:rFonts w:ascii="Cambria" w:eastAsia="Cambria" w:hAnsi="Cambria" w:cs="Cambria"/>
              </w:rPr>
              <w:t>ll</w:t>
            </w:r>
            <w:r>
              <w:rPr>
                <w:rFonts w:ascii="Cambria" w:eastAsia="Cambria" w:hAnsi="Cambria" w:cs="Cambria"/>
                <w:spacing w:val="-14"/>
              </w:rPr>
              <w:t xml:space="preserve"> </w:t>
            </w:r>
            <w:r>
              <w:rPr>
                <w:rFonts w:ascii="Cambria" w:eastAsia="Cambria" w:hAnsi="Cambria" w:cs="Cambria"/>
              </w:rPr>
              <w:t>Pick‐</w:t>
            </w:r>
            <w:r>
              <w:rPr>
                <w:rFonts w:ascii="Cambria" w:eastAsia="Cambria" w:hAnsi="Cambria" w:cs="Cambria"/>
                <w:spacing w:val="1"/>
              </w:rPr>
              <w:t>U</w:t>
            </w:r>
            <w:r>
              <w:rPr>
                <w:rFonts w:ascii="Cambria" w:eastAsia="Cambria" w:hAnsi="Cambria" w:cs="Cambria"/>
              </w:rPr>
              <w:t>p</w:t>
            </w:r>
          </w:p>
        </w:tc>
        <w:tc>
          <w:tcPr>
            <w:tcW w:w="2894" w:type="dxa"/>
            <w:tcBorders>
              <w:top w:val="nil"/>
              <w:left w:val="nil"/>
              <w:bottom w:val="nil"/>
              <w:right w:val="nil"/>
            </w:tcBorders>
          </w:tcPr>
          <w:p w:rsidR="008907A8" w:rsidRDefault="00EB2AB5">
            <w:pPr>
              <w:pStyle w:val="TableParagraph"/>
              <w:spacing w:line="245"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48</w:t>
            </w:r>
            <w:r>
              <w:rPr>
                <w:rFonts w:ascii="Cambria" w:eastAsia="Cambria" w:hAnsi="Cambria" w:cs="Cambria"/>
              </w:rPr>
              <w:t>.</w:t>
            </w:r>
            <w:r>
              <w:rPr>
                <w:rFonts w:ascii="Cambria" w:eastAsia="Cambria" w:hAnsi="Cambria" w:cs="Cambria"/>
                <w:spacing w:val="-1"/>
              </w:rPr>
              <w:t>8</w:t>
            </w:r>
            <w:r>
              <w:rPr>
                <w:rFonts w:ascii="Cambria" w:eastAsia="Cambria" w:hAnsi="Cambria" w:cs="Cambria"/>
              </w:rPr>
              <w:t>9*</w:t>
            </w:r>
          </w:p>
        </w:tc>
        <w:tc>
          <w:tcPr>
            <w:tcW w:w="1550" w:type="dxa"/>
            <w:tcBorders>
              <w:top w:val="nil"/>
              <w:left w:val="nil"/>
              <w:bottom w:val="nil"/>
              <w:right w:val="nil"/>
            </w:tcBorders>
          </w:tcPr>
          <w:p w:rsidR="008907A8" w:rsidRDefault="00EB2AB5">
            <w:pPr>
              <w:pStyle w:val="TableParagraph"/>
              <w:spacing w:line="245" w:lineRule="exact"/>
              <w:ind w:left="650"/>
              <w:rPr>
                <w:rFonts w:ascii="Cambria" w:eastAsia="Cambria" w:hAnsi="Cambria" w:cs="Cambria"/>
              </w:rPr>
            </w:pPr>
            <w:r>
              <w:rPr>
                <w:rFonts w:ascii="Cambria" w:eastAsia="Cambria" w:hAnsi="Cambria" w:cs="Cambria"/>
                <w:spacing w:val="1"/>
              </w:rPr>
              <w:t>$</w:t>
            </w:r>
            <w:r>
              <w:rPr>
                <w:rFonts w:ascii="Cambria" w:eastAsia="Cambria" w:hAnsi="Cambria" w:cs="Cambria"/>
                <w:spacing w:val="-1"/>
              </w:rPr>
              <w:t>244.</w:t>
            </w:r>
            <w:r>
              <w:rPr>
                <w:rFonts w:ascii="Cambria" w:eastAsia="Cambria" w:hAnsi="Cambria" w:cs="Cambria"/>
              </w:rPr>
              <w:t>4</w:t>
            </w:r>
            <w:r>
              <w:rPr>
                <w:rFonts w:ascii="Cambria" w:eastAsia="Cambria" w:hAnsi="Cambria" w:cs="Cambria"/>
                <w:spacing w:val="-1"/>
              </w:rPr>
              <w:t>6</w:t>
            </w:r>
            <w:r>
              <w:rPr>
                <w:rFonts w:ascii="Cambria" w:eastAsia="Cambria" w:hAnsi="Cambria" w:cs="Cambria"/>
              </w:rPr>
              <w:t>*</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La</w:t>
            </w:r>
            <w:r>
              <w:rPr>
                <w:rFonts w:ascii="Cambria" w:eastAsia="Cambria" w:hAnsi="Cambria" w:cs="Cambria"/>
              </w:rPr>
              <w:t>rge</w:t>
            </w:r>
            <w:r>
              <w:rPr>
                <w:rFonts w:ascii="Cambria" w:eastAsia="Cambria" w:hAnsi="Cambria" w:cs="Cambria"/>
                <w:spacing w:val="-14"/>
              </w:rPr>
              <w:t xml:space="preserve"> </w:t>
            </w:r>
            <w:r>
              <w:rPr>
                <w:rFonts w:ascii="Cambria" w:eastAsia="Cambria" w:hAnsi="Cambria" w:cs="Cambria"/>
              </w:rPr>
              <w:t>Pick‐</w:t>
            </w:r>
            <w:r>
              <w:rPr>
                <w:rFonts w:ascii="Cambria" w:eastAsia="Cambria" w:hAnsi="Cambria" w:cs="Cambria"/>
                <w:spacing w:val="1"/>
              </w:rPr>
              <w:t>U</w:t>
            </w:r>
            <w:r>
              <w:rPr>
                <w:rFonts w:ascii="Cambria" w:eastAsia="Cambria" w:hAnsi="Cambria" w:cs="Cambria"/>
              </w:rPr>
              <w:t>p</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53</w:t>
            </w:r>
            <w:r>
              <w:rPr>
                <w:rFonts w:ascii="Cambria" w:eastAsia="Cambria" w:hAnsi="Cambria" w:cs="Cambria"/>
              </w:rPr>
              <w:t>.</w:t>
            </w:r>
            <w:r>
              <w:rPr>
                <w:rFonts w:ascii="Cambria" w:eastAsia="Cambria" w:hAnsi="Cambria" w:cs="Cambria"/>
                <w:spacing w:val="-1"/>
              </w:rPr>
              <w:t>0</w:t>
            </w:r>
            <w:r>
              <w:rPr>
                <w:rFonts w:ascii="Cambria" w:eastAsia="Cambria" w:hAnsi="Cambria" w:cs="Cambria"/>
              </w:rPr>
              <w:t>5*</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265.</w:t>
            </w:r>
            <w:r>
              <w:rPr>
                <w:rFonts w:ascii="Cambria" w:eastAsia="Cambria" w:hAnsi="Cambria" w:cs="Cambria"/>
              </w:rPr>
              <w:t>2</w:t>
            </w:r>
            <w:r>
              <w:rPr>
                <w:rFonts w:ascii="Cambria" w:eastAsia="Cambria" w:hAnsi="Cambria" w:cs="Cambria"/>
                <w:spacing w:val="-1"/>
              </w:rPr>
              <w:t>7</w:t>
            </w:r>
            <w:r>
              <w:rPr>
                <w:rFonts w:ascii="Cambria" w:eastAsia="Cambria" w:hAnsi="Cambria" w:cs="Cambria"/>
              </w:rPr>
              <w:t>*</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Mini‐Van</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53</w:t>
            </w:r>
            <w:r>
              <w:rPr>
                <w:rFonts w:ascii="Cambria" w:eastAsia="Cambria" w:hAnsi="Cambria" w:cs="Cambria"/>
              </w:rPr>
              <w:t>.</w:t>
            </w:r>
            <w:r>
              <w:rPr>
                <w:rFonts w:ascii="Cambria" w:eastAsia="Cambria" w:hAnsi="Cambria" w:cs="Cambria"/>
                <w:spacing w:val="-1"/>
              </w:rPr>
              <w:t>7</w:t>
            </w:r>
            <w:r>
              <w:rPr>
                <w:rFonts w:ascii="Cambria" w:eastAsia="Cambria" w:hAnsi="Cambria" w:cs="Cambria"/>
              </w:rPr>
              <w:t>2*</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268.</w:t>
            </w:r>
            <w:r>
              <w:rPr>
                <w:rFonts w:ascii="Cambria" w:eastAsia="Cambria" w:hAnsi="Cambria" w:cs="Cambria"/>
              </w:rPr>
              <w:t>6</w:t>
            </w:r>
            <w:r>
              <w:rPr>
                <w:rFonts w:ascii="Cambria" w:eastAsia="Cambria" w:hAnsi="Cambria" w:cs="Cambria"/>
                <w:spacing w:val="-1"/>
              </w:rPr>
              <w:t>2</w:t>
            </w:r>
            <w:r>
              <w:rPr>
                <w:rFonts w:ascii="Cambria" w:eastAsia="Cambria" w:hAnsi="Cambria" w:cs="Cambria"/>
              </w:rPr>
              <w:t>*</w:t>
            </w:r>
          </w:p>
        </w:tc>
      </w:tr>
      <w:tr w:rsidR="008907A8">
        <w:trPr>
          <w:trHeight w:hRule="exact" w:val="258"/>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1</w:t>
            </w:r>
            <w:r>
              <w:rPr>
                <w:rFonts w:ascii="Cambria" w:eastAsia="Cambria" w:hAnsi="Cambria" w:cs="Cambria"/>
              </w:rPr>
              <w:t>2</w:t>
            </w:r>
            <w:r>
              <w:rPr>
                <w:rFonts w:ascii="Cambria" w:eastAsia="Cambria" w:hAnsi="Cambria" w:cs="Cambria"/>
                <w:spacing w:val="-10"/>
              </w:rPr>
              <w:t xml:space="preserve"> </w:t>
            </w:r>
            <w:r>
              <w:rPr>
                <w:rFonts w:ascii="Cambria" w:eastAsia="Cambria" w:hAnsi="Cambria" w:cs="Cambria"/>
                <w:spacing w:val="1"/>
              </w:rPr>
              <w:t>P</w:t>
            </w:r>
            <w:r>
              <w:rPr>
                <w:rFonts w:ascii="Cambria" w:eastAsia="Cambria" w:hAnsi="Cambria" w:cs="Cambria"/>
                <w:spacing w:val="-1"/>
              </w:rPr>
              <w:t>a</w:t>
            </w:r>
            <w:r>
              <w:rPr>
                <w:rFonts w:ascii="Cambria" w:eastAsia="Cambria" w:hAnsi="Cambria" w:cs="Cambria"/>
              </w:rPr>
              <w:t>ss</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g</w:t>
            </w:r>
            <w:r>
              <w:rPr>
                <w:rFonts w:ascii="Cambria" w:eastAsia="Cambria" w:hAnsi="Cambria" w:cs="Cambria"/>
              </w:rPr>
              <w:t>er</w:t>
            </w:r>
            <w:r>
              <w:rPr>
                <w:rFonts w:ascii="Cambria" w:eastAsia="Cambria" w:hAnsi="Cambria" w:cs="Cambria"/>
                <w:spacing w:val="-9"/>
              </w:rPr>
              <w:t xml:space="preserve"> </w:t>
            </w:r>
            <w:r>
              <w:rPr>
                <w:rFonts w:ascii="Cambria" w:eastAsia="Cambria" w:hAnsi="Cambria" w:cs="Cambria"/>
                <w:spacing w:val="-1"/>
              </w:rPr>
              <w:t>V</w:t>
            </w:r>
            <w:r>
              <w:rPr>
                <w:rFonts w:ascii="Cambria" w:eastAsia="Cambria" w:hAnsi="Cambria" w:cs="Cambria"/>
              </w:rPr>
              <w:t>a</w:t>
            </w:r>
            <w:r>
              <w:rPr>
                <w:rFonts w:ascii="Cambria" w:eastAsia="Cambria" w:hAnsi="Cambria" w:cs="Cambria"/>
                <w:spacing w:val="-1"/>
              </w:rPr>
              <w:t>n</w:t>
            </w:r>
            <w:r>
              <w:rPr>
                <w:rFonts w:ascii="Cambria" w:eastAsia="Cambria" w:hAnsi="Cambria" w:cs="Cambria"/>
              </w:rPr>
              <w:t>s</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100.</w:t>
            </w:r>
            <w:r>
              <w:rPr>
                <w:rFonts w:ascii="Cambria" w:eastAsia="Cambria" w:hAnsi="Cambria" w:cs="Cambria"/>
              </w:rPr>
              <w:t>9</w:t>
            </w:r>
            <w:r>
              <w:rPr>
                <w:rFonts w:ascii="Cambria" w:eastAsia="Cambria" w:hAnsi="Cambria" w:cs="Cambria"/>
                <w:spacing w:val="-1"/>
              </w:rPr>
              <w:t>1</w:t>
            </w:r>
            <w:r>
              <w:rPr>
                <w:rFonts w:ascii="Cambria" w:eastAsia="Cambria" w:hAnsi="Cambria" w:cs="Cambria"/>
              </w:rPr>
              <w:t>*</w:t>
            </w:r>
          </w:p>
        </w:tc>
        <w:tc>
          <w:tcPr>
            <w:tcW w:w="1550" w:type="dxa"/>
            <w:tcBorders>
              <w:top w:val="nil"/>
              <w:left w:val="nil"/>
              <w:bottom w:val="nil"/>
              <w:right w:val="nil"/>
            </w:tcBorders>
          </w:tcPr>
          <w:p w:rsidR="008907A8" w:rsidRDefault="00EB2AB5">
            <w:pPr>
              <w:pStyle w:val="TableParagraph"/>
              <w:spacing w:line="246"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504.</w:t>
            </w:r>
            <w:r>
              <w:rPr>
                <w:rFonts w:ascii="Cambria" w:eastAsia="Cambria" w:hAnsi="Cambria" w:cs="Cambria"/>
              </w:rPr>
              <w:t>5</w:t>
            </w:r>
            <w:r>
              <w:rPr>
                <w:rFonts w:ascii="Cambria" w:eastAsia="Cambria" w:hAnsi="Cambria" w:cs="Cambria"/>
                <w:spacing w:val="-1"/>
              </w:rPr>
              <w:t>6</w:t>
            </w:r>
            <w:r>
              <w:rPr>
                <w:rFonts w:ascii="Cambria" w:eastAsia="Cambria" w:hAnsi="Cambria" w:cs="Cambria"/>
              </w:rPr>
              <w:t>*</w:t>
            </w:r>
          </w:p>
        </w:tc>
      </w:tr>
      <w:tr w:rsidR="008907A8">
        <w:trPr>
          <w:trHeight w:hRule="exact" w:val="339"/>
        </w:trPr>
        <w:tc>
          <w:tcPr>
            <w:tcW w:w="3695"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H</w:t>
            </w:r>
            <w:r>
              <w:rPr>
                <w:rFonts w:ascii="Cambria" w:eastAsia="Cambria" w:hAnsi="Cambria" w:cs="Cambria"/>
                <w:spacing w:val="-1"/>
              </w:rPr>
              <w:t>yb</w:t>
            </w:r>
            <w:r>
              <w:rPr>
                <w:rFonts w:ascii="Cambria" w:eastAsia="Cambria" w:hAnsi="Cambria" w:cs="Cambria"/>
              </w:rPr>
              <w:t>rid/</w:t>
            </w:r>
            <w:r>
              <w:rPr>
                <w:rFonts w:ascii="Cambria" w:eastAsia="Cambria" w:hAnsi="Cambria" w:cs="Cambria"/>
                <w:spacing w:val="-1"/>
              </w:rPr>
              <w:t>A</w:t>
            </w:r>
            <w:r>
              <w:rPr>
                <w:rFonts w:ascii="Cambria" w:eastAsia="Cambria" w:hAnsi="Cambria" w:cs="Cambria"/>
              </w:rPr>
              <w:t>lt</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na</w:t>
            </w:r>
            <w:r>
              <w:rPr>
                <w:rFonts w:ascii="Cambria" w:eastAsia="Cambria" w:hAnsi="Cambria" w:cs="Cambria"/>
              </w:rPr>
              <w:t>ti</w:t>
            </w:r>
            <w:r>
              <w:rPr>
                <w:rFonts w:ascii="Cambria" w:eastAsia="Cambria" w:hAnsi="Cambria" w:cs="Cambria"/>
                <w:spacing w:val="-1"/>
              </w:rPr>
              <w:t>v</w:t>
            </w:r>
            <w:r>
              <w:rPr>
                <w:rFonts w:ascii="Cambria" w:eastAsia="Cambria" w:hAnsi="Cambria" w:cs="Cambria"/>
              </w:rPr>
              <w:t>e</w:t>
            </w:r>
            <w:r>
              <w:rPr>
                <w:rFonts w:ascii="Cambria" w:eastAsia="Cambria" w:hAnsi="Cambria" w:cs="Cambria"/>
                <w:spacing w:val="-23"/>
              </w:rPr>
              <w:t xml:space="preserve"> </w:t>
            </w:r>
            <w:r>
              <w:rPr>
                <w:rFonts w:ascii="Cambria" w:eastAsia="Cambria" w:hAnsi="Cambria" w:cs="Cambria"/>
                <w:spacing w:val="-1"/>
              </w:rPr>
              <w:t>F</w:t>
            </w:r>
            <w:r>
              <w:rPr>
                <w:rFonts w:ascii="Cambria" w:eastAsia="Cambria" w:hAnsi="Cambria" w:cs="Cambria"/>
                <w:spacing w:val="1"/>
              </w:rPr>
              <w:t>u</w:t>
            </w:r>
            <w:r>
              <w:rPr>
                <w:rFonts w:ascii="Cambria" w:eastAsia="Cambria" w:hAnsi="Cambria" w:cs="Cambria"/>
                <w:spacing w:val="-1"/>
              </w:rPr>
              <w:t>e</w:t>
            </w:r>
            <w:r>
              <w:rPr>
                <w:rFonts w:ascii="Cambria" w:eastAsia="Cambria" w:hAnsi="Cambria" w:cs="Cambria"/>
              </w:rPr>
              <w:t>l</w:t>
            </w:r>
          </w:p>
        </w:tc>
        <w:tc>
          <w:tcPr>
            <w:tcW w:w="2894" w:type="dxa"/>
            <w:tcBorders>
              <w:top w:val="nil"/>
              <w:left w:val="nil"/>
              <w:bottom w:val="nil"/>
              <w:right w:val="nil"/>
            </w:tcBorders>
          </w:tcPr>
          <w:p w:rsidR="008907A8" w:rsidRDefault="00EB2AB5">
            <w:pPr>
              <w:pStyle w:val="TableParagraph"/>
              <w:spacing w:line="246" w:lineRule="exact"/>
              <w:ind w:left="1384"/>
              <w:rPr>
                <w:rFonts w:ascii="Cambria" w:eastAsia="Cambria" w:hAnsi="Cambria" w:cs="Cambria"/>
              </w:rPr>
            </w:pPr>
            <w:r>
              <w:rPr>
                <w:rFonts w:ascii="Cambria" w:eastAsia="Cambria" w:hAnsi="Cambria" w:cs="Cambria"/>
              </w:rPr>
              <w:t>$</w:t>
            </w:r>
            <w:r>
              <w:rPr>
                <w:rFonts w:ascii="Cambria" w:eastAsia="Cambria" w:hAnsi="Cambria" w:cs="Cambria"/>
                <w:spacing w:val="-1"/>
              </w:rPr>
              <w:t>47</w:t>
            </w:r>
            <w:r>
              <w:rPr>
                <w:rFonts w:ascii="Cambria" w:eastAsia="Cambria" w:hAnsi="Cambria" w:cs="Cambria"/>
              </w:rPr>
              <w:t>.</w:t>
            </w:r>
            <w:r>
              <w:rPr>
                <w:rFonts w:ascii="Cambria" w:eastAsia="Cambria" w:hAnsi="Cambria" w:cs="Cambria"/>
                <w:spacing w:val="-1"/>
              </w:rPr>
              <w:t>3</w:t>
            </w:r>
            <w:r>
              <w:rPr>
                <w:rFonts w:ascii="Cambria" w:eastAsia="Cambria" w:hAnsi="Cambria" w:cs="Cambria"/>
              </w:rPr>
              <w:t>7*</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236.</w:t>
            </w:r>
            <w:r>
              <w:rPr>
                <w:rFonts w:ascii="Cambria" w:eastAsia="Cambria" w:hAnsi="Cambria" w:cs="Cambria"/>
              </w:rPr>
              <w:t>8</w:t>
            </w:r>
            <w:r>
              <w:rPr>
                <w:rFonts w:ascii="Cambria" w:eastAsia="Cambria" w:hAnsi="Cambria" w:cs="Cambria"/>
                <w:spacing w:val="-1"/>
              </w:rPr>
              <w:t>5</w:t>
            </w:r>
            <w:r>
              <w:rPr>
                <w:rFonts w:ascii="Cambria" w:eastAsia="Cambria" w:hAnsi="Cambria" w:cs="Cambria"/>
              </w:rPr>
              <w:t>*</w:t>
            </w:r>
          </w:p>
        </w:tc>
      </w:tr>
    </w:tbl>
    <w:p w:rsidR="008907A8" w:rsidRDefault="008907A8">
      <w:pPr>
        <w:spacing w:before="5" w:line="160" w:lineRule="exact"/>
        <w:rPr>
          <w:sz w:val="16"/>
          <w:szCs w:val="16"/>
        </w:rPr>
      </w:pPr>
    </w:p>
    <w:p w:rsidR="008907A8" w:rsidRDefault="00EB2AB5">
      <w:pPr>
        <w:ind w:left="104" w:right="131" w:hanging="1"/>
        <w:rPr>
          <w:rFonts w:ascii="Cambria" w:eastAsia="Cambria" w:hAnsi="Cambria" w:cs="Cambria"/>
        </w:rPr>
      </w:pPr>
      <w:r>
        <w:rPr>
          <w:rFonts w:ascii="Cambria" w:eastAsia="Cambria" w:hAnsi="Cambria" w:cs="Cambria"/>
        </w:rPr>
        <w:t>Base</w:t>
      </w:r>
      <w:r>
        <w:rPr>
          <w:rFonts w:ascii="Cambria" w:eastAsia="Cambria" w:hAnsi="Cambria" w:cs="Cambria"/>
          <w:spacing w:val="-7"/>
        </w:rPr>
        <w:t xml:space="preserve"> </w:t>
      </w:r>
      <w:r>
        <w:rPr>
          <w:rFonts w:ascii="Cambria" w:eastAsia="Cambria" w:hAnsi="Cambria" w:cs="Cambria"/>
        </w:rPr>
        <w:t>Rental</w:t>
      </w:r>
      <w:r>
        <w:rPr>
          <w:rFonts w:ascii="Cambria" w:eastAsia="Cambria" w:hAnsi="Cambria" w:cs="Cambria"/>
          <w:spacing w:val="-7"/>
        </w:rPr>
        <w:t xml:space="preserve"> </w:t>
      </w:r>
      <w:r>
        <w:rPr>
          <w:rFonts w:ascii="Cambria" w:eastAsia="Cambria" w:hAnsi="Cambria" w:cs="Cambria"/>
        </w:rPr>
        <w:t>Charges</w:t>
      </w:r>
      <w:r>
        <w:rPr>
          <w:rFonts w:ascii="Cambria" w:eastAsia="Cambria" w:hAnsi="Cambria" w:cs="Cambria"/>
          <w:spacing w:val="-7"/>
        </w:rPr>
        <w:t xml:space="preserve"> </w:t>
      </w:r>
      <w:r>
        <w:rPr>
          <w:rFonts w:ascii="Cambria" w:eastAsia="Cambria" w:hAnsi="Cambria" w:cs="Cambria"/>
        </w:rPr>
        <w:t>app</w:t>
      </w:r>
      <w:r>
        <w:rPr>
          <w:rFonts w:ascii="Cambria" w:eastAsia="Cambria" w:hAnsi="Cambria" w:cs="Cambria"/>
          <w:spacing w:val="1"/>
        </w:rPr>
        <w:t>l</w:t>
      </w:r>
      <w:r>
        <w:rPr>
          <w:rFonts w:ascii="Cambria" w:eastAsia="Cambria" w:hAnsi="Cambria" w:cs="Cambria"/>
        </w:rPr>
        <w:t>y</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7"/>
        </w:rPr>
        <w:t xml:space="preserve"> </w:t>
      </w:r>
      <w:r>
        <w:rPr>
          <w:rFonts w:ascii="Cambria" w:eastAsia="Cambria" w:hAnsi="Cambria" w:cs="Cambria"/>
        </w:rPr>
        <w:t>En</w:t>
      </w:r>
      <w:r>
        <w:rPr>
          <w:rFonts w:ascii="Cambria" w:eastAsia="Cambria" w:hAnsi="Cambria" w:cs="Cambria"/>
          <w:spacing w:val="1"/>
        </w:rPr>
        <w:t>t</w:t>
      </w:r>
      <w:r>
        <w:rPr>
          <w:rFonts w:ascii="Cambria" w:eastAsia="Cambria" w:hAnsi="Cambria" w:cs="Cambria"/>
        </w:rPr>
        <w:t>erprise/National</w:t>
      </w:r>
      <w:r>
        <w:rPr>
          <w:rFonts w:ascii="Cambria" w:eastAsia="Cambria" w:hAnsi="Cambria" w:cs="Cambria"/>
          <w:spacing w:val="-6"/>
        </w:rPr>
        <w:t xml:space="preserve"> </w:t>
      </w:r>
      <w:r>
        <w:rPr>
          <w:rFonts w:ascii="Cambria" w:eastAsia="Cambria" w:hAnsi="Cambria" w:cs="Cambria"/>
        </w:rPr>
        <w:t>locations</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7"/>
        </w:rPr>
        <w:t xml:space="preserve"> </w:t>
      </w:r>
      <w:r>
        <w:rPr>
          <w:rFonts w:ascii="Cambria" w:eastAsia="Cambria" w:hAnsi="Cambria" w:cs="Cambria"/>
        </w:rPr>
        <w:t>following</w:t>
      </w:r>
      <w:r>
        <w:rPr>
          <w:rFonts w:ascii="Cambria" w:eastAsia="Cambria" w:hAnsi="Cambria" w:cs="Cambria"/>
          <w:spacing w:val="-7"/>
        </w:rPr>
        <w:t xml:space="preserve"> </w:t>
      </w:r>
      <w:r>
        <w:rPr>
          <w:rFonts w:ascii="Cambria" w:eastAsia="Cambria" w:hAnsi="Cambria" w:cs="Cambria"/>
        </w:rPr>
        <w:t>geographic</w:t>
      </w:r>
      <w:r>
        <w:rPr>
          <w:rFonts w:ascii="Cambria" w:eastAsia="Cambria" w:hAnsi="Cambria" w:cs="Cambria"/>
          <w:spacing w:val="-7"/>
        </w:rPr>
        <w:t xml:space="preserve"> </w:t>
      </w:r>
      <w:r>
        <w:rPr>
          <w:rFonts w:ascii="Cambria" w:eastAsia="Cambria" w:hAnsi="Cambria" w:cs="Cambria"/>
        </w:rPr>
        <w:t>area:</w:t>
      </w:r>
      <w:r>
        <w:rPr>
          <w:rFonts w:ascii="Cambria" w:eastAsia="Cambria" w:hAnsi="Cambria" w:cs="Cambria"/>
          <w:spacing w:val="-7"/>
        </w:rPr>
        <w:t xml:space="preserve"> </w:t>
      </w:r>
      <w:r>
        <w:rPr>
          <w:rFonts w:ascii="Cambria" w:eastAsia="Cambria" w:hAnsi="Cambria" w:cs="Cambria"/>
        </w:rPr>
        <w:t>All</w:t>
      </w:r>
      <w:r>
        <w:rPr>
          <w:rFonts w:ascii="Cambria" w:eastAsia="Cambria" w:hAnsi="Cambria" w:cs="Cambria"/>
          <w:spacing w:val="-7"/>
        </w:rPr>
        <w:t xml:space="preserve"> </w:t>
      </w:r>
      <w:r>
        <w:rPr>
          <w:rFonts w:ascii="Cambria" w:eastAsia="Cambria" w:hAnsi="Cambria" w:cs="Cambria"/>
        </w:rPr>
        <w:t>Domestic</w:t>
      </w:r>
      <w:r>
        <w:rPr>
          <w:rFonts w:ascii="Cambria" w:eastAsia="Cambria" w:hAnsi="Cambria" w:cs="Cambria"/>
          <w:spacing w:val="-7"/>
        </w:rPr>
        <w:t xml:space="preserve"> </w:t>
      </w:r>
      <w:r>
        <w:rPr>
          <w:rFonts w:ascii="Cambria" w:eastAsia="Cambria" w:hAnsi="Cambria" w:cs="Cambria"/>
        </w:rPr>
        <w:t>Out‐</w:t>
      </w:r>
      <w:r>
        <w:rPr>
          <w:rFonts w:ascii="Cambria" w:eastAsia="Cambria" w:hAnsi="Cambria" w:cs="Cambria"/>
          <w:w w:val="99"/>
        </w:rPr>
        <w:t xml:space="preserve"> </w:t>
      </w:r>
      <w:r>
        <w:rPr>
          <w:rFonts w:ascii="Cambria" w:eastAsia="Cambria" w:hAnsi="Cambria" w:cs="Cambria"/>
          <w:spacing w:val="-1"/>
        </w:rPr>
        <w:t>of‐Sta</w:t>
      </w:r>
      <w:r>
        <w:rPr>
          <w:rFonts w:ascii="Cambria" w:eastAsia="Cambria" w:hAnsi="Cambria" w:cs="Cambria"/>
          <w:spacing w:val="1"/>
        </w:rPr>
        <w:t>t</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6"/>
        </w:rPr>
        <w:t xml:space="preserve"> </w:t>
      </w:r>
      <w:r>
        <w:rPr>
          <w:rFonts w:ascii="Cambria" w:eastAsia="Cambria" w:hAnsi="Cambria" w:cs="Cambria"/>
        </w:rPr>
        <w:t>L</w:t>
      </w:r>
      <w:r>
        <w:rPr>
          <w:rFonts w:ascii="Cambria" w:eastAsia="Cambria" w:hAnsi="Cambria" w:cs="Cambria"/>
          <w:spacing w:val="-1"/>
        </w:rPr>
        <w:t>ouisia</w:t>
      </w:r>
      <w:r>
        <w:rPr>
          <w:rFonts w:ascii="Cambria" w:eastAsia="Cambria" w:hAnsi="Cambria" w:cs="Cambria"/>
          <w:spacing w:val="1"/>
        </w:rPr>
        <w:t>n</w:t>
      </w:r>
      <w:r>
        <w:rPr>
          <w:rFonts w:ascii="Cambria" w:eastAsia="Cambria" w:hAnsi="Cambria" w:cs="Cambria"/>
        </w:rPr>
        <w:t>a</w:t>
      </w:r>
      <w:r>
        <w:rPr>
          <w:rFonts w:ascii="Cambria" w:eastAsia="Cambria" w:hAnsi="Cambria" w:cs="Cambria"/>
          <w:spacing w:val="-7"/>
        </w:rPr>
        <w:t xml:space="preserve">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als</w:t>
      </w:r>
      <w:r>
        <w:rPr>
          <w:rFonts w:ascii="Cambria" w:eastAsia="Cambria" w:hAnsi="Cambria" w:cs="Cambria"/>
        </w:rPr>
        <w:t>.</w:t>
      </w:r>
      <w:r>
        <w:rPr>
          <w:rFonts w:ascii="Cambria" w:eastAsia="Cambria" w:hAnsi="Cambria" w:cs="Cambria"/>
          <w:spacing w:val="36"/>
        </w:rPr>
        <w:t xml:space="preserve"> </w:t>
      </w:r>
      <w:r>
        <w:rPr>
          <w:rFonts w:ascii="Cambria" w:eastAsia="Cambria" w:hAnsi="Cambria" w:cs="Cambria"/>
          <w:spacing w:val="-1"/>
        </w:rPr>
        <w:t>(Thi</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1"/>
        </w:rPr>
        <w:t>c</w:t>
      </w:r>
      <w:r>
        <w:rPr>
          <w:rFonts w:ascii="Cambria" w:eastAsia="Cambria" w:hAnsi="Cambria" w:cs="Cambria"/>
          <w:spacing w:val="-1"/>
        </w:rPr>
        <w:t>ontrac</w:t>
      </w:r>
      <w:r>
        <w:rPr>
          <w:rFonts w:ascii="Cambria" w:eastAsia="Cambria" w:hAnsi="Cambria" w:cs="Cambria"/>
        </w:rPr>
        <w:t>t</w:t>
      </w:r>
      <w:r>
        <w:rPr>
          <w:rFonts w:ascii="Cambria" w:eastAsia="Cambria" w:hAnsi="Cambria" w:cs="Cambria"/>
          <w:spacing w:val="-7"/>
        </w:rPr>
        <w:t xml:space="preserve"> </w:t>
      </w:r>
      <w:r>
        <w:rPr>
          <w:rFonts w:ascii="Cambria" w:eastAsia="Cambria" w:hAnsi="Cambria" w:cs="Cambria"/>
          <w:spacing w:val="-1"/>
        </w:rPr>
        <w:t>d</w:t>
      </w:r>
      <w:r>
        <w:rPr>
          <w:rFonts w:ascii="Cambria" w:eastAsia="Cambria" w:hAnsi="Cambria" w:cs="Cambria"/>
          <w:spacing w:val="1"/>
        </w:rPr>
        <w:t>o</w:t>
      </w:r>
      <w:r>
        <w:rPr>
          <w:rFonts w:ascii="Cambria" w:eastAsia="Cambria" w:hAnsi="Cambria" w:cs="Cambria"/>
          <w:spacing w:val="-1"/>
        </w:rPr>
        <w:t>e</w:t>
      </w:r>
      <w:r>
        <w:rPr>
          <w:rFonts w:ascii="Cambria" w:eastAsia="Cambria" w:hAnsi="Cambria" w:cs="Cambria"/>
        </w:rPr>
        <w:t>s</w:t>
      </w:r>
      <w:r>
        <w:rPr>
          <w:rFonts w:ascii="Cambria" w:eastAsia="Cambria" w:hAnsi="Cambria" w:cs="Cambria"/>
          <w:spacing w:val="-6"/>
        </w:rPr>
        <w:t xml:space="preserve"> </w:t>
      </w:r>
      <w:r>
        <w:rPr>
          <w:rFonts w:ascii="Cambria" w:eastAsia="Cambria" w:hAnsi="Cambria" w:cs="Cambria"/>
          <w:spacing w:val="-1"/>
        </w:rPr>
        <w:t>no</w:t>
      </w:r>
      <w:r>
        <w:rPr>
          <w:rFonts w:ascii="Cambria" w:eastAsia="Cambria" w:hAnsi="Cambria" w:cs="Cambria"/>
        </w:rPr>
        <w:t>t</w:t>
      </w:r>
      <w:r>
        <w:rPr>
          <w:rFonts w:ascii="Cambria" w:eastAsia="Cambria" w:hAnsi="Cambria" w:cs="Cambria"/>
          <w:spacing w:val="-7"/>
        </w:rPr>
        <w:t xml:space="preserve"> </w:t>
      </w:r>
      <w:r>
        <w:rPr>
          <w:rFonts w:ascii="Cambria" w:eastAsia="Cambria" w:hAnsi="Cambria" w:cs="Cambria"/>
          <w:spacing w:val="-1"/>
        </w:rPr>
        <w:t>c</w:t>
      </w:r>
      <w:r>
        <w:rPr>
          <w:rFonts w:ascii="Cambria" w:eastAsia="Cambria" w:hAnsi="Cambria" w:cs="Cambria"/>
          <w:spacing w:val="1"/>
        </w:rPr>
        <w:t>o</w:t>
      </w:r>
      <w:r>
        <w:rPr>
          <w:rFonts w:ascii="Cambria" w:eastAsia="Cambria" w:hAnsi="Cambria" w:cs="Cambria"/>
          <w:spacing w:val="-1"/>
        </w:rPr>
        <w:t>ve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rPr>
        <w:t>S</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t</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7"/>
        </w:rPr>
        <w:t xml:space="preserve"> </w:t>
      </w:r>
      <w:r>
        <w:rPr>
          <w:rFonts w:ascii="Cambria" w:eastAsia="Cambria" w:hAnsi="Cambria" w:cs="Cambria"/>
        </w:rPr>
        <w:t>L</w:t>
      </w:r>
      <w:r>
        <w:rPr>
          <w:rFonts w:ascii="Cambria" w:eastAsia="Cambria" w:hAnsi="Cambria" w:cs="Cambria"/>
          <w:spacing w:val="-1"/>
        </w:rPr>
        <w:t>ouisi</w:t>
      </w:r>
      <w:r>
        <w:rPr>
          <w:rFonts w:ascii="Cambria" w:eastAsia="Cambria" w:hAnsi="Cambria" w:cs="Cambria"/>
        </w:rPr>
        <w:t>a</w:t>
      </w:r>
      <w:r>
        <w:rPr>
          <w:rFonts w:ascii="Cambria" w:eastAsia="Cambria" w:hAnsi="Cambria" w:cs="Cambria"/>
          <w:spacing w:val="-1"/>
        </w:rPr>
        <w:t>n</w:t>
      </w:r>
      <w:r>
        <w:rPr>
          <w:rFonts w:ascii="Cambria" w:eastAsia="Cambria" w:hAnsi="Cambria" w:cs="Cambria"/>
        </w:rPr>
        <w:t>a</w:t>
      </w:r>
      <w:r>
        <w:rPr>
          <w:rFonts w:ascii="Cambria" w:eastAsia="Cambria" w:hAnsi="Cambria" w:cs="Cambria"/>
          <w:spacing w:val="-6"/>
        </w:rPr>
        <w:t xml:space="preserve"> </w:t>
      </w:r>
      <w:r>
        <w:rPr>
          <w:rFonts w:ascii="Cambria" w:eastAsia="Cambria" w:hAnsi="Cambria" w:cs="Cambria"/>
          <w:spacing w:val="-1"/>
        </w:rPr>
        <w:t>and/o</w:t>
      </w:r>
      <w:r>
        <w:rPr>
          <w:rFonts w:ascii="Cambria" w:eastAsia="Cambria" w:hAnsi="Cambria" w:cs="Cambria"/>
        </w:rPr>
        <w:t>r</w:t>
      </w:r>
      <w:r>
        <w:rPr>
          <w:rFonts w:ascii="Cambria" w:eastAsia="Cambria" w:hAnsi="Cambria" w:cs="Cambria"/>
          <w:spacing w:val="-6"/>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ernati</w:t>
      </w:r>
      <w:r>
        <w:rPr>
          <w:rFonts w:ascii="Cambria" w:eastAsia="Cambria" w:hAnsi="Cambria" w:cs="Cambria"/>
          <w:spacing w:val="1"/>
        </w:rPr>
        <w:t>o</w:t>
      </w:r>
      <w:r>
        <w:rPr>
          <w:rFonts w:ascii="Cambria" w:eastAsia="Cambria" w:hAnsi="Cambria" w:cs="Cambria"/>
          <w:spacing w:val="-1"/>
        </w:rPr>
        <w:t>nal</w:t>
      </w:r>
      <w:r>
        <w:rPr>
          <w:rFonts w:ascii="Cambria" w:eastAsia="Cambria" w:hAnsi="Cambria" w:cs="Cambria"/>
          <w:spacing w:val="-1"/>
          <w:w w:val="99"/>
        </w:rPr>
        <w:t xml:space="preserve"> </w:t>
      </w:r>
      <w:r>
        <w:rPr>
          <w:rFonts w:ascii="Cambria" w:eastAsia="Cambria" w:hAnsi="Cambria" w:cs="Cambria"/>
        </w:rPr>
        <w:t>destination</w:t>
      </w:r>
      <w:r>
        <w:rPr>
          <w:rFonts w:ascii="Cambria" w:eastAsia="Cambria" w:hAnsi="Cambria" w:cs="Cambria"/>
          <w:spacing w:val="1"/>
        </w:rPr>
        <w:t>s</w:t>
      </w:r>
      <w:r>
        <w:rPr>
          <w:rFonts w:ascii="Cambria" w:eastAsia="Cambria" w:hAnsi="Cambria" w:cs="Cambria"/>
        </w:rPr>
        <w:t>)</w:t>
      </w:r>
    </w:p>
    <w:p w:rsidR="008907A8" w:rsidRDefault="008907A8">
      <w:pPr>
        <w:spacing w:before="18" w:line="240" w:lineRule="exact"/>
        <w:rPr>
          <w:sz w:val="24"/>
          <w:szCs w:val="24"/>
        </w:rPr>
      </w:pPr>
    </w:p>
    <w:p w:rsidR="008907A8" w:rsidRDefault="00EB2AB5">
      <w:pPr>
        <w:ind w:left="104" w:right="777" w:hanging="1"/>
        <w:rPr>
          <w:rFonts w:ascii="Cambria" w:eastAsia="Cambria" w:hAnsi="Cambria" w:cs="Cambria"/>
        </w:rPr>
      </w:pPr>
      <w:r>
        <w:rPr>
          <w:rFonts w:ascii="Cambria" w:eastAsia="Cambria" w:hAnsi="Cambria" w:cs="Cambria"/>
          <w:b/>
          <w:bCs/>
        </w:rPr>
        <w:t>*In</w:t>
      </w:r>
      <w:r>
        <w:rPr>
          <w:rFonts w:ascii="Cambria" w:eastAsia="Cambria" w:hAnsi="Cambria" w:cs="Cambria"/>
          <w:b/>
          <w:bCs/>
          <w:spacing w:val="-8"/>
        </w:rPr>
        <w:t xml:space="preserve"> </w:t>
      </w:r>
      <w:r>
        <w:rPr>
          <w:rFonts w:ascii="Cambria" w:eastAsia="Cambria" w:hAnsi="Cambria" w:cs="Cambria"/>
          <w:b/>
          <w:bCs/>
          <w:spacing w:val="1"/>
        </w:rPr>
        <w:t>a</w:t>
      </w:r>
      <w:r>
        <w:rPr>
          <w:rFonts w:ascii="Cambria" w:eastAsia="Cambria" w:hAnsi="Cambria" w:cs="Cambria"/>
          <w:b/>
          <w:bCs/>
        </w:rPr>
        <w:t>ddition</w:t>
      </w:r>
      <w:r>
        <w:rPr>
          <w:rFonts w:ascii="Cambria" w:eastAsia="Cambria" w:hAnsi="Cambria" w:cs="Cambria"/>
          <w:b/>
          <w:bCs/>
          <w:spacing w:val="-6"/>
        </w:rPr>
        <w:t xml:space="preserve"> </w:t>
      </w:r>
      <w:r>
        <w:rPr>
          <w:rFonts w:ascii="Cambria" w:eastAsia="Cambria" w:hAnsi="Cambria" w:cs="Cambria"/>
          <w:b/>
          <w:bCs/>
        </w:rPr>
        <w:t>to</w:t>
      </w:r>
      <w:r>
        <w:rPr>
          <w:rFonts w:ascii="Cambria" w:eastAsia="Cambria" w:hAnsi="Cambria" w:cs="Cambria"/>
          <w:b/>
          <w:bCs/>
          <w:spacing w:val="-8"/>
        </w:rPr>
        <w:t xml:space="preserve"> </w:t>
      </w:r>
      <w:r>
        <w:rPr>
          <w:rFonts w:ascii="Cambria" w:eastAsia="Cambria" w:hAnsi="Cambria" w:cs="Cambria"/>
          <w:b/>
          <w:bCs/>
        </w:rPr>
        <w:t>the</w:t>
      </w:r>
      <w:r>
        <w:rPr>
          <w:rFonts w:ascii="Cambria" w:eastAsia="Cambria" w:hAnsi="Cambria" w:cs="Cambria"/>
          <w:b/>
          <w:bCs/>
          <w:spacing w:val="-7"/>
        </w:rPr>
        <w:t xml:space="preserve"> </w:t>
      </w:r>
      <w:r>
        <w:rPr>
          <w:rFonts w:ascii="Cambria" w:eastAsia="Cambria" w:hAnsi="Cambria" w:cs="Cambria"/>
          <w:b/>
          <w:bCs/>
        </w:rPr>
        <w:t>a</w:t>
      </w:r>
      <w:r>
        <w:rPr>
          <w:rFonts w:ascii="Cambria" w:eastAsia="Cambria" w:hAnsi="Cambria" w:cs="Cambria"/>
          <w:b/>
          <w:bCs/>
          <w:spacing w:val="-1"/>
        </w:rPr>
        <w:t>p</w:t>
      </w:r>
      <w:r>
        <w:rPr>
          <w:rFonts w:ascii="Cambria" w:eastAsia="Cambria" w:hAnsi="Cambria" w:cs="Cambria"/>
          <w:b/>
          <w:bCs/>
        </w:rPr>
        <w:t>p</w:t>
      </w:r>
      <w:r>
        <w:rPr>
          <w:rFonts w:ascii="Cambria" w:eastAsia="Cambria" w:hAnsi="Cambria" w:cs="Cambria"/>
          <w:b/>
          <w:bCs/>
          <w:spacing w:val="-1"/>
        </w:rPr>
        <w:t>l</w:t>
      </w:r>
      <w:r>
        <w:rPr>
          <w:rFonts w:ascii="Cambria" w:eastAsia="Cambria" w:hAnsi="Cambria" w:cs="Cambria"/>
          <w:b/>
          <w:bCs/>
        </w:rPr>
        <w:t>ica</w:t>
      </w:r>
      <w:r>
        <w:rPr>
          <w:rFonts w:ascii="Cambria" w:eastAsia="Cambria" w:hAnsi="Cambria" w:cs="Cambria"/>
          <w:b/>
          <w:bCs/>
          <w:spacing w:val="-1"/>
        </w:rPr>
        <w:t>bl</w:t>
      </w:r>
      <w:r>
        <w:rPr>
          <w:rFonts w:ascii="Cambria" w:eastAsia="Cambria" w:hAnsi="Cambria" w:cs="Cambria"/>
          <w:b/>
          <w:bCs/>
        </w:rPr>
        <w:t>e</w:t>
      </w:r>
      <w:r>
        <w:rPr>
          <w:rFonts w:ascii="Cambria" w:eastAsia="Cambria" w:hAnsi="Cambria" w:cs="Cambria"/>
          <w:b/>
          <w:bCs/>
          <w:spacing w:val="-7"/>
        </w:rPr>
        <w:t xml:space="preserve"> </w:t>
      </w:r>
      <w:r>
        <w:rPr>
          <w:rFonts w:ascii="Cambria" w:eastAsia="Cambria" w:hAnsi="Cambria" w:cs="Cambria"/>
          <w:b/>
          <w:bCs/>
          <w:spacing w:val="-1"/>
        </w:rPr>
        <w:t>Ba</w:t>
      </w:r>
      <w:r>
        <w:rPr>
          <w:rFonts w:ascii="Cambria" w:eastAsia="Cambria" w:hAnsi="Cambria" w:cs="Cambria"/>
          <w:b/>
          <w:bCs/>
          <w:spacing w:val="1"/>
        </w:rPr>
        <w:t>s</w:t>
      </w:r>
      <w:r>
        <w:rPr>
          <w:rFonts w:ascii="Cambria" w:eastAsia="Cambria" w:hAnsi="Cambria" w:cs="Cambria"/>
          <w:b/>
          <w:bCs/>
        </w:rPr>
        <w:t>e</w:t>
      </w:r>
      <w:r>
        <w:rPr>
          <w:rFonts w:ascii="Cambria" w:eastAsia="Cambria" w:hAnsi="Cambria" w:cs="Cambria"/>
          <w:b/>
          <w:bCs/>
          <w:spacing w:val="-6"/>
        </w:rPr>
        <w:t xml:space="preserve"> </w:t>
      </w:r>
      <w:r>
        <w:rPr>
          <w:rFonts w:ascii="Cambria" w:eastAsia="Cambria" w:hAnsi="Cambria" w:cs="Cambria"/>
          <w:b/>
          <w:bCs/>
          <w:spacing w:val="-1"/>
        </w:rPr>
        <w:t>Rent</w:t>
      </w:r>
      <w:r>
        <w:rPr>
          <w:rFonts w:ascii="Cambria" w:eastAsia="Cambria" w:hAnsi="Cambria" w:cs="Cambria"/>
          <w:b/>
          <w:bCs/>
          <w:spacing w:val="1"/>
        </w:rPr>
        <w:t>a</w:t>
      </w:r>
      <w:r>
        <w:rPr>
          <w:rFonts w:ascii="Cambria" w:eastAsia="Cambria" w:hAnsi="Cambria" w:cs="Cambria"/>
          <w:b/>
          <w:bCs/>
        </w:rPr>
        <w:t>l</w:t>
      </w:r>
      <w:r>
        <w:rPr>
          <w:rFonts w:ascii="Cambria" w:eastAsia="Cambria" w:hAnsi="Cambria" w:cs="Cambria"/>
          <w:b/>
          <w:bCs/>
          <w:spacing w:val="-8"/>
        </w:rPr>
        <w:t xml:space="preserve"> </w:t>
      </w:r>
      <w:r>
        <w:rPr>
          <w:rFonts w:ascii="Cambria" w:eastAsia="Cambria" w:hAnsi="Cambria" w:cs="Cambria"/>
          <w:b/>
          <w:bCs/>
          <w:spacing w:val="1"/>
        </w:rPr>
        <w:t>C</w:t>
      </w:r>
      <w:r>
        <w:rPr>
          <w:rFonts w:ascii="Cambria" w:eastAsia="Cambria" w:hAnsi="Cambria" w:cs="Cambria"/>
          <w:b/>
          <w:bCs/>
          <w:spacing w:val="-1"/>
        </w:rPr>
        <w:t>h</w:t>
      </w:r>
      <w:r>
        <w:rPr>
          <w:rFonts w:ascii="Cambria" w:eastAsia="Cambria" w:hAnsi="Cambria" w:cs="Cambria"/>
          <w:b/>
          <w:bCs/>
        </w:rPr>
        <w:t>ar</w:t>
      </w:r>
      <w:r>
        <w:rPr>
          <w:rFonts w:ascii="Cambria" w:eastAsia="Cambria" w:hAnsi="Cambria" w:cs="Cambria"/>
          <w:b/>
          <w:bCs/>
          <w:spacing w:val="-1"/>
        </w:rPr>
        <w:t>ge</w:t>
      </w:r>
      <w:r>
        <w:rPr>
          <w:rFonts w:ascii="Cambria" w:eastAsia="Cambria" w:hAnsi="Cambria" w:cs="Cambria"/>
          <w:b/>
          <w:bCs/>
        </w:rPr>
        <w:t>s</w:t>
      </w:r>
      <w:r>
        <w:rPr>
          <w:rFonts w:ascii="Cambria" w:eastAsia="Cambria" w:hAnsi="Cambria" w:cs="Cambria"/>
          <w:b/>
          <w:bCs/>
          <w:spacing w:val="-7"/>
        </w:rPr>
        <w:t xml:space="preserve"> </w:t>
      </w:r>
      <w:r>
        <w:rPr>
          <w:rFonts w:ascii="Cambria" w:eastAsia="Cambria" w:hAnsi="Cambria" w:cs="Cambria"/>
          <w:b/>
          <w:bCs/>
          <w:spacing w:val="1"/>
        </w:rPr>
        <w:t>s</w:t>
      </w:r>
      <w:r>
        <w:rPr>
          <w:rFonts w:ascii="Cambria" w:eastAsia="Cambria" w:hAnsi="Cambria" w:cs="Cambria"/>
          <w:b/>
          <w:bCs/>
          <w:spacing w:val="-1"/>
        </w:rPr>
        <w:t>e</w:t>
      </w:r>
      <w:r>
        <w:rPr>
          <w:rFonts w:ascii="Cambria" w:eastAsia="Cambria" w:hAnsi="Cambria" w:cs="Cambria"/>
          <w:b/>
          <w:bCs/>
        </w:rPr>
        <w:t>t</w:t>
      </w:r>
      <w:r>
        <w:rPr>
          <w:rFonts w:ascii="Cambria" w:eastAsia="Cambria" w:hAnsi="Cambria" w:cs="Cambria"/>
          <w:b/>
          <w:bCs/>
          <w:spacing w:val="-8"/>
        </w:rPr>
        <w:t xml:space="preserve"> </w:t>
      </w:r>
      <w:r>
        <w:rPr>
          <w:rFonts w:ascii="Cambria" w:eastAsia="Cambria" w:hAnsi="Cambria" w:cs="Cambria"/>
          <w:b/>
          <w:bCs/>
        </w:rPr>
        <w:t>forth</w:t>
      </w:r>
      <w:r>
        <w:rPr>
          <w:rFonts w:ascii="Cambria" w:eastAsia="Cambria" w:hAnsi="Cambria" w:cs="Cambria"/>
          <w:b/>
          <w:bCs/>
          <w:spacing w:val="-7"/>
        </w:rPr>
        <w:t xml:space="preserve"> </w:t>
      </w:r>
      <w:r>
        <w:rPr>
          <w:rFonts w:ascii="Cambria" w:eastAsia="Cambria" w:hAnsi="Cambria" w:cs="Cambria"/>
          <w:b/>
          <w:bCs/>
        </w:rPr>
        <w:t>above,</w:t>
      </w:r>
      <w:r>
        <w:rPr>
          <w:rFonts w:ascii="Cambria" w:eastAsia="Cambria" w:hAnsi="Cambria" w:cs="Cambria"/>
          <w:b/>
          <w:bCs/>
          <w:spacing w:val="-8"/>
        </w:rPr>
        <w:t xml:space="preserve"> </w:t>
      </w:r>
      <w:r>
        <w:rPr>
          <w:rFonts w:ascii="Cambria" w:eastAsia="Cambria" w:hAnsi="Cambria" w:cs="Cambria"/>
          <w:b/>
          <w:bCs/>
          <w:spacing w:val="-1"/>
        </w:rPr>
        <w:t>r</w:t>
      </w:r>
      <w:r>
        <w:rPr>
          <w:rFonts w:ascii="Cambria" w:eastAsia="Cambria" w:hAnsi="Cambria" w:cs="Cambria"/>
          <w:b/>
          <w:bCs/>
          <w:spacing w:val="1"/>
        </w:rPr>
        <w:t>e</w:t>
      </w:r>
      <w:r>
        <w:rPr>
          <w:rFonts w:ascii="Cambria" w:eastAsia="Cambria" w:hAnsi="Cambria" w:cs="Cambria"/>
          <w:b/>
          <w:bCs/>
          <w:spacing w:val="-1"/>
        </w:rPr>
        <w:t>nta</w:t>
      </w:r>
      <w:r>
        <w:rPr>
          <w:rFonts w:ascii="Cambria" w:eastAsia="Cambria" w:hAnsi="Cambria" w:cs="Cambria"/>
          <w:b/>
          <w:bCs/>
        </w:rPr>
        <w:t>l</w:t>
      </w:r>
      <w:r>
        <w:rPr>
          <w:rFonts w:ascii="Cambria" w:eastAsia="Cambria" w:hAnsi="Cambria" w:cs="Cambria"/>
          <w:b/>
          <w:bCs/>
          <w:spacing w:val="-6"/>
        </w:rPr>
        <w:t xml:space="preserve"> </w:t>
      </w:r>
      <w:r>
        <w:rPr>
          <w:rFonts w:ascii="Cambria" w:eastAsia="Cambria" w:hAnsi="Cambria" w:cs="Cambria"/>
          <w:b/>
          <w:bCs/>
        </w:rPr>
        <w:t>location</w:t>
      </w:r>
      <w:r>
        <w:rPr>
          <w:rFonts w:ascii="Cambria" w:eastAsia="Cambria" w:hAnsi="Cambria" w:cs="Cambria"/>
          <w:b/>
          <w:bCs/>
          <w:spacing w:val="-8"/>
        </w:rPr>
        <w:t xml:space="preserve"> </w:t>
      </w:r>
      <w:r>
        <w:rPr>
          <w:rFonts w:ascii="Cambria" w:eastAsia="Cambria" w:hAnsi="Cambria" w:cs="Cambria"/>
          <w:b/>
          <w:bCs/>
          <w:spacing w:val="1"/>
        </w:rPr>
        <w:t>s</w:t>
      </w:r>
      <w:r>
        <w:rPr>
          <w:rFonts w:ascii="Cambria" w:eastAsia="Cambria" w:hAnsi="Cambria" w:cs="Cambria"/>
          <w:b/>
          <w:bCs/>
          <w:spacing w:val="-1"/>
        </w:rPr>
        <w:t>ur</w:t>
      </w:r>
      <w:r>
        <w:rPr>
          <w:rFonts w:ascii="Cambria" w:eastAsia="Cambria" w:hAnsi="Cambria" w:cs="Cambria"/>
          <w:b/>
          <w:bCs/>
          <w:spacing w:val="1"/>
        </w:rPr>
        <w:t>c</w:t>
      </w:r>
      <w:r>
        <w:rPr>
          <w:rFonts w:ascii="Cambria" w:eastAsia="Cambria" w:hAnsi="Cambria" w:cs="Cambria"/>
          <w:b/>
          <w:bCs/>
          <w:spacing w:val="-1"/>
        </w:rPr>
        <w:t>h</w:t>
      </w:r>
      <w:r>
        <w:rPr>
          <w:rFonts w:ascii="Cambria" w:eastAsia="Cambria" w:hAnsi="Cambria" w:cs="Cambria"/>
          <w:b/>
          <w:bCs/>
        </w:rPr>
        <w:t>a</w:t>
      </w:r>
      <w:r>
        <w:rPr>
          <w:rFonts w:ascii="Cambria" w:eastAsia="Cambria" w:hAnsi="Cambria" w:cs="Cambria"/>
          <w:b/>
          <w:bCs/>
          <w:spacing w:val="1"/>
        </w:rPr>
        <w:t>r</w:t>
      </w:r>
      <w:r>
        <w:rPr>
          <w:rFonts w:ascii="Cambria" w:eastAsia="Cambria" w:hAnsi="Cambria" w:cs="Cambria"/>
          <w:b/>
          <w:bCs/>
          <w:spacing w:val="-1"/>
        </w:rPr>
        <w:t>g</w:t>
      </w:r>
      <w:r>
        <w:rPr>
          <w:rFonts w:ascii="Cambria" w:eastAsia="Cambria" w:hAnsi="Cambria" w:cs="Cambria"/>
          <w:b/>
          <w:bCs/>
          <w:spacing w:val="1"/>
        </w:rPr>
        <w:t>e</w:t>
      </w:r>
      <w:r>
        <w:rPr>
          <w:rFonts w:ascii="Cambria" w:eastAsia="Cambria" w:hAnsi="Cambria" w:cs="Cambria"/>
          <w:b/>
          <w:bCs/>
        </w:rPr>
        <w:t>s</w:t>
      </w:r>
      <w:r>
        <w:rPr>
          <w:rFonts w:ascii="Cambria" w:eastAsia="Cambria" w:hAnsi="Cambria" w:cs="Cambria"/>
          <w:b/>
          <w:bCs/>
          <w:spacing w:val="-7"/>
        </w:rPr>
        <w:t xml:space="preserve"> </w:t>
      </w:r>
      <w:r>
        <w:rPr>
          <w:rFonts w:ascii="Cambria" w:eastAsia="Cambria" w:hAnsi="Cambria" w:cs="Cambria"/>
          <w:b/>
          <w:bCs/>
        </w:rPr>
        <w:t>are</w:t>
      </w:r>
      <w:r>
        <w:rPr>
          <w:rFonts w:ascii="Cambria" w:eastAsia="Cambria" w:hAnsi="Cambria" w:cs="Cambria"/>
          <w:b/>
          <w:bCs/>
          <w:w w:val="99"/>
        </w:rPr>
        <w:t xml:space="preserve"> </w:t>
      </w:r>
      <w:r>
        <w:rPr>
          <w:rFonts w:ascii="Cambria" w:eastAsia="Cambria" w:hAnsi="Cambria" w:cs="Cambria"/>
          <w:b/>
          <w:bCs/>
        </w:rPr>
        <w:t>assessed</w:t>
      </w:r>
      <w:r>
        <w:rPr>
          <w:rFonts w:ascii="Cambria" w:eastAsia="Cambria" w:hAnsi="Cambria" w:cs="Cambria"/>
          <w:b/>
          <w:bCs/>
          <w:spacing w:val="-8"/>
        </w:rPr>
        <w:t xml:space="preserve"> </w:t>
      </w:r>
      <w:r>
        <w:rPr>
          <w:rFonts w:ascii="Cambria" w:eastAsia="Cambria" w:hAnsi="Cambria" w:cs="Cambria"/>
          <w:b/>
          <w:bCs/>
        </w:rPr>
        <w:t>as</w:t>
      </w:r>
      <w:r>
        <w:rPr>
          <w:rFonts w:ascii="Cambria" w:eastAsia="Cambria" w:hAnsi="Cambria" w:cs="Cambria"/>
          <w:b/>
          <w:bCs/>
          <w:spacing w:val="-5"/>
        </w:rPr>
        <w:t xml:space="preserve"> </w:t>
      </w:r>
      <w:r>
        <w:rPr>
          <w:rFonts w:ascii="Cambria" w:eastAsia="Cambria" w:hAnsi="Cambria" w:cs="Cambria"/>
          <w:b/>
          <w:bCs/>
        </w:rPr>
        <w:t>listed</w:t>
      </w:r>
      <w:r>
        <w:rPr>
          <w:rFonts w:ascii="Cambria" w:eastAsia="Cambria" w:hAnsi="Cambria" w:cs="Cambria"/>
          <w:b/>
          <w:bCs/>
          <w:spacing w:val="-7"/>
        </w:rPr>
        <w:t xml:space="preserve"> </w:t>
      </w:r>
      <w:r>
        <w:rPr>
          <w:rFonts w:ascii="Cambria" w:eastAsia="Cambria" w:hAnsi="Cambria" w:cs="Cambria"/>
          <w:b/>
          <w:bCs/>
          <w:spacing w:val="-1"/>
        </w:rPr>
        <w:t>o</w:t>
      </w:r>
      <w:r>
        <w:rPr>
          <w:rFonts w:ascii="Cambria" w:eastAsia="Cambria" w:hAnsi="Cambria" w:cs="Cambria"/>
          <w:b/>
          <w:bCs/>
        </w:rPr>
        <w:t>n</w:t>
      </w:r>
      <w:r>
        <w:rPr>
          <w:rFonts w:ascii="Cambria" w:eastAsia="Cambria" w:hAnsi="Cambria" w:cs="Cambria"/>
          <w:b/>
          <w:bCs/>
          <w:spacing w:val="-7"/>
        </w:rPr>
        <w:t xml:space="preserve"> </w:t>
      </w:r>
      <w:r>
        <w:rPr>
          <w:rFonts w:ascii="Cambria" w:eastAsia="Cambria" w:hAnsi="Cambria" w:cs="Cambria"/>
          <w:b/>
          <w:bCs/>
        </w:rPr>
        <w:t>follow</w:t>
      </w:r>
      <w:r>
        <w:rPr>
          <w:rFonts w:ascii="Cambria" w:eastAsia="Cambria" w:hAnsi="Cambria" w:cs="Cambria"/>
          <w:b/>
          <w:bCs/>
          <w:spacing w:val="1"/>
        </w:rPr>
        <w:t>i</w:t>
      </w:r>
      <w:r>
        <w:rPr>
          <w:rFonts w:ascii="Cambria" w:eastAsia="Cambria" w:hAnsi="Cambria" w:cs="Cambria"/>
          <w:b/>
          <w:bCs/>
          <w:spacing w:val="-1"/>
        </w:rPr>
        <w:t>n</w:t>
      </w:r>
      <w:r>
        <w:rPr>
          <w:rFonts w:ascii="Cambria" w:eastAsia="Cambria" w:hAnsi="Cambria" w:cs="Cambria"/>
          <w:b/>
          <w:bCs/>
        </w:rPr>
        <w:t>g</w:t>
      </w:r>
      <w:r>
        <w:rPr>
          <w:rFonts w:ascii="Cambria" w:eastAsia="Cambria" w:hAnsi="Cambria" w:cs="Cambria"/>
          <w:b/>
          <w:bCs/>
          <w:spacing w:val="-7"/>
        </w:rPr>
        <w:t xml:space="preserve"> </w:t>
      </w:r>
      <w:r>
        <w:rPr>
          <w:rFonts w:ascii="Cambria" w:eastAsia="Cambria" w:hAnsi="Cambria" w:cs="Cambria"/>
          <w:b/>
          <w:bCs/>
          <w:spacing w:val="-1"/>
        </w:rPr>
        <w:t>pag</w:t>
      </w:r>
      <w:r>
        <w:rPr>
          <w:rFonts w:ascii="Cambria" w:eastAsia="Cambria" w:hAnsi="Cambria" w:cs="Cambria"/>
          <w:b/>
          <w:bCs/>
          <w:spacing w:val="1"/>
        </w:rPr>
        <w:t>e</w:t>
      </w:r>
      <w:r>
        <w:rPr>
          <w:rFonts w:ascii="Cambria" w:eastAsia="Cambria" w:hAnsi="Cambria" w:cs="Cambria"/>
          <w:b/>
          <w:bCs/>
        </w:rPr>
        <w:t>.</w:t>
      </w:r>
    </w:p>
    <w:p w:rsidR="008907A8" w:rsidRDefault="008907A8">
      <w:pPr>
        <w:spacing w:before="12" w:line="240" w:lineRule="exact"/>
        <w:rPr>
          <w:sz w:val="24"/>
          <w:szCs w:val="24"/>
        </w:rPr>
      </w:pPr>
    </w:p>
    <w:p w:rsidR="008907A8" w:rsidRDefault="00EB2AB5">
      <w:pPr>
        <w:ind w:left="104"/>
        <w:rPr>
          <w:rFonts w:ascii="Cambria" w:eastAsia="Cambria" w:hAnsi="Cambria" w:cs="Cambria"/>
        </w:rPr>
      </w:pPr>
      <w:r>
        <w:rPr>
          <w:rFonts w:ascii="Cambria" w:eastAsia="Cambria" w:hAnsi="Cambria" w:cs="Cambria"/>
        </w:rPr>
        <w:t>Enterprise</w:t>
      </w:r>
      <w:r>
        <w:rPr>
          <w:rFonts w:ascii="Cambria" w:eastAsia="Cambria" w:hAnsi="Cambria" w:cs="Cambria"/>
          <w:spacing w:val="1"/>
        </w:rPr>
        <w:t>/</w:t>
      </w:r>
      <w:r>
        <w:rPr>
          <w:rFonts w:ascii="Cambria" w:eastAsia="Cambria" w:hAnsi="Cambria" w:cs="Cambria"/>
        </w:rPr>
        <w:t>National</w:t>
      </w:r>
      <w:r>
        <w:rPr>
          <w:rFonts w:ascii="Cambria" w:eastAsia="Cambria" w:hAnsi="Cambria" w:cs="Cambria"/>
          <w:spacing w:val="-10"/>
        </w:rPr>
        <w:t xml:space="preserve"> </w:t>
      </w:r>
      <w:r>
        <w:rPr>
          <w:rFonts w:ascii="Cambria" w:eastAsia="Cambria" w:hAnsi="Cambria" w:cs="Cambria"/>
        </w:rPr>
        <w:t>will</w:t>
      </w:r>
      <w:r>
        <w:rPr>
          <w:rFonts w:ascii="Cambria" w:eastAsia="Cambria" w:hAnsi="Cambria" w:cs="Cambria"/>
          <w:spacing w:val="-11"/>
        </w:rPr>
        <w:t xml:space="preserve"> </w:t>
      </w:r>
      <w:r>
        <w:rPr>
          <w:rFonts w:ascii="Cambria" w:eastAsia="Cambria" w:hAnsi="Cambria" w:cs="Cambria"/>
        </w:rPr>
        <w:t>provide</w:t>
      </w:r>
      <w:r>
        <w:rPr>
          <w:rFonts w:ascii="Cambria" w:eastAsia="Cambria" w:hAnsi="Cambria" w:cs="Cambria"/>
          <w:spacing w:val="-10"/>
        </w:rPr>
        <w:t xml:space="preserve"> </w:t>
      </w:r>
      <w:r>
        <w:rPr>
          <w:rFonts w:ascii="Cambria" w:eastAsia="Cambria" w:hAnsi="Cambria" w:cs="Cambria"/>
        </w:rPr>
        <w:t>the</w:t>
      </w:r>
      <w:r>
        <w:rPr>
          <w:rFonts w:ascii="Cambria" w:eastAsia="Cambria" w:hAnsi="Cambria" w:cs="Cambria"/>
          <w:spacing w:val="-11"/>
        </w:rPr>
        <w:t xml:space="preserve"> </w:t>
      </w:r>
      <w:r>
        <w:rPr>
          <w:rFonts w:ascii="Cambria" w:eastAsia="Cambria" w:hAnsi="Cambria" w:cs="Cambria"/>
        </w:rPr>
        <w:t>following:</w:t>
      </w:r>
    </w:p>
    <w:p w:rsidR="008907A8" w:rsidRDefault="00EB2AB5">
      <w:pPr>
        <w:numPr>
          <w:ilvl w:val="0"/>
          <w:numId w:val="8"/>
        </w:numPr>
        <w:tabs>
          <w:tab w:val="left" w:pos="823"/>
        </w:tabs>
        <w:spacing w:before="17" w:line="256" w:lineRule="exact"/>
        <w:ind w:left="870" w:right="267" w:hanging="360"/>
        <w:rPr>
          <w:rFonts w:ascii="Cambria" w:eastAsia="Cambria" w:hAnsi="Cambria" w:cs="Cambria"/>
        </w:rPr>
      </w:pPr>
      <w:r>
        <w:rPr>
          <w:rFonts w:ascii="Cambria" w:eastAsia="Cambria" w:hAnsi="Cambria" w:cs="Cambria"/>
        </w:rPr>
        <w:t>CDW/Damage</w:t>
      </w:r>
      <w:r>
        <w:rPr>
          <w:rFonts w:ascii="Cambria" w:eastAsia="Cambria" w:hAnsi="Cambria" w:cs="Cambria"/>
          <w:spacing w:val="-9"/>
        </w:rPr>
        <w:t xml:space="preserve"> </w:t>
      </w:r>
      <w:r>
        <w:rPr>
          <w:rFonts w:ascii="Cambria" w:eastAsia="Cambria" w:hAnsi="Cambria" w:cs="Cambria"/>
          <w:spacing w:val="1"/>
        </w:rPr>
        <w:t>W</w:t>
      </w:r>
      <w:r>
        <w:rPr>
          <w:rFonts w:ascii="Cambria" w:eastAsia="Cambria" w:hAnsi="Cambria" w:cs="Cambria"/>
        </w:rPr>
        <w:t>aiver</w:t>
      </w:r>
      <w:r>
        <w:rPr>
          <w:rFonts w:ascii="Cambria" w:eastAsia="Cambria" w:hAnsi="Cambria" w:cs="Cambria"/>
          <w:spacing w:val="-8"/>
        </w:rPr>
        <w:t xml:space="preserve"> </w:t>
      </w:r>
      <w:r>
        <w:rPr>
          <w:rFonts w:ascii="Cambria" w:eastAsia="Cambria" w:hAnsi="Cambria" w:cs="Cambria"/>
        </w:rPr>
        <w:t>Insurance</w:t>
      </w:r>
      <w:r>
        <w:rPr>
          <w:rFonts w:ascii="Cambria" w:eastAsia="Cambria" w:hAnsi="Cambria" w:cs="Cambria"/>
          <w:spacing w:val="-8"/>
        </w:rPr>
        <w:t xml:space="preserve"> </w:t>
      </w:r>
      <w:r>
        <w:rPr>
          <w:rFonts w:ascii="Cambria" w:eastAsia="Cambria" w:hAnsi="Cambria" w:cs="Cambria"/>
        </w:rPr>
        <w:t>alo</w:t>
      </w:r>
      <w:r>
        <w:rPr>
          <w:rFonts w:ascii="Cambria" w:eastAsia="Cambria" w:hAnsi="Cambria" w:cs="Cambria"/>
          <w:spacing w:val="1"/>
        </w:rPr>
        <w:t>n</w:t>
      </w:r>
      <w:r>
        <w:rPr>
          <w:rFonts w:ascii="Cambria" w:eastAsia="Cambria" w:hAnsi="Cambria" w:cs="Cambria"/>
        </w:rPr>
        <w:t>g</w:t>
      </w:r>
      <w:r>
        <w:rPr>
          <w:rFonts w:ascii="Cambria" w:eastAsia="Cambria" w:hAnsi="Cambria" w:cs="Cambria"/>
          <w:spacing w:val="-9"/>
        </w:rPr>
        <w:t xml:space="preserve"> </w:t>
      </w:r>
      <w:r>
        <w:rPr>
          <w:rFonts w:ascii="Cambria" w:eastAsia="Cambria" w:hAnsi="Cambria" w:cs="Cambria"/>
        </w:rPr>
        <w:t>with</w:t>
      </w:r>
      <w:r>
        <w:rPr>
          <w:rFonts w:ascii="Cambria" w:eastAsia="Cambria" w:hAnsi="Cambria" w:cs="Cambria"/>
          <w:spacing w:val="-9"/>
        </w:rPr>
        <w:t xml:space="preserve"> </w:t>
      </w:r>
      <w:r>
        <w:rPr>
          <w:rFonts w:ascii="Cambria" w:eastAsia="Cambria" w:hAnsi="Cambria" w:cs="Cambria"/>
          <w:spacing w:val="1"/>
        </w:rPr>
        <w:t>$</w:t>
      </w:r>
      <w:r>
        <w:rPr>
          <w:rFonts w:ascii="Cambria" w:eastAsia="Cambria" w:hAnsi="Cambria" w:cs="Cambria"/>
        </w:rPr>
        <w:t>1</w:t>
      </w:r>
      <w:r>
        <w:rPr>
          <w:rFonts w:ascii="Cambria" w:eastAsia="Cambria" w:hAnsi="Cambria" w:cs="Cambria"/>
          <w:spacing w:val="-10"/>
        </w:rPr>
        <w:t xml:space="preserve"> </w:t>
      </w:r>
      <w:r>
        <w:rPr>
          <w:rFonts w:ascii="Cambria" w:eastAsia="Cambria" w:hAnsi="Cambria" w:cs="Cambria"/>
        </w:rPr>
        <w:t>Million</w:t>
      </w:r>
      <w:r>
        <w:rPr>
          <w:rFonts w:ascii="Cambria" w:eastAsia="Cambria" w:hAnsi="Cambria" w:cs="Cambria"/>
          <w:spacing w:val="-9"/>
        </w:rPr>
        <w:t xml:space="preserve"> </w:t>
      </w:r>
      <w:r>
        <w:rPr>
          <w:rFonts w:ascii="Cambria" w:eastAsia="Cambria" w:hAnsi="Cambria" w:cs="Cambria"/>
        </w:rPr>
        <w:t>L</w:t>
      </w:r>
      <w:r>
        <w:rPr>
          <w:rFonts w:ascii="Cambria" w:eastAsia="Cambria" w:hAnsi="Cambria" w:cs="Cambria"/>
          <w:spacing w:val="1"/>
        </w:rPr>
        <w:t>i</w:t>
      </w:r>
      <w:r>
        <w:rPr>
          <w:rFonts w:ascii="Cambria" w:eastAsia="Cambria" w:hAnsi="Cambria" w:cs="Cambria"/>
        </w:rPr>
        <w:t>ability</w:t>
      </w:r>
      <w:r>
        <w:rPr>
          <w:rFonts w:ascii="Cambria" w:eastAsia="Cambria" w:hAnsi="Cambria" w:cs="Cambria"/>
          <w:spacing w:val="-9"/>
        </w:rPr>
        <w:t xml:space="preserve"> </w:t>
      </w:r>
      <w:r>
        <w:rPr>
          <w:rFonts w:ascii="Cambria" w:eastAsia="Cambria" w:hAnsi="Cambria" w:cs="Cambria"/>
        </w:rPr>
        <w:t>Protection</w:t>
      </w:r>
      <w:r>
        <w:rPr>
          <w:rFonts w:ascii="Cambria" w:eastAsia="Cambria" w:hAnsi="Cambria" w:cs="Cambria"/>
          <w:spacing w:val="-8"/>
        </w:rPr>
        <w:t xml:space="preserve"> </w:t>
      </w:r>
      <w:r>
        <w:rPr>
          <w:rFonts w:ascii="Cambria" w:eastAsia="Cambria" w:hAnsi="Cambria" w:cs="Cambria"/>
        </w:rPr>
        <w:t>Coverage</w:t>
      </w:r>
      <w:r>
        <w:rPr>
          <w:rFonts w:ascii="Cambria" w:eastAsia="Cambria" w:hAnsi="Cambria" w:cs="Cambria"/>
          <w:spacing w:val="-8"/>
        </w:rPr>
        <w:t xml:space="preserve"> </w:t>
      </w:r>
      <w:r>
        <w:rPr>
          <w:rFonts w:ascii="Cambria" w:eastAsia="Cambria" w:hAnsi="Cambria" w:cs="Cambria"/>
        </w:rPr>
        <w:t>(Domestic</w:t>
      </w:r>
      <w:r>
        <w:rPr>
          <w:rFonts w:ascii="Cambria" w:eastAsia="Cambria" w:hAnsi="Cambria" w:cs="Cambria"/>
          <w:spacing w:val="-8"/>
        </w:rPr>
        <w:t xml:space="preserve"> </w:t>
      </w:r>
      <w:r>
        <w:rPr>
          <w:rFonts w:ascii="Cambria" w:eastAsia="Cambria" w:hAnsi="Cambria" w:cs="Cambria"/>
        </w:rPr>
        <w:t>Travel</w:t>
      </w:r>
      <w:r>
        <w:rPr>
          <w:rFonts w:ascii="Cambria" w:eastAsia="Cambria" w:hAnsi="Cambria" w:cs="Cambria"/>
          <w:w w:val="99"/>
        </w:rPr>
        <w:t xml:space="preserve"> </w:t>
      </w:r>
      <w:r>
        <w:rPr>
          <w:rFonts w:ascii="Cambria" w:eastAsia="Cambria" w:hAnsi="Cambria" w:cs="Cambria"/>
          <w:spacing w:val="-1"/>
        </w:rPr>
        <w:t>only)</w:t>
      </w:r>
    </w:p>
    <w:p w:rsidR="008907A8" w:rsidRDefault="00EB2AB5">
      <w:pPr>
        <w:numPr>
          <w:ilvl w:val="0"/>
          <w:numId w:val="8"/>
        </w:numPr>
        <w:tabs>
          <w:tab w:val="left" w:pos="824"/>
        </w:tabs>
        <w:spacing w:line="269" w:lineRule="exact"/>
        <w:ind w:left="824"/>
        <w:rPr>
          <w:rFonts w:ascii="Cambria" w:eastAsia="Cambria" w:hAnsi="Cambria" w:cs="Cambria"/>
        </w:rPr>
      </w:pPr>
      <w:r>
        <w:rPr>
          <w:rFonts w:ascii="Cambria" w:eastAsia="Cambria" w:hAnsi="Cambria" w:cs="Cambria"/>
          <w:spacing w:val="-1"/>
        </w:rPr>
        <w:t>Fre</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upg</w:t>
      </w:r>
      <w:r>
        <w:rPr>
          <w:rFonts w:ascii="Cambria" w:eastAsia="Cambria" w:hAnsi="Cambria" w:cs="Cambria"/>
          <w:spacing w:val="1"/>
        </w:rPr>
        <w:t>r</w:t>
      </w:r>
      <w:r>
        <w:rPr>
          <w:rFonts w:ascii="Cambria" w:eastAsia="Cambria" w:hAnsi="Cambria" w:cs="Cambria"/>
          <w:spacing w:val="-1"/>
        </w:rPr>
        <w:t>ad</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1"/>
        </w:rPr>
        <w:t>allowed</w:t>
      </w:r>
      <w:r>
        <w:rPr>
          <w:rFonts w:ascii="Cambria" w:eastAsia="Cambria" w:hAnsi="Cambria" w:cs="Cambria"/>
          <w:spacing w:val="1"/>
        </w:rPr>
        <w:t>/</w:t>
      </w:r>
      <w:r>
        <w:rPr>
          <w:rFonts w:ascii="Cambria" w:eastAsia="Cambria" w:hAnsi="Cambria" w:cs="Cambria"/>
          <w:spacing w:val="-1"/>
        </w:rPr>
        <w:t>neede</w:t>
      </w:r>
      <w:r>
        <w:rPr>
          <w:rFonts w:ascii="Cambria" w:eastAsia="Cambria" w:hAnsi="Cambria" w:cs="Cambria"/>
        </w:rPr>
        <w:t>d</w:t>
      </w:r>
      <w:r>
        <w:rPr>
          <w:rFonts w:ascii="Cambria" w:eastAsia="Cambria" w:hAnsi="Cambria" w:cs="Cambria"/>
          <w:spacing w:val="-8"/>
        </w:rPr>
        <w:t xml:space="preserve"> </w:t>
      </w:r>
      <w:r>
        <w:rPr>
          <w:rFonts w:ascii="Cambria" w:eastAsia="Cambria" w:hAnsi="Cambria" w:cs="Cambria"/>
        </w:rPr>
        <w:t>size</w:t>
      </w:r>
      <w:r>
        <w:rPr>
          <w:rFonts w:ascii="Cambria" w:eastAsia="Cambria" w:hAnsi="Cambria" w:cs="Cambria"/>
          <w:spacing w:val="-7"/>
        </w:rPr>
        <w:t xml:space="preserve"> </w:t>
      </w:r>
      <w:r>
        <w:rPr>
          <w:rFonts w:ascii="Cambria" w:eastAsia="Cambria" w:hAnsi="Cambria" w:cs="Cambria"/>
        </w:rPr>
        <w:t>vehicle</w:t>
      </w:r>
      <w:r>
        <w:rPr>
          <w:rFonts w:ascii="Cambria" w:eastAsia="Cambria" w:hAnsi="Cambria" w:cs="Cambria"/>
          <w:spacing w:val="-8"/>
        </w:rPr>
        <w:t xml:space="preserve"> </w:t>
      </w:r>
      <w:r>
        <w:rPr>
          <w:rFonts w:ascii="Cambria" w:eastAsia="Cambria" w:hAnsi="Cambria" w:cs="Cambria"/>
        </w:rPr>
        <w:t>is</w:t>
      </w:r>
      <w:r>
        <w:rPr>
          <w:rFonts w:ascii="Cambria" w:eastAsia="Cambria" w:hAnsi="Cambria" w:cs="Cambria"/>
          <w:spacing w:val="-8"/>
        </w:rPr>
        <w:t xml:space="preserve"> </w:t>
      </w:r>
      <w:r>
        <w:rPr>
          <w:rFonts w:ascii="Cambria" w:eastAsia="Cambria" w:hAnsi="Cambria" w:cs="Cambria"/>
        </w:rPr>
        <w:t>u</w:t>
      </w:r>
      <w:r>
        <w:rPr>
          <w:rFonts w:ascii="Cambria" w:eastAsia="Cambria" w:hAnsi="Cambria" w:cs="Cambria"/>
          <w:spacing w:val="1"/>
        </w:rPr>
        <w:t>n</w:t>
      </w:r>
      <w:r>
        <w:rPr>
          <w:rFonts w:ascii="Cambria" w:eastAsia="Cambria" w:hAnsi="Cambria" w:cs="Cambria"/>
        </w:rPr>
        <w:t>avai</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rPr>
        <w:t>ble</w:t>
      </w:r>
    </w:p>
    <w:p w:rsidR="008907A8" w:rsidRDefault="00EB2AB5">
      <w:pPr>
        <w:numPr>
          <w:ilvl w:val="0"/>
          <w:numId w:val="8"/>
        </w:numPr>
        <w:tabs>
          <w:tab w:val="left" w:pos="823"/>
        </w:tabs>
        <w:ind w:left="824"/>
        <w:rPr>
          <w:rFonts w:ascii="Cambria" w:eastAsia="Cambria" w:hAnsi="Cambria" w:cs="Cambria"/>
        </w:rPr>
      </w:pPr>
      <w:r>
        <w:rPr>
          <w:rFonts w:ascii="Cambria" w:eastAsia="Cambria" w:hAnsi="Cambria" w:cs="Cambria"/>
        </w:rPr>
        <w:t>Accepts</w:t>
      </w:r>
      <w:r>
        <w:rPr>
          <w:rFonts w:ascii="Cambria" w:eastAsia="Cambria" w:hAnsi="Cambria" w:cs="Cambria"/>
          <w:spacing w:val="-7"/>
        </w:rPr>
        <w:t xml:space="preserve"> </w:t>
      </w:r>
      <w:r>
        <w:rPr>
          <w:rFonts w:ascii="Cambria" w:eastAsia="Cambria" w:hAnsi="Cambria" w:cs="Cambria"/>
        </w:rPr>
        <w:t>p‐card</w:t>
      </w:r>
      <w:r>
        <w:rPr>
          <w:rFonts w:ascii="Cambria" w:eastAsia="Cambria" w:hAnsi="Cambria" w:cs="Cambria"/>
          <w:spacing w:val="-7"/>
        </w:rPr>
        <w:t xml:space="preserve"> </w:t>
      </w:r>
      <w:r>
        <w:rPr>
          <w:rFonts w:ascii="Cambria" w:eastAsia="Cambria" w:hAnsi="Cambria" w:cs="Cambria"/>
        </w:rPr>
        <w:t>and</w:t>
      </w:r>
      <w:r>
        <w:rPr>
          <w:rFonts w:ascii="Cambria" w:eastAsia="Cambria" w:hAnsi="Cambria" w:cs="Cambria"/>
          <w:spacing w:val="-7"/>
        </w:rPr>
        <w:t xml:space="preserve"> </w:t>
      </w:r>
      <w:r>
        <w:rPr>
          <w:rFonts w:ascii="Cambria" w:eastAsia="Cambria" w:hAnsi="Cambria" w:cs="Cambria"/>
        </w:rPr>
        <w:t>travel</w:t>
      </w:r>
      <w:r>
        <w:rPr>
          <w:rFonts w:ascii="Cambria" w:eastAsia="Cambria" w:hAnsi="Cambria" w:cs="Cambria"/>
          <w:spacing w:val="-6"/>
        </w:rPr>
        <w:t xml:space="preserve"> </w:t>
      </w:r>
      <w:r>
        <w:rPr>
          <w:rFonts w:ascii="Cambria" w:eastAsia="Cambria" w:hAnsi="Cambria" w:cs="Cambria"/>
        </w:rPr>
        <w:t>card,</w:t>
      </w:r>
      <w:r>
        <w:rPr>
          <w:rFonts w:ascii="Cambria" w:eastAsia="Cambria" w:hAnsi="Cambria" w:cs="Cambria"/>
          <w:spacing w:val="-8"/>
        </w:rPr>
        <w:t xml:space="preserve"> </w:t>
      </w:r>
      <w:r>
        <w:rPr>
          <w:rFonts w:ascii="Cambria" w:eastAsia="Cambria" w:hAnsi="Cambria" w:cs="Cambria"/>
        </w:rPr>
        <w:t>direct</w:t>
      </w:r>
      <w:r>
        <w:rPr>
          <w:rFonts w:ascii="Cambria" w:eastAsia="Cambria" w:hAnsi="Cambria" w:cs="Cambria"/>
          <w:spacing w:val="-6"/>
        </w:rPr>
        <w:t xml:space="preserve"> </w:t>
      </w:r>
      <w:r>
        <w:rPr>
          <w:rFonts w:ascii="Cambria" w:eastAsia="Cambria" w:hAnsi="Cambria" w:cs="Cambria"/>
        </w:rPr>
        <w:t>monthly</w:t>
      </w:r>
      <w:r>
        <w:rPr>
          <w:rFonts w:ascii="Cambria" w:eastAsia="Cambria" w:hAnsi="Cambria" w:cs="Cambria"/>
          <w:spacing w:val="-7"/>
        </w:rPr>
        <w:t xml:space="preserve"> </w:t>
      </w:r>
      <w:r>
        <w:rPr>
          <w:rFonts w:ascii="Cambria" w:eastAsia="Cambria" w:hAnsi="Cambria" w:cs="Cambria"/>
        </w:rPr>
        <w:t>billing</w:t>
      </w:r>
      <w:r>
        <w:rPr>
          <w:rFonts w:ascii="Cambria" w:eastAsia="Cambria" w:hAnsi="Cambria" w:cs="Cambria"/>
          <w:spacing w:val="-7"/>
        </w:rPr>
        <w:t xml:space="preserve"> </w:t>
      </w:r>
      <w:r>
        <w:rPr>
          <w:rFonts w:ascii="Cambria" w:eastAsia="Cambria" w:hAnsi="Cambria" w:cs="Cambria"/>
        </w:rPr>
        <w:t>and/or</w:t>
      </w:r>
      <w:r>
        <w:rPr>
          <w:rFonts w:ascii="Cambria" w:eastAsia="Cambria" w:hAnsi="Cambria" w:cs="Cambria"/>
          <w:spacing w:val="-7"/>
        </w:rPr>
        <w:t xml:space="preserve"> </w:t>
      </w:r>
      <w:r>
        <w:rPr>
          <w:rFonts w:ascii="Cambria" w:eastAsia="Cambria" w:hAnsi="Cambria" w:cs="Cambria"/>
        </w:rPr>
        <w:t>individual</w:t>
      </w:r>
      <w:r>
        <w:rPr>
          <w:rFonts w:ascii="Cambria" w:eastAsia="Cambria" w:hAnsi="Cambria" w:cs="Cambria"/>
          <w:spacing w:val="-7"/>
        </w:rPr>
        <w:t xml:space="preserve"> </w:t>
      </w:r>
      <w:r>
        <w:rPr>
          <w:rFonts w:ascii="Cambria" w:eastAsia="Cambria" w:hAnsi="Cambria" w:cs="Cambria"/>
        </w:rPr>
        <w:t>credit</w:t>
      </w:r>
      <w:r>
        <w:rPr>
          <w:rFonts w:ascii="Cambria" w:eastAsia="Cambria" w:hAnsi="Cambria" w:cs="Cambria"/>
          <w:spacing w:val="-7"/>
        </w:rPr>
        <w:t xml:space="preserve"> </w:t>
      </w:r>
      <w:r>
        <w:rPr>
          <w:rFonts w:ascii="Cambria" w:eastAsia="Cambria" w:hAnsi="Cambria" w:cs="Cambria"/>
        </w:rPr>
        <w:t>card</w:t>
      </w:r>
      <w:r>
        <w:rPr>
          <w:rFonts w:ascii="Cambria" w:eastAsia="Cambria" w:hAnsi="Cambria" w:cs="Cambria"/>
          <w:spacing w:val="-6"/>
        </w:rPr>
        <w:t xml:space="preserve"> </w:t>
      </w:r>
      <w:r>
        <w:rPr>
          <w:rFonts w:ascii="Cambria" w:eastAsia="Cambria" w:hAnsi="Cambria" w:cs="Cambria"/>
        </w:rPr>
        <w:t>payments.</w:t>
      </w:r>
    </w:p>
    <w:p w:rsidR="008907A8" w:rsidRDefault="00EB2AB5">
      <w:pPr>
        <w:numPr>
          <w:ilvl w:val="0"/>
          <w:numId w:val="8"/>
        </w:numPr>
        <w:tabs>
          <w:tab w:val="left" w:pos="823"/>
        </w:tabs>
        <w:ind w:left="824"/>
        <w:rPr>
          <w:rFonts w:ascii="Cambria" w:eastAsia="Cambria" w:hAnsi="Cambria" w:cs="Cambria"/>
        </w:rPr>
      </w:pPr>
      <w:r>
        <w:rPr>
          <w:rFonts w:ascii="Cambria" w:eastAsia="Cambria" w:hAnsi="Cambria" w:cs="Cambria"/>
        </w:rPr>
        <w:t>No</w:t>
      </w:r>
      <w:r>
        <w:rPr>
          <w:rFonts w:ascii="Cambria" w:eastAsia="Cambria" w:hAnsi="Cambria" w:cs="Cambria"/>
          <w:spacing w:val="-8"/>
        </w:rPr>
        <w:t xml:space="preserve"> </w:t>
      </w:r>
      <w:r>
        <w:rPr>
          <w:rFonts w:ascii="Cambria" w:eastAsia="Cambria" w:hAnsi="Cambria" w:cs="Cambria"/>
        </w:rPr>
        <w:t>charges</w:t>
      </w:r>
      <w:r>
        <w:rPr>
          <w:rFonts w:ascii="Cambria" w:eastAsia="Cambria" w:hAnsi="Cambria" w:cs="Cambria"/>
          <w:spacing w:val="-7"/>
        </w:rPr>
        <w:t xml:space="preserve"> </w:t>
      </w:r>
      <w:r>
        <w:rPr>
          <w:rFonts w:ascii="Cambria" w:eastAsia="Cambria" w:hAnsi="Cambria" w:cs="Cambria"/>
        </w:rPr>
        <w:t>for</w:t>
      </w:r>
      <w:r>
        <w:rPr>
          <w:rFonts w:ascii="Cambria" w:eastAsia="Cambria" w:hAnsi="Cambria" w:cs="Cambria"/>
          <w:spacing w:val="-7"/>
        </w:rPr>
        <w:t xml:space="preserve"> </w:t>
      </w:r>
      <w:r>
        <w:rPr>
          <w:rFonts w:ascii="Cambria" w:eastAsia="Cambria" w:hAnsi="Cambria" w:cs="Cambria"/>
        </w:rPr>
        <w:t>additional</w:t>
      </w:r>
      <w:r>
        <w:rPr>
          <w:rFonts w:ascii="Cambria" w:eastAsia="Cambria" w:hAnsi="Cambria" w:cs="Cambria"/>
          <w:spacing w:val="-6"/>
        </w:rPr>
        <w:t xml:space="preserve"> </w:t>
      </w:r>
      <w:r>
        <w:rPr>
          <w:rFonts w:ascii="Cambria" w:eastAsia="Cambria" w:hAnsi="Cambria" w:cs="Cambria"/>
        </w:rPr>
        <w:t>drivers</w:t>
      </w:r>
    </w:p>
    <w:p w:rsidR="008907A8" w:rsidRDefault="00EB2AB5">
      <w:pPr>
        <w:numPr>
          <w:ilvl w:val="0"/>
          <w:numId w:val="8"/>
        </w:numPr>
        <w:tabs>
          <w:tab w:val="left" w:pos="823"/>
        </w:tabs>
        <w:spacing w:before="1"/>
        <w:ind w:left="824"/>
        <w:rPr>
          <w:rFonts w:ascii="Cambria" w:eastAsia="Cambria" w:hAnsi="Cambria" w:cs="Cambria"/>
        </w:rPr>
      </w:pPr>
      <w:r>
        <w:rPr>
          <w:rFonts w:ascii="Cambria" w:eastAsia="Cambria" w:hAnsi="Cambria" w:cs="Cambria"/>
        </w:rPr>
        <w:t>No</w:t>
      </w:r>
      <w:r>
        <w:rPr>
          <w:rFonts w:ascii="Cambria" w:eastAsia="Cambria" w:hAnsi="Cambria" w:cs="Cambria"/>
          <w:spacing w:val="-9"/>
        </w:rPr>
        <w:t xml:space="preserve"> </w:t>
      </w:r>
      <w:r>
        <w:rPr>
          <w:rFonts w:ascii="Cambria" w:eastAsia="Cambria" w:hAnsi="Cambria" w:cs="Cambria"/>
        </w:rPr>
        <w:t>Blackout</w:t>
      </w:r>
      <w:r>
        <w:rPr>
          <w:rFonts w:ascii="Cambria" w:eastAsia="Cambria" w:hAnsi="Cambria" w:cs="Cambria"/>
          <w:spacing w:val="-8"/>
        </w:rPr>
        <w:t xml:space="preserve"> </w:t>
      </w:r>
      <w:r>
        <w:rPr>
          <w:rFonts w:ascii="Cambria" w:eastAsia="Cambria" w:hAnsi="Cambria" w:cs="Cambria"/>
        </w:rPr>
        <w:t>Dates</w:t>
      </w:r>
    </w:p>
    <w:p w:rsidR="008907A8" w:rsidRDefault="00EB2AB5">
      <w:pPr>
        <w:numPr>
          <w:ilvl w:val="0"/>
          <w:numId w:val="7"/>
        </w:numPr>
        <w:tabs>
          <w:tab w:val="left" w:pos="823"/>
        </w:tabs>
        <w:spacing w:before="17" w:line="280" w:lineRule="exact"/>
        <w:ind w:left="870" w:right="237" w:hanging="360"/>
        <w:rPr>
          <w:rFonts w:ascii="Cambria" w:eastAsia="Cambria" w:hAnsi="Cambria" w:cs="Cambria"/>
          <w:sz w:val="24"/>
          <w:szCs w:val="24"/>
        </w:rPr>
      </w:pPr>
      <w:r>
        <w:rPr>
          <w:rFonts w:ascii="Cambria" w:eastAsia="Cambria" w:hAnsi="Cambria" w:cs="Cambria"/>
        </w:rPr>
        <w:t>24/7</w:t>
      </w:r>
      <w:r>
        <w:rPr>
          <w:rFonts w:ascii="Cambria" w:eastAsia="Cambria" w:hAnsi="Cambria" w:cs="Cambria"/>
          <w:spacing w:val="-3"/>
        </w:rPr>
        <w:t xml:space="preserve"> </w:t>
      </w:r>
      <w:r>
        <w:rPr>
          <w:rFonts w:ascii="Cambria" w:eastAsia="Cambria" w:hAnsi="Cambria" w:cs="Cambria"/>
        </w:rPr>
        <w:t>Roadside</w:t>
      </w:r>
      <w:r>
        <w:rPr>
          <w:rFonts w:ascii="Cambria" w:eastAsia="Cambria" w:hAnsi="Cambria" w:cs="Cambria"/>
          <w:spacing w:val="-2"/>
        </w:rPr>
        <w:t xml:space="preserve"> </w:t>
      </w:r>
      <w:r>
        <w:rPr>
          <w:rFonts w:ascii="Cambria" w:eastAsia="Cambria" w:hAnsi="Cambria" w:cs="Cambria"/>
        </w:rPr>
        <w:t>Services</w:t>
      </w:r>
      <w:r>
        <w:rPr>
          <w:rFonts w:ascii="Cambria" w:eastAsia="Cambria" w:hAnsi="Cambria" w:cs="Cambria"/>
          <w:spacing w:val="-3"/>
        </w:rPr>
        <w:t xml:space="preserve"> </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b/>
          <w:bCs/>
          <w:spacing w:val="-1"/>
          <w:sz w:val="24"/>
          <w:szCs w:val="24"/>
        </w:rPr>
        <w:t>Fo</w:t>
      </w:r>
      <w:r>
        <w:rPr>
          <w:rFonts w:ascii="Cambria" w:eastAsia="Cambria" w:hAnsi="Cambria" w:cs="Cambria"/>
          <w:b/>
          <w:bCs/>
          <w:sz w:val="24"/>
          <w:szCs w:val="24"/>
        </w:rPr>
        <w:t>r</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Lock</w:t>
      </w:r>
      <w:r>
        <w:rPr>
          <w:rFonts w:ascii="Cambria" w:eastAsia="Cambria" w:hAnsi="Cambria" w:cs="Cambria"/>
          <w:b/>
          <w:bCs/>
          <w:spacing w:val="1"/>
          <w:sz w:val="24"/>
          <w:szCs w:val="24"/>
        </w:rPr>
        <w:t>o</w:t>
      </w:r>
      <w:r>
        <w:rPr>
          <w:rFonts w:ascii="Cambria" w:eastAsia="Cambria" w:hAnsi="Cambria" w:cs="Cambria"/>
          <w:b/>
          <w:bCs/>
          <w:spacing w:val="-1"/>
          <w:sz w:val="24"/>
          <w:szCs w:val="24"/>
        </w:rPr>
        <w:t>ut/Fue</w:t>
      </w:r>
      <w:r>
        <w:rPr>
          <w:rFonts w:ascii="Cambria" w:eastAsia="Cambria" w:hAnsi="Cambria" w:cs="Cambria"/>
          <w:b/>
          <w:bCs/>
          <w:sz w:val="24"/>
          <w:szCs w:val="24"/>
        </w:rPr>
        <w:t>l</w:t>
      </w:r>
      <w:r>
        <w:rPr>
          <w:rFonts w:ascii="Cambria" w:eastAsia="Cambria" w:hAnsi="Cambria" w:cs="Cambria"/>
          <w:b/>
          <w:bCs/>
          <w:spacing w:val="-3"/>
          <w:sz w:val="24"/>
          <w:szCs w:val="24"/>
        </w:rPr>
        <w:t xml:space="preserve"> </w:t>
      </w:r>
      <w:r>
        <w:rPr>
          <w:rFonts w:ascii="Cambria" w:eastAsia="Cambria" w:hAnsi="Cambria" w:cs="Cambria"/>
          <w:b/>
          <w:bCs/>
          <w:sz w:val="24"/>
          <w:szCs w:val="24"/>
        </w:rPr>
        <w:t>Assistance</w:t>
      </w:r>
      <w:r>
        <w:rPr>
          <w:rFonts w:ascii="Cambria" w:eastAsia="Cambria" w:hAnsi="Cambria" w:cs="Cambria"/>
          <w:b/>
          <w:bCs/>
          <w:spacing w:val="-3"/>
          <w:sz w:val="24"/>
          <w:szCs w:val="24"/>
        </w:rPr>
        <w:t xml:space="preserve"> </w:t>
      </w:r>
      <w:r>
        <w:rPr>
          <w:rFonts w:ascii="Cambria" w:eastAsia="Cambria" w:hAnsi="Cambria" w:cs="Cambria"/>
          <w:b/>
          <w:bCs/>
          <w:sz w:val="24"/>
          <w:szCs w:val="24"/>
        </w:rPr>
        <w:t>‐</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$61</w:t>
      </w:r>
      <w:r>
        <w:rPr>
          <w:rFonts w:ascii="Cambria" w:eastAsia="Cambria" w:hAnsi="Cambria" w:cs="Cambria"/>
          <w:b/>
          <w:bCs/>
          <w:sz w:val="24"/>
          <w:szCs w:val="24"/>
        </w:rPr>
        <w:t>.</w:t>
      </w:r>
      <w:r>
        <w:rPr>
          <w:rFonts w:ascii="Cambria" w:eastAsia="Cambria" w:hAnsi="Cambria" w:cs="Cambria"/>
          <w:b/>
          <w:bCs/>
          <w:spacing w:val="-1"/>
          <w:sz w:val="24"/>
          <w:szCs w:val="24"/>
        </w:rPr>
        <w:t>0</w:t>
      </w:r>
      <w:r>
        <w:rPr>
          <w:rFonts w:ascii="Cambria" w:eastAsia="Cambria" w:hAnsi="Cambria" w:cs="Cambria"/>
          <w:b/>
          <w:bCs/>
          <w:sz w:val="24"/>
          <w:szCs w:val="24"/>
        </w:rPr>
        <w:t>0</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M</w:t>
      </w:r>
      <w:r>
        <w:rPr>
          <w:rFonts w:ascii="Cambria" w:eastAsia="Cambria" w:hAnsi="Cambria" w:cs="Cambria"/>
          <w:b/>
          <w:bCs/>
          <w:spacing w:val="1"/>
          <w:sz w:val="24"/>
          <w:szCs w:val="24"/>
        </w:rPr>
        <w:t>a</w:t>
      </w:r>
      <w:r>
        <w:rPr>
          <w:rFonts w:ascii="Cambria" w:eastAsia="Cambria" w:hAnsi="Cambria" w:cs="Cambria"/>
          <w:b/>
          <w:bCs/>
          <w:spacing w:val="-1"/>
          <w:sz w:val="24"/>
          <w:szCs w:val="24"/>
        </w:rPr>
        <w:t>ximu</w:t>
      </w:r>
      <w:r>
        <w:rPr>
          <w:rFonts w:ascii="Cambria" w:eastAsia="Cambria" w:hAnsi="Cambria" w:cs="Cambria"/>
          <w:b/>
          <w:bCs/>
          <w:sz w:val="24"/>
          <w:szCs w:val="24"/>
        </w:rPr>
        <w:t>m</w:t>
      </w:r>
      <w:r>
        <w:rPr>
          <w:rFonts w:ascii="Cambria" w:eastAsia="Cambria" w:hAnsi="Cambria" w:cs="Cambria"/>
          <w:b/>
          <w:bCs/>
          <w:spacing w:val="-2"/>
          <w:sz w:val="24"/>
          <w:szCs w:val="24"/>
        </w:rPr>
        <w:t xml:space="preserve"> </w:t>
      </w:r>
      <w:r>
        <w:rPr>
          <w:rFonts w:ascii="Cambria" w:eastAsia="Cambria" w:hAnsi="Cambria" w:cs="Cambria"/>
          <w:b/>
          <w:bCs/>
          <w:sz w:val="24"/>
          <w:szCs w:val="24"/>
        </w:rPr>
        <w:t>Cap</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Charg</w:t>
      </w:r>
      <w:r>
        <w:rPr>
          <w:rFonts w:ascii="Cambria" w:eastAsia="Cambria" w:hAnsi="Cambria" w:cs="Cambria"/>
          <w:b/>
          <w:bCs/>
          <w:sz w:val="24"/>
          <w:szCs w:val="24"/>
        </w:rPr>
        <w:t>e</w:t>
      </w:r>
      <w:r>
        <w:rPr>
          <w:rFonts w:ascii="Cambria" w:eastAsia="Cambria" w:hAnsi="Cambria" w:cs="Cambria"/>
          <w:b/>
          <w:bCs/>
          <w:spacing w:val="-4"/>
          <w:sz w:val="24"/>
          <w:szCs w:val="24"/>
        </w:rPr>
        <w:t xml:space="preserve"> </w:t>
      </w:r>
      <w:r>
        <w:rPr>
          <w:rFonts w:ascii="Cambria" w:eastAsia="Cambria" w:hAnsi="Cambria" w:cs="Cambria"/>
          <w:b/>
          <w:bCs/>
          <w:sz w:val="24"/>
          <w:szCs w:val="24"/>
        </w:rPr>
        <w:t>–</w:t>
      </w:r>
      <w:r>
        <w:rPr>
          <w:rFonts w:ascii="Cambria" w:eastAsia="Cambria" w:hAnsi="Cambria" w:cs="Cambria"/>
          <w:b/>
          <w:bCs/>
          <w:spacing w:val="-2"/>
          <w:sz w:val="24"/>
          <w:szCs w:val="24"/>
        </w:rPr>
        <w:t xml:space="preserve"> </w:t>
      </w:r>
      <w:r>
        <w:rPr>
          <w:rFonts w:ascii="Cambria" w:eastAsia="Cambria" w:hAnsi="Cambria" w:cs="Cambria"/>
          <w:b/>
          <w:bCs/>
          <w:sz w:val="24"/>
          <w:szCs w:val="24"/>
        </w:rPr>
        <w:t xml:space="preserve">Not </w:t>
      </w:r>
      <w:r>
        <w:rPr>
          <w:rFonts w:ascii="Cambria" w:eastAsia="Cambria" w:hAnsi="Cambria" w:cs="Cambria"/>
          <w:b/>
          <w:bCs/>
          <w:spacing w:val="-1"/>
          <w:sz w:val="24"/>
          <w:szCs w:val="24"/>
        </w:rPr>
        <w:t>Reimburs</w:t>
      </w:r>
      <w:r>
        <w:rPr>
          <w:rFonts w:ascii="Cambria" w:eastAsia="Cambria" w:hAnsi="Cambria" w:cs="Cambria"/>
          <w:b/>
          <w:bCs/>
          <w:sz w:val="24"/>
          <w:szCs w:val="24"/>
        </w:rPr>
        <w:t>a</w:t>
      </w:r>
      <w:r>
        <w:rPr>
          <w:rFonts w:ascii="Cambria" w:eastAsia="Cambria" w:hAnsi="Cambria" w:cs="Cambria"/>
          <w:b/>
          <w:bCs/>
          <w:spacing w:val="-1"/>
          <w:sz w:val="24"/>
          <w:szCs w:val="24"/>
        </w:rPr>
        <w:t>ble</w:t>
      </w:r>
    </w:p>
    <w:p w:rsidR="008907A8" w:rsidRDefault="00EB2AB5">
      <w:pPr>
        <w:numPr>
          <w:ilvl w:val="0"/>
          <w:numId w:val="6"/>
        </w:numPr>
        <w:tabs>
          <w:tab w:val="left" w:pos="823"/>
        </w:tabs>
        <w:spacing w:line="268" w:lineRule="exact"/>
        <w:ind w:left="824"/>
        <w:rPr>
          <w:rFonts w:ascii="Cambria" w:eastAsia="Cambria" w:hAnsi="Cambria" w:cs="Cambria"/>
        </w:rPr>
      </w:pPr>
      <w:r>
        <w:rPr>
          <w:rFonts w:ascii="Cambria" w:eastAsia="Cambria" w:hAnsi="Cambria" w:cs="Cambria"/>
        </w:rPr>
        <w:t>Rates</w:t>
      </w:r>
      <w:r>
        <w:rPr>
          <w:rFonts w:ascii="Cambria" w:eastAsia="Cambria" w:hAnsi="Cambria" w:cs="Cambria"/>
          <w:spacing w:val="-7"/>
        </w:rPr>
        <w:t xml:space="preserve"> </w:t>
      </w:r>
      <w:r>
        <w:rPr>
          <w:rFonts w:ascii="Cambria" w:eastAsia="Cambria" w:hAnsi="Cambria" w:cs="Cambria"/>
        </w:rPr>
        <w:t>inclu</w:t>
      </w:r>
      <w:r>
        <w:rPr>
          <w:rFonts w:ascii="Cambria" w:eastAsia="Cambria" w:hAnsi="Cambria" w:cs="Cambria"/>
          <w:spacing w:val="1"/>
        </w:rPr>
        <w:t>d</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rPr>
        <w:t>unl</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ited</w:t>
      </w:r>
      <w:r>
        <w:rPr>
          <w:rFonts w:ascii="Cambria" w:eastAsia="Cambria" w:hAnsi="Cambria" w:cs="Cambria"/>
          <w:spacing w:val="-7"/>
        </w:rPr>
        <w:t xml:space="preserve"> </w:t>
      </w:r>
      <w:r>
        <w:rPr>
          <w:rFonts w:ascii="Cambria" w:eastAsia="Cambria" w:hAnsi="Cambria" w:cs="Cambria"/>
        </w:rPr>
        <w:t>mileage</w:t>
      </w:r>
      <w:r>
        <w:rPr>
          <w:rFonts w:ascii="Cambria" w:eastAsia="Cambria" w:hAnsi="Cambria" w:cs="Cambria"/>
          <w:spacing w:val="-6"/>
        </w:rPr>
        <w:t xml:space="preserve"> </w:t>
      </w:r>
      <w:r>
        <w:rPr>
          <w:rFonts w:ascii="Cambria" w:eastAsia="Cambria" w:hAnsi="Cambria" w:cs="Cambria"/>
        </w:rPr>
        <w:t>for</w:t>
      </w:r>
      <w:r>
        <w:rPr>
          <w:rFonts w:ascii="Cambria" w:eastAsia="Cambria" w:hAnsi="Cambria" w:cs="Cambria"/>
          <w:spacing w:val="-6"/>
        </w:rPr>
        <w:t xml:space="preserve"> </w:t>
      </w:r>
      <w:r>
        <w:rPr>
          <w:rFonts w:ascii="Cambria" w:eastAsia="Cambria" w:hAnsi="Cambria" w:cs="Cambria"/>
        </w:rPr>
        <w:t>all</w:t>
      </w:r>
      <w:r>
        <w:rPr>
          <w:rFonts w:ascii="Cambria" w:eastAsia="Cambria" w:hAnsi="Cambria" w:cs="Cambria"/>
          <w:spacing w:val="-7"/>
        </w:rPr>
        <w:t xml:space="preserve"> </w:t>
      </w:r>
      <w:r>
        <w:rPr>
          <w:rFonts w:ascii="Cambria" w:eastAsia="Cambria" w:hAnsi="Cambria" w:cs="Cambria"/>
        </w:rPr>
        <w:t>roundtrip</w:t>
      </w:r>
      <w:r>
        <w:rPr>
          <w:rFonts w:ascii="Cambria" w:eastAsia="Cambria" w:hAnsi="Cambria" w:cs="Cambria"/>
          <w:spacing w:val="-7"/>
        </w:rPr>
        <w:t xml:space="preserve"> </w:t>
      </w:r>
      <w:r>
        <w:rPr>
          <w:rFonts w:ascii="Cambria" w:eastAsia="Cambria" w:hAnsi="Cambria" w:cs="Cambria"/>
        </w:rPr>
        <w:t>rentals</w:t>
      </w:r>
    </w:p>
    <w:p w:rsidR="008907A8" w:rsidRDefault="00EB2AB5">
      <w:pPr>
        <w:numPr>
          <w:ilvl w:val="0"/>
          <w:numId w:val="6"/>
        </w:numPr>
        <w:tabs>
          <w:tab w:val="left" w:pos="823"/>
        </w:tabs>
        <w:ind w:left="824"/>
        <w:rPr>
          <w:rFonts w:ascii="Cambria" w:eastAsia="Cambria" w:hAnsi="Cambria" w:cs="Cambria"/>
        </w:rPr>
      </w:pPr>
      <w:r>
        <w:rPr>
          <w:rFonts w:ascii="Cambria" w:eastAsia="Cambria" w:hAnsi="Cambria" w:cs="Cambria"/>
        </w:rPr>
        <w:t>Free</w:t>
      </w:r>
      <w:r>
        <w:rPr>
          <w:rFonts w:ascii="Cambria" w:eastAsia="Cambria" w:hAnsi="Cambria" w:cs="Cambria"/>
          <w:spacing w:val="-10"/>
        </w:rPr>
        <w:t xml:space="preserve"> </w:t>
      </w:r>
      <w:r>
        <w:rPr>
          <w:rFonts w:ascii="Cambria" w:eastAsia="Cambria" w:hAnsi="Cambria" w:cs="Cambria"/>
        </w:rPr>
        <w:t>s</w:t>
      </w:r>
      <w:r>
        <w:rPr>
          <w:rFonts w:ascii="Cambria" w:eastAsia="Cambria" w:hAnsi="Cambria" w:cs="Cambria"/>
          <w:spacing w:val="1"/>
        </w:rPr>
        <w:t>h</w:t>
      </w:r>
      <w:r>
        <w:rPr>
          <w:rFonts w:ascii="Cambria" w:eastAsia="Cambria" w:hAnsi="Cambria" w:cs="Cambria"/>
        </w:rPr>
        <w:t>uttle</w:t>
      </w:r>
      <w:r>
        <w:rPr>
          <w:rFonts w:ascii="Cambria" w:eastAsia="Cambria" w:hAnsi="Cambria" w:cs="Cambria"/>
          <w:spacing w:val="-9"/>
        </w:rPr>
        <w:t xml:space="preserve"> </w:t>
      </w:r>
      <w:r>
        <w:rPr>
          <w:rFonts w:ascii="Cambria" w:eastAsia="Cambria" w:hAnsi="Cambria" w:cs="Cambria"/>
        </w:rPr>
        <w:t>service</w:t>
      </w:r>
    </w:p>
    <w:p w:rsidR="008907A8" w:rsidRDefault="00EB2AB5">
      <w:pPr>
        <w:numPr>
          <w:ilvl w:val="0"/>
          <w:numId w:val="6"/>
        </w:numPr>
        <w:tabs>
          <w:tab w:val="left" w:pos="823"/>
        </w:tabs>
        <w:ind w:left="824"/>
        <w:rPr>
          <w:rFonts w:ascii="Cambria" w:eastAsia="Cambria" w:hAnsi="Cambria" w:cs="Cambria"/>
        </w:rPr>
      </w:pPr>
      <w:r>
        <w:rPr>
          <w:rFonts w:ascii="Cambria" w:eastAsia="Cambria" w:hAnsi="Cambria" w:cs="Cambria"/>
        </w:rPr>
        <w:t>No</w:t>
      </w:r>
      <w:r>
        <w:rPr>
          <w:rFonts w:ascii="Cambria" w:eastAsia="Cambria" w:hAnsi="Cambria" w:cs="Cambria"/>
          <w:spacing w:val="-5"/>
        </w:rPr>
        <w:t xml:space="preserve"> </w:t>
      </w:r>
      <w:r>
        <w:rPr>
          <w:rFonts w:ascii="Cambria" w:eastAsia="Cambria" w:hAnsi="Cambria" w:cs="Cambria"/>
        </w:rPr>
        <w:t>Drop</w:t>
      </w:r>
      <w:r>
        <w:rPr>
          <w:rFonts w:ascii="Cambria" w:eastAsia="Cambria" w:hAnsi="Cambria" w:cs="Cambria"/>
          <w:spacing w:val="-4"/>
        </w:rPr>
        <w:t xml:space="preserve"> </w:t>
      </w:r>
      <w:r>
        <w:rPr>
          <w:rFonts w:ascii="Cambria" w:eastAsia="Cambria" w:hAnsi="Cambria" w:cs="Cambria"/>
        </w:rPr>
        <w:t>off</w:t>
      </w:r>
      <w:r>
        <w:rPr>
          <w:rFonts w:ascii="Cambria" w:eastAsia="Cambria" w:hAnsi="Cambria" w:cs="Cambria"/>
          <w:spacing w:val="-4"/>
        </w:rPr>
        <w:t xml:space="preserve"> </w:t>
      </w:r>
      <w:r>
        <w:rPr>
          <w:rFonts w:ascii="Cambria" w:eastAsia="Cambria" w:hAnsi="Cambria" w:cs="Cambria"/>
        </w:rPr>
        <w:t>charges</w:t>
      </w:r>
      <w:r>
        <w:rPr>
          <w:rFonts w:ascii="Cambria" w:eastAsia="Cambria" w:hAnsi="Cambria" w:cs="Cambria"/>
          <w:spacing w:val="-4"/>
        </w:rPr>
        <w:t xml:space="preserve"> </w:t>
      </w:r>
      <w:r>
        <w:rPr>
          <w:rFonts w:ascii="Cambria" w:eastAsia="Cambria" w:hAnsi="Cambria" w:cs="Cambria"/>
        </w:rPr>
        <w:t>for</w:t>
      </w:r>
      <w:r>
        <w:rPr>
          <w:rFonts w:ascii="Cambria" w:eastAsia="Cambria" w:hAnsi="Cambria" w:cs="Cambria"/>
          <w:spacing w:val="-5"/>
        </w:rPr>
        <w:t xml:space="preserve"> </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ntals</w:t>
      </w:r>
      <w:r>
        <w:rPr>
          <w:rFonts w:ascii="Cambria" w:eastAsia="Cambria" w:hAnsi="Cambria" w:cs="Cambria"/>
          <w:spacing w:val="-5"/>
        </w:rPr>
        <w:t xml:space="preserve"> </w:t>
      </w:r>
      <w:r>
        <w:rPr>
          <w:rFonts w:ascii="Cambria" w:eastAsia="Cambria" w:hAnsi="Cambria" w:cs="Cambria"/>
        </w:rPr>
        <w:t>for</w:t>
      </w:r>
      <w:r>
        <w:rPr>
          <w:rFonts w:ascii="Cambria" w:eastAsia="Cambria" w:hAnsi="Cambria" w:cs="Cambria"/>
          <w:spacing w:val="-4"/>
        </w:rPr>
        <w:t xml:space="preserve"> </w:t>
      </w:r>
      <w:r>
        <w:rPr>
          <w:rFonts w:ascii="Cambria" w:eastAsia="Cambria" w:hAnsi="Cambria" w:cs="Cambria"/>
        </w:rPr>
        <w:t>one</w:t>
      </w:r>
      <w:r>
        <w:rPr>
          <w:rFonts w:ascii="Cambria" w:eastAsia="Cambria" w:hAnsi="Cambria" w:cs="Cambria"/>
          <w:spacing w:val="-4"/>
        </w:rPr>
        <w:t xml:space="preserve"> </w:t>
      </w:r>
      <w:r>
        <w:rPr>
          <w:rFonts w:ascii="Cambria" w:eastAsia="Cambria" w:hAnsi="Cambria" w:cs="Cambria"/>
        </w:rPr>
        <w:t>way</w:t>
      </w:r>
      <w:r>
        <w:rPr>
          <w:rFonts w:ascii="Cambria" w:eastAsia="Cambria" w:hAnsi="Cambria" w:cs="Cambria"/>
          <w:spacing w:val="-5"/>
        </w:rPr>
        <w:t xml:space="preserve"> </w:t>
      </w:r>
      <w:r>
        <w:rPr>
          <w:rFonts w:ascii="Cambria" w:eastAsia="Cambria" w:hAnsi="Cambria" w:cs="Cambria"/>
        </w:rPr>
        <w:t>renta</w:t>
      </w:r>
      <w:r>
        <w:rPr>
          <w:rFonts w:ascii="Cambria" w:eastAsia="Cambria" w:hAnsi="Cambria" w:cs="Cambria"/>
          <w:spacing w:val="1"/>
        </w:rPr>
        <w:t>l</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of</w:t>
      </w:r>
      <w:r>
        <w:rPr>
          <w:rFonts w:ascii="Cambria" w:eastAsia="Cambria" w:hAnsi="Cambria" w:cs="Cambria"/>
          <w:spacing w:val="-4"/>
        </w:rPr>
        <w:t xml:space="preserve"> </w:t>
      </w:r>
      <w:r>
        <w:rPr>
          <w:rFonts w:ascii="Cambria" w:eastAsia="Cambria" w:hAnsi="Cambria" w:cs="Cambria"/>
        </w:rPr>
        <w:t>500</w:t>
      </w:r>
      <w:r>
        <w:rPr>
          <w:rFonts w:ascii="Cambria" w:eastAsia="Cambria" w:hAnsi="Cambria" w:cs="Cambria"/>
          <w:spacing w:val="-4"/>
        </w:rPr>
        <w:t xml:space="preserve"> </w:t>
      </w:r>
      <w:r>
        <w:rPr>
          <w:rFonts w:ascii="Cambria" w:eastAsia="Cambria" w:hAnsi="Cambria" w:cs="Cambria"/>
        </w:rPr>
        <w:t>mil</w:t>
      </w:r>
      <w:r>
        <w:rPr>
          <w:rFonts w:ascii="Cambria" w:eastAsia="Cambria" w:hAnsi="Cambria" w:cs="Cambria"/>
          <w:spacing w:val="1"/>
        </w:rPr>
        <w:t>e</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or</w:t>
      </w:r>
      <w:r>
        <w:rPr>
          <w:rFonts w:ascii="Cambria" w:eastAsia="Cambria" w:hAnsi="Cambria" w:cs="Cambria"/>
          <w:spacing w:val="-4"/>
        </w:rPr>
        <w:t xml:space="preserve"> </w:t>
      </w:r>
      <w:r>
        <w:rPr>
          <w:rFonts w:ascii="Cambria" w:eastAsia="Cambria" w:hAnsi="Cambria" w:cs="Cambria"/>
        </w:rPr>
        <w:t>less</w:t>
      </w:r>
    </w:p>
    <w:p w:rsidR="008907A8" w:rsidRDefault="00EB2AB5">
      <w:pPr>
        <w:numPr>
          <w:ilvl w:val="0"/>
          <w:numId w:val="6"/>
        </w:numPr>
        <w:tabs>
          <w:tab w:val="left" w:pos="823"/>
        </w:tabs>
        <w:ind w:left="823"/>
        <w:rPr>
          <w:rFonts w:ascii="Cambria" w:eastAsia="Cambria" w:hAnsi="Cambria" w:cs="Cambria"/>
        </w:rPr>
      </w:pPr>
      <w:r>
        <w:rPr>
          <w:rFonts w:ascii="Cambria" w:eastAsia="Cambria" w:hAnsi="Cambria" w:cs="Cambria"/>
        </w:rPr>
        <w:t>Allowance</w:t>
      </w:r>
      <w:r>
        <w:rPr>
          <w:rFonts w:ascii="Cambria" w:eastAsia="Cambria" w:hAnsi="Cambria" w:cs="Cambria"/>
          <w:spacing w:val="-6"/>
        </w:rPr>
        <w:t xml:space="preserve"> </w:t>
      </w:r>
      <w:r>
        <w:rPr>
          <w:rFonts w:ascii="Cambria" w:eastAsia="Cambria" w:hAnsi="Cambria" w:cs="Cambria"/>
        </w:rPr>
        <w:t>of</w:t>
      </w:r>
      <w:r>
        <w:rPr>
          <w:rFonts w:ascii="Cambria" w:eastAsia="Cambria" w:hAnsi="Cambria" w:cs="Cambria"/>
          <w:spacing w:val="-5"/>
        </w:rPr>
        <w:t xml:space="preserve"> </w:t>
      </w:r>
      <w:r>
        <w:rPr>
          <w:rFonts w:ascii="Cambria" w:eastAsia="Cambria" w:hAnsi="Cambria" w:cs="Cambria"/>
        </w:rPr>
        <w:t>age</w:t>
      </w:r>
      <w:r>
        <w:rPr>
          <w:rFonts w:ascii="Cambria" w:eastAsia="Cambria" w:hAnsi="Cambria" w:cs="Cambria"/>
          <w:spacing w:val="-5"/>
        </w:rPr>
        <w:t xml:space="preserve"> </w:t>
      </w:r>
      <w:r>
        <w:rPr>
          <w:rFonts w:ascii="Cambria" w:eastAsia="Cambria" w:hAnsi="Cambria" w:cs="Cambria"/>
        </w:rPr>
        <w:t>18</w:t>
      </w:r>
      <w:r>
        <w:rPr>
          <w:rFonts w:ascii="Cambria" w:eastAsia="Cambria" w:hAnsi="Cambria" w:cs="Cambria"/>
          <w:spacing w:val="-5"/>
        </w:rPr>
        <w:t xml:space="preserve"> </w:t>
      </w:r>
      <w:r>
        <w:rPr>
          <w:rFonts w:ascii="Cambria" w:eastAsia="Cambria" w:hAnsi="Cambria" w:cs="Cambria"/>
        </w:rPr>
        <w:t>or</w:t>
      </w:r>
      <w:r>
        <w:rPr>
          <w:rFonts w:ascii="Cambria" w:eastAsia="Cambria" w:hAnsi="Cambria" w:cs="Cambria"/>
          <w:spacing w:val="-6"/>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der</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rPr>
        <w:t>drive</w:t>
      </w:r>
      <w:r>
        <w:rPr>
          <w:rFonts w:ascii="Cambria" w:eastAsia="Cambria" w:hAnsi="Cambria" w:cs="Cambria"/>
          <w:spacing w:val="-5"/>
        </w:rPr>
        <w:t xml:space="preserve"> </w:t>
      </w:r>
      <w:r>
        <w:rPr>
          <w:rFonts w:ascii="Cambria" w:eastAsia="Cambria" w:hAnsi="Cambria" w:cs="Cambria"/>
        </w:rPr>
        <w:t>rental</w:t>
      </w:r>
      <w:r>
        <w:rPr>
          <w:rFonts w:ascii="Cambria" w:eastAsia="Cambria" w:hAnsi="Cambria" w:cs="Cambria"/>
          <w:spacing w:val="-6"/>
        </w:rPr>
        <w:t xml:space="preserve"> </w:t>
      </w:r>
      <w:r>
        <w:rPr>
          <w:rFonts w:ascii="Cambria" w:eastAsia="Cambria" w:hAnsi="Cambria" w:cs="Cambria"/>
        </w:rPr>
        <w:t>vehic</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with</w:t>
      </w:r>
      <w:r>
        <w:rPr>
          <w:rFonts w:ascii="Cambria" w:eastAsia="Cambria" w:hAnsi="Cambria" w:cs="Cambria"/>
          <w:spacing w:val="-5"/>
        </w:rPr>
        <w:t xml:space="preserve"> </w:t>
      </w:r>
      <w:r>
        <w:rPr>
          <w:rFonts w:ascii="Cambria" w:eastAsia="Cambria" w:hAnsi="Cambria" w:cs="Cambria"/>
        </w:rPr>
        <w:t>valid</w:t>
      </w:r>
      <w:r>
        <w:rPr>
          <w:rFonts w:ascii="Cambria" w:eastAsia="Cambria" w:hAnsi="Cambria" w:cs="Cambria"/>
          <w:spacing w:val="-5"/>
        </w:rPr>
        <w:t xml:space="preserve"> </w:t>
      </w:r>
      <w:r>
        <w:rPr>
          <w:rFonts w:ascii="Cambria" w:eastAsia="Cambria" w:hAnsi="Cambria" w:cs="Cambria"/>
        </w:rPr>
        <w:t>driver’s</w:t>
      </w:r>
      <w:r>
        <w:rPr>
          <w:rFonts w:ascii="Cambria" w:eastAsia="Cambria" w:hAnsi="Cambria" w:cs="Cambria"/>
          <w:spacing w:val="-5"/>
        </w:rPr>
        <w:t xml:space="preserve"> </w:t>
      </w:r>
      <w:r>
        <w:rPr>
          <w:rFonts w:ascii="Cambria" w:eastAsia="Cambria" w:hAnsi="Cambria" w:cs="Cambria"/>
        </w:rPr>
        <w:t>license.</w:t>
      </w:r>
    </w:p>
    <w:p w:rsidR="008907A8" w:rsidRDefault="00EB2AB5">
      <w:pPr>
        <w:pStyle w:val="Heading4"/>
        <w:numPr>
          <w:ilvl w:val="0"/>
          <w:numId w:val="5"/>
        </w:numPr>
        <w:tabs>
          <w:tab w:val="left" w:pos="823"/>
        </w:tabs>
        <w:ind w:left="824"/>
        <w:rPr>
          <w:rFonts w:ascii="Cambria" w:eastAsia="Cambria" w:hAnsi="Cambria" w:cs="Cambria"/>
          <w:b w:val="0"/>
          <w:bCs w:val="0"/>
        </w:rPr>
      </w:pPr>
      <w:r>
        <w:rPr>
          <w:rFonts w:ascii="Cambria" w:eastAsia="Cambria" w:hAnsi="Cambria" w:cs="Cambria"/>
        </w:rPr>
        <w:t>Smoking</w:t>
      </w:r>
      <w:r>
        <w:rPr>
          <w:rFonts w:ascii="Cambria" w:eastAsia="Cambria" w:hAnsi="Cambria" w:cs="Cambria"/>
          <w:spacing w:val="-2"/>
        </w:rPr>
        <w:t xml:space="preserve"> </w:t>
      </w:r>
      <w:r>
        <w:rPr>
          <w:rFonts w:ascii="Cambria" w:eastAsia="Cambria" w:hAnsi="Cambria" w:cs="Cambria"/>
          <w:spacing w:val="-1"/>
        </w:rPr>
        <w:t>Damag</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Fe</w:t>
      </w:r>
      <w:r>
        <w:rPr>
          <w:rFonts w:ascii="Cambria" w:eastAsia="Cambria" w:hAnsi="Cambria" w:cs="Cambria"/>
        </w:rPr>
        <w:t>e</w:t>
      </w:r>
      <w:r>
        <w:rPr>
          <w:rFonts w:ascii="Cambria" w:eastAsia="Cambria" w:hAnsi="Cambria" w:cs="Cambria"/>
          <w:spacing w:val="-1"/>
        </w:rPr>
        <w:t xml:space="preserve"> –Actua</w:t>
      </w:r>
      <w:r>
        <w:rPr>
          <w:rFonts w:ascii="Cambria" w:eastAsia="Cambria" w:hAnsi="Cambria" w:cs="Cambria"/>
        </w:rPr>
        <w:t>l</w:t>
      </w:r>
      <w:r>
        <w:rPr>
          <w:rFonts w:ascii="Cambria" w:eastAsia="Cambria" w:hAnsi="Cambria" w:cs="Cambria"/>
          <w:spacing w:val="-2"/>
        </w:rPr>
        <w:t xml:space="preserve"> </w:t>
      </w:r>
      <w:r>
        <w:rPr>
          <w:rFonts w:ascii="Cambria" w:eastAsia="Cambria" w:hAnsi="Cambria" w:cs="Cambria"/>
        </w:rPr>
        <w:t>Cost</w:t>
      </w:r>
      <w:r>
        <w:rPr>
          <w:rFonts w:ascii="Cambria" w:eastAsia="Cambria" w:hAnsi="Cambria" w:cs="Cambria"/>
          <w:spacing w:val="-3"/>
        </w:rPr>
        <w:t xml:space="preserve"> </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Not</w:t>
      </w:r>
      <w:r>
        <w:rPr>
          <w:rFonts w:ascii="Cambria" w:eastAsia="Cambria" w:hAnsi="Cambria" w:cs="Cambria"/>
          <w:spacing w:val="-3"/>
        </w:rPr>
        <w:t xml:space="preserve"> </w:t>
      </w:r>
      <w:r>
        <w:rPr>
          <w:rFonts w:ascii="Cambria" w:eastAsia="Cambria" w:hAnsi="Cambria" w:cs="Cambria"/>
          <w:spacing w:val="-1"/>
        </w:rPr>
        <w:t>Reimbursable</w:t>
      </w:r>
    </w:p>
    <w:p w:rsidR="008907A8" w:rsidRDefault="00EB2AB5">
      <w:pPr>
        <w:numPr>
          <w:ilvl w:val="0"/>
          <w:numId w:val="5"/>
        </w:numPr>
        <w:tabs>
          <w:tab w:val="left" w:pos="823"/>
        </w:tabs>
        <w:spacing w:line="294" w:lineRule="exact"/>
        <w:ind w:left="824"/>
        <w:rPr>
          <w:rFonts w:ascii="Cambria" w:eastAsia="Cambria" w:hAnsi="Cambria" w:cs="Cambria"/>
          <w:sz w:val="24"/>
          <w:szCs w:val="24"/>
        </w:rPr>
      </w:pPr>
      <w:r>
        <w:rPr>
          <w:rFonts w:ascii="Cambria" w:eastAsia="Cambria" w:hAnsi="Cambria" w:cs="Cambria"/>
          <w:b/>
          <w:bCs/>
          <w:sz w:val="24"/>
          <w:szCs w:val="24"/>
        </w:rPr>
        <w:t>One</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Wa</w:t>
      </w:r>
      <w:r>
        <w:rPr>
          <w:rFonts w:ascii="Cambria" w:eastAsia="Cambria" w:hAnsi="Cambria" w:cs="Cambria"/>
          <w:b/>
          <w:bCs/>
          <w:sz w:val="24"/>
          <w:szCs w:val="24"/>
        </w:rPr>
        <w:t>y</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Differentia</w:t>
      </w:r>
      <w:r>
        <w:rPr>
          <w:rFonts w:ascii="Cambria" w:eastAsia="Cambria" w:hAnsi="Cambria" w:cs="Cambria"/>
          <w:b/>
          <w:bCs/>
          <w:sz w:val="24"/>
          <w:szCs w:val="24"/>
        </w:rPr>
        <w:t>l</w:t>
      </w:r>
      <w:r>
        <w:rPr>
          <w:rFonts w:ascii="Cambria" w:eastAsia="Cambria" w:hAnsi="Cambria" w:cs="Cambria"/>
          <w:b/>
          <w:bCs/>
          <w:spacing w:val="-1"/>
          <w:sz w:val="24"/>
          <w:szCs w:val="24"/>
        </w:rPr>
        <w:t xml:space="preserve"> Fe</w:t>
      </w:r>
      <w:r>
        <w:rPr>
          <w:rFonts w:ascii="Cambria" w:eastAsia="Cambria" w:hAnsi="Cambria" w:cs="Cambria"/>
          <w:b/>
          <w:bCs/>
          <w:sz w:val="24"/>
          <w:szCs w:val="24"/>
        </w:rPr>
        <w:t>e</w:t>
      </w:r>
      <w:r>
        <w:rPr>
          <w:rFonts w:ascii="Cambria" w:eastAsia="Cambria" w:hAnsi="Cambria" w:cs="Cambria"/>
          <w:b/>
          <w:bCs/>
          <w:spacing w:val="-2"/>
          <w:sz w:val="24"/>
          <w:szCs w:val="24"/>
        </w:rPr>
        <w:t xml:space="preserve"> </w:t>
      </w:r>
      <w:r>
        <w:rPr>
          <w:rFonts w:ascii="Cambria" w:eastAsia="Cambria" w:hAnsi="Cambria" w:cs="Cambria"/>
          <w:b/>
          <w:bCs/>
          <w:sz w:val="24"/>
          <w:szCs w:val="24"/>
        </w:rPr>
        <w:t>‐</w:t>
      </w:r>
      <w:r>
        <w:rPr>
          <w:rFonts w:ascii="Cambria" w:eastAsia="Cambria" w:hAnsi="Cambria" w:cs="Cambria"/>
          <w:b/>
          <w:bCs/>
          <w:spacing w:val="-2"/>
          <w:sz w:val="24"/>
          <w:szCs w:val="24"/>
        </w:rPr>
        <w:t xml:space="preserve"> </w:t>
      </w:r>
      <w:r>
        <w:rPr>
          <w:rFonts w:ascii="Cambria" w:eastAsia="Cambria" w:hAnsi="Cambria" w:cs="Cambria"/>
          <w:b/>
          <w:bCs/>
          <w:sz w:val="24"/>
          <w:szCs w:val="24"/>
        </w:rPr>
        <w:t>$65.65</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pe</w:t>
      </w:r>
      <w:r>
        <w:rPr>
          <w:rFonts w:ascii="Cambria" w:eastAsia="Cambria" w:hAnsi="Cambria" w:cs="Cambria"/>
          <w:b/>
          <w:bCs/>
          <w:sz w:val="24"/>
          <w:szCs w:val="24"/>
        </w:rPr>
        <w:t>r</w:t>
      </w:r>
      <w:r>
        <w:rPr>
          <w:rFonts w:ascii="Cambria" w:eastAsia="Cambria" w:hAnsi="Cambria" w:cs="Cambria"/>
          <w:b/>
          <w:bCs/>
          <w:spacing w:val="-1"/>
          <w:sz w:val="24"/>
          <w:szCs w:val="24"/>
        </w:rPr>
        <w:t xml:space="preserve"> </w:t>
      </w:r>
      <w:r>
        <w:rPr>
          <w:rFonts w:ascii="Cambria" w:eastAsia="Cambria" w:hAnsi="Cambria" w:cs="Cambria"/>
          <w:b/>
          <w:bCs/>
          <w:sz w:val="24"/>
          <w:szCs w:val="24"/>
        </w:rPr>
        <w:t>ren</w:t>
      </w:r>
      <w:r>
        <w:rPr>
          <w:rFonts w:ascii="Cambria" w:eastAsia="Cambria" w:hAnsi="Cambria" w:cs="Cambria"/>
          <w:b/>
          <w:bCs/>
          <w:spacing w:val="1"/>
          <w:sz w:val="24"/>
          <w:szCs w:val="24"/>
        </w:rPr>
        <w:t>t</w:t>
      </w:r>
      <w:r>
        <w:rPr>
          <w:rFonts w:ascii="Cambria" w:eastAsia="Cambria" w:hAnsi="Cambria" w:cs="Cambria"/>
          <w:b/>
          <w:bCs/>
          <w:sz w:val="24"/>
          <w:szCs w:val="24"/>
        </w:rPr>
        <w:t xml:space="preserve">al </w:t>
      </w:r>
      <w:r>
        <w:rPr>
          <w:rFonts w:ascii="Cambria" w:eastAsia="Cambria" w:hAnsi="Cambria" w:cs="Cambria"/>
          <w:b/>
          <w:bCs/>
          <w:spacing w:val="-1"/>
          <w:sz w:val="24"/>
          <w:szCs w:val="24"/>
        </w:rPr>
        <w:t>fo</w:t>
      </w:r>
      <w:r>
        <w:rPr>
          <w:rFonts w:ascii="Cambria" w:eastAsia="Cambria" w:hAnsi="Cambria" w:cs="Cambria"/>
          <w:b/>
          <w:bCs/>
          <w:sz w:val="24"/>
          <w:szCs w:val="24"/>
        </w:rPr>
        <w:t>r</w:t>
      </w:r>
      <w:r>
        <w:rPr>
          <w:rFonts w:ascii="Cambria" w:eastAsia="Cambria" w:hAnsi="Cambria" w:cs="Cambria"/>
          <w:b/>
          <w:bCs/>
          <w:spacing w:val="-2"/>
          <w:sz w:val="24"/>
          <w:szCs w:val="24"/>
        </w:rPr>
        <w:t xml:space="preserve"> </w:t>
      </w:r>
      <w:r>
        <w:rPr>
          <w:rFonts w:ascii="Cambria" w:eastAsia="Cambria" w:hAnsi="Cambria" w:cs="Cambria"/>
          <w:b/>
          <w:bCs/>
          <w:sz w:val="24"/>
          <w:szCs w:val="24"/>
        </w:rPr>
        <w:t>all</w:t>
      </w:r>
      <w:r>
        <w:rPr>
          <w:rFonts w:ascii="Cambria" w:eastAsia="Cambria" w:hAnsi="Cambria" w:cs="Cambria"/>
          <w:b/>
          <w:bCs/>
          <w:spacing w:val="-1"/>
          <w:sz w:val="24"/>
          <w:szCs w:val="24"/>
        </w:rPr>
        <w:t xml:space="preserve"> </w:t>
      </w:r>
      <w:r>
        <w:rPr>
          <w:rFonts w:ascii="Cambria" w:eastAsia="Cambria" w:hAnsi="Cambria" w:cs="Cambria"/>
          <w:b/>
          <w:bCs/>
          <w:sz w:val="24"/>
          <w:szCs w:val="24"/>
        </w:rPr>
        <w:t>1</w:t>
      </w:r>
      <w:r>
        <w:rPr>
          <w:rFonts w:ascii="Cambria" w:eastAsia="Cambria" w:hAnsi="Cambria" w:cs="Cambria"/>
          <w:b/>
          <w:bCs/>
          <w:spacing w:val="-2"/>
          <w:sz w:val="24"/>
          <w:szCs w:val="24"/>
        </w:rPr>
        <w:t xml:space="preserve"> </w:t>
      </w:r>
      <w:r>
        <w:rPr>
          <w:rFonts w:ascii="Cambria" w:eastAsia="Cambria" w:hAnsi="Cambria" w:cs="Cambria"/>
          <w:b/>
          <w:bCs/>
          <w:sz w:val="24"/>
          <w:szCs w:val="24"/>
        </w:rPr>
        <w:t>way</w:t>
      </w:r>
      <w:r>
        <w:rPr>
          <w:rFonts w:ascii="Cambria" w:eastAsia="Cambria" w:hAnsi="Cambria" w:cs="Cambria"/>
          <w:b/>
          <w:bCs/>
          <w:spacing w:val="-2"/>
          <w:sz w:val="24"/>
          <w:szCs w:val="24"/>
        </w:rPr>
        <w:t xml:space="preserve"> </w:t>
      </w:r>
      <w:r>
        <w:rPr>
          <w:rFonts w:ascii="Cambria" w:eastAsia="Cambria" w:hAnsi="Cambria" w:cs="Cambria"/>
          <w:b/>
          <w:bCs/>
          <w:sz w:val="24"/>
          <w:szCs w:val="24"/>
        </w:rPr>
        <w:t>rentals</w:t>
      </w:r>
      <w:r>
        <w:rPr>
          <w:rFonts w:ascii="Cambria" w:eastAsia="Cambria" w:hAnsi="Cambria" w:cs="Cambria"/>
          <w:b/>
          <w:bCs/>
          <w:spacing w:val="-1"/>
          <w:sz w:val="24"/>
          <w:szCs w:val="24"/>
        </w:rPr>
        <w:t xml:space="preserve"> ove</w:t>
      </w:r>
      <w:r>
        <w:rPr>
          <w:rFonts w:ascii="Cambria" w:eastAsia="Cambria" w:hAnsi="Cambria" w:cs="Cambria"/>
          <w:b/>
          <w:bCs/>
          <w:sz w:val="24"/>
          <w:szCs w:val="24"/>
        </w:rPr>
        <w:t>r</w:t>
      </w:r>
      <w:r>
        <w:rPr>
          <w:rFonts w:ascii="Cambria" w:eastAsia="Cambria" w:hAnsi="Cambria" w:cs="Cambria"/>
          <w:b/>
          <w:bCs/>
          <w:spacing w:val="-2"/>
          <w:sz w:val="24"/>
          <w:szCs w:val="24"/>
        </w:rPr>
        <w:t xml:space="preserve"> </w:t>
      </w:r>
      <w:r>
        <w:rPr>
          <w:rFonts w:ascii="Cambria" w:eastAsia="Cambria" w:hAnsi="Cambria" w:cs="Cambria"/>
          <w:b/>
          <w:bCs/>
          <w:sz w:val="24"/>
          <w:szCs w:val="24"/>
        </w:rPr>
        <w:t>500 miles</w:t>
      </w:r>
    </w:p>
    <w:p w:rsidR="008907A8" w:rsidRDefault="008907A8">
      <w:pPr>
        <w:spacing w:before="17" w:line="240" w:lineRule="exact"/>
        <w:rPr>
          <w:sz w:val="24"/>
          <w:szCs w:val="24"/>
        </w:rPr>
      </w:pPr>
    </w:p>
    <w:p w:rsidR="008907A8" w:rsidRDefault="00EB2AB5">
      <w:pPr>
        <w:ind w:left="103"/>
        <w:jc w:val="center"/>
        <w:rPr>
          <w:rFonts w:ascii="Times New Roman" w:eastAsia="Times New Roman" w:hAnsi="Times New Roman" w:cs="Times New Roman"/>
        </w:rPr>
      </w:pPr>
      <w:r>
        <w:rPr>
          <w:rFonts w:ascii="Times New Roman" w:eastAsia="Times New Roman" w:hAnsi="Times New Roman" w:cs="Times New Roman"/>
          <w:b/>
          <w:bCs/>
        </w:rPr>
        <w:t>ACCOUNT</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NUMBER:</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NA1403</w:t>
      </w:r>
    </w:p>
    <w:p w:rsidR="008907A8" w:rsidRDefault="008907A8">
      <w:pPr>
        <w:spacing w:before="12" w:line="240" w:lineRule="exact"/>
        <w:rPr>
          <w:sz w:val="24"/>
          <w:szCs w:val="24"/>
        </w:rPr>
      </w:pPr>
    </w:p>
    <w:p w:rsidR="008907A8" w:rsidRDefault="00EB2AB5">
      <w:pPr>
        <w:tabs>
          <w:tab w:val="left" w:pos="5969"/>
        </w:tabs>
        <w:ind w:left="875"/>
        <w:rPr>
          <w:rFonts w:ascii="Times New Roman" w:eastAsia="Times New Roman" w:hAnsi="Times New Roman" w:cs="Times New Roman"/>
        </w:rPr>
      </w:pPr>
      <w:r>
        <w:rPr>
          <w:rFonts w:ascii="Times New Roman" w:eastAsia="Times New Roman" w:hAnsi="Times New Roman" w:cs="Times New Roman"/>
          <w:b/>
          <w:bCs/>
        </w:rPr>
        <w:t>RE</w:t>
      </w:r>
      <w:r>
        <w:rPr>
          <w:rFonts w:ascii="Times New Roman" w:eastAsia="Times New Roman" w:hAnsi="Times New Roman" w:cs="Times New Roman"/>
          <w:b/>
          <w:bCs/>
          <w:spacing w:val="-1"/>
        </w:rPr>
        <w:t>SE</w:t>
      </w:r>
      <w:r>
        <w:rPr>
          <w:rFonts w:ascii="Times New Roman" w:eastAsia="Times New Roman" w:hAnsi="Times New Roman" w:cs="Times New Roman"/>
          <w:b/>
          <w:bCs/>
        </w:rPr>
        <w:t>RVATIONS</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(24/7):</w:t>
      </w:r>
      <w:r>
        <w:rPr>
          <w:rFonts w:ascii="Times New Roman" w:eastAsia="Times New Roman" w:hAnsi="Times New Roman" w:cs="Times New Roman"/>
          <w:b/>
          <w:bCs/>
        </w:rPr>
        <w:tab/>
        <w:t>Local</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Account</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Manager:</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Joey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Rosenfeld</w:t>
      </w:r>
    </w:p>
    <w:p w:rsidR="008907A8" w:rsidRDefault="00EB2AB5">
      <w:pPr>
        <w:tabs>
          <w:tab w:val="left" w:pos="5974"/>
        </w:tabs>
        <w:ind w:left="1544" w:right="1756" w:hanging="615"/>
        <w:rPr>
          <w:rFonts w:ascii="Times New Roman" w:eastAsia="Times New Roman" w:hAnsi="Times New Roman" w:cs="Times New Roman"/>
        </w:rPr>
      </w:pPr>
      <w:r>
        <w:rPr>
          <w:rFonts w:ascii="Times New Roman" w:eastAsia="Times New Roman" w:hAnsi="Times New Roman" w:cs="Times New Roman"/>
          <w:b/>
          <w:bCs/>
        </w:rPr>
        <w:t>1-800-RENT-A</w:t>
      </w:r>
      <w:r>
        <w:rPr>
          <w:rFonts w:ascii="Times New Roman" w:eastAsia="Times New Roman" w:hAnsi="Times New Roman" w:cs="Times New Roman"/>
          <w:b/>
          <w:bCs/>
          <w:spacing w:val="1"/>
        </w:rPr>
        <w:t>-</w:t>
      </w:r>
      <w:r>
        <w:rPr>
          <w:rFonts w:ascii="Times New Roman" w:eastAsia="Times New Roman" w:hAnsi="Times New Roman" w:cs="Times New Roman"/>
          <w:b/>
          <w:bCs/>
        </w:rPr>
        <w:t>CAR</w:t>
      </w:r>
      <w:r>
        <w:rPr>
          <w:rFonts w:ascii="Times New Roman" w:eastAsia="Times New Roman" w:hAnsi="Times New Roman" w:cs="Times New Roman"/>
          <w:b/>
          <w:bCs/>
        </w:rPr>
        <w:tab/>
        <w:t>504</w:t>
      </w:r>
      <w:r>
        <w:rPr>
          <w:rFonts w:ascii="Times New Roman" w:eastAsia="Times New Roman" w:hAnsi="Times New Roman" w:cs="Times New Roman"/>
          <w:b/>
          <w:bCs/>
          <w:spacing w:val="-2"/>
        </w:rPr>
        <w:t>-</w:t>
      </w:r>
      <w:r>
        <w:rPr>
          <w:rFonts w:ascii="Times New Roman" w:eastAsia="Times New Roman" w:hAnsi="Times New Roman" w:cs="Times New Roman"/>
          <w:b/>
          <w:bCs/>
        </w:rPr>
        <w:t>779</w:t>
      </w:r>
      <w:r>
        <w:rPr>
          <w:rFonts w:ascii="Times New Roman" w:eastAsia="Times New Roman" w:hAnsi="Times New Roman" w:cs="Times New Roman"/>
          <w:b/>
          <w:bCs/>
          <w:spacing w:val="-2"/>
        </w:rPr>
        <w:t>-</w:t>
      </w:r>
      <w:r>
        <w:rPr>
          <w:rFonts w:ascii="Times New Roman" w:eastAsia="Times New Roman" w:hAnsi="Times New Roman" w:cs="Times New Roman"/>
          <w:b/>
          <w:bCs/>
        </w:rPr>
        <w:t>3326</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Direct</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Number</w:t>
      </w:r>
      <w:r>
        <w:rPr>
          <w:rFonts w:ascii="Times New Roman" w:eastAsia="Times New Roman" w:hAnsi="Times New Roman" w:cs="Times New Roman"/>
          <w:b/>
          <w:bCs/>
          <w:w w:val="99"/>
        </w:rPr>
        <w:t xml:space="preserve"> </w:t>
      </w:r>
      <w:r>
        <w:rPr>
          <w:rFonts w:ascii="Times New Roman" w:eastAsia="Times New Roman" w:hAnsi="Times New Roman" w:cs="Times New Roman"/>
          <w:b/>
          <w:bCs/>
        </w:rPr>
        <w:t>OR</w:t>
      </w:r>
      <w:r>
        <w:rPr>
          <w:rFonts w:ascii="Times New Roman" w:eastAsia="Times New Roman" w:hAnsi="Times New Roman" w:cs="Times New Roman"/>
          <w:b/>
          <w:bCs/>
        </w:rPr>
        <w:tab/>
        <w:t>225</w:t>
      </w:r>
      <w:r>
        <w:rPr>
          <w:rFonts w:ascii="Times New Roman" w:eastAsia="Times New Roman" w:hAnsi="Times New Roman" w:cs="Times New Roman"/>
          <w:b/>
          <w:bCs/>
          <w:spacing w:val="-2"/>
        </w:rPr>
        <w:t>-</w:t>
      </w:r>
      <w:r>
        <w:rPr>
          <w:rFonts w:ascii="Times New Roman" w:eastAsia="Times New Roman" w:hAnsi="Times New Roman" w:cs="Times New Roman"/>
          <w:b/>
          <w:bCs/>
        </w:rPr>
        <w:t>445</w:t>
      </w:r>
      <w:r>
        <w:rPr>
          <w:rFonts w:ascii="Times New Roman" w:eastAsia="Times New Roman" w:hAnsi="Times New Roman" w:cs="Times New Roman"/>
          <w:b/>
          <w:bCs/>
          <w:spacing w:val="-2"/>
        </w:rPr>
        <w:t>-</w:t>
      </w:r>
      <w:r>
        <w:rPr>
          <w:rFonts w:ascii="Times New Roman" w:eastAsia="Times New Roman" w:hAnsi="Times New Roman" w:cs="Times New Roman"/>
          <w:b/>
          <w:bCs/>
        </w:rPr>
        <w:t>7</w:t>
      </w:r>
      <w:r>
        <w:rPr>
          <w:rFonts w:ascii="Times New Roman" w:eastAsia="Times New Roman" w:hAnsi="Times New Roman" w:cs="Times New Roman"/>
          <w:b/>
          <w:bCs/>
          <w:spacing w:val="-1"/>
        </w:rPr>
        <w:t>2</w:t>
      </w:r>
      <w:r>
        <w:rPr>
          <w:rFonts w:ascii="Times New Roman" w:eastAsia="Times New Roman" w:hAnsi="Times New Roman" w:cs="Times New Roman"/>
          <w:b/>
          <w:bCs/>
        </w:rPr>
        <w:t>50</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Cell</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P</w:t>
      </w:r>
      <w:r>
        <w:rPr>
          <w:rFonts w:ascii="Times New Roman" w:eastAsia="Times New Roman" w:hAnsi="Times New Roman" w:cs="Times New Roman"/>
          <w:b/>
          <w:bCs/>
          <w:spacing w:val="-1"/>
        </w:rPr>
        <w:t>h</w:t>
      </w:r>
      <w:r>
        <w:rPr>
          <w:rFonts w:ascii="Times New Roman" w:eastAsia="Times New Roman" w:hAnsi="Times New Roman" w:cs="Times New Roman"/>
          <w:b/>
          <w:bCs/>
        </w:rPr>
        <w:t>one</w:t>
      </w:r>
    </w:p>
    <w:p w:rsidR="008907A8" w:rsidRDefault="00EB2AB5">
      <w:pPr>
        <w:tabs>
          <w:tab w:val="left" w:pos="5983"/>
        </w:tabs>
        <w:ind w:left="944"/>
        <w:rPr>
          <w:rFonts w:ascii="Times New Roman" w:eastAsia="Times New Roman" w:hAnsi="Times New Roman" w:cs="Times New Roman"/>
          <w:sz w:val="24"/>
          <w:szCs w:val="24"/>
        </w:rPr>
      </w:pPr>
      <w:r>
        <w:rPr>
          <w:rFonts w:ascii="Times New Roman" w:eastAsia="Times New Roman" w:hAnsi="Times New Roman" w:cs="Times New Roman"/>
          <w:b/>
          <w:bCs/>
        </w:rPr>
        <w:t>ENTERPRISE</w:t>
      </w:r>
      <w:r>
        <w:rPr>
          <w:rFonts w:ascii="Times New Roman" w:eastAsia="Times New Roman" w:hAnsi="Times New Roman" w:cs="Times New Roman"/>
          <w:b/>
          <w:bCs/>
          <w:spacing w:val="1"/>
        </w:rPr>
        <w:t>.</w:t>
      </w:r>
      <w:r>
        <w:rPr>
          <w:rFonts w:ascii="Times New Roman" w:eastAsia="Times New Roman" w:hAnsi="Times New Roman" w:cs="Times New Roman"/>
          <w:b/>
          <w:bCs/>
        </w:rPr>
        <w:t>COM</w:t>
      </w:r>
      <w:r>
        <w:rPr>
          <w:rFonts w:ascii="Times New Roman" w:eastAsia="Times New Roman" w:hAnsi="Times New Roman" w:cs="Times New Roman"/>
          <w:b/>
          <w:bCs/>
        </w:rPr>
        <w:tab/>
      </w:r>
      <w:r>
        <w:rPr>
          <w:rFonts w:ascii="Times New Roman" w:eastAsia="Times New Roman" w:hAnsi="Times New Roman" w:cs="Times New Roman"/>
          <w:b/>
          <w:bCs/>
          <w:sz w:val="24"/>
          <w:szCs w:val="24"/>
        </w:rPr>
        <w:t>866-346-1572 – fax</w:t>
      </w:r>
    </w:p>
    <w:p w:rsidR="008907A8" w:rsidRDefault="008907A8">
      <w:pPr>
        <w:spacing w:before="10" w:line="140" w:lineRule="exact"/>
        <w:rPr>
          <w:sz w:val="14"/>
          <w:szCs w:val="14"/>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pStyle w:val="BodyText"/>
        <w:ind w:left="1540" w:firstLine="0"/>
        <w:jc w:val="center"/>
        <w:rPr>
          <w:rFonts w:cs="Times New Roman"/>
        </w:rPr>
      </w:pPr>
      <w:r>
        <w:rPr>
          <w:rFonts w:cs="Times New Roman"/>
        </w:rPr>
        <w:t>33</w:t>
      </w:r>
    </w:p>
    <w:p w:rsidR="008907A8" w:rsidRDefault="008907A8">
      <w:pPr>
        <w:jc w:val="center"/>
        <w:rPr>
          <w:rFonts w:ascii="Times New Roman" w:eastAsia="Times New Roman" w:hAnsi="Times New Roman" w:cs="Times New Roman"/>
        </w:rPr>
        <w:sectPr w:rsidR="008907A8">
          <w:footerReference w:type="default" r:id="rId35"/>
          <w:pgSz w:w="12240" w:h="15840"/>
          <w:pgMar w:top="640" w:right="860" w:bottom="280" w:left="760" w:header="0" w:footer="0" w:gutter="0"/>
          <w:cols w:space="720"/>
        </w:sectPr>
      </w:pPr>
    </w:p>
    <w:p w:rsidR="008907A8" w:rsidRDefault="00EB2AB5">
      <w:pPr>
        <w:spacing w:before="51"/>
        <w:ind w:right="1"/>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32"/>
          <w:szCs w:val="32"/>
        </w:rPr>
        <w:t>NATIONAL/ENTERPRIS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CIT</w:t>
      </w:r>
      <w:r>
        <w:rPr>
          <w:rFonts w:ascii="Times New Roman" w:eastAsia="Times New Roman" w:hAnsi="Times New Roman" w:cs="Times New Roman"/>
          <w:b/>
          <w:bCs/>
          <w:sz w:val="32"/>
          <w:szCs w:val="32"/>
        </w:rPr>
        <w:t>Y</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pacing w:val="-1"/>
          <w:sz w:val="32"/>
          <w:szCs w:val="32"/>
        </w:rPr>
        <w:t>AN</w:t>
      </w:r>
      <w:r>
        <w:rPr>
          <w:rFonts w:ascii="Times New Roman" w:eastAsia="Times New Roman" w:hAnsi="Times New Roman" w:cs="Times New Roman"/>
          <w:b/>
          <w:bCs/>
          <w:sz w:val="32"/>
          <w:szCs w:val="32"/>
        </w:rPr>
        <w:t>D</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pacing w:val="-1"/>
          <w:sz w:val="32"/>
          <w:szCs w:val="32"/>
        </w:rPr>
        <w:t>STAT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73"/>
          <w:sz w:val="32"/>
          <w:szCs w:val="32"/>
        </w:rPr>
        <w:t xml:space="preserve"> </w:t>
      </w:r>
      <w:r>
        <w:rPr>
          <w:rFonts w:ascii="Times New Roman" w:eastAsia="Times New Roman" w:hAnsi="Times New Roman" w:cs="Times New Roman"/>
          <w:b/>
          <w:bCs/>
          <w:sz w:val="28"/>
          <w:szCs w:val="28"/>
        </w:rPr>
        <w:t>OUT-OF-</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STATE</w:t>
      </w:r>
    </w:p>
    <w:p w:rsidR="008907A8" w:rsidRDefault="00EB2AB5">
      <w:pPr>
        <w:pStyle w:val="Heading1"/>
        <w:ind w:right="2"/>
        <w:jc w:val="center"/>
        <w:rPr>
          <w:b w:val="0"/>
          <w:bCs w:val="0"/>
        </w:rPr>
      </w:pPr>
      <w:r>
        <w:rPr>
          <w:noProof/>
        </w:rPr>
        <mc:AlternateContent>
          <mc:Choice Requires="wpg">
            <w:drawing>
              <wp:anchor distT="0" distB="0" distL="114300" distR="114300" simplePos="0" relativeHeight="251639808" behindDoc="1" locked="0" layoutInCell="1" allowOverlap="1">
                <wp:simplePos x="0" y="0"/>
                <wp:positionH relativeFrom="page">
                  <wp:posOffset>3584575</wp:posOffset>
                </wp:positionH>
                <wp:positionV relativeFrom="paragraph">
                  <wp:posOffset>388620</wp:posOffset>
                </wp:positionV>
                <wp:extent cx="3964940" cy="6049010"/>
                <wp:effectExtent l="3175" t="635" r="3810" b="8255"/>
                <wp:wrapNone/>
                <wp:docPr id="10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940" cy="6049010"/>
                          <a:chOff x="5645" y="612"/>
                          <a:chExt cx="6244" cy="9526"/>
                        </a:xfrm>
                      </wpg:grpSpPr>
                      <wps:wsp>
                        <wps:cNvPr id="102" name="Freeform 100"/>
                        <wps:cNvSpPr>
                          <a:spLocks/>
                        </wps:cNvSpPr>
                        <wps:spPr bwMode="auto">
                          <a:xfrm>
                            <a:off x="5645" y="612"/>
                            <a:ext cx="6244" cy="9526"/>
                          </a:xfrm>
                          <a:custGeom>
                            <a:avLst/>
                            <a:gdLst>
                              <a:gd name="T0" fmla="+- 0 11888 5645"/>
                              <a:gd name="T1" fmla="*/ T0 w 6244"/>
                              <a:gd name="T2" fmla="+- 0 612 612"/>
                              <a:gd name="T3" fmla="*/ 612 h 9526"/>
                              <a:gd name="T4" fmla="+- 0 5645 5645"/>
                              <a:gd name="T5" fmla="*/ T4 w 6244"/>
                              <a:gd name="T6" fmla="+- 0 612 612"/>
                              <a:gd name="T7" fmla="*/ 612 h 9526"/>
                              <a:gd name="T8" fmla="+- 0 5645 5645"/>
                              <a:gd name="T9" fmla="*/ T8 w 6244"/>
                              <a:gd name="T10" fmla="+- 0 10138 612"/>
                              <a:gd name="T11" fmla="*/ 10138 h 9526"/>
                              <a:gd name="T12" fmla="+- 0 11888 5645"/>
                              <a:gd name="T13" fmla="*/ T12 w 6244"/>
                              <a:gd name="T14" fmla="+- 0 10138 612"/>
                              <a:gd name="T15" fmla="*/ 10138 h 9526"/>
                              <a:gd name="T16" fmla="+- 0 11888 5645"/>
                              <a:gd name="T17" fmla="*/ T16 w 6244"/>
                              <a:gd name="T18" fmla="+- 0 10130 612"/>
                              <a:gd name="T19" fmla="*/ 10130 h 9526"/>
                              <a:gd name="T20" fmla="+- 0 5660 5645"/>
                              <a:gd name="T21" fmla="*/ T20 w 6244"/>
                              <a:gd name="T22" fmla="+- 0 10130 612"/>
                              <a:gd name="T23" fmla="*/ 10130 h 9526"/>
                              <a:gd name="T24" fmla="+- 0 5653 5645"/>
                              <a:gd name="T25" fmla="*/ T24 w 6244"/>
                              <a:gd name="T26" fmla="+- 0 10122 612"/>
                              <a:gd name="T27" fmla="*/ 10122 h 9526"/>
                              <a:gd name="T28" fmla="+- 0 5660 5645"/>
                              <a:gd name="T29" fmla="*/ T28 w 6244"/>
                              <a:gd name="T30" fmla="+- 0 10122 612"/>
                              <a:gd name="T31" fmla="*/ 10122 h 9526"/>
                              <a:gd name="T32" fmla="+- 0 5660 5645"/>
                              <a:gd name="T33" fmla="*/ T32 w 6244"/>
                              <a:gd name="T34" fmla="+- 0 628 612"/>
                              <a:gd name="T35" fmla="*/ 628 h 9526"/>
                              <a:gd name="T36" fmla="+- 0 5653 5645"/>
                              <a:gd name="T37" fmla="*/ T36 w 6244"/>
                              <a:gd name="T38" fmla="+- 0 628 612"/>
                              <a:gd name="T39" fmla="*/ 628 h 9526"/>
                              <a:gd name="T40" fmla="+- 0 5660 5645"/>
                              <a:gd name="T41" fmla="*/ T40 w 6244"/>
                              <a:gd name="T42" fmla="+- 0 620 612"/>
                              <a:gd name="T43" fmla="*/ 620 h 9526"/>
                              <a:gd name="T44" fmla="+- 0 11888 5645"/>
                              <a:gd name="T45" fmla="*/ T44 w 6244"/>
                              <a:gd name="T46" fmla="+- 0 620 612"/>
                              <a:gd name="T47" fmla="*/ 620 h 9526"/>
                              <a:gd name="T48" fmla="+- 0 11888 5645"/>
                              <a:gd name="T49" fmla="*/ T48 w 6244"/>
                              <a:gd name="T50" fmla="+- 0 612 612"/>
                              <a:gd name="T51" fmla="*/ 612 h 9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44" h="9526">
                                <a:moveTo>
                                  <a:pt x="6243" y="0"/>
                                </a:moveTo>
                                <a:lnTo>
                                  <a:pt x="0" y="0"/>
                                </a:lnTo>
                                <a:lnTo>
                                  <a:pt x="0" y="9526"/>
                                </a:lnTo>
                                <a:lnTo>
                                  <a:pt x="6243" y="9526"/>
                                </a:lnTo>
                                <a:lnTo>
                                  <a:pt x="6243" y="9518"/>
                                </a:lnTo>
                                <a:lnTo>
                                  <a:pt x="15" y="9518"/>
                                </a:lnTo>
                                <a:lnTo>
                                  <a:pt x="8" y="9510"/>
                                </a:lnTo>
                                <a:lnTo>
                                  <a:pt x="15" y="9510"/>
                                </a:lnTo>
                                <a:lnTo>
                                  <a:pt x="15" y="16"/>
                                </a:lnTo>
                                <a:lnTo>
                                  <a:pt x="8" y="16"/>
                                </a:lnTo>
                                <a:lnTo>
                                  <a:pt x="15" y="8"/>
                                </a:lnTo>
                                <a:lnTo>
                                  <a:pt x="6243" y="8"/>
                                </a:lnTo>
                                <a:lnTo>
                                  <a:pt x="6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5645" y="612"/>
                            <a:ext cx="6244" cy="9526"/>
                          </a:xfrm>
                          <a:custGeom>
                            <a:avLst/>
                            <a:gdLst>
                              <a:gd name="T0" fmla="+- 0 5660 5645"/>
                              <a:gd name="T1" fmla="*/ T0 w 6244"/>
                              <a:gd name="T2" fmla="+- 0 10122 612"/>
                              <a:gd name="T3" fmla="*/ 10122 h 9526"/>
                              <a:gd name="T4" fmla="+- 0 5653 5645"/>
                              <a:gd name="T5" fmla="*/ T4 w 6244"/>
                              <a:gd name="T6" fmla="+- 0 10122 612"/>
                              <a:gd name="T7" fmla="*/ 10122 h 9526"/>
                              <a:gd name="T8" fmla="+- 0 5660 5645"/>
                              <a:gd name="T9" fmla="*/ T8 w 6244"/>
                              <a:gd name="T10" fmla="+- 0 10130 612"/>
                              <a:gd name="T11" fmla="*/ 10130 h 9526"/>
                              <a:gd name="T12" fmla="+- 0 5660 5645"/>
                              <a:gd name="T13" fmla="*/ T12 w 6244"/>
                              <a:gd name="T14" fmla="+- 0 10122 612"/>
                              <a:gd name="T15" fmla="*/ 10122 h 9526"/>
                            </a:gdLst>
                            <a:ahLst/>
                            <a:cxnLst>
                              <a:cxn ang="0">
                                <a:pos x="T1" y="T3"/>
                              </a:cxn>
                              <a:cxn ang="0">
                                <a:pos x="T5" y="T7"/>
                              </a:cxn>
                              <a:cxn ang="0">
                                <a:pos x="T9" y="T11"/>
                              </a:cxn>
                              <a:cxn ang="0">
                                <a:pos x="T13" y="T15"/>
                              </a:cxn>
                            </a:cxnLst>
                            <a:rect l="0" t="0" r="r" b="b"/>
                            <a:pathLst>
                              <a:path w="6244" h="9526">
                                <a:moveTo>
                                  <a:pt x="15" y="9510"/>
                                </a:moveTo>
                                <a:lnTo>
                                  <a:pt x="8" y="9510"/>
                                </a:lnTo>
                                <a:lnTo>
                                  <a:pt x="15" y="9518"/>
                                </a:lnTo>
                                <a:lnTo>
                                  <a:pt x="15" y="9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5645" y="612"/>
                            <a:ext cx="6244" cy="9526"/>
                          </a:xfrm>
                          <a:custGeom>
                            <a:avLst/>
                            <a:gdLst>
                              <a:gd name="T0" fmla="+- 0 11873 5645"/>
                              <a:gd name="T1" fmla="*/ T0 w 6244"/>
                              <a:gd name="T2" fmla="+- 0 10122 612"/>
                              <a:gd name="T3" fmla="*/ 10122 h 9526"/>
                              <a:gd name="T4" fmla="+- 0 5660 5645"/>
                              <a:gd name="T5" fmla="*/ T4 w 6244"/>
                              <a:gd name="T6" fmla="+- 0 10122 612"/>
                              <a:gd name="T7" fmla="*/ 10122 h 9526"/>
                              <a:gd name="T8" fmla="+- 0 5660 5645"/>
                              <a:gd name="T9" fmla="*/ T8 w 6244"/>
                              <a:gd name="T10" fmla="+- 0 10130 612"/>
                              <a:gd name="T11" fmla="*/ 10130 h 9526"/>
                              <a:gd name="T12" fmla="+- 0 11873 5645"/>
                              <a:gd name="T13" fmla="*/ T12 w 6244"/>
                              <a:gd name="T14" fmla="+- 0 10130 612"/>
                              <a:gd name="T15" fmla="*/ 10130 h 9526"/>
                              <a:gd name="T16" fmla="+- 0 11873 5645"/>
                              <a:gd name="T17" fmla="*/ T16 w 6244"/>
                              <a:gd name="T18" fmla="+- 0 10122 612"/>
                              <a:gd name="T19" fmla="*/ 10122 h 9526"/>
                            </a:gdLst>
                            <a:ahLst/>
                            <a:cxnLst>
                              <a:cxn ang="0">
                                <a:pos x="T1" y="T3"/>
                              </a:cxn>
                              <a:cxn ang="0">
                                <a:pos x="T5" y="T7"/>
                              </a:cxn>
                              <a:cxn ang="0">
                                <a:pos x="T9" y="T11"/>
                              </a:cxn>
                              <a:cxn ang="0">
                                <a:pos x="T13" y="T15"/>
                              </a:cxn>
                              <a:cxn ang="0">
                                <a:pos x="T17" y="T19"/>
                              </a:cxn>
                            </a:cxnLst>
                            <a:rect l="0" t="0" r="r" b="b"/>
                            <a:pathLst>
                              <a:path w="6244" h="9526">
                                <a:moveTo>
                                  <a:pt x="6228" y="9510"/>
                                </a:moveTo>
                                <a:lnTo>
                                  <a:pt x="15" y="9510"/>
                                </a:lnTo>
                                <a:lnTo>
                                  <a:pt x="15" y="9518"/>
                                </a:lnTo>
                                <a:lnTo>
                                  <a:pt x="6228" y="9518"/>
                                </a:lnTo>
                                <a:lnTo>
                                  <a:pt x="6228" y="9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7"/>
                        <wps:cNvSpPr>
                          <a:spLocks/>
                        </wps:cNvSpPr>
                        <wps:spPr bwMode="auto">
                          <a:xfrm>
                            <a:off x="5645" y="612"/>
                            <a:ext cx="6244" cy="9526"/>
                          </a:xfrm>
                          <a:custGeom>
                            <a:avLst/>
                            <a:gdLst>
                              <a:gd name="T0" fmla="+- 0 11873 5645"/>
                              <a:gd name="T1" fmla="*/ T0 w 6244"/>
                              <a:gd name="T2" fmla="+- 0 620 612"/>
                              <a:gd name="T3" fmla="*/ 620 h 9526"/>
                              <a:gd name="T4" fmla="+- 0 11873 5645"/>
                              <a:gd name="T5" fmla="*/ T4 w 6244"/>
                              <a:gd name="T6" fmla="+- 0 10130 612"/>
                              <a:gd name="T7" fmla="*/ 10130 h 9526"/>
                              <a:gd name="T8" fmla="+- 0 11881 5645"/>
                              <a:gd name="T9" fmla="*/ T8 w 6244"/>
                              <a:gd name="T10" fmla="+- 0 10122 612"/>
                              <a:gd name="T11" fmla="*/ 10122 h 9526"/>
                              <a:gd name="T12" fmla="+- 0 11888 5645"/>
                              <a:gd name="T13" fmla="*/ T12 w 6244"/>
                              <a:gd name="T14" fmla="+- 0 10122 612"/>
                              <a:gd name="T15" fmla="*/ 10122 h 9526"/>
                              <a:gd name="T16" fmla="+- 0 11888 5645"/>
                              <a:gd name="T17" fmla="*/ T16 w 6244"/>
                              <a:gd name="T18" fmla="+- 0 628 612"/>
                              <a:gd name="T19" fmla="*/ 628 h 9526"/>
                              <a:gd name="T20" fmla="+- 0 11881 5645"/>
                              <a:gd name="T21" fmla="*/ T20 w 6244"/>
                              <a:gd name="T22" fmla="+- 0 628 612"/>
                              <a:gd name="T23" fmla="*/ 628 h 9526"/>
                              <a:gd name="T24" fmla="+- 0 11873 5645"/>
                              <a:gd name="T25" fmla="*/ T24 w 6244"/>
                              <a:gd name="T26" fmla="+- 0 620 612"/>
                              <a:gd name="T27" fmla="*/ 620 h 9526"/>
                            </a:gdLst>
                            <a:ahLst/>
                            <a:cxnLst>
                              <a:cxn ang="0">
                                <a:pos x="T1" y="T3"/>
                              </a:cxn>
                              <a:cxn ang="0">
                                <a:pos x="T5" y="T7"/>
                              </a:cxn>
                              <a:cxn ang="0">
                                <a:pos x="T9" y="T11"/>
                              </a:cxn>
                              <a:cxn ang="0">
                                <a:pos x="T13" y="T15"/>
                              </a:cxn>
                              <a:cxn ang="0">
                                <a:pos x="T17" y="T19"/>
                              </a:cxn>
                              <a:cxn ang="0">
                                <a:pos x="T21" y="T23"/>
                              </a:cxn>
                              <a:cxn ang="0">
                                <a:pos x="T25" y="T27"/>
                              </a:cxn>
                            </a:cxnLst>
                            <a:rect l="0" t="0" r="r" b="b"/>
                            <a:pathLst>
                              <a:path w="6244" h="9526">
                                <a:moveTo>
                                  <a:pt x="6228" y="8"/>
                                </a:moveTo>
                                <a:lnTo>
                                  <a:pt x="6228" y="9518"/>
                                </a:lnTo>
                                <a:lnTo>
                                  <a:pt x="6236" y="9510"/>
                                </a:lnTo>
                                <a:lnTo>
                                  <a:pt x="6243" y="9510"/>
                                </a:lnTo>
                                <a:lnTo>
                                  <a:pt x="6243" y="16"/>
                                </a:lnTo>
                                <a:lnTo>
                                  <a:pt x="6236" y="16"/>
                                </a:lnTo>
                                <a:lnTo>
                                  <a:pt x="622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6"/>
                        <wps:cNvSpPr>
                          <a:spLocks/>
                        </wps:cNvSpPr>
                        <wps:spPr bwMode="auto">
                          <a:xfrm>
                            <a:off x="5645" y="612"/>
                            <a:ext cx="6244" cy="9526"/>
                          </a:xfrm>
                          <a:custGeom>
                            <a:avLst/>
                            <a:gdLst>
                              <a:gd name="T0" fmla="+- 0 11888 5645"/>
                              <a:gd name="T1" fmla="*/ T0 w 6244"/>
                              <a:gd name="T2" fmla="+- 0 10122 612"/>
                              <a:gd name="T3" fmla="*/ 10122 h 9526"/>
                              <a:gd name="T4" fmla="+- 0 11881 5645"/>
                              <a:gd name="T5" fmla="*/ T4 w 6244"/>
                              <a:gd name="T6" fmla="+- 0 10122 612"/>
                              <a:gd name="T7" fmla="*/ 10122 h 9526"/>
                              <a:gd name="T8" fmla="+- 0 11873 5645"/>
                              <a:gd name="T9" fmla="*/ T8 w 6244"/>
                              <a:gd name="T10" fmla="+- 0 10130 612"/>
                              <a:gd name="T11" fmla="*/ 10130 h 9526"/>
                              <a:gd name="T12" fmla="+- 0 11888 5645"/>
                              <a:gd name="T13" fmla="*/ T12 w 6244"/>
                              <a:gd name="T14" fmla="+- 0 10130 612"/>
                              <a:gd name="T15" fmla="*/ 10130 h 9526"/>
                              <a:gd name="T16" fmla="+- 0 11888 5645"/>
                              <a:gd name="T17" fmla="*/ T16 w 6244"/>
                              <a:gd name="T18" fmla="+- 0 10122 612"/>
                              <a:gd name="T19" fmla="*/ 10122 h 9526"/>
                            </a:gdLst>
                            <a:ahLst/>
                            <a:cxnLst>
                              <a:cxn ang="0">
                                <a:pos x="T1" y="T3"/>
                              </a:cxn>
                              <a:cxn ang="0">
                                <a:pos x="T5" y="T7"/>
                              </a:cxn>
                              <a:cxn ang="0">
                                <a:pos x="T9" y="T11"/>
                              </a:cxn>
                              <a:cxn ang="0">
                                <a:pos x="T13" y="T15"/>
                              </a:cxn>
                              <a:cxn ang="0">
                                <a:pos x="T17" y="T19"/>
                              </a:cxn>
                            </a:cxnLst>
                            <a:rect l="0" t="0" r="r" b="b"/>
                            <a:pathLst>
                              <a:path w="6244" h="9526">
                                <a:moveTo>
                                  <a:pt x="6243" y="9510"/>
                                </a:moveTo>
                                <a:lnTo>
                                  <a:pt x="6236" y="9510"/>
                                </a:lnTo>
                                <a:lnTo>
                                  <a:pt x="6228" y="9518"/>
                                </a:lnTo>
                                <a:lnTo>
                                  <a:pt x="6243" y="9518"/>
                                </a:lnTo>
                                <a:lnTo>
                                  <a:pt x="6243" y="9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5"/>
                        <wps:cNvSpPr>
                          <a:spLocks/>
                        </wps:cNvSpPr>
                        <wps:spPr bwMode="auto">
                          <a:xfrm>
                            <a:off x="5645" y="612"/>
                            <a:ext cx="6244" cy="9526"/>
                          </a:xfrm>
                          <a:custGeom>
                            <a:avLst/>
                            <a:gdLst>
                              <a:gd name="T0" fmla="+- 0 5660 5645"/>
                              <a:gd name="T1" fmla="*/ T0 w 6244"/>
                              <a:gd name="T2" fmla="+- 0 620 612"/>
                              <a:gd name="T3" fmla="*/ 620 h 9526"/>
                              <a:gd name="T4" fmla="+- 0 5653 5645"/>
                              <a:gd name="T5" fmla="*/ T4 w 6244"/>
                              <a:gd name="T6" fmla="+- 0 628 612"/>
                              <a:gd name="T7" fmla="*/ 628 h 9526"/>
                              <a:gd name="T8" fmla="+- 0 5660 5645"/>
                              <a:gd name="T9" fmla="*/ T8 w 6244"/>
                              <a:gd name="T10" fmla="+- 0 628 612"/>
                              <a:gd name="T11" fmla="*/ 628 h 9526"/>
                              <a:gd name="T12" fmla="+- 0 5660 5645"/>
                              <a:gd name="T13" fmla="*/ T12 w 6244"/>
                              <a:gd name="T14" fmla="+- 0 620 612"/>
                              <a:gd name="T15" fmla="*/ 620 h 9526"/>
                            </a:gdLst>
                            <a:ahLst/>
                            <a:cxnLst>
                              <a:cxn ang="0">
                                <a:pos x="T1" y="T3"/>
                              </a:cxn>
                              <a:cxn ang="0">
                                <a:pos x="T5" y="T7"/>
                              </a:cxn>
                              <a:cxn ang="0">
                                <a:pos x="T9" y="T11"/>
                              </a:cxn>
                              <a:cxn ang="0">
                                <a:pos x="T13" y="T15"/>
                              </a:cxn>
                            </a:cxnLst>
                            <a:rect l="0" t="0" r="r" b="b"/>
                            <a:pathLst>
                              <a:path w="6244" h="9526">
                                <a:moveTo>
                                  <a:pt x="15" y="8"/>
                                </a:moveTo>
                                <a:lnTo>
                                  <a:pt x="8" y="16"/>
                                </a:lnTo>
                                <a:lnTo>
                                  <a:pt x="15" y="16"/>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4"/>
                        <wps:cNvSpPr>
                          <a:spLocks/>
                        </wps:cNvSpPr>
                        <wps:spPr bwMode="auto">
                          <a:xfrm>
                            <a:off x="5645" y="612"/>
                            <a:ext cx="6244" cy="9526"/>
                          </a:xfrm>
                          <a:custGeom>
                            <a:avLst/>
                            <a:gdLst>
                              <a:gd name="T0" fmla="+- 0 11873 5645"/>
                              <a:gd name="T1" fmla="*/ T0 w 6244"/>
                              <a:gd name="T2" fmla="+- 0 620 612"/>
                              <a:gd name="T3" fmla="*/ 620 h 9526"/>
                              <a:gd name="T4" fmla="+- 0 5660 5645"/>
                              <a:gd name="T5" fmla="*/ T4 w 6244"/>
                              <a:gd name="T6" fmla="+- 0 620 612"/>
                              <a:gd name="T7" fmla="*/ 620 h 9526"/>
                              <a:gd name="T8" fmla="+- 0 5660 5645"/>
                              <a:gd name="T9" fmla="*/ T8 w 6244"/>
                              <a:gd name="T10" fmla="+- 0 628 612"/>
                              <a:gd name="T11" fmla="*/ 628 h 9526"/>
                              <a:gd name="T12" fmla="+- 0 11873 5645"/>
                              <a:gd name="T13" fmla="*/ T12 w 6244"/>
                              <a:gd name="T14" fmla="+- 0 628 612"/>
                              <a:gd name="T15" fmla="*/ 628 h 9526"/>
                              <a:gd name="T16" fmla="+- 0 11873 5645"/>
                              <a:gd name="T17" fmla="*/ T16 w 6244"/>
                              <a:gd name="T18" fmla="+- 0 620 612"/>
                              <a:gd name="T19" fmla="*/ 620 h 9526"/>
                            </a:gdLst>
                            <a:ahLst/>
                            <a:cxnLst>
                              <a:cxn ang="0">
                                <a:pos x="T1" y="T3"/>
                              </a:cxn>
                              <a:cxn ang="0">
                                <a:pos x="T5" y="T7"/>
                              </a:cxn>
                              <a:cxn ang="0">
                                <a:pos x="T9" y="T11"/>
                              </a:cxn>
                              <a:cxn ang="0">
                                <a:pos x="T13" y="T15"/>
                              </a:cxn>
                              <a:cxn ang="0">
                                <a:pos x="T17" y="T19"/>
                              </a:cxn>
                            </a:cxnLst>
                            <a:rect l="0" t="0" r="r" b="b"/>
                            <a:pathLst>
                              <a:path w="6244" h="9526">
                                <a:moveTo>
                                  <a:pt x="6228" y="8"/>
                                </a:moveTo>
                                <a:lnTo>
                                  <a:pt x="15" y="8"/>
                                </a:lnTo>
                                <a:lnTo>
                                  <a:pt x="15" y="16"/>
                                </a:lnTo>
                                <a:lnTo>
                                  <a:pt x="6228" y="16"/>
                                </a:lnTo>
                                <a:lnTo>
                                  <a:pt x="622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3"/>
                        <wps:cNvSpPr>
                          <a:spLocks/>
                        </wps:cNvSpPr>
                        <wps:spPr bwMode="auto">
                          <a:xfrm>
                            <a:off x="5645" y="612"/>
                            <a:ext cx="6244" cy="9526"/>
                          </a:xfrm>
                          <a:custGeom>
                            <a:avLst/>
                            <a:gdLst>
                              <a:gd name="T0" fmla="+- 0 11888 5645"/>
                              <a:gd name="T1" fmla="*/ T0 w 6244"/>
                              <a:gd name="T2" fmla="+- 0 620 612"/>
                              <a:gd name="T3" fmla="*/ 620 h 9526"/>
                              <a:gd name="T4" fmla="+- 0 11873 5645"/>
                              <a:gd name="T5" fmla="*/ T4 w 6244"/>
                              <a:gd name="T6" fmla="+- 0 620 612"/>
                              <a:gd name="T7" fmla="*/ 620 h 9526"/>
                              <a:gd name="T8" fmla="+- 0 11881 5645"/>
                              <a:gd name="T9" fmla="*/ T8 w 6244"/>
                              <a:gd name="T10" fmla="+- 0 628 612"/>
                              <a:gd name="T11" fmla="*/ 628 h 9526"/>
                              <a:gd name="T12" fmla="+- 0 11888 5645"/>
                              <a:gd name="T13" fmla="*/ T12 w 6244"/>
                              <a:gd name="T14" fmla="+- 0 628 612"/>
                              <a:gd name="T15" fmla="*/ 628 h 9526"/>
                              <a:gd name="T16" fmla="+- 0 11888 5645"/>
                              <a:gd name="T17" fmla="*/ T16 w 6244"/>
                              <a:gd name="T18" fmla="+- 0 620 612"/>
                              <a:gd name="T19" fmla="*/ 620 h 9526"/>
                            </a:gdLst>
                            <a:ahLst/>
                            <a:cxnLst>
                              <a:cxn ang="0">
                                <a:pos x="T1" y="T3"/>
                              </a:cxn>
                              <a:cxn ang="0">
                                <a:pos x="T5" y="T7"/>
                              </a:cxn>
                              <a:cxn ang="0">
                                <a:pos x="T9" y="T11"/>
                              </a:cxn>
                              <a:cxn ang="0">
                                <a:pos x="T13" y="T15"/>
                              </a:cxn>
                              <a:cxn ang="0">
                                <a:pos x="T17" y="T19"/>
                              </a:cxn>
                            </a:cxnLst>
                            <a:rect l="0" t="0" r="r" b="b"/>
                            <a:pathLst>
                              <a:path w="6244" h="9526">
                                <a:moveTo>
                                  <a:pt x="6243" y="8"/>
                                </a:moveTo>
                                <a:lnTo>
                                  <a:pt x="6228" y="8"/>
                                </a:lnTo>
                                <a:lnTo>
                                  <a:pt x="6236" y="16"/>
                                </a:lnTo>
                                <a:lnTo>
                                  <a:pt x="6243" y="16"/>
                                </a:lnTo>
                                <a:lnTo>
                                  <a:pt x="62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01157" id="Group 92" o:spid="_x0000_s1026" style="position:absolute;margin-left:282.25pt;margin-top:30.6pt;width:312.2pt;height:476.3pt;z-index:-2453;mso-position-horizontal-relative:page" coordorigin="5645,612" coordsize="6244,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2UBgkAABlPAAAOAAAAZHJzL2Uyb0RvYy54bWzsXG1zm0YQ/t6Z/geGj+044k1Y0kTONC/O&#10;dCZtMxP6AzCglykCCtiy2+l/794dh/YQi5BiO1GCPwhkVnd7+9zdPre70stX95tYu4vyYp0mc918&#10;YehalARpuE6Wc/1P7/piomtF6SehH6dJNNcfokJ/dfXjDy+32Syy0lUah1GuQSNJMdtmc31Vltls&#10;NCqCVbTxixdpFiXwcJHmG7+Et/lyFOb+FlrfxCPLMNzRNs3DLE+DqCjgv2/FQ/2Kt79YREH5x2JR&#10;RKUWz3XQreSvOX+9Ya+jq5f+bJn72WodVGr4J2ix8dcJdFo39dYvfe02X+81tVkHeVqki/JFkG5G&#10;6WKxDiI+BhiNaTRG8z5PbzM+luVsu8xqM4FpG3Y6udng97uPubYOATvD1LXE3wBIvF9tajHrbLPl&#10;DITe59mn7GMuhgi3H9LgrwIej5rP2fulENZutr+lIbTn35Ypt879It+wJmDc2j0H4aEGIbovtQD+&#10;aU9dZ+oAVgE8cw1nCnYRMAUrwJJ9buw6Y11jj02uoz8LVu+qj7uW44jPTseWyz448meiX65rpRsb&#10;GMy4YmfU4vOM+mnlZxHHqmD2qo1qSaNe51HE5rFmGnw8rH8QlFYtsEnREyZWgOUPGnPfKNKiHSYB&#10;y90W5fso5bD4dx+KUqyIEO442GE1JzxAZLGJYXH8fKEZmmlOJhON91l9QMrBLBJyP400z9C2Gu++&#10;IQRWQY0BjFoN5bLu0ZZC0BITWWkSUlhntRSgjZpiGrWqBRNmp5ZDqOVKIT5GQq1LKdSpFux7fdSa&#10;SjFmrQmhFiwA3BisVHvSZjAT215ItdsMlo3SIA0mxsADDNrhNFUQaAUxCp0Kqkh0zDaMhme6lIIq&#10;HKxro9WCGA8h1W5BS4Vk7LpG67SzMCSeRa6HBiCUfhbGo1M/FZGxO7bb9cOIeBa1MGAnVSaMYVqt&#10;S9bCcIB+IEXYTwWEth8GxLOoFWKrcIie27YUDEeXfrYKCKmfjQHxbGqB2CocLgykTTsMBpNpt52t&#10;gkFia2MwPJtaG7YKBaUbBoLWjTluZd8j1oWDgfAcal04KgwuLKAWuzkYBCbTbjdGDJBu9KbC2AVy&#10;FtSicFQcKOUwCh3KqSh0KIeB8BxqRYxVIAhfNsYwMJmd5YA2LSUL8FeSGAT3ScUM4E7zGcs3OLXL&#10;0oJRMw8aBGLm2RXzAilGIwhhsDMTvuwlDONmwuDkBKnrbtqEOcHFx/3EASUuPu0lzrZ1Jg77cR9l&#10;rGqgsD32Eq+GavcbKtuDmDJ2v6GybYGL9xsqW6lMHBZZH90rZu45/YbqVEOFiYhah7kH6FYTLYdD&#10;XPP4lusaHN9u2Gf8WeaXbH7KW20LBwN+CljNdc4Y2ZNNehd5KZcp2UQFCWE2Tsahw51AnGBBWEcw&#10;fCkln8lrxhsTMpKdQmPysbwKsbrPYyTNSWUZ2Za8ijZNMbWm4wNysL3AMECseyS75nrJmfKEJZWS&#10;V6Gc6PSAUNVl9zBr0/UUa2ofxGkRiRnGpgs/Fdbzhk03dAwq0ngdXq/jmM2WIl/evIlz7c5nEQT+&#10;V+GhiMV8m0tS9jHRjfgPnMGqqclOYzwi8O/UtBzjtTW9uHYnlxfOtTO+mF4akwvDnL6eshOv8/b6&#10;P7apms5stQ7DKPmwTiIZnTCdfgfVKk4i4go8PsEWBsy8Md+vFe17DhLCEUnIl9wq8sN31X3pr2Nx&#10;P1I15kaGYcsrNwQcwsWBVpzAb9LwAQ63eSoiMxBJgptVmv+ja1uIysz14u9bP490Lf41gRP61HQY&#10;wyj5G2d8yWh4jp/c4Cd+EkBTc73UwVOx2zelCP3cZvl6uYKeTG6LJP0FIhSLNTv7cv2EVtUbCBI8&#10;W7QAtiQRgqmjBVO+S593sIBkz5h99IwV0NQecbYuZq+SQJI8w7aKKCBxrFQJIKkaZoBdqqkUkLSa&#10;QgAp/tcSM2jlznsxA4o9N2IGpHaMeO0sd0TIoP1EybxD3VzTeLBxf3sclXmjJyY/+16eYj9H04Zu&#10;/7zfsSQMg4NOwOUNDvord9DgPZoOms/483bQEG24bI8Pfg0emgghYcfgUTGa79hDd4B6qosmguYY&#10;CXDRILULI+FUDRwEK18uc0jUrMOM6ZioPsEhMGP6LjgEGXEzW+Ncz0A5XMva4xIU6aBZgmQLx8U+&#10;cN/d/ARLDiGEIYRQxQ3OKYQAm3GTofBQ7MBQ6uIFIlODvWJHoqanD8NOsT89afew2B12OVg1gMBy&#10;SGZr1hf7wyOqDgjvijli07sq7l9N5tEprucMISgK7vETqsYFA9KbnxCZVROjQWdWGxUHNLinlRwQ&#10;yikFBx3KqVE1mnqyTFgdzuldb0AsWKXaQF2x32Rk6EhWR4o/SvbyOTmjJG0UYcS0TcpKqiivMgXH&#10;qif6ZMLqjNPBnFkteSDR5VpV3wflKqrcHMoQIxtiZGeQxIIF1mSgPE189gyUYgPYpVGVTA3uQxXQ&#10;YQ7axaX2/C3B9BR3+0WCZDQXwLznCBbaTpFPzWM9AQslFMRQdJH4/SgZNe9OYqFiVrVU0Sk8tDn3&#10;Bj7FqxieOjFXUwlEOmjS05/K7GJvTU7RpEdVVdTBeqI2TWVbA08ZeMoZ8BTYPps8hVdQnjdPoQsz&#10;jqcpxLkbkxT12I2jKSpFecxCGyJWgd0hHapQY2SktU4hJ4ReCjWhFXvaAhsCSqW8RsXym3T5zxC1&#10;qLJX0tFS7ltkww6EAqq2+knJHgc3zL9LO9S8nkfNKyyEpht2WIn1ebth+tiL0yU9i16Jzfs0P/x4&#10;5TSEWqofpopBzsUPdwCJ7d/7y7EUScDhgQ6SsJeietQSGgJRJTTwHbAEMnPy5ctnpJOnaEWDfUgu&#10;IK9K4cwBWlFnVfrKSd1kZ0McYIgDnEEcAI56TQLCv+t49gSEiht/0UAA7U+xB+xZMUP4q1MYCEsE&#10;PF61DOXlMfnr8PKNbNEj/z4HpRwGoEO5PQpCzTMMwxFVMu3fU8IBmYGCwPfgla9vP0Nco474SzdP&#10;UZCaN0hByQfktVGKcZBeVDmJvnLNbgcaMtCQz6Eh/HfD4PfXeAaw+q049gNv+D3/rvDuF+2u/gcA&#10;AP//AwBQSwMEFAAGAAgAAAAhAJ0SCGDiAAAADAEAAA8AAABkcnMvZG93bnJldi54bWxMj8FqwzAM&#10;hu+DvYPRYLfVcbuENI1TStl2KoO1g7GbGqtJaGyH2E3St597Wm8S+vj1/fl60i0bqHeNNRLELAJG&#10;prSqMZWE78P7SwrMeTQKW2tIwpUcrIvHhxwzZUfzRcPeVyyEGJehhNr7LuPclTVpdDPbkQm3k+01&#10;+rD2FVc9jiFct3weRQnX2JjwocaOtjWV5/1FS/gYcdwsxNuwO5+2199D/PmzEyTl89O0WQHzNPl/&#10;GG76QR2K4HS0F6McayXEyWscUAmJmAO7ASJNl8COYYrEIgVe5Py+RPEHAAD//wMAUEsBAi0AFAAG&#10;AAgAAAAhALaDOJL+AAAA4QEAABMAAAAAAAAAAAAAAAAAAAAAAFtDb250ZW50X1R5cGVzXS54bWxQ&#10;SwECLQAUAAYACAAAACEAOP0h/9YAAACUAQAACwAAAAAAAAAAAAAAAAAvAQAAX3JlbHMvLnJlbHNQ&#10;SwECLQAUAAYACAAAACEAeWqtlAYJAAAZTwAADgAAAAAAAAAAAAAAAAAuAgAAZHJzL2Uyb0RvYy54&#10;bWxQSwECLQAUAAYACAAAACEAnRIIYOIAAAAMAQAADwAAAAAAAAAAAAAAAABgCwAAZHJzL2Rvd25y&#10;ZXYueG1sUEsFBgAAAAAEAAQA8wAAAG8MAAAAAA==&#10;">
                <v:shape id="Freeform 100" o:spid="_x0000_s1027"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FL8AA&#10;AADcAAAADwAAAGRycy9kb3ducmV2LnhtbERPTUsDMRC9C/6HMII3m1iKuGvTUgW14MmteB4242bp&#10;ZmZJ4nb7740geJvH+5z1dg6DmiimXtjC7cKAIm7F9dxZ+Dg839yDShnZ4SBMFs6UYLu5vFhj7eTE&#10;7zQ1uVMlhFONFnzOY611aj0FTAsZiQv3JTFgLjB22kU8lfAw6KUxdzpgz6XB40hPntpj8x0sfJrV&#10;eWUaqV72j2by8lpFeausvb6adw+gMs35X/zn3rsy3yzh95ly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OFL8AAAADcAAAADwAAAAAAAAAAAAAAAACYAgAAZHJzL2Rvd25y&#10;ZXYueG1sUEsFBgAAAAAEAAQA9QAAAIUDAAAAAA==&#10;" path="m6243,l,,,9526r6243,l6243,9518r-6228,l8,9510r7,l15,16r-7,l15,8r6228,l6243,xe" fillcolor="black" stroked="f">
                  <v:path arrowok="t" o:connecttype="custom" o:connectlocs="6243,612;0,612;0,10138;6243,10138;6243,10130;15,10130;8,10122;15,10122;15,628;8,628;15,620;6243,620;6243,612" o:connectangles="0,0,0,0,0,0,0,0,0,0,0,0,0"/>
                </v:shape>
                <v:shape id="Freeform 99" o:spid="_x0000_s1028"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gtMAA&#10;AADcAAAADwAAAGRycy9kb3ducmV2LnhtbERPTUsDMRC9C/6HMII3m6hF3G3TooJa8NRVPA+b6WZx&#10;M7Mkcbv990YQvM3jfc56O4dBTRRTL2zhemFAEbfieu4sfLw/X92DShnZ4SBMFk6UYLs5P1tj7eTI&#10;e5qa3KkSwqlGCz7nsdY6tZ4CpoWMxIU7SAyYC4yddhGPJTwM+saYOx2w59LgcaQnT+1X8x0sfJrl&#10;aWkaqV52j2by8lpFeausvbyYH1agMs35X/zn3rky39zC7zPl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8gtMAAAADcAAAADwAAAAAAAAAAAAAAAACYAgAAZHJzL2Rvd25y&#10;ZXYueG1sUEsFBgAAAAAEAAQA9QAAAIUDAAAAAA==&#10;" path="m15,9510r-7,l15,9518r,-8xe" fillcolor="black" stroked="f">
                  <v:path arrowok="t" o:connecttype="custom" o:connectlocs="15,10122;8,10122;15,10130;15,10122" o:connectangles="0,0,0,0"/>
                </v:shape>
                <v:shape id="Freeform 98" o:spid="_x0000_s1029"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wMAA&#10;AADcAAAADwAAAGRycy9kb3ducmV2LnhtbERPTUvEMBC9C/6HMII3N1GK2LrZRQV1wZNVPA/NbFO2&#10;mSlJ7Hb/vREEb/N4n7PeLmFUM8U0CFu4XhlQxJ24gXsLnx/PV3egUkZ2OAqThRMl2G7Oz9bYODny&#10;O81t7lUJ4dSgBZ/z1GidOk8B00om4sLtJQbMBcZeu4jHEh5GfWPMrQ44cGnwONGTp+7QfgcLX6Y6&#10;VaaV+mX3aGYvr3WUt9ray4vl4R5UpiX/i//cO1fmmwp+nykX6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4wMAAAADcAAAADwAAAAAAAAAAAAAAAACYAgAAZHJzL2Rvd25y&#10;ZXYueG1sUEsFBgAAAAAEAAQA9QAAAIUDAAAAAA==&#10;" path="m6228,9510r-6213,l15,9518r6213,l6228,9510xe" fillcolor="black" stroked="f">
                  <v:path arrowok="t" o:connecttype="custom" o:connectlocs="6228,10122;15,10122;15,10130;6228,10130;6228,10122" o:connectangles="0,0,0,0,0"/>
                </v:shape>
                <v:shape id="Freeform 97" o:spid="_x0000_s1030"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dW8AA&#10;AADcAAAADwAAAGRycy9kb3ducmV2LnhtbERPTUsDMRC9C/6HMII3myhV3G3TooJa8NRVPA+b6WZx&#10;M7Mkcbv990YQvM3jfc56O4dBTRRTL2zhemFAEbfieu4sfLw/X92DShnZ4SBMFk6UYLs5P1tj7eTI&#10;e5qa3KkSwqlGCz7nsdY6tZ4CpoWMxIU7SAyYC4yddhGPJTwM+saYOx2w59LgcaQnT+1X8x0sfJrl&#10;aWkaqV52j2by8lpFeausvbyYH1agMs35X/zn3rky39zC7zPl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odW8AAAADcAAAADwAAAAAAAAAAAAAAAACYAgAAZHJzL2Rvd25y&#10;ZXYueG1sUEsFBgAAAAAEAAQA9QAAAIUDAAAAAA==&#10;" path="m6228,8r,9510l6236,9510r7,l6243,16r-7,l6228,8xe" fillcolor="black" stroked="f">
                  <v:path arrowok="t" o:connecttype="custom" o:connectlocs="6228,620;6228,10130;6236,10122;6243,10122;6243,628;6236,628;6228,620" o:connectangles="0,0,0,0,0,0,0"/>
                </v:shape>
                <v:shape id="Freeform 96" o:spid="_x0000_s1031"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DLMAA&#10;AADcAAAADwAAAGRycy9kb3ducmV2LnhtbERPTUsDMRC9C/6HMII3myiluGvTUgW14MmteB4242bp&#10;ZmZJ4nb7740geJvH+5z1dg6DmiimXtjC7cKAIm7F9dxZ+Dg839yDShnZ4SBMFs6UYLu5vFhj7eTE&#10;7zQ1uVMlhFONFnzOY611aj0FTAsZiQv3JTFgLjB22kU8lfAw6DtjVjpgz6XB40hPntpj8x0sfJrl&#10;eWkaqV72j2by8lpFeausvb6adw+gMs35X/zn3rsy36zg95ly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iDLMAAAADcAAAADwAAAAAAAAAAAAAAAACYAgAAZHJzL2Rvd25y&#10;ZXYueG1sUEsFBgAAAAAEAAQA9QAAAIUDAAAAAA==&#10;" path="m6243,9510r-7,l6228,9518r15,l6243,9510xe" fillcolor="black" stroked="f">
                  <v:path arrowok="t" o:connecttype="custom" o:connectlocs="6243,10122;6236,10122;6228,10130;6243,10130;6243,10122" o:connectangles="0,0,0,0,0"/>
                </v:shape>
                <v:shape id="Freeform 95" o:spid="_x0000_s1032"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mt8AA&#10;AADcAAAADwAAAGRycy9kb3ducmV2LnhtbERPTUsDMRC9C/6HMII3myhF3W3TooJa8NRVPA+b6WZx&#10;M7Mkcbv990YQvM3jfc56O4dBTRRTL2zhemFAEbfieu4sfLw/X92DShnZ4SBMFk6UYLs5P1tj7eTI&#10;e5qa3KkSwqlGCz7nsdY6tZ4CpoWMxIU7SAyYC4yddhGPJTwM+saYWx2w59LgcaQnT+1X8x0sfJrl&#10;aWkaqV52j2by8lpFeausvbyYH1agMs35X/zn3rky39zB7zPl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Qmt8AAAADcAAAADwAAAAAAAAAAAAAAAACYAgAAZHJzL2Rvd25y&#10;ZXYueG1sUEsFBgAAAAAEAAQA9QAAAIUDAAAAAA==&#10;" path="m15,8l8,16r7,l15,8xe" fillcolor="black" stroked="f">
                  <v:path arrowok="t" o:connecttype="custom" o:connectlocs="15,620;8,628;15,628;15,620" o:connectangles="0,0,0,0"/>
                </v:shape>
                <v:shape id="Freeform 94" o:spid="_x0000_s1033"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yxcMA&#10;AADcAAAADwAAAGRycy9kb3ducmV2LnhtbESPQUsDMRCF74L/IUzBm00qRdy1aVFBLXhyW3oeNuNm&#10;cTOzJHG7/ffmIHib4b1575vNbg6DmiimXtjCamlAEbfieu4sHA+vtw+gUkZ2OAiThQsl2G2vrzZY&#10;OznzJ01N7lQJ4VSjBZ/zWGudWk8B01JG4qJ9SQyYyxo77SKeS3gY9J0x9zpgz6XB40gvntrv5idY&#10;OJn1ZW0aqd72z2by8l5F+aisvVnMT4+gMs353/x3vXcF3xTa8ky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uyxcMAAADcAAAADwAAAAAAAAAAAAAAAACYAgAAZHJzL2Rv&#10;d25yZXYueG1sUEsFBgAAAAAEAAQA9QAAAIgDAAAAAA==&#10;" path="m6228,8l15,8r,8l6228,16r,-8xe" fillcolor="black" stroked="f">
                  <v:path arrowok="t" o:connecttype="custom" o:connectlocs="6228,620;15,620;15,628;6228,628;6228,620" o:connectangles="0,0,0,0,0"/>
                </v:shape>
                <v:shape id="Freeform 93" o:spid="_x0000_s1034" style="position:absolute;left:5645;top:612;width:6244;height:9526;visibility:visible;mso-wrap-style:square;v-text-anchor:top" coordsize="624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XXsAA&#10;AADcAAAADwAAAGRycy9kb3ducmV2LnhtbERPTUsDMRC9C/0PYQrebKIUcdemxRbUgidX8Txsxs3i&#10;ZmZJ4nb7740geJvH+5zNbg6DmiimXtjC9cqAIm7F9dxZeH97vLoDlTKyw0GYLJwpwW67uNhg7eTE&#10;rzQ1uVMlhFONFnzOY611aj0FTCsZiQv3KTFgLjB22kU8lfAw6BtjbnXAnkuDx5EOntqv5jtY+DDr&#10;89o0Uj0d92by8lxFeamsvVzOD/egMs35X/znProy31Tw+0y5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cXXsAAAADcAAAADwAAAAAAAAAAAAAAAACYAgAAZHJzL2Rvd25y&#10;ZXYueG1sUEsFBgAAAAAEAAQA9QAAAIUDAAAAAA==&#10;" path="m6243,8r-15,l6236,16r7,l6243,8xe" fillcolor="black" stroked="f">
                  <v:path arrowok="t" o:connecttype="custom" o:connectlocs="6243,620;6228,620;6236,628;6243,628;6243,620" o:connectangles="0,0,0,0,0"/>
                </v:shape>
                <w10:wrap anchorx="page"/>
              </v:group>
            </w:pict>
          </mc:Fallback>
        </mc:AlternateContent>
      </w:r>
      <w:r>
        <w:rPr>
          <w:spacing w:val="-1"/>
        </w:rPr>
        <w:t>SURCHARG</w:t>
      </w:r>
      <w:r>
        <w:t>E</w:t>
      </w:r>
      <w:r>
        <w:rPr>
          <w:spacing w:val="-2"/>
        </w:rPr>
        <w:t xml:space="preserve"> </w:t>
      </w:r>
      <w:r>
        <w:rPr>
          <w:spacing w:val="-1"/>
        </w:rPr>
        <w:t>DIFFERENTIAL/SEASONA</w:t>
      </w:r>
      <w:r>
        <w:t>L</w:t>
      </w:r>
      <w:r>
        <w:rPr>
          <w:spacing w:val="-2"/>
        </w:rPr>
        <w:t xml:space="preserve"> </w:t>
      </w:r>
      <w:r>
        <w:rPr>
          <w:spacing w:val="-1"/>
        </w:rPr>
        <w:t>RATES</w:t>
      </w:r>
    </w:p>
    <w:p w:rsidR="008907A8" w:rsidRDefault="008907A8">
      <w:pPr>
        <w:spacing w:line="260" w:lineRule="exact"/>
        <w:rPr>
          <w:sz w:val="26"/>
          <w:szCs w:val="26"/>
        </w:rPr>
      </w:pPr>
    </w:p>
    <w:p w:rsidR="008907A8" w:rsidRDefault="008907A8">
      <w:pPr>
        <w:spacing w:line="260" w:lineRule="exact"/>
        <w:rPr>
          <w:sz w:val="26"/>
          <w:szCs w:val="26"/>
        </w:rPr>
        <w:sectPr w:rsidR="008907A8">
          <w:footerReference w:type="default" r:id="rId36"/>
          <w:pgSz w:w="12240" w:h="15840"/>
          <w:pgMar w:top="1220" w:right="400" w:bottom="960" w:left="400" w:header="0" w:footer="768" w:gutter="0"/>
          <w:pgNumType w:start="34"/>
          <w:cols w:space="720"/>
        </w:sect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1" w:line="280" w:lineRule="exact"/>
        <w:rPr>
          <w:sz w:val="28"/>
          <w:szCs w:val="28"/>
        </w:rPr>
      </w:pPr>
    </w:p>
    <w:p w:rsidR="008907A8" w:rsidRDefault="00EB2AB5">
      <w:pPr>
        <w:pStyle w:val="Heading4"/>
        <w:ind w:left="147" w:firstLine="0"/>
        <w:rPr>
          <w:rFonts w:cs="Times New Roman"/>
          <w:b w:val="0"/>
          <w:bCs w:val="0"/>
        </w:rPr>
      </w:pPr>
      <w:r>
        <w:rPr>
          <w:rFonts w:cs="Times New Roman"/>
          <w:u w:val="thick" w:color="000000"/>
        </w:rPr>
        <w:t>National/</w:t>
      </w:r>
      <w:r>
        <w:rPr>
          <w:rFonts w:cs="Times New Roman"/>
          <w:spacing w:val="-2"/>
          <w:u w:val="thick" w:color="000000"/>
        </w:rPr>
        <w:t>E</w:t>
      </w:r>
      <w:r>
        <w:rPr>
          <w:rFonts w:cs="Times New Roman"/>
          <w:u w:val="thick" w:color="000000"/>
        </w:rPr>
        <w:t>nterprise</w:t>
      </w:r>
      <w:r>
        <w:rPr>
          <w:rFonts w:cs="Times New Roman"/>
          <w:spacing w:val="32"/>
          <w:u w:val="thick" w:color="000000"/>
        </w:rPr>
        <w:t xml:space="preserve"> </w:t>
      </w:r>
      <w:r>
        <w:rPr>
          <w:rFonts w:cs="Times New Roman"/>
          <w:spacing w:val="-2"/>
        </w:rPr>
        <w:t>C</w:t>
      </w:r>
      <w:r>
        <w:rPr>
          <w:rFonts w:cs="Times New Roman"/>
        </w:rPr>
        <w:t>ity</w:t>
      </w:r>
      <w:r>
        <w:rPr>
          <w:rFonts w:cs="Times New Roman"/>
          <w:spacing w:val="32"/>
        </w:rPr>
        <w:t xml:space="preserve"> </w:t>
      </w:r>
      <w:r>
        <w:rPr>
          <w:rFonts w:cs="Times New Roman"/>
        </w:rPr>
        <w:t>or</w:t>
      </w:r>
      <w:r>
        <w:rPr>
          <w:rFonts w:cs="Times New Roman"/>
          <w:spacing w:val="32"/>
        </w:rPr>
        <w:t xml:space="preserve"> </w:t>
      </w:r>
      <w:r>
        <w:rPr>
          <w:rFonts w:cs="Times New Roman"/>
        </w:rPr>
        <w:t>State</w:t>
      </w:r>
      <w:r>
        <w:rPr>
          <w:rFonts w:cs="Times New Roman"/>
          <w:spacing w:val="32"/>
        </w:rPr>
        <w:t xml:space="preserve"> </w:t>
      </w:r>
      <w:r>
        <w:rPr>
          <w:rFonts w:cs="Times New Roman"/>
        </w:rPr>
        <w:t>Surcharge or differential rates:</w:t>
      </w:r>
    </w:p>
    <w:p w:rsidR="008907A8" w:rsidRDefault="008907A8">
      <w:pPr>
        <w:spacing w:before="15" w:line="260" w:lineRule="exact"/>
        <w:rPr>
          <w:sz w:val="26"/>
          <w:szCs w:val="26"/>
        </w:rPr>
      </w:pPr>
    </w:p>
    <w:p w:rsidR="008907A8" w:rsidRDefault="00EB2AB5">
      <w:pPr>
        <w:tabs>
          <w:tab w:val="left" w:pos="2307"/>
        </w:tabs>
        <w:ind w:left="2307" w:right="44" w:hanging="2160"/>
        <w:rPr>
          <w:rFonts w:ascii="Times New Roman" w:eastAsia="Times New Roman" w:hAnsi="Times New Roman" w:cs="Times New Roman"/>
        </w:rPr>
      </w:pPr>
      <w:r>
        <w:rPr>
          <w:rFonts w:ascii="Times New Roman" w:eastAsia="Times New Roman" w:hAnsi="Times New Roman" w:cs="Times New Roman"/>
          <w:b/>
          <w:bCs/>
          <w:spacing w:val="-1"/>
        </w:rPr>
        <w:t>CIT</w:t>
      </w:r>
      <w:r>
        <w:rPr>
          <w:rFonts w:ascii="Times New Roman" w:eastAsia="Times New Roman" w:hAnsi="Times New Roman" w:cs="Times New Roman"/>
          <w:b/>
          <w:bCs/>
        </w:rPr>
        <w:t>Y</w:t>
      </w:r>
      <w:r>
        <w:rPr>
          <w:rFonts w:ascii="Times New Roman" w:eastAsia="Times New Roman" w:hAnsi="Times New Roman" w:cs="Times New Roman"/>
          <w:b/>
          <w:bCs/>
        </w:rPr>
        <w:tab/>
        <w:t>DAI</w:t>
      </w:r>
      <w:r>
        <w:rPr>
          <w:rFonts w:ascii="Times New Roman" w:eastAsia="Times New Roman" w:hAnsi="Times New Roman" w:cs="Times New Roman"/>
          <w:b/>
          <w:bCs/>
          <w:spacing w:val="1"/>
        </w:rPr>
        <w:t>L</w:t>
      </w:r>
      <w:r>
        <w:rPr>
          <w:rFonts w:ascii="Times New Roman" w:eastAsia="Times New Roman" w:hAnsi="Times New Roman" w:cs="Times New Roman"/>
          <w:b/>
          <w:bCs/>
        </w:rPr>
        <w:t>Y</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DI</w:t>
      </w:r>
      <w:r>
        <w:rPr>
          <w:rFonts w:ascii="Times New Roman" w:eastAsia="Times New Roman" w:hAnsi="Times New Roman" w:cs="Times New Roman"/>
          <w:b/>
          <w:bCs/>
          <w:spacing w:val="1"/>
        </w:rPr>
        <w:t>F</w:t>
      </w:r>
      <w:r>
        <w:rPr>
          <w:rFonts w:ascii="Times New Roman" w:eastAsia="Times New Roman" w:hAnsi="Times New Roman" w:cs="Times New Roman"/>
          <w:b/>
          <w:bCs/>
        </w:rPr>
        <w:t>FERENTIAL</w:t>
      </w:r>
      <w:r>
        <w:rPr>
          <w:rFonts w:ascii="Times New Roman" w:eastAsia="Times New Roman" w:hAnsi="Times New Roman" w:cs="Times New Roman"/>
          <w:b/>
          <w:bCs/>
          <w:w w:val="99"/>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1"/>
        </w:rPr>
        <w:t>C</w:t>
      </w:r>
      <w:r>
        <w:rPr>
          <w:rFonts w:ascii="Times New Roman" w:eastAsia="Times New Roman" w:hAnsi="Times New Roman" w:cs="Times New Roman"/>
          <w:b/>
          <w:bCs/>
        </w:rPr>
        <w:t>HARGE</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1"/>
        </w:rPr>
        <w:t>AT</w:t>
      </w:r>
      <w:r>
        <w:rPr>
          <w:rFonts w:ascii="Times New Roman" w:eastAsia="Times New Roman" w:hAnsi="Times New Roman" w:cs="Times New Roman"/>
          <w:b/>
          <w:bCs/>
        </w:rPr>
        <w:t>E</w:t>
      </w:r>
    </w:p>
    <w:p w:rsidR="008907A8" w:rsidRDefault="008907A8">
      <w:pPr>
        <w:spacing w:before="13" w:line="260" w:lineRule="exact"/>
        <w:rPr>
          <w:sz w:val="26"/>
          <w:szCs w:val="26"/>
        </w:rPr>
      </w:pPr>
    </w:p>
    <w:p w:rsidR="008907A8" w:rsidRDefault="00EB2AB5">
      <w:pPr>
        <w:pStyle w:val="BodyText"/>
        <w:tabs>
          <w:tab w:val="left" w:pos="867"/>
          <w:tab w:val="left" w:pos="3026"/>
        </w:tabs>
        <w:ind w:left="147" w:firstLine="0"/>
        <w:rPr>
          <w:rFonts w:cs="Times New Roman"/>
        </w:rPr>
      </w:pPr>
      <w:r>
        <w:rPr>
          <w:noProof/>
        </w:rPr>
        <mc:AlternateContent>
          <mc:Choice Requires="wps">
            <w:drawing>
              <wp:anchor distT="0" distB="0" distL="114300" distR="114300" simplePos="0" relativeHeight="251640832" behindDoc="1" locked="0" layoutInCell="1" allowOverlap="1">
                <wp:simplePos x="0" y="0"/>
                <wp:positionH relativeFrom="page">
                  <wp:posOffset>321945</wp:posOffset>
                </wp:positionH>
                <wp:positionV relativeFrom="paragraph">
                  <wp:posOffset>172085</wp:posOffset>
                </wp:positionV>
                <wp:extent cx="2755900" cy="4094480"/>
                <wp:effectExtent l="0" t="3175" r="0" b="0"/>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409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3"/>
                              <w:gridCol w:w="3036"/>
                              <w:gridCol w:w="732"/>
                            </w:tblGrid>
                            <w:tr w:rsidR="008907A8">
                              <w:trPr>
                                <w:trHeight w:hRule="exact" w:val="294"/>
                              </w:trPr>
                              <w:tc>
                                <w:tcPr>
                                  <w:tcW w:w="573" w:type="dxa"/>
                                  <w:vMerge w:val="restart"/>
                                  <w:tcBorders>
                                    <w:top w:val="nil"/>
                                    <w:left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before="5"/>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Anchorage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AK</w:t>
                                  </w:r>
                                </w:p>
                              </w:tc>
                              <w:tc>
                                <w:tcPr>
                                  <w:tcW w:w="732" w:type="dxa"/>
                                  <w:tcBorders>
                                    <w:top w:val="nil"/>
                                    <w:left w:val="nil"/>
                                    <w:bottom w:val="nil"/>
                                    <w:right w:val="nil"/>
                                  </w:tcBorders>
                                </w:tcPr>
                                <w:p w:rsidR="008907A8" w:rsidRDefault="00EB2AB5">
                                  <w:pPr>
                                    <w:pStyle w:val="TableParagraph"/>
                                    <w:spacing w:before="5"/>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276"/>
                              </w:trPr>
                              <w:tc>
                                <w:tcPr>
                                  <w:tcW w:w="573" w:type="dxa"/>
                                  <w:vMerge/>
                                  <w:tcBorders>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Juneau</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AK</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276"/>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Lo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Angele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Dieg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Francisc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Oaklan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Sacra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ento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Riversid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Bernardin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w:t>
                                  </w:r>
                                  <w:r>
                                    <w:rPr>
                                      <w:rFonts w:ascii="Times New Roman" w:eastAsia="Times New Roman" w:hAnsi="Times New Roman" w:cs="Times New Roman"/>
                                      <w:spacing w:val="14"/>
                                      <w:sz w:val="24"/>
                                      <w:szCs w:val="24"/>
                                    </w:rPr>
                                    <w:t>o</w:t>
                                  </w:r>
                                  <w:r>
                                    <w:rPr>
                                      <w:rFonts w:ascii="Times New Roman" w:eastAsia="Times New Roman" w:hAnsi="Times New Roman" w:cs="Times New Roman"/>
                                      <w:spacing w:val="-1"/>
                                      <w:sz w:val="24"/>
                                      <w:szCs w:val="24"/>
                                    </w:rPr>
                                    <w:t>$6.00</w:t>
                                  </w:r>
                                </w:p>
                              </w:tc>
                              <w:tc>
                                <w:tcPr>
                                  <w:tcW w:w="732" w:type="dxa"/>
                                  <w:tcBorders>
                                    <w:top w:val="nil"/>
                                    <w:left w:val="nil"/>
                                    <w:bottom w:val="nil"/>
                                    <w:right w:val="nil"/>
                                  </w:tcBorders>
                                </w:tcPr>
                                <w:p w:rsidR="008907A8" w:rsidRDefault="008907A8"/>
                              </w:tc>
                            </w:tr>
                            <w:tr w:rsidR="008907A8">
                              <w:trPr>
                                <w:trHeight w:hRule="exact" w:val="276"/>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TX</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Midlan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Lubboc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Austin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Colleg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Statio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Housto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Dallas/F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Wort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Antoni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Brownsville/Corpus Christi</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NY</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Yor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Cit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Metr</w:t>
                                  </w:r>
                                  <w:r>
                                    <w:rPr>
                                      <w:rFonts w:ascii="Times New Roman" w:eastAsia="Times New Roman" w:hAnsi="Times New Roman" w:cs="Times New Roman"/>
                                      <w:sz w:val="24"/>
                                      <w:szCs w:val="24"/>
                                    </w:rPr>
                                    <w: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$23.00</w:t>
                                  </w:r>
                                </w:p>
                              </w:tc>
                              <w:tc>
                                <w:tcPr>
                                  <w:tcW w:w="732" w:type="dxa"/>
                                  <w:tcBorders>
                                    <w:top w:val="nil"/>
                                    <w:left w:val="nil"/>
                                    <w:bottom w:val="nil"/>
                                    <w:right w:val="nil"/>
                                  </w:tcBorders>
                                </w:tcPr>
                                <w:p w:rsidR="008907A8" w:rsidRDefault="008907A8"/>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Albany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Long Island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Westcheste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$15.00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Newark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8907A8">
                              <w:trPr>
                                <w:trHeight w:hRule="exact" w:val="358"/>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VT</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z w:val="24"/>
                                      <w:szCs w:val="24"/>
                                    </w:rPr>
                                    <w:t>Burlington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bl>
                          <w:p w:rsidR="008907A8" w:rsidRDefault="008907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6" type="#_x0000_t202" style="position:absolute;left:0;text-align:left;margin-left:25.35pt;margin-top:13.55pt;width:217pt;height:32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BzswIAALQ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6B2AeRH0A6KdMdGg67liJLQJmjodQp+tz14mhH2wdmR1f2NLL9qJOSmoWLPrpSSQ8NoBQG6m/7Z&#10;1QlHW5Dd8EFW8A49GOmAxlp1NnuQDwToEMj9qTg2lhI2o9VikdgYSzgjQUJI7Mrn03S+3itt3jHZ&#10;IWtkWEH1HTw93mgDRMB1drGvCVnwtnUKaMWTDXCcduBxuGrPbBiuoD+SINnG25h4JFpuPRLkuXdV&#10;bIi3LMLVIn+TbzZ5+NO+G5K04VXFhH1mFldI/qx4DzKfZHGSl5YtryycDUmr/W7TKnSkIO7CfbZc&#10;EPyZm/80DHcMXJ5RCiMSXEeJVyzjlUcKsvCSVRB7QZhcJ8uAJCQvnlK64YL9OyU0ZDhZRItJTb/l&#10;FrjvJTeadtzA+Gh5l+H45ERTq8GtqFxpDeXtZJ+lwob/mArI2Fxop1gr0kmuZtyNrjvI3Ag7Wd2D&#10;hJUEgYEYYfSB0Uj1HaMBxkiG9bcDVQyj9r2ANgAXMxtqNnazQUUJVzNsMJrMjZlm06FXfN8A8tRo&#10;Ql5Bq9Tcidj21BQFMLALGA2Oy8MYs7PnfO28Hoft+hcAAAD//wMAUEsDBBQABgAIAAAAIQAox2rV&#10;3wAAAAkBAAAPAAAAZHJzL2Rvd25yZXYueG1sTI/BTsMwEETvSPyDtUjcqJ2qJG2IU1UITkiINBw4&#10;OrGbWI3XIXbb8Pcsp3KcndHM22I7u4GdzRSsRwnJQgAz2HptsZPwWb8+rIGFqFCrwaOR8GMCbMvb&#10;m0Ll2l+wMud97BiVYMiVhD7GMec8tL1xKiz8aJC8g5+ciiSnjutJXajcDXwpRMqdskgLvRrNc2/a&#10;4/7kJOy+sHqx3+/NR3WobF1vBL6lRynv7+bdE7Bo5ngNwx8+oUNJTI0/oQ5skPAoMkpKWGYJMPJX&#10;6xUdGglplmyAlwX//0H5CwAA//8DAFBLAQItABQABgAIAAAAIQC2gziS/gAAAOEBAAATAAAAAAAA&#10;AAAAAAAAAAAAAABbQ29udGVudF9UeXBlc10ueG1sUEsBAi0AFAAGAAgAAAAhADj9If/WAAAAlAEA&#10;AAsAAAAAAAAAAAAAAAAALwEAAF9yZWxzLy5yZWxzUEsBAi0AFAAGAAgAAAAhAJQbIHOzAgAAtAUA&#10;AA4AAAAAAAAAAAAAAAAALgIAAGRycy9lMm9Eb2MueG1sUEsBAi0AFAAGAAgAAAAhACjHatX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73"/>
                        <w:gridCol w:w="3036"/>
                        <w:gridCol w:w="732"/>
                      </w:tblGrid>
                      <w:tr w:rsidR="008907A8">
                        <w:trPr>
                          <w:trHeight w:hRule="exact" w:val="294"/>
                        </w:trPr>
                        <w:tc>
                          <w:tcPr>
                            <w:tcW w:w="573" w:type="dxa"/>
                            <w:vMerge w:val="restart"/>
                            <w:tcBorders>
                              <w:top w:val="nil"/>
                              <w:left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before="5"/>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Anchorage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AK</w:t>
                            </w:r>
                          </w:p>
                        </w:tc>
                        <w:tc>
                          <w:tcPr>
                            <w:tcW w:w="732" w:type="dxa"/>
                            <w:tcBorders>
                              <w:top w:val="nil"/>
                              <w:left w:val="nil"/>
                              <w:bottom w:val="nil"/>
                              <w:right w:val="nil"/>
                            </w:tcBorders>
                          </w:tcPr>
                          <w:p w:rsidR="008907A8" w:rsidRDefault="00EB2AB5">
                            <w:pPr>
                              <w:pStyle w:val="TableParagraph"/>
                              <w:spacing w:before="5"/>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276"/>
                        </w:trPr>
                        <w:tc>
                          <w:tcPr>
                            <w:tcW w:w="573" w:type="dxa"/>
                            <w:vMerge/>
                            <w:tcBorders>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Juneau</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AK</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276"/>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Lo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Angele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Dieg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Francisc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Oaklan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Sacra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ento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Riversid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Bernardin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w:t>
                            </w:r>
                            <w:r>
                              <w:rPr>
                                <w:rFonts w:ascii="Times New Roman" w:eastAsia="Times New Roman" w:hAnsi="Times New Roman" w:cs="Times New Roman"/>
                                <w:spacing w:val="14"/>
                                <w:sz w:val="24"/>
                                <w:szCs w:val="24"/>
                              </w:rPr>
                              <w:t>o</w:t>
                            </w:r>
                            <w:r>
                              <w:rPr>
                                <w:rFonts w:ascii="Times New Roman" w:eastAsia="Times New Roman" w:hAnsi="Times New Roman" w:cs="Times New Roman"/>
                                <w:spacing w:val="-1"/>
                                <w:sz w:val="24"/>
                                <w:szCs w:val="24"/>
                              </w:rPr>
                              <w:t>$6.00</w:t>
                            </w:r>
                          </w:p>
                        </w:tc>
                        <w:tc>
                          <w:tcPr>
                            <w:tcW w:w="732" w:type="dxa"/>
                            <w:tcBorders>
                              <w:top w:val="nil"/>
                              <w:left w:val="nil"/>
                              <w:bottom w:val="nil"/>
                              <w:right w:val="nil"/>
                            </w:tcBorders>
                          </w:tcPr>
                          <w:p w:rsidR="008907A8" w:rsidRDefault="008907A8"/>
                        </w:tc>
                      </w:tr>
                      <w:tr w:rsidR="008907A8">
                        <w:trPr>
                          <w:trHeight w:hRule="exact" w:val="276"/>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TX</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Midlan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Lubboc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Austin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Colleg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Statio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Housto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Dallas/F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Wort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Antoni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Brownsville/Corpus Christi</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NY</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Yor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Cit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Metr</w:t>
                            </w:r>
                            <w:r>
                              <w:rPr>
                                <w:rFonts w:ascii="Times New Roman" w:eastAsia="Times New Roman" w:hAnsi="Times New Roman" w:cs="Times New Roman"/>
                                <w:sz w:val="24"/>
                                <w:szCs w:val="24"/>
                              </w:rPr>
                              <w: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$23.00</w:t>
                            </w:r>
                          </w:p>
                        </w:tc>
                        <w:tc>
                          <w:tcPr>
                            <w:tcW w:w="732" w:type="dxa"/>
                            <w:tcBorders>
                              <w:top w:val="nil"/>
                              <w:left w:val="nil"/>
                              <w:bottom w:val="nil"/>
                              <w:right w:val="nil"/>
                            </w:tcBorders>
                          </w:tcPr>
                          <w:p w:rsidR="008907A8" w:rsidRDefault="008907A8"/>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Albany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Long Island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Westcheste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$15.00</w:t>
                            </w:r>
                          </w:p>
                        </w:tc>
                      </w:tr>
                      <w:tr w:rsidR="008907A8">
                        <w:trPr>
                          <w:trHeight w:hRule="exact" w:val="276"/>
                        </w:trPr>
                        <w:tc>
                          <w:tcPr>
                            <w:tcW w:w="573" w:type="dxa"/>
                            <w:tcBorders>
                              <w:top w:val="nil"/>
                              <w:left w:val="nil"/>
                              <w:bottom w:val="nil"/>
                              <w:right w:val="nil"/>
                            </w:tcBorders>
                          </w:tcPr>
                          <w:p w:rsidR="008907A8" w:rsidRDefault="008907A8"/>
                        </w:tc>
                        <w:tc>
                          <w:tcPr>
                            <w:tcW w:w="3036" w:type="dxa"/>
                            <w:tcBorders>
                              <w:top w:val="nil"/>
                              <w:left w:val="nil"/>
                              <w:bottom w:val="nil"/>
                              <w:right w:val="nil"/>
                            </w:tcBorders>
                          </w:tcPr>
                          <w:p w:rsidR="008907A8" w:rsidRDefault="00EB2AB5">
                            <w:pPr>
                              <w:pStyle w:val="TableParagraph"/>
                              <w:spacing w:line="263" w:lineRule="exact"/>
                              <w:ind w:left="187"/>
                              <w:rPr>
                                <w:rFonts w:ascii="Times New Roman" w:eastAsia="Times New Roman" w:hAnsi="Times New Roman" w:cs="Times New Roman"/>
                                <w:sz w:val="24"/>
                                <w:szCs w:val="24"/>
                              </w:rPr>
                            </w:pPr>
                            <w:r>
                              <w:rPr>
                                <w:rFonts w:ascii="Times New Roman" w:eastAsia="Times New Roman" w:hAnsi="Times New Roman" w:cs="Times New Roman"/>
                                <w:sz w:val="24"/>
                                <w:szCs w:val="24"/>
                              </w:rPr>
                              <w:t>Newark Metro</w:t>
                            </w:r>
                          </w:p>
                        </w:tc>
                        <w:tc>
                          <w:tcPr>
                            <w:tcW w:w="732" w:type="dxa"/>
                            <w:tcBorders>
                              <w:top w:val="nil"/>
                              <w:left w:val="nil"/>
                              <w:bottom w:val="nil"/>
                              <w:right w:val="nil"/>
                            </w:tcBorders>
                          </w:tcPr>
                          <w:p w:rsidR="008907A8" w:rsidRDefault="00EB2AB5">
                            <w:pPr>
                              <w:pStyle w:val="TableParagraph"/>
                              <w:spacing w:line="263"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8907A8">
                        <w:trPr>
                          <w:trHeight w:hRule="exact" w:val="358"/>
                        </w:trPr>
                        <w:tc>
                          <w:tcPr>
                            <w:tcW w:w="57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VT</w:t>
                            </w:r>
                          </w:p>
                        </w:tc>
                        <w:tc>
                          <w:tcPr>
                            <w:tcW w:w="3036" w:type="dxa"/>
                            <w:tcBorders>
                              <w:top w:val="nil"/>
                              <w:left w:val="nil"/>
                              <w:bottom w:val="nil"/>
                              <w:right w:val="nil"/>
                            </w:tcBorders>
                          </w:tcPr>
                          <w:p w:rsidR="008907A8" w:rsidRDefault="00EB2AB5">
                            <w:pPr>
                              <w:pStyle w:val="TableParagraph"/>
                              <w:spacing w:line="263" w:lineRule="exact"/>
                              <w:ind w:left="186"/>
                              <w:rPr>
                                <w:rFonts w:ascii="Times New Roman" w:eastAsia="Times New Roman" w:hAnsi="Times New Roman" w:cs="Times New Roman"/>
                                <w:sz w:val="24"/>
                                <w:szCs w:val="24"/>
                              </w:rPr>
                            </w:pPr>
                            <w:r>
                              <w:rPr>
                                <w:rFonts w:ascii="Times New Roman" w:eastAsia="Times New Roman" w:hAnsi="Times New Roman" w:cs="Times New Roman"/>
                                <w:sz w:val="24"/>
                                <w:szCs w:val="24"/>
                              </w:rPr>
                              <w:t>Burlington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Metro</w:t>
                            </w:r>
                          </w:p>
                        </w:tc>
                        <w:tc>
                          <w:tcPr>
                            <w:tcW w:w="732"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bl>
                    <w:p w:rsidR="008907A8" w:rsidRDefault="008907A8"/>
                  </w:txbxContent>
                </v:textbox>
                <w10:wrap anchorx="page"/>
              </v:shape>
            </w:pict>
          </mc:Fallback>
        </mc:AlternateContent>
      </w:r>
      <w:r>
        <w:rPr>
          <w:rFonts w:cs="Times New Roman"/>
        </w:rPr>
        <w:t>AK</w:t>
      </w:r>
      <w:r>
        <w:rPr>
          <w:rFonts w:cs="Times New Roman"/>
        </w:rPr>
        <w:tab/>
        <w:t>Fairbanks,</w:t>
      </w:r>
      <w:r>
        <w:rPr>
          <w:rFonts w:cs="Times New Roman"/>
          <w:spacing w:val="-2"/>
        </w:rPr>
        <w:t xml:space="preserve"> </w:t>
      </w:r>
      <w:r>
        <w:rPr>
          <w:rFonts w:cs="Times New Roman"/>
        </w:rPr>
        <w:t>AK</w:t>
      </w:r>
      <w:r>
        <w:rPr>
          <w:rFonts w:cs="Times New Roman"/>
        </w:rPr>
        <w:tab/>
        <w:t>$10.00</w:t>
      </w:r>
    </w:p>
    <w:p w:rsidR="008907A8" w:rsidRDefault="00EB2AB5">
      <w:pPr>
        <w:pStyle w:val="Heading4"/>
        <w:spacing w:before="69"/>
        <w:ind w:left="147" w:right="110" w:firstLine="0"/>
        <w:rPr>
          <w:rFonts w:cs="Times New Roman"/>
          <w:b w:val="0"/>
          <w:bCs w:val="0"/>
        </w:rPr>
      </w:pPr>
      <w:r>
        <w:br w:type="column"/>
      </w:r>
      <w:r>
        <w:rPr>
          <w:rFonts w:cs="Times New Roman"/>
        </w:rPr>
        <w:t>The</w:t>
      </w:r>
      <w:r>
        <w:rPr>
          <w:rFonts w:cs="Times New Roman"/>
          <w:spacing w:val="45"/>
        </w:rPr>
        <w:t xml:space="preserve"> </w:t>
      </w:r>
      <w:r>
        <w:rPr>
          <w:rFonts w:cs="Times New Roman"/>
        </w:rPr>
        <w:t>Following</w:t>
      </w:r>
      <w:r>
        <w:rPr>
          <w:rFonts w:cs="Times New Roman"/>
          <w:spacing w:val="45"/>
        </w:rPr>
        <w:t xml:space="preserve"> </w:t>
      </w:r>
      <w:r>
        <w:rPr>
          <w:rFonts w:cs="Times New Roman"/>
          <w:u w:val="thick" w:color="000000"/>
        </w:rPr>
        <w:t>National</w:t>
      </w:r>
      <w:r>
        <w:rPr>
          <w:rFonts w:cs="Times New Roman"/>
          <w:spacing w:val="45"/>
          <w:u w:val="thick" w:color="000000"/>
        </w:rPr>
        <w:t xml:space="preserve"> </w:t>
      </w:r>
      <w:r>
        <w:rPr>
          <w:rFonts w:cs="Times New Roman"/>
        </w:rPr>
        <w:t>Locatio</w:t>
      </w:r>
      <w:r>
        <w:rPr>
          <w:rFonts w:cs="Times New Roman"/>
          <w:spacing w:val="-2"/>
        </w:rPr>
        <w:t>n</w:t>
      </w:r>
      <w:r>
        <w:rPr>
          <w:rFonts w:cs="Times New Roman"/>
        </w:rPr>
        <w:t>s</w:t>
      </w:r>
      <w:r>
        <w:rPr>
          <w:rFonts w:cs="Times New Roman"/>
          <w:spacing w:val="45"/>
        </w:rPr>
        <w:t xml:space="preserve"> </w:t>
      </w:r>
      <w:r>
        <w:rPr>
          <w:rFonts w:cs="Times New Roman"/>
        </w:rPr>
        <w:t>may</w:t>
      </w:r>
      <w:r>
        <w:rPr>
          <w:rFonts w:cs="Times New Roman"/>
          <w:spacing w:val="45"/>
        </w:rPr>
        <w:t xml:space="preserve"> </w:t>
      </w:r>
      <w:r>
        <w:rPr>
          <w:rFonts w:cs="Times New Roman"/>
        </w:rPr>
        <w:t>have</w:t>
      </w:r>
      <w:r>
        <w:rPr>
          <w:rFonts w:cs="Times New Roman"/>
          <w:spacing w:val="45"/>
        </w:rPr>
        <w:t xml:space="preserve"> </w:t>
      </w:r>
      <w:r>
        <w:rPr>
          <w:rFonts w:cs="Times New Roman"/>
        </w:rPr>
        <w:t>a</w:t>
      </w:r>
      <w:r>
        <w:rPr>
          <w:rFonts w:cs="Times New Roman"/>
          <w:spacing w:val="45"/>
        </w:rPr>
        <w:t xml:space="preserve"> </w:t>
      </w:r>
      <w:r>
        <w:rPr>
          <w:rFonts w:cs="Times New Roman"/>
        </w:rPr>
        <w:t>seasonal daily surc</w:t>
      </w:r>
      <w:r>
        <w:rPr>
          <w:rFonts w:cs="Times New Roman"/>
          <w:spacing w:val="-2"/>
        </w:rPr>
        <w:t>h</w:t>
      </w:r>
      <w:r>
        <w:rPr>
          <w:rFonts w:cs="Times New Roman"/>
        </w:rPr>
        <w:t>arge from $2.00 to up to $6.00 per day:</w:t>
      </w:r>
    </w:p>
    <w:p w:rsidR="008907A8" w:rsidRDefault="008907A8">
      <w:pPr>
        <w:spacing w:before="16" w:line="260" w:lineRule="exact"/>
        <w:rPr>
          <w:sz w:val="26"/>
          <w:szCs w:val="26"/>
        </w:rPr>
      </w:pPr>
    </w:p>
    <w:p w:rsidR="008907A8" w:rsidRDefault="00EB2AB5">
      <w:pPr>
        <w:tabs>
          <w:tab w:val="left" w:pos="958"/>
          <w:tab w:val="left" w:pos="3746"/>
          <w:tab w:val="left" w:pos="4558"/>
        </w:tabs>
        <w:ind w:left="147"/>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38784" behindDoc="1" locked="0" layoutInCell="1" allowOverlap="1">
                <wp:simplePos x="0" y="0"/>
                <wp:positionH relativeFrom="page">
                  <wp:posOffset>240665</wp:posOffset>
                </wp:positionH>
                <wp:positionV relativeFrom="paragraph">
                  <wp:posOffset>-191770</wp:posOffset>
                </wp:positionV>
                <wp:extent cx="3175000" cy="5836920"/>
                <wp:effectExtent l="2540" t="0" r="0" b="0"/>
                <wp:wrapNone/>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5836920"/>
                          <a:chOff x="379" y="-302"/>
                          <a:chExt cx="5000" cy="9192"/>
                        </a:xfrm>
                      </wpg:grpSpPr>
                      <wpg:grpSp>
                        <wpg:cNvPr id="85" name="Group 82"/>
                        <wpg:cNvGrpSpPr>
                          <a:grpSpLocks/>
                        </wpg:cNvGrpSpPr>
                        <wpg:grpSpPr bwMode="auto">
                          <a:xfrm>
                            <a:off x="389" y="-292"/>
                            <a:ext cx="4980" cy="9172"/>
                            <a:chOff x="389" y="-292"/>
                            <a:chExt cx="4980" cy="9172"/>
                          </a:xfrm>
                        </wpg:grpSpPr>
                        <wps:wsp>
                          <wps:cNvPr id="86" name="Freeform 90"/>
                          <wps:cNvSpPr>
                            <a:spLocks/>
                          </wps:cNvSpPr>
                          <wps:spPr bwMode="auto">
                            <a:xfrm>
                              <a:off x="389" y="-292"/>
                              <a:ext cx="4980" cy="9172"/>
                            </a:xfrm>
                            <a:custGeom>
                              <a:avLst/>
                              <a:gdLst>
                                <a:gd name="T0" fmla="+- 0 5369 389"/>
                                <a:gd name="T1" fmla="*/ T0 w 4980"/>
                                <a:gd name="T2" fmla="+- 0 -292 -292"/>
                                <a:gd name="T3" fmla="*/ -292 h 9172"/>
                                <a:gd name="T4" fmla="+- 0 389 389"/>
                                <a:gd name="T5" fmla="*/ T4 w 4980"/>
                                <a:gd name="T6" fmla="+- 0 -292 -292"/>
                                <a:gd name="T7" fmla="*/ -292 h 9172"/>
                                <a:gd name="T8" fmla="+- 0 389 389"/>
                                <a:gd name="T9" fmla="*/ T8 w 4980"/>
                                <a:gd name="T10" fmla="+- 0 8880 -292"/>
                                <a:gd name="T11" fmla="*/ 8880 h 9172"/>
                                <a:gd name="T12" fmla="+- 0 5369 389"/>
                                <a:gd name="T13" fmla="*/ T12 w 4980"/>
                                <a:gd name="T14" fmla="+- 0 8880 -292"/>
                                <a:gd name="T15" fmla="*/ 8880 h 9172"/>
                                <a:gd name="T16" fmla="+- 0 5369 389"/>
                                <a:gd name="T17" fmla="*/ T16 w 4980"/>
                                <a:gd name="T18" fmla="+- 0 8873 -292"/>
                                <a:gd name="T19" fmla="*/ 8873 h 9172"/>
                                <a:gd name="T20" fmla="+- 0 404 389"/>
                                <a:gd name="T21" fmla="*/ T20 w 4980"/>
                                <a:gd name="T22" fmla="+- 0 8873 -292"/>
                                <a:gd name="T23" fmla="*/ 8873 h 9172"/>
                                <a:gd name="T24" fmla="+- 0 397 389"/>
                                <a:gd name="T25" fmla="*/ T24 w 4980"/>
                                <a:gd name="T26" fmla="+- 0 8864 -292"/>
                                <a:gd name="T27" fmla="*/ 8864 h 9172"/>
                                <a:gd name="T28" fmla="+- 0 404 389"/>
                                <a:gd name="T29" fmla="*/ T28 w 4980"/>
                                <a:gd name="T30" fmla="+- 0 8864 -292"/>
                                <a:gd name="T31" fmla="*/ 8864 h 9172"/>
                                <a:gd name="T32" fmla="+- 0 404 389"/>
                                <a:gd name="T33" fmla="*/ T32 w 4980"/>
                                <a:gd name="T34" fmla="+- 0 -276 -292"/>
                                <a:gd name="T35" fmla="*/ -276 h 9172"/>
                                <a:gd name="T36" fmla="+- 0 397 389"/>
                                <a:gd name="T37" fmla="*/ T36 w 4980"/>
                                <a:gd name="T38" fmla="+- 0 -276 -292"/>
                                <a:gd name="T39" fmla="*/ -276 h 9172"/>
                                <a:gd name="T40" fmla="+- 0 404 389"/>
                                <a:gd name="T41" fmla="*/ T40 w 4980"/>
                                <a:gd name="T42" fmla="+- 0 -283 -292"/>
                                <a:gd name="T43" fmla="*/ -283 h 9172"/>
                                <a:gd name="T44" fmla="+- 0 5369 389"/>
                                <a:gd name="T45" fmla="*/ T44 w 4980"/>
                                <a:gd name="T46" fmla="+- 0 -283 -292"/>
                                <a:gd name="T47" fmla="*/ -283 h 9172"/>
                                <a:gd name="T48" fmla="+- 0 5369 389"/>
                                <a:gd name="T49" fmla="*/ T48 w 4980"/>
                                <a:gd name="T50" fmla="+- 0 -292 -292"/>
                                <a:gd name="T51" fmla="*/ -292 h 9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80" h="9172">
                                  <a:moveTo>
                                    <a:pt x="4980" y="0"/>
                                  </a:moveTo>
                                  <a:lnTo>
                                    <a:pt x="0" y="0"/>
                                  </a:lnTo>
                                  <a:lnTo>
                                    <a:pt x="0" y="9172"/>
                                  </a:lnTo>
                                  <a:lnTo>
                                    <a:pt x="4980" y="9172"/>
                                  </a:lnTo>
                                  <a:lnTo>
                                    <a:pt x="4980" y="9165"/>
                                  </a:lnTo>
                                  <a:lnTo>
                                    <a:pt x="15" y="9165"/>
                                  </a:lnTo>
                                  <a:lnTo>
                                    <a:pt x="8" y="9156"/>
                                  </a:lnTo>
                                  <a:lnTo>
                                    <a:pt x="15" y="9156"/>
                                  </a:lnTo>
                                  <a:lnTo>
                                    <a:pt x="15" y="16"/>
                                  </a:lnTo>
                                  <a:lnTo>
                                    <a:pt x="8" y="16"/>
                                  </a:lnTo>
                                  <a:lnTo>
                                    <a:pt x="15" y="9"/>
                                  </a:lnTo>
                                  <a:lnTo>
                                    <a:pt x="4980" y="9"/>
                                  </a:lnTo>
                                  <a:lnTo>
                                    <a:pt x="49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9"/>
                          <wps:cNvSpPr>
                            <a:spLocks/>
                          </wps:cNvSpPr>
                          <wps:spPr bwMode="auto">
                            <a:xfrm>
                              <a:off x="389" y="-292"/>
                              <a:ext cx="4980" cy="9172"/>
                            </a:xfrm>
                            <a:custGeom>
                              <a:avLst/>
                              <a:gdLst>
                                <a:gd name="T0" fmla="+- 0 404 389"/>
                                <a:gd name="T1" fmla="*/ T0 w 4980"/>
                                <a:gd name="T2" fmla="+- 0 8864 -292"/>
                                <a:gd name="T3" fmla="*/ 8864 h 9172"/>
                                <a:gd name="T4" fmla="+- 0 397 389"/>
                                <a:gd name="T5" fmla="*/ T4 w 4980"/>
                                <a:gd name="T6" fmla="+- 0 8864 -292"/>
                                <a:gd name="T7" fmla="*/ 8864 h 9172"/>
                                <a:gd name="T8" fmla="+- 0 404 389"/>
                                <a:gd name="T9" fmla="*/ T8 w 4980"/>
                                <a:gd name="T10" fmla="+- 0 8873 -292"/>
                                <a:gd name="T11" fmla="*/ 8873 h 9172"/>
                                <a:gd name="T12" fmla="+- 0 404 389"/>
                                <a:gd name="T13" fmla="*/ T12 w 4980"/>
                                <a:gd name="T14" fmla="+- 0 8864 -292"/>
                                <a:gd name="T15" fmla="*/ 8864 h 9172"/>
                              </a:gdLst>
                              <a:ahLst/>
                              <a:cxnLst>
                                <a:cxn ang="0">
                                  <a:pos x="T1" y="T3"/>
                                </a:cxn>
                                <a:cxn ang="0">
                                  <a:pos x="T5" y="T7"/>
                                </a:cxn>
                                <a:cxn ang="0">
                                  <a:pos x="T9" y="T11"/>
                                </a:cxn>
                                <a:cxn ang="0">
                                  <a:pos x="T13" y="T15"/>
                                </a:cxn>
                              </a:cxnLst>
                              <a:rect l="0" t="0" r="r" b="b"/>
                              <a:pathLst>
                                <a:path w="4980" h="9172">
                                  <a:moveTo>
                                    <a:pt x="15" y="9156"/>
                                  </a:moveTo>
                                  <a:lnTo>
                                    <a:pt x="8" y="9156"/>
                                  </a:lnTo>
                                  <a:lnTo>
                                    <a:pt x="15" y="9165"/>
                                  </a:lnTo>
                                  <a:lnTo>
                                    <a:pt x="15" y="9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8"/>
                          <wps:cNvSpPr>
                            <a:spLocks/>
                          </wps:cNvSpPr>
                          <wps:spPr bwMode="auto">
                            <a:xfrm>
                              <a:off x="389" y="-292"/>
                              <a:ext cx="4980" cy="9172"/>
                            </a:xfrm>
                            <a:custGeom>
                              <a:avLst/>
                              <a:gdLst>
                                <a:gd name="T0" fmla="+- 0 5353 389"/>
                                <a:gd name="T1" fmla="*/ T0 w 4980"/>
                                <a:gd name="T2" fmla="+- 0 8864 -292"/>
                                <a:gd name="T3" fmla="*/ 8864 h 9172"/>
                                <a:gd name="T4" fmla="+- 0 404 389"/>
                                <a:gd name="T5" fmla="*/ T4 w 4980"/>
                                <a:gd name="T6" fmla="+- 0 8864 -292"/>
                                <a:gd name="T7" fmla="*/ 8864 h 9172"/>
                                <a:gd name="T8" fmla="+- 0 404 389"/>
                                <a:gd name="T9" fmla="*/ T8 w 4980"/>
                                <a:gd name="T10" fmla="+- 0 8873 -292"/>
                                <a:gd name="T11" fmla="*/ 8873 h 9172"/>
                                <a:gd name="T12" fmla="+- 0 5353 389"/>
                                <a:gd name="T13" fmla="*/ T12 w 4980"/>
                                <a:gd name="T14" fmla="+- 0 8873 -292"/>
                                <a:gd name="T15" fmla="*/ 8873 h 9172"/>
                                <a:gd name="T16" fmla="+- 0 5353 389"/>
                                <a:gd name="T17" fmla="*/ T16 w 4980"/>
                                <a:gd name="T18" fmla="+- 0 8864 -292"/>
                                <a:gd name="T19" fmla="*/ 8864 h 9172"/>
                              </a:gdLst>
                              <a:ahLst/>
                              <a:cxnLst>
                                <a:cxn ang="0">
                                  <a:pos x="T1" y="T3"/>
                                </a:cxn>
                                <a:cxn ang="0">
                                  <a:pos x="T5" y="T7"/>
                                </a:cxn>
                                <a:cxn ang="0">
                                  <a:pos x="T9" y="T11"/>
                                </a:cxn>
                                <a:cxn ang="0">
                                  <a:pos x="T13" y="T15"/>
                                </a:cxn>
                                <a:cxn ang="0">
                                  <a:pos x="T17" y="T19"/>
                                </a:cxn>
                              </a:cxnLst>
                              <a:rect l="0" t="0" r="r" b="b"/>
                              <a:pathLst>
                                <a:path w="4980" h="9172">
                                  <a:moveTo>
                                    <a:pt x="4964" y="9156"/>
                                  </a:moveTo>
                                  <a:lnTo>
                                    <a:pt x="15" y="9156"/>
                                  </a:lnTo>
                                  <a:lnTo>
                                    <a:pt x="15" y="9165"/>
                                  </a:lnTo>
                                  <a:lnTo>
                                    <a:pt x="4964" y="9165"/>
                                  </a:lnTo>
                                  <a:lnTo>
                                    <a:pt x="4964" y="9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7"/>
                          <wps:cNvSpPr>
                            <a:spLocks/>
                          </wps:cNvSpPr>
                          <wps:spPr bwMode="auto">
                            <a:xfrm>
                              <a:off x="389" y="-292"/>
                              <a:ext cx="4980" cy="9172"/>
                            </a:xfrm>
                            <a:custGeom>
                              <a:avLst/>
                              <a:gdLst>
                                <a:gd name="T0" fmla="+- 0 5353 389"/>
                                <a:gd name="T1" fmla="*/ T0 w 4980"/>
                                <a:gd name="T2" fmla="+- 0 -283 -292"/>
                                <a:gd name="T3" fmla="*/ -283 h 9172"/>
                                <a:gd name="T4" fmla="+- 0 5353 389"/>
                                <a:gd name="T5" fmla="*/ T4 w 4980"/>
                                <a:gd name="T6" fmla="+- 0 8873 -292"/>
                                <a:gd name="T7" fmla="*/ 8873 h 9172"/>
                                <a:gd name="T8" fmla="+- 0 5362 389"/>
                                <a:gd name="T9" fmla="*/ T8 w 4980"/>
                                <a:gd name="T10" fmla="+- 0 8864 -292"/>
                                <a:gd name="T11" fmla="*/ 8864 h 9172"/>
                                <a:gd name="T12" fmla="+- 0 5369 389"/>
                                <a:gd name="T13" fmla="*/ T12 w 4980"/>
                                <a:gd name="T14" fmla="+- 0 8864 -292"/>
                                <a:gd name="T15" fmla="*/ 8864 h 9172"/>
                                <a:gd name="T16" fmla="+- 0 5369 389"/>
                                <a:gd name="T17" fmla="*/ T16 w 4980"/>
                                <a:gd name="T18" fmla="+- 0 -276 -292"/>
                                <a:gd name="T19" fmla="*/ -276 h 9172"/>
                                <a:gd name="T20" fmla="+- 0 5362 389"/>
                                <a:gd name="T21" fmla="*/ T20 w 4980"/>
                                <a:gd name="T22" fmla="+- 0 -276 -292"/>
                                <a:gd name="T23" fmla="*/ -276 h 9172"/>
                                <a:gd name="T24" fmla="+- 0 5353 389"/>
                                <a:gd name="T25" fmla="*/ T24 w 4980"/>
                                <a:gd name="T26" fmla="+- 0 -283 -292"/>
                                <a:gd name="T27" fmla="*/ -283 h 9172"/>
                              </a:gdLst>
                              <a:ahLst/>
                              <a:cxnLst>
                                <a:cxn ang="0">
                                  <a:pos x="T1" y="T3"/>
                                </a:cxn>
                                <a:cxn ang="0">
                                  <a:pos x="T5" y="T7"/>
                                </a:cxn>
                                <a:cxn ang="0">
                                  <a:pos x="T9" y="T11"/>
                                </a:cxn>
                                <a:cxn ang="0">
                                  <a:pos x="T13" y="T15"/>
                                </a:cxn>
                                <a:cxn ang="0">
                                  <a:pos x="T17" y="T19"/>
                                </a:cxn>
                                <a:cxn ang="0">
                                  <a:pos x="T21" y="T23"/>
                                </a:cxn>
                                <a:cxn ang="0">
                                  <a:pos x="T25" y="T27"/>
                                </a:cxn>
                              </a:cxnLst>
                              <a:rect l="0" t="0" r="r" b="b"/>
                              <a:pathLst>
                                <a:path w="4980" h="9172">
                                  <a:moveTo>
                                    <a:pt x="4964" y="9"/>
                                  </a:moveTo>
                                  <a:lnTo>
                                    <a:pt x="4964" y="9165"/>
                                  </a:lnTo>
                                  <a:lnTo>
                                    <a:pt x="4973" y="9156"/>
                                  </a:lnTo>
                                  <a:lnTo>
                                    <a:pt x="4980" y="9156"/>
                                  </a:lnTo>
                                  <a:lnTo>
                                    <a:pt x="4980" y="16"/>
                                  </a:lnTo>
                                  <a:lnTo>
                                    <a:pt x="4973" y="16"/>
                                  </a:lnTo>
                                  <a:lnTo>
                                    <a:pt x="496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6"/>
                          <wps:cNvSpPr>
                            <a:spLocks/>
                          </wps:cNvSpPr>
                          <wps:spPr bwMode="auto">
                            <a:xfrm>
                              <a:off x="389" y="-292"/>
                              <a:ext cx="4980" cy="9172"/>
                            </a:xfrm>
                            <a:custGeom>
                              <a:avLst/>
                              <a:gdLst>
                                <a:gd name="T0" fmla="+- 0 5369 389"/>
                                <a:gd name="T1" fmla="*/ T0 w 4980"/>
                                <a:gd name="T2" fmla="+- 0 8864 -292"/>
                                <a:gd name="T3" fmla="*/ 8864 h 9172"/>
                                <a:gd name="T4" fmla="+- 0 5362 389"/>
                                <a:gd name="T5" fmla="*/ T4 w 4980"/>
                                <a:gd name="T6" fmla="+- 0 8864 -292"/>
                                <a:gd name="T7" fmla="*/ 8864 h 9172"/>
                                <a:gd name="T8" fmla="+- 0 5353 389"/>
                                <a:gd name="T9" fmla="*/ T8 w 4980"/>
                                <a:gd name="T10" fmla="+- 0 8873 -292"/>
                                <a:gd name="T11" fmla="*/ 8873 h 9172"/>
                                <a:gd name="T12" fmla="+- 0 5369 389"/>
                                <a:gd name="T13" fmla="*/ T12 w 4980"/>
                                <a:gd name="T14" fmla="+- 0 8873 -292"/>
                                <a:gd name="T15" fmla="*/ 8873 h 9172"/>
                                <a:gd name="T16" fmla="+- 0 5369 389"/>
                                <a:gd name="T17" fmla="*/ T16 w 4980"/>
                                <a:gd name="T18" fmla="+- 0 8864 -292"/>
                                <a:gd name="T19" fmla="*/ 8864 h 9172"/>
                              </a:gdLst>
                              <a:ahLst/>
                              <a:cxnLst>
                                <a:cxn ang="0">
                                  <a:pos x="T1" y="T3"/>
                                </a:cxn>
                                <a:cxn ang="0">
                                  <a:pos x="T5" y="T7"/>
                                </a:cxn>
                                <a:cxn ang="0">
                                  <a:pos x="T9" y="T11"/>
                                </a:cxn>
                                <a:cxn ang="0">
                                  <a:pos x="T13" y="T15"/>
                                </a:cxn>
                                <a:cxn ang="0">
                                  <a:pos x="T17" y="T19"/>
                                </a:cxn>
                              </a:cxnLst>
                              <a:rect l="0" t="0" r="r" b="b"/>
                              <a:pathLst>
                                <a:path w="4980" h="9172">
                                  <a:moveTo>
                                    <a:pt x="4980" y="9156"/>
                                  </a:moveTo>
                                  <a:lnTo>
                                    <a:pt x="4973" y="9156"/>
                                  </a:lnTo>
                                  <a:lnTo>
                                    <a:pt x="4964" y="9165"/>
                                  </a:lnTo>
                                  <a:lnTo>
                                    <a:pt x="4980" y="9165"/>
                                  </a:lnTo>
                                  <a:lnTo>
                                    <a:pt x="4980" y="9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5"/>
                          <wps:cNvSpPr>
                            <a:spLocks/>
                          </wps:cNvSpPr>
                          <wps:spPr bwMode="auto">
                            <a:xfrm>
                              <a:off x="389" y="-292"/>
                              <a:ext cx="4980" cy="9172"/>
                            </a:xfrm>
                            <a:custGeom>
                              <a:avLst/>
                              <a:gdLst>
                                <a:gd name="T0" fmla="+- 0 404 389"/>
                                <a:gd name="T1" fmla="*/ T0 w 4980"/>
                                <a:gd name="T2" fmla="+- 0 -283 -292"/>
                                <a:gd name="T3" fmla="*/ -283 h 9172"/>
                                <a:gd name="T4" fmla="+- 0 397 389"/>
                                <a:gd name="T5" fmla="*/ T4 w 4980"/>
                                <a:gd name="T6" fmla="+- 0 -276 -292"/>
                                <a:gd name="T7" fmla="*/ -276 h 9172"/>
                                <a:gd name="T8" fmla="+- 0 404 389"/>
                                <a:gd name="T9" fmla="*/ T8 w 4980"/>
                                <a:gd name="T10" fmla="+- 0 -276 -292"/>
                                <a:gd name="T11" fmla="*/ -276 h 9172"/>
                                <a:gd name="T12" fmla="+- 0 404 389"/>
                                <a:gd name="T13" fmla="*/ T12 w 4980"/>
                                <a:gd name="T14" fmla="+- 0 -283 -292"/>
                                <a:gd name="T15" fmla="*/ -283 h 9172"/>
                              </a:gdLst>
                              <a:ahLst/>
                              <a:cxnLst>
                                <a:cxn ang="0">
                                  <a:pos x="T1" y="T3"/>
                                </a:cxn>
                                <a:cxn ang="0">
                                  <a:pos x="T5" y="T7"/>
                                </a:cxn>
                                <a:cxn ang="0">
                                  <a:pos x="T9" y="T11"/>
                                </a:cxn>
                                <a:cxn ang="0">
                                  <a:pos x="T13" y="T15"/>
                                </a:cxn>
                              </a:cxnLst>
                              <a:rect l="0" t="0" r="r" b="b"/>
                              <a:pathLst>
                                <a:path w="4980" h="9172">
                                  <a:moveTo>
                                    <a:pt x="15" y="9"/>
                                  </a:moveTo>
                                  <a:lnTo>
                                    <a:pt x="8" y="16"/>
                                  </a:lnTo>
                                  <a:lnTo>
                                    <a:pt x="15" y="16"/>
                                  </a:lnTo>
                                  <a:lnTo>
                                    <a:pt x="1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4"/>
                          <wps:cNvSpPr>
                            <a:spLocks/>
                          </wps:cNvSpPr>
                          <wps:spPr bwMode="auto">
                            <a:xfrm>
                              <a:off x="389" y="-292"/>
                              <a:ext cx="4980" cy="9172"/>
                            </a:xfrm>
                            <a:custGeom>
                              <a:avLst/>
                              <a:gdLst>
                                <a:gd name="T0" fmla="+- 0 5353 389"/>
                                <a:gd name="T1" fmla="*/ T0 w 4980"/>
                                <a:gd name="T2" fmla="+- 0 -283 -292"/>
                                <a:gd name="T3" fmla="*/ -283 h 9172"/>
                                <a:gd name="T4" fmla="+- 0 404 389"/>
                                <a:gd name="T5" fmla="*/ T4 w 4980"/>
                                <a:gd name="T6" fmla="+- 0 -283 -292"/>
                                <a:gd name="T7" fmla="*/ -283 h 9172"/>
                                <a:gd name="T8" fmla="+- 0 404 389"/>
                                <a:gd name="T9" fmla="*/ T8 w 4980"/>
                                <a:gd name="T10" fmla="+- 0 -276 -292"/>
                                <a:gd name="T11" fmla="*/ -276 h 9172"/>
                                <a:gd name="T12" fmla="+- 0 5353 389"/>
                                <a:gd name="T13" fmla="*/ T12 w 4980"/>
                                <a:gd name="T14" fmla="+- 0 -276 -292"/>
                                <a:gd name="T15" fmla="*/ -276 h 9172"/>
                                <a:gd name="T16" fmla="+- 0 5353 389"/>
                                <a:gd name="T17" fmla="*/ T16 w 4980"/>
                                <a:gd name="T18" fmla="+- 0 -283 -292"/>
                                <a:gd name="T19" fmla="*/ -283 h 9172"/>
                              </a:gdLst>
                              <a:ahLst/>
                              <a:cxnLst>
                                <a:cxn ang="0">
                                  <a:pos x="T1" y="T3"/>
                                </a:cxn>
                                <a:cxn ang="0">
                                  <a:pos x="T5" y="T7"/>
                                </a:cxn>
                                <a:cxn ang="0">
                                  <a:pos x="T9" y="T11"/>
                                </a:cxn>
                                <a:cxn ang="0">
                                  <a:pos x="T13" y="T15"/>
                                </a:cxn>
                                <a:cxn ang="0">
                                  <a:pos x="T17" y="T19"/>
                                </a:cxn>
                              </a:cxnLst>
                              <a:rect l="0" t="0" r="r" b="b"/>
                              <a:pathLst>
                                <a:path w="4980" h="9172">
                                  <a:moveTo>
                                    <a:pt x="4964" y="9"/>
                                  </a:moveTo>
                                  <a:lnTo>
                                    <a:pt x="15" y="9"/>
                                  </a:lnTo>
                                  <a:lnTo>
                                    <a:pt x="15" y="16"/>
                                  </a:lnTo>
                                  <a:lnTo>
                                    <a:pt x="4964" y="16"/>
                                  </a:lnTo>
                                  <a:lnTo>
                                    <a:pt x="496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3"/>
                          <wps:cNvSpPr>
                            <a:spLocks/>
                          </wps:cNvSpPr>
                          <wps:spPr bwMode="auto">
                            <a:xfrm>
                              <a:off x="389" y="-292"/>
                              <a:ext cx="4980" cy="9172"/>
                            </a:xfrm>
                            <a:custGeom>
                              <a:avLst/>
                              <a:gdLst>
                                <a:gd name="T0" fmla="+- 0 5369 389"/>
                                <a:gd name="T1" fmla="*/ T0 w 4980"/>
                                <a:gd name="T2" fmla="+- 0 -283 -292"/>
                                <a:gd name="T3" fmla="*/ -283 h 9172"/>
                                <a:gd name="T4" fmla="+- 0 5353 389"/>
                                <a:gd name="T5" fmla="*/ T4 w 4980"/>
                                <a:gd name="T6" fmla="+- 0 -283 -292"/>
                                <a:gd name="T7" fmla="*/ -283 h 9172"/>
                                <a:gd name="T8" fmla="+- 0 5362 389"/>
                                <a:gd name="T9" fmla="*/ T8 w 4980"/>
                                <a:gd name="T10" fmla="+- 0 -276 -292"/>
                                <a:gd name="T11" fmla="*/ -276 h 9172"/>
                                <a:gd name="T12" fmla="+- 0 5369 389"/>
                                <a:gd name="T13" fmla="*/ T12 w 4980"/>
                                <a:gd name="T14" fmla="+- 0 -276 -292"/>
                                <a:gd name="T15" fmla="*/ -276 h 9172"/>
                                <a:gd name="T16" fmla="+- 0 5369 389"/>
                                <a:gd name="T17" fmla="*/ T16 w 4980"/>
                                <a:gd name="T18" fmla="+- 0 -283 -292"/>
                                <a:gd name="T19" fmla="*/ -283 h 9172"/>
                              </a:gdLst>
                              <a:ahLst/>
                              <a:cxnLst>
                                <a:cxn ang="0">
                                  <a:pos x="T1" y="T3"/>
                                </a:cxn>
                                <a:cxn ang="0">
                                  <a:pos x="T5" y="T7"/>
                                </a:cxn>
                                <a:cxn ang="0">
                                  <a:pos x="T9" y="T11"/>
                                </a:cxn>
                                <a:cxn ang="0">
                                  <a:pos x="T13" y="T15"/>
                                </a:cxn>
                                <a:cxn ang="0">
                                  <a:pos x="T17" y="T19"/>
                                </a:cxn>
                              </a:cxnLst>
                              <a:rect l="0" t="0" r="r" b="b"/>
                              <a:pathLst>
                                <a:path w="4980" h="9172">
                                  <a:moveTo>
                                    <a:pt x="4980" y="9"/>
                                  </a:moveTo>
                                  <a:lnTo>
                                    <a:pt x="4964" y="9"/>
                                  </a:lnTo>
                                  <a:lnTo>
                                    <a:pt x="4973" y="16"/>
                                  </a:lnTo>
                                  <a:lnTo>
                                    <a:pt x="4980" y="16"/>
                                  </a:lnTo>
                                  <a:lnTo>
                                    <a:pt x="49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0"/>
                        <wpg:cNvGrpSpPr>
                          <a:grpSpLocks/>
                        </wpg:cNvGrpSpPr>
                        <wpg:grpSpPr bwMode="auto">
                          <a:xfrm>
                            <a:off x="547" y="861"/>
                            <a:ext cx="550" cy="2"/>
                            <a:chOff x="547" y="861"/>
                            <a:chExt cx="550" cy="2"/>
                          </a:xfrm>
                        </wpg:grpSpPr>
                        <wps:wsp>
                          <wps:cNvPr id="95" name="Freeform 81"/>
                          <wps:cNvSpPr>
                            <a:spLocks/>
                          </wps:cNvSpPr>
                          <wps:spPr bwMode="auto">
                            <a:xfrm>
                              <a:off x="547" y="861"/>
                              <a:ext cx="550" cy="2"/>
                            </a:xfrm>
                            <a:custGeom>
                              <a:avLst/>
                              <a:gdLst>
                                <a:gd name="T0" fmla="+- 0 547 547"/>
                                <a:gd name="T1" fmla="*/ T0 w 550"/>
                                <a:gd name="T2" fmla="+- 0 1097 547"/>
                                <a:gd name="T3" fmla="*/ T2 w 550"/>
                              </a:gdLst>
                              <a:ahLst/>
                              <a:cxnLst>
                                <a:cxn ang="0">
                                  <a:pos x="T1" y="0"/>
                                </a:cxn>
                                <a:cxn ang="0">
                                  <a:pos x="T3" y="0"/>
                                </a:cxn>
                              </a:cxnLst>
                              <a:rect l="0" t="0" r="r" b="b"/>
                              <a:pathLst>
                                <a:path w="550">
                                  <a:moveTo>
                                    <a:pt x="0" y="0"/>
                                  </a:moveTo>
                                  <a:lnTo>
                                    <a:pt x="550"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8"/>
                        <wpg:cNvGrpSpPr>
                          <a:grpSpLocks/>
                        </wpg:cNvGrpSpPr>
                        <wpg:grpSpPr bwMode="auto">
                          <a:xfrm>
                            <a:off x="2707" y="861"/>
                            <a:ext cx="2425" cy="2"/>
                            <a:chOff x="2707" y="861"/>
                            <a:chExt cx="2425" cy="2"/>
                          </a:xfrm>
                        </wpg:grpSpPr>
                        <wps:wsp>
                          <wps:cNvPr id="97" name="Freeform 79"/>
                          <wps:cNvSpPr>
                            <a:spLocks/>
                          </wps:cNvSpPr>
                          <wps:spPr bwMode="auto">
                            <a:xfrm>
                              <a:off x="2707" y="861"/>
                              <a:ext cx="2425" cy="2"/>
                            </a:xfrm>
                            <a:custGeom>
                              <a:avLst/>
                              <a:gdLst>
                                <a:gd name="T0" fmla="+- 0 2707 2707"/>
                                <a:gd name="T1" fmla="*/ T0 w 2425"/>
                                <a:gd name="T2" fmla="+- 0 5132 2707"/>
                                <a:gd name="T3" fmla="*/ T2 w 2425"/>
                              </a:gdLst>
                              <a:ahLst/>
                              <a:cxnLst>
                                <a:cxn ang="0">
                                  <a:pos x="T1" y="0"/>
                                </a:cxn>
                                <a:cxn ang="0">
                                  <a:pos x="T3" y="0"/>
                                </a:cxn>
                              </a:cxnLst>
                              <a:rect l="0" t="0" r="r" b="b"/>
                              <a:pathLst>
                                <a:path w="2425">
                                  <a:moveTo>
                                    <a:pt x="0" y="0"/>
                                  </a:moveTo>
                                  <a:lnTo>
                                    <a:pt x="242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6"/>
                        <wpg:cNvGrpSpPr>
                          <a:grpSpLocks/>
                        </wpg:cNvGrpSpPr>
                        <wpg:grpSpPr bwMode="auto">
                          <a:xfrm>
                            <a:off x="2707" y="1114"/>
                            <a:ext cx="2458" cy="2"/>
                            <a:chOff x="2707" y="1114"/>
                            <a:chExt cx="2458" cy="2"/>
                          </a:xfrm>
                        </wpg:grpSpPr>
                        <wps:wsp>
                          <wps:cNvPr id="99" name="Freeform 77"/>
                          <wps:cNvSpPr>
                            <a:spLocks/>
                          </wps:cNvSpPr>
                          <wps:spPr bwMode="auto">
                            <a:xfrm>
                              <a:off x="2707" y="1114"/>
                              <a:ext cx="2458" cy="2"/>
                            </a:xfrm>
                            <a:custGeom>
                              <a:avLst/>
                              <a:gdLst>
                                <a:gd name="T0" fmla="+- 0 2707 2707"/>
                                <a:gd name="T1" fmla="*/ T0 w 2458"/>
                                <a:gd name="T2" fmla="+- 0 5165 2707"/>
                                <a:gd name="T3" fmla="*/ T2 w 2458"/>
                              </a:gdLst>
                              <a:ahLst/>
                              <a:cxnLst>
                                <a:cxn ang="0">
                                  <a:pos x="T1" y="0"/>
                                </a:cxn>
                                <a:cxn ang="0">
                                  <a:pos x="T3" y="0"/>
                                </a:cxn>
                              </a:cxnLst>
                              <a:rect l="0" t="0" r="r" b="b"/>
                              <a:pathLst>
                                <a:path w="2458">
                                  <a:moveTo>
                                    <a:pt x="0" y="0"/>
                                  </a:moveTo>
                                  <a:lnTo>
                                    <a:pt x="2458"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BCEC93" id="Group 75" o:spid="_x0000_s1026" style="position:absolute;margin-left:18.95pt;margin-top:-15.1pt;width:250pt;height:459.6pt;z-index:-2454;mso-position-horizontal-relative:page" coordorigin="379,-302" coordsize="5000,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rBFwsAAApiAAAOAAAAZHJzL2Uyb0RvYy54bWzsXW1v47gR/l6g/0HQxxZe64W2JWO9h7sk&#10;XhTYux5w6g9QbPkFtSVXUuLsFf3vHZKiRNIaSXESb7yr/RA7qxE5nCH5PJwhmY8/Pe13xmOUZtsk&#10;npn2B8s0oniRLLfxemb+K5gPPNPI8jBehrskjmbm1ygzf/r01798PB6mkZNskt0ySg0oJM6mx8PM&#10;3OT5YTocZotNtA+zD8khiuHhKkn3YQ6/puvhMg2PUPp+N3Qsazw8JunykCaLKMvgf2/5Q/MTK3+1&#10;ihb5P1erLMqN3cwE3XL2M2U/7+nP4aeP4XSdhofNdlGoEZ6hxT7cxlBpWdRtmIfGQ7o9KWq/XaRJ&#10;lqzyD4tkP0xWq+0iYm2A1tiW1prPafJwYG1ZT4/rQ2kmMK1mp7OLXfz2+HtqbJcz0yOmEYd78BGr&#10;1piMqHGOh/UUZD6nhz8Ov6e8hfD1S7L4dwaPh/pz+vuaCxv3x1+TJZQXPuQJM87TKt3TIqDZxhPz&#10;wdfSB9FTbizgP117MrIscNUCno08d+w7hZcWG3Alfc+d+KYBTweu5XAHLjZ3xevVu77ts6fDcMrr&#10;ZboWuvGGsV/KNgo7jFQ7eKwUvZ3U069lB9cr2uNwjcOpMAbxvcISvj0p2yrMcPJaZYbTF1EzwLjL&#10;qq6Vvaxr/bEJDxHrsRntNsKkY2HSeRpFdDAbPnPq8cDERNfK5H4lPaFiGXS/1h71HEuWBgmni4cs&#10;/xwlrG+Gj1+ynM8KS/jGevyyGBgBOGO138EE8feBYRkj6JwGrbIQF1K2kPrb0Ags42gwb2hCjhBi&#10;RQ3A9Qb9oZflCjEoiwltjKorrEvFYOxKioFOdXpBx+ZCVC+C6AWukkpC9ZoIsWa9YPaXSkP0gt5f&#10;6eUhetmq7T3Ps2oNZsvWZ1L1FrNVB6C+lB0Q2A6mneoAXDvZB03aqW5AtZPdENhjTDvVDZ43cett&#10;J3uCSdXbDmZk2a3EInXdzZE9ETjoQFAdgSrnyJ5oUk51hetPapWTHRE42GhwVD943pjUWs6RHcGk&#10;EMupnsAsJ/shcLAh4apuQJVzZUc0KOeqnkCUc2U/BC42IlzVDQNnMq61nCs7gknVW85VPYG41ZX9&#10;ELjYgHBVN+DKyY5oUI6onkAsR2Q/BAQbEER1w8Dx6kcrkR3BpOotR1RPYHMJkR0REGxEENUPuHay&#10;J5q0U12Baid7IiDYkBipjkDhayS7QsNVIAZrAf3hRrCBxVNc0AH4ZoR0eWMxUntIMkpKAygROGng&#10;UgSHIkCKcgdEGGxNhSedhKHpVBiQrUvRNnQLJs74e6smNviJiTMa0ypOJ3UqDrNxF2WcoqEwP3YS&#10;L5oKM1YXcToVUWVgDukkXjTV7dZUOlxp6TDOupROxw8T79ZUUjQVeqJUOrd/0dFSWL3q69bUNGDd&#10;ek/fCaeHMKf9U3w1jjOTE//NzGQskT7ZJ49RkDCZnHZULgGaMgYOFVYCu1gWhKEkSYln4vPACuMy&#10;gpFCYeKx+ORiZZ3PkRwLr4qyxCcv0+b29u0WOZhfoBm+PRoXhhbFiE+tuG5ydnNpvNIWIdGCRr0q&#10;03UTE14VrVvskiziPYx2FzY3lf2Gdjdp7ZMlu+1yvt3taG/J0vX9zS41HkMaOmH/Cg0UsR2b5uKE&#10;vsar4f8DS9iia9LFLAuF/Ne3HWL94viD+dibDMicjAb+xPIGlu3/4o8t4pPb+f/opGqT6Wa7XEbx&#10;l20cibCMTbqtTYsAEQ+osMAMHRj+COYi1q4zGglxmHjJhtwmCpd3xfc83O7496GqMTMyNFt8MkNA&#10;+IGvYmnAIZveJ8uvsKJNEx6SghAafNkk6Z+mcYRw1MzM/vMQppFp7P4Rw6LctwklGTn7hYwmlIKn&#10;8pN7+UkYL6ComZmbgFT0603OY14Ph3S73kBNNrNFnPwMsZnVli54mX5cq+IXiAtwXd8+QAAzM489&#10;lQECvqy+7gABwgNl7tExPoBze7ESg3V4A7VXKSBCnmFCrdbhGP9T6R+ql8z+GvRSyR9iL4X6Yczv&#10;JD6ArXFl6zcsI7X4AKIaJVuVzbqHB5BlJEWEsjjNbDBXf3+0lAJQSazfhu8IlK0IAEZ4nssUWojH&#10;acU9JrMkR4/JV4HJMBx0TPYoA7xuTB65I7cuICjDwjcBZQRhZEToGLT/YUAZ9eWZqIxRBtkHTZRB&#10;5UaodjI3ekbQHuMMMj36ETgDGlSrD2VdgGIQfwwEW40yYCQDZwWCHWjxiBaWIdXdXfIkxtFHCWJY&#10;d/dRgvcdJYCZTmckLNjaM5JiRwKajZEBsSkZI5afxf6Geqokw2FnSoJgq4yFDdCqxgkgSeTUcTgZ&#10;CYPOgQIMV2VGqOEqXYqXuz3UdB2WwLpgpEDRTuckyJYV2Q+dOQmaN7VlTzTkTbWNBJhfz9tJgGqn&#10;7CRo0k6NmmF8jua4yqBN560E6FBVthJoY/W7jAE9k8+h4q+SmrwoWyzyKRhVfA61m/BUaGuaq0on&#10;VfEwQTzFp5aza8liEb+ou1VOkGQtkdVzz557vvsMFexXPeGeLAV87dwT4QMypGEblVTig0adZO7Z&#10;wKN0sK2neArWfoscFcYCZMbTnXsirFjbxApS9Vu7tCTVa3NPTDvZCQ2kHQChIEbN26XP4p5od1O4&#10;p9bfev7EtiS8dcqtjmTgJKc7dREEom3Lj1R/a0yMHrBQI3eCBvW8pOcl75+XQJRCj4kVB7ekAzSw&#10;m+u6jtYgyTA5JNMxSYeus2Vaoi2z5QCKSkteb+cMGp2Q0bAhOKFGxBB7nUNKUMUUUtKgmUZKENXO&#10;i4eh3lR2zmju/C5R/wKBCpGqaglT8G0zLav/oqxuUmJ/do/E/X6Zq9nDCmc3T5CY9PtleGS8OOSK&#10;nGQ6C4oRXJHXph2TUyioqFAMytevwq8GirHYxblYjBzp07AYpOrtdhIfqE830m0dVX6l6yFX1KlK&#10;fOBHYApowuQd7JdpoRYaAxF8QHwqO2VaqEWZTOkq15OQ/iBNcXrmeg7S+AClejiAHV/s0xTvfYsM&#10;Clgy/Gl4JQcqVBaCbaV4DxGB101T4PEKmQo2xSveMk2BerWnIeXBeejgEIEPwCL8ACk7On+B+EaV&#10;JmihISV3EBoKAiI+xY6JrjshiqRDKxURyYlCP1Fdn5noMxMvyUxUN6Hxy89q70HzIfLNqQS/Dw76&#10;Ijv883b3wY0Inwm8MbsToboGbUSv9aD3welXoJ28Ud2Apr4Ds0n9JXAXuP3MBxzSORlr4GtzshNr&#10;iGvkEFvAwlA6/P+ci8/IxKCVQX+QGchJdobWq8moe0ZsC25nqilJDggF9IahoqQXRfLFzQgMXtBF&#10;MVQNHU2RfTEUUe2pqaocOAcMnnoWdVVPxTzPpZj3JJ34U1Cq9T6H8lYGei8HPd5gE8chb3gLAlRD&#10;21l794Pl33l3HhkQZ3w3INbt7eDn+Q0ZjOdw4eOte3tzc2urdz/QGyVefvdD85UPc/avgFfpXgvp&#10;Qgd+HwaY+zu50KHb5A+cWJ78J8XJz7eb/J2Jhcz+DqE7rOum/9N3qvlfewv89+0AABqmAQDcYMrA&#10;9HVz9Kf2EAiAWeNsCKBVGaw+bYI/AQFWtSakosDIhlvk6so6gQFRFnjz/LsQxHx7eRxg6p8PBNyJ&#10;PRJ0uvz4NHjZIwFcOCRf7dMNCSCupCBBsev5Akhg2zZLoFYLAYeMQJ1GKKhekrFAee2bYgEE4HQs&#10;eJMzjCUWVAapwKDeHBcBA6i6BQzGo65gwMu6WjAA9V8CBtSJPRj0YPA697zJYMC+wx8cYJvFiz+O&#10;QP+igfw7A5LqTzh8+j8AAAD//wMAUEsDBBQABgAIAAAAIQDIlSKL4AAAAAoBAAAPAAAAZHJzL2Rv&#10;d25yZXYueG1sTI/BSsNAEIbvgu+wjOCt3U1DNY3ZlFLUUxFsBfE2TaZJaHY2ZLdJ+vauXvQ4Mx//&#10;fH+2nkwrBupdY1lDNFcgiAtbNlxp+Di8zBIQziOX2FomDVdysM5vbzJMSzvyOw17X4kQwi5FDbX3&#10;XSqlK2oy6Oa2Iw63k+0N+jD2lSx7HEO4aeVCqQdpsOHwocaOtjUV5/3FaHgdcdzE0fOwO5+216/D&#10;8u1zF5HW93fT5gmEp8n/wfCjH9QhD05He+HSiVZD/LgKpIZZrBYgArD83Rw1JMlKgcwz+b9C/g0A&#10;AP//AwBQSwECLQAUAAYACAAAACEAtoM4kv4AAADhAQAAEwAAAAAAAAAAAAAAAAAAAAAAW0NvbnRl&#10;bnRfVHlwZXNdLnhtbFBLAQItABQABgAIAAAAIQA4/SH/1gAAAJQBAAALAAAAAAAAAAAAAAAAAC8B&#10;AABfcmVscy8ucmVsc1BLAQItABQABgAIAAAAIQAMPurBFwsAAApiAAAOAAAAAAAAAAAAAAAAAC4C&#10;AABkcnMvZTJvRG9jLnhtbFBLAQItABQABgAIAAAAIQDIlSKL4AAAAAoBAAAPAAAAAAAAAAAAAAAA&#10;AHENAABkcnMvZG93bnJldi54bWxQSwUGAAAAAAQABADzAAAAfg4AAAAA&#10;">
                <v:group id="Group 82" o:spid="_x0000_s1027" style="position:absolute;left:389;top:-292;width:4980;height:9172" coordorigin="389,-292" coordsize="4980,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0" o:spid="_x0000_s1028"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5GcQA&#10;AADbAAAADwAAAGRycy9kb3ducmV2LnhtbESPQWvCQBSE74X+h+UJ3upGhSBpVhFLoVgsNApeX7Mv&#10;2WD2bciuSfrvu4VCj8PMfMPku8m2YqDeN44VLBcJCOLS6YZrBZfz69MGhA/IGlvHpOCbPOy2jw85&#10;ZtqN/ElDEWoRIewzVGBC6DIpfWnIol+4jjh6lesthij7Wuoexwi3rVwlSSotNhwXDHZ0MFTeirtV&#10;8LGulu2wPq1eruPFntLjuzHHL6Xms2n/DCLQFP7Df+03rWCT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ORnEAAAA2wAAAA8AAAAAAAAAAAAAAAAAmAIAAGRycy9k&#10;b3ducmV2LnhtbFBLBQYAAAAABAAEAPUAAACJAwAAAAA=&#10;" path="m4980,l,,,9172r4980,l4980,9165r-4965,l8,9156r7,l15,16r-7,l15,9r4965,l4980,xe" fillcolor="black" stroked="f">
                    <v:path arrowok="t" o:connecttype="custom" o:connectlocs="4980,-292;0,-292;0,8880;4980,8880;4980,8873;15,8873;8,8864;15,8864;15,-276;8,-276;15,-283;4980,-283;4980,-292" o:connectangles="0,0,0,0,0,0,0,0,0,0,0,0,0"/>
                  </v:shape>
                  <v:shape id="Freeform 89" o:spid="_x0000_s1029"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cgsQA&#10;AADbAAAADwAAAGRycy9kb3ducmV2LnhtbESP3WrCQBSE7wu+w3IK3tWNCiqpqxRLoSgK/kBvj9lj&#10;Npg9G7LbJL69KwheDjPzDTNfdrYUDdW+cKxgOEhAEGdOF5wrOB1/PmYgfEDWWDomBTfysFz03uaY&#10;atfynppDyEWEsE9RgQmhSqX0mSGLfuAq4uhdXG0xRFnnUtfYRrgt5ShJJtJiwXHBYEUrQ9n18G8V&#10;7MaXYdmMt6Pvv/Zkt5P1xpj1Wan+e/f1CSJQF17hZ/tXK5h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bnILEAAAA2wAAAA8AAAAAAAAAAAAAAAAAmAIAAGRycy9k&#10;b3ducmV2LnhtbFBLBQYAAAAABAAEAPUAAACJAwAAAAA=&#10;" path="m15,9156r-7,l15,9165r,-9xe" fillcolor="black" stroked="f">
                    <v:path arrowok="t" o:connecttype="custom" o:connectlocs="15,8864;8,8864;15,8873;15,8864" o:connectangles="0,0,0,0"/>
                  </v:shape>
                  <v:shape id="Freeform 88" o:spid="_x0000_s1030"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8MIA&#10;AADbAAAADwAAAGRycy9kb3ducmV2LnhtbERPXWvCMBR9H+w/hDvY20xboUhnFHEMhqMDq7DXa3Nt&#10;is1NabK2+/fLw8DHw/leb2fbiZEG3zpWkC4SEMS10y03Cs6n95cVCB+QNXaOScEvedhuHh/WWGg3&#10;8ZHGKjQihrAvUIEJoS+k9LUhi37heuLIXd1gMUQ4NFIPOMVw28ksSXJpseXYYLCnvaH6Vv1YBV/L&#10;a9qNyzJ7+57OtswPn8YcLko9P827VxCB5nAX/7s/tIJVHBu/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AjwwgAAANsAAAAPAAAAAAAAAAAAAAAAAJgCAABkcnMvZG93&#10;bnJldi54bWxQSwUGAAAAAAQABAD1AAAAhwMAAAAA&#10;" path="m4964,9156r-4949,l15,9165r4949,l4964,9156xe" fillcolor="black" stroked="f">
                    <v:path arrowok="t" o:connecttype="custom" o:connectlocs="4964,8864;15,8864;15,8873;4964,8873;4964,8864" o:connectangles="0,0,0,0,0"/>
                  </v:shape>
                  <v:shape id="Freeform 87" o:spid="_x0000_s1031"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ta8QA&#10;AADbAAAADwAAAGRycy9kb3ducmV2LnhtbESP3WrCQBSE7wXfYTkF73SjgmjqKsVSKBYFf6C3x+wx&#10;G8yeDdltEt++KwheDjPzDbNcd7YUDdW+cKxgPEpAEGdOF5wrOJ++hnMQPiBrLB2Tgjt5WK/6vSWm&#10;2rV8oOYYchEh7FNUYEKoUil9ZsiiH7mKOHpXV1sMUda51DW2EW5LOUmSmbRYcFwwWNHGUHY7/lkF&#10;++l1XDbT3eTztz3b3Wz7Y8z2otTgrft4BxGoC6/ws/2tFcwX8Pg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rWvEAAAA2wAAAA8AAAAAAAAAAAAAAAAAmAIAAGRycy9k&#10;b3ducmV2LnhtbFBLBQYAAAAABAAEAPUAAACJAwAAAAA=&#10;" path="m4964,9r,9156l4973,9156r7,l4980,16r-7,l4964,9xe" fillcolor="black" stroked="f">
                    <v:path arrowok="t" o:connecttype="custom" o:connectlocs="4964,-283;4964,8873;4973,8864;4980,8864;4980,-276;4973,-276;4964,-283" o:connectangles="0,0,0,0,0,0,0"/>
                  </v:shape>
                  <v:shape id="Freeform 86" o:spid="_x0000_s1032"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SK8IA&#10;AADbAAAADwAAAGRycy9kb3ducmV2LnhtbERPW0vDMBR+F/Yfwhn4ZtO1MFxtNsZEGJMJu4Cvx+as&#10;KTYnpcna+u/Ng+Djx3cvN5NtxUC9bxwrWCQpCOLK6YZrBdfL29MzCB+QNbaOScEPedisZw8lFtqN&#10;fKLhHGoRQ9gXqMCE0BVS+sqQRZ+4jjhyN9dbDBH2tdQ9jjHctjJL06W02HBsMNjRzlD1fb5bBR/5&#10;bdEO+TF7/Ryv9rg8vBtz+FLqcT5tX0AEmsK/+M+91wpWcX38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5IrwgAAANsAAAAPAAAAAAAAAAAAAAAAAJgCAABkcnMvZG93&#10;bnJldi54bWxQSwUGAAAAAAQABAD1AAAAhwMAAAAA&#10;" path="m4980,9156r-7,l4964,9165r16,l4980,9156xe" fillcolor="black" stroked="f">
                    <v:path arrowok="t" o:connecttype="custom" o:connectlocs="4980,8864;4973,8864;4964,8873;4980,8873;4980,8864" o:connectangles="0,0,0,0,0"/>
                  </v:shape>
                  <v:shape id="Freeform 85" o:spid="_x0000_s1033"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3sMQA&#10;AADbAAAADwAAAGRycy9kb3ducmV2LnhtbESPQWvCQBSE7wX/w/KE3nQTBdHoKkURikVBK/T6zD6z&#10;odm3Ibsm6b/vFoQeh5n5hllteluJlhpfOlaQjhMQxLnTJRcKrp/70RyED8gaK8ek4Ic8bNaDlxVm&#10;2nV8pvYSChEh7DNUYEKoMyl9bsiiH7uaOHp311gMUTaF1A12EW4rOUmSmbRYclwwWNPWUP59eVgF&#10;p+k9rdrpcbL76q72ODt8GHO4KfU67N+WIAL14T/8bL9rBYs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N7DEAAAA2wAAAA8AAAAAAAAAAAAAAAAAmAIAAGRycy9k&#10;b3ducmV2LnhtbFBLBQYAAAAABAAEAPUAAACJAwAAAAA=&#10;" path="m15,9l8,16r7,l15,9xe" fillcolor="black" stroked="f">
                    <v:path arrowok="t" o:connecttype="custom" o:connectlocs="15,-283;8,-276;15,-276;15,-283" o:connectangles="0,0,0,0"/>
                  </v:shape>
                  <v:shape id="Freeform 84" o:spid="_x0000_s1034"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px8QA&#10;AADbAAAADwAAAGRycy9kb3ducmV2LnhtbESPQWvCQBSE7wX/w/KE3nRjBNHoKkURikVBK/T6zD6z&#10;odm3Ibsm6b/vFoQeh5n5hllteluJlhpfOlYwGScgiHOnSy4UXD/3ozkIH5A1Vo5JwQ952KwHLyvM&#10;tOv4TO0lFCJC2GeowIRQZ1L63JBFP3Y1cfTurrEYomwKqRvsItxWMk2SmbRYclwwWNPWUP59eVgF&#10;p+l9UrXTY7r76q72ODt8GHO4KfU67N+WIAL14T/8bL9rBYs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qcfEAAAA2wAAAA8AAAAAAAAAAAAAAAAAmAIAAGRycy9k&#10;b3ducmV2LnhtbFBLBQYAAAAABAAEAPUAAACJAwAAAAA=&#10;" path="m4964,9l15,9r,7l4964,16r,-7xe" fillcolor="black" stroked="f">
                    <v:path arrowok="t" o:connecttype="custom" o:connectlocs="4964,-283;15,-283;15,-276;4964,-276;4964,-283" o:connectangles="0,0,0,0,0"/>
                  </v:shape>
                  <v:shape id="Freeform 83" o:spid="_x0000_s1035" style="position:absolute;left:389;top:-292;width:4980;height:9172;visibility:visible;mso-wrap-style:square;v-text-anchor:top" coordsize="4980,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XMQA&#10;AADbAAAADwAAAGRycy9kb3ducmV2LnhtbESPQWvCQBSE7wX/w/KE3nSjAdHoKkUpFEVBK/T6zD6z&#10;odm3IbtN4r/vFoQeh5n5hllteluJlhpfOlYwGScgiHOnSy4UXD/fR3MQPiBrrByTggd52KwHLyvM&#10;tOv4TO0lFCJC2GeowIRQZ1L63JBFP3Y1cfTurrEYomwKqRvsItxWcpokM2mx5LhgsKatofz78mMV&#10;nNL7pGrT43T31V3tcbY/GLO/KfU67N+WIAL14T/8bH9oBYs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DFzEAAAA2wAAAA8AAAAAAAAAAAAAAAAAmAIAAGRycy9k&#10;b3ducmV2LnhtbFBLBQYAAAAABAAEAPUAAACJAwAAAAA=&#10;" path="m4980,9r-16,l4973,16r7,l4980,9xe" fillcolor="black" stroked="f">
                    <v:path arrowok="t" o:connecttype="custom" o:connectlocs="4980,-283;4964,-283;4973,-276;4980,-276;4980,-283" o:connectangles="0,0,0,0,0"/>
                  </v:shape>
                </v:group>
                <v:group id="Group 80" o:spid="_x0000_s1036" style="position:absolute;left:547;top:861;width:550;height:2" coordorigin="547,861" coordsize="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1" o:spid="_x0000_s1037" style="position:absolute;left:547;top:861;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RzcMA&#10;AADbAAAADwAAAGRycy9kb3ducmV2LnhtbESPQWvCQBSE7wX/w/IEL0U3KbRodJVQKAR6Slro9Zl9&#10;JtHs25B91fjvu4VCj8PMfMPsDpPr1ZXG0Hk2kK4SUMS1tx03Bj4/3pZrUEGQLfaeycCdAhz2s4cd&#10;ZtbfuKRrJY2KEA4ZGmhFhkzrULfkMKz8QBy9kx8dSpRjo+2Itwh3vX5KkhftsOO40OJAry3Vl+rb&#10;GRiK3L5/Hc/e9mXKBT3KsViLMYv5lG9BCU3yH/5rF9bA5hl+v8Qf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RzcMAAADbAAAADwAAAAAAAAAAAAAAAACYAgAAZHJzL2Rv&#10;d25yZXYueG1sUEsFBgAAAAAEAAQA9QAAAIgDAAAAAA==&#10;" path="m,l550,e" filled="f" strokeweight="1.12pt">
                    <v:path arrowok="t" o:connecttype="custom" o:connectlocs="0,0;550,0" o:connectangles="0,0"/>
                  </v:shape>
                </v:group>
                <v:group id="Group 78" o:spid="_x0000_s1038" style="position:absolute;left:2707;top:861;width:2425;height:2" coordorigin="2707,861" coordsize="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9" o:spid="_x0000_s1039" style="position:absolute;left:2707;top:861;width:2425;height:2;visibility:visible;mso-wrap-style:square;v-text-anchor:top" coordsize="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UCMMA&#10;AADbAAAADwAAAGRycy9kb3ducmV2LnhtbESP0WrCQBRE3wv+w3IF35pNfLBtdBURhGJKoTEfcJu9&#10;ZoPZuyG71eTv3UKhj8PMnGE2u9F24kaDbx0ryJIUBHHtdMuNgup8fH4F4QOyxs4xKZjIw247e9pg&#10;rt2dv+hWhkZECPscFZgQ+lxKXxuy6BPXE0fv4gaLIcqhkXrAe4TbTi7TdCUtthwXDPZ0MFRfyx+r&#10;4Ns0p8/0mHVZcamm8uOAZy5QqcV83K9BBBrDf/iv/a4VvL3A7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UCMMAAADbAAAADwAAAAAAAAAAAAAAAACYAgAAZHJzL2Rv&#10;d25yZXYueG1sUEsFBgAAAAAEAAQA9QAAAIgDAAAAAA==&#10;" path="m,l2425,e" filled="f" strokeweight="1.12pt">
                    <v:path arrowok="t" o:connecttype="custom" o:connectlocs="0,0;2425,0" o:connectangles="0,0"/>
                  </v:shape>
                </v:group>
                <v:group id="Group 76" o:spid="_x0000_s1040" style="position:absolute;left:2707;top:1114;width:2458;height:2" coordorigin="2707,1114" coordsize="2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77" o:spid="_x0000_s1041" style="position:absolute;left:2707;top:1114;width:2458;height:2;visibility:visible;mso-wrap-style:square;v-text-anchor:top" coordsize="2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X/MIA&#10;AADbAAAADwAAAGRycy9kb3ducmV2LnhtbESPy2rDMBBF94X8g5hAd41cL0rtRgltoCR4l0f3gzWx&#10;TK2RI6mxk6+vAoEsL/dxuPPlaDtxJh9axwpeZxkI4trplhsFh/33yzuIEJE1do5JwYUCLBeTpzmW&#10;2g28pfMuNiKNcChRgYmxL6UMtSGLYeZ64uQdnbcYk/SN1B6HNG47mWfZm7TYciIY7GllqP7d/dnE&#10;XZ+Gauvzqrge6edgKjd+5U6p5+n4+QEi0hgf4Xt7oxUUBd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1f8wgAAANsAAAAPAAAAAAAAAAAAAAAAAJgCAABkcnMvZG93&#10;bnJldi54bWxQSwUGAAAAAAQABAD1AAAAhwMAAAAA&#10;" path="m,l2458,e" filled="f" strokeweight="1.12pt">
                    <v:path arrowok="t" o:connecttype="custom" o:connectlocs="0,0;2458,0" o:connectangles="0,0"/>
                  </v:shape>
                </v:group>
                <w10:wrap anchorx="page"/>
              </v:group>
            </w:pict>
          </mc:Fallback>
        </mc:AlternateContent>
      </w:r>
      <w:r>
        <w:rPr>
          <w:rFonts w:ascii="Times New Roman" w:eastAsia="Times New Roman" w:hAnsi="Times New Roman" w:cs="Times New Roman"/>
          <w:b/>
          <w:bCs/>
          <w:spacing w:val="-1"/>
          <w:sz w:val="18"/>
          <w:szCs w:val="18"/>
          <w:u w:val="single" w:color="000000"/>
        </w:rPr>
        <w:t>STAT</w:t>
      </w:r>
      <w:r>
        <w:rPr>
          <w:rFonts w:ascii="Times New Roman" w:eastAsia="Times New Roman" w:hAnsi="Times New Roman" w:cs="Times New Roman"/>
          <w:b/>
          <w:bCs/>
          <w:sz w:val="18"/>
          <w:szCs w:val="18"/>
          <w:u w:val="single" w:color="000000"/>
        </w:rPr>
        <w:t>E</w:t>
      </w:r>
      <w:r>
        <w:rPr>
          <w:rFonts w:ascii="Times New Roman" w:eastAsia="Times New Roman" w:hAnsi="Times New Roman" w:cs="Times New Roman"/>
          <w:b/>
          <w:bCs/>
          <w:sz w:val="18"/>
          <w:szCs w:val="18"/>
        </w:rPr>
        <w:tab/>
      </w:r>
      <w:r>
        <w:rPr>
          <w:rFonts w:ascii="Times New Roman" w:eastAsia="Times New Roman" w:hAnsi="Times New Roman" w:cs="Times New Roman"/>
          <w:b/>
          <w:bCs/>
          <w:spacing w:val="-1"/>
          <w:sz w:val="18"/>
          <w:szCs w:val="18"/>
          <w:u w:val="single" w:color="000000"/>
        </w:rPr>
        <w:t>LOCATION</w:t>
      </w:r>
      <w:r>
        <w:rPr>
          <w:rFonts w:ascii="Times New Roman" w:eastAsia="Times New Roman" w:hAnsi="Times New Roman" w:cs="Times New Roman"/>
          <w:b/>
          <w:bCs/>
          <w:spacing w:val="-1"/>
          <w:sz w:val="18"/>
          <w:szCs w:val="18"/>
        </w:rPr>
        <w:tab/>
      </w:r>
      <w:r>
        <w:rPr>
          <w:rFonts w:ascii="Times New Roman" w:eastAsia="Times New Roman" w:hAnsi="Times New Roman" w:cs="Times New Roman"/>
          <w:b/>
          <w:bCs/>
          <w:spacing w:val="-1"/>
          <w:sz w:val="18"/>
          <w:szCs w:val="18"/>
          <w:u w:val="single" w:color="000000"/>
        </w:rPr>
        <w:t>STAT</w:t>
      </w:r>
      <w:r>
        <w:rPr>
          <w:rFonts w:ascii="Times New Roman" w:eastAsia="Times New Roman" w:hAnsi="Times New Roman" w:cs="Times New Roman"/>
          <w:b/>
          <w:bCs/>
          <w:sz w:val="18"/>
          <w:szCs w:val="18"/>
          <w:u w:val="single" w:color="000000"/>
        </w:rPr>
        <w:t>E</w:t>
      </w:r>
      <w:r>
        <w:rPr>
          <w:rFonts w:ascii="Times New Roman" w:eastAsia="Times New Roman" w:hAnsi="Times New Roman" w:cs="Times New Roman"/>
          <w:b/>
          <w:bCs/>
          <w:sz w:val="18"/>
          <w:szCs w:val="18"/>
        </w:rPr>
        <w:tab/>
      </w:r>
      <w:r>
        <w:rPr>
          <w:rFonts w:ascii="Times New Roman" w:eastAsia="Times New Roman" w:hAnsi="Times New Roman" w:cs="Times New Roman"/>
          <w:b/>
          <w:bCs/>
          <w:spacing w:val="-1"/>
          <w:sz w:val="18"/>
          <w:szCs w:val="18"/>
          <w:u w:val="single" w:color="000000"/>
        </w:rPr>
        <w:t>LOCATION</w:t>
      </w:r>
    </w:p>
    <w:p w:rsidR="008907A8" w:rsidRDefault="00EB2AB5">
      <w:pPr>
        <w:tabs>
          <w:tab w:val="left" w:pos="4466"/>
        </w:tabs>
        <w:ind w:left="86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u w:val="single" w:color="000000"/>
        </w:rPr>
        <w:t>DESC</w:t>
      </w:r>
      <w:r>
        <w:rPr>
          <w:rFonts w:ascii="Times New Roman" w:eastAsia="Times New Roman" w:hAnsi="Times New Roman" w:cs="Times New Roman"/>
          <w:b/>
          <w:bCs/>
          <w:sz w:val="18"/>
          <w:szCs w:val="18"/>
          <w:u w:val="single" w:color="000000"/>
        </w:rPr>
        <w:t>R</w:t>
      </w:r>
      <w:r>
        <w:rPr>
          <w:rFonts w:ascii="Times New Roman" w:eastAsia="Times New Roman" w:hAnsi="Times New Roman" w:cs="Times New Roman"/>
          <w:b/>
          <w:bCs/>
          <w:spacing w:val="-1"/>
          <w:sz w:val="18"/>
          <w:szCs w:val="18"/>
          <w:u w:val="single" w:color="000000"/>
        </w:rPr>
        <w:t>IPTI</w:t>
      </w:r>
      <w:r>
        <w:rPr>
          <w:rFonts w:ascii="Times New Roman" w:eastAsia="Times New Roman" w:hAnsi="Times New Roman" w:cs="Times New Roman"/>
          <w:b/>
          <w:bCs/>
          <w:spacing w:val="1"/>
          <w:sz w:val="18"/>
          <w:szCs w:val="18"/>
          <w:u w:val="single" w:color="000000"/>
        </w:rPr>
        <w:t>O</w:t>
      </w:r>
      <w:r>
        <w:rPr>
          <w:rFonts w:ascii="Times New Roman" w:eastAsia="Times New Roman" w:hAnsi="Times New Roman" w:cs="Times New Roman"/>
          <w:b/>
          <w:bCs/>
          <w:sz w:val="18"/>
          <w:szCs w:val="18"/>
          <w:u w:val="single" w:color="000000"/>
        </w:rPr>
        <w:t>N</w:t>
      </w:r>
      <w:r>
        <w:rPr>
          <w:rFonts w:ascii="Times New Roman" w:eastAsia="Times New Roman" w:hAnsi="Times New Roman" w:cs="Times New Roman"/>
          <w:b/>
          <w:bCs/>
          <w:sz w:val="18"/>
          <w:szCs w:val="18"/>
        </w:rPr>
        <w:tab/>
      </w:r>
      <w:r>
        <w:rPr>
          <w:rFonts w:ascii="Times New Roman" w:eastAsia="Times New Roman" w:hAnsi="Times New Roman" w:cs="Times New Roman"/>
          <w:b/>
          <w:bCs/>
          <w:spacing w:val="-1"/>
          <w:sz w:val="18"/>
          <w:szCs w:val="18"/>
          <w:u w:val="single" w:color="000000"/>
        </w:rPr>
        <w:t>DESC</w:t>
      </w:r>
      <w:r>
        <w:rPr>
          <w:rFonts w:ascii="Times New Roman" w:eastAsia="Times New Roman" w:hAnsi="Times New Roman" w:cs="Times New Roman"/>
          <w:b/>
          <w:bCs/>
          <w:sz w:val="18"/>
          <w:szCs w:val="18"/>
          <w:u w:val="single" w:color="000000"/>
        </w:rPr>
        <w:t>R</w:t>
      </w:r>
      <w:r>
        <w:rPr>
          <w:rFonts w:ascii="Times New Roman" w:eastAsia="Times New Roman" w:hAnsi="Times New Roman" w:cs="Times New Roman"/>
          <w:b/>
          <w:bCs/>
          <w:spacing w:val="-1"/>
          <w:sz w:val="18"/>
          <w:szCs w:val="18"/>
          <w:u w:val="single" w:color="000000"/>
        </w:rPr>
        <w:t>IPTI</w:t>
      </w:r>
      <w:r>
        <w:rPr>
          <w:rFonts w:ascii="Times New Roman" w:eastAsia="Times New Roman" w:hAnsi="Times New Roman" w:cs="Times New Roman"/>
          <w:b/>
          <w:bCs/>
          <w:spacing w:val="1"/>
          <w:sz w:val="18"/>
          <w:szCs w:val="18"/>
          <w:u w:val="single" w:color="000000"/>
        </w:rPr>
        <w:t>O</w:t>
      </w:r>
      <w:r>
        <w:rPr>
          <w:rFonts w:ascii="Times New Roman" w:eastAsia="Times New Roman" w:hAnsi="Times New Roman" w:cs="Times New Roman"/>
          <w:b/>
          <w:bCs/>
          <w:sz w:val="18"/>
          <w:szCs w:val="18"/>
          <w:u w:val="single" w:color="000000"/>
        </w:rPr>
        <w:t>N</w:t>
      </w:r>
    </w:p>
    <w:p w:rsidR="008907A8" w:rsidRDefault="008907A8">
      <w:pPr>
        <w:spacing w:before="3" w:line="200" w:lineRule="exact"/>
        <w:rPr>
          <w:sz w:val="20"/>
          <w:szCs w:val="20"/>
        </w:rPr>
      </w:pPr>
    </w:p>
    <w:p w:rsidR="008907A8" w:rsidRDefault="00EB2AB5">
      <w:pPr>
        <w:tabs>
          <w:tab w:val="left" w:pos="866"/>
          <w:tab w:val="left" w:pos="3747"/>
          <w:tab w:val="left" w:pos="4467"/>
        </w:tabs>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Dotha</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Bozema</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ARPT</w:t>
      </w:r>
    </w:p>
    <w:p w:rsidR="008907A8" w:rsidRDefault="00EB2AB5">
      <w:pPr>
        <w:tabs>
          <w:tab w:val="left" w:pos="867"/>
          <w:tab w:val="left" w:pos="3747"/>
          <w:tab w:val="left" w:pos="4467"/>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AR</w:t>
      </w:r>
      <w:r>
        <w:rPr>
          <w:rFonts w:ascii="Times New Roman" w:eastAsia="Times New Roman" w:hAnsi="Times New Roman" w:cs="Times New Roman"/>
          <w:sz w:val="18"/>
          <w:szCs w:val="18"/>
        </w:rPr>
        <w:tab/>
        <w:t>Forth S</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ith ARPT</w:t>
      </w:r>
      <w:r>
        <w:rPr>
          <w:rFonts w:ascii="Times New Roman" w:eastAsia="Times New Roman" w:hAnsi="Times New Roman" w:cs="Times New Roman"/>
          <w:sz w:val="18"/>
          <w:szCs w:val="18"/>
        </w:rPr>
        <w:tab/>
        <w:t>MT</w:t>
      </w:r>
      <w:r>
        <w:rPr>
          <w:rFonts w:ascii="Times New Roman" w:eastAsia="Times New Roman" w:hAnsi="Times New Roman" w:cs="Times New Roman"/>
          <w:sz w:val="18"/>
          <w:szCs w:val="18"/>
        </w:rPr>
        <w:tab/>
        <w:t>Kalispell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ARPT</w:t>
      </w:r>
    </w:p>
    <w:p w:rsidR="008907A8" w:rsidRDefault="00EB2AB5">
      <w:pPr>
        <w:tabs>
          <w:tab w:val="left" w:pos="867"/>
          <w:tab w:val="left" w:pos="3746"/>
          <w:tab w:val="left" w:pos="4467"/>
        </w:tabs>
        <w:ind w:left="147" w:right="17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Northwes</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Arkansa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Re</w:t>
      </w:r>
      <w:r>
        <w:rPr>
          <w:rFonts w:ascii="Times New Roman" w:eastAsia="Times New Roman" w:hAnsi="Times New Roman" w:cs="Times New Roman"/>
          <w:sz w:val="18"/>
          <w:szCs w:val="18"/>
        </w:rPr>
        <w:t xml:space="preserve">g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Gr</w:t>
      </w:r>
      <w:r>
        <w:rPr>
          <w:rFonts w:ascii="Times New Roman" w:eastAsia="Times New Roman" w:hAnsi="Times New Roman" w:cs="Times New Roman"/>
          <w:sz w:val="18"/>
          <w:szCs w:val="18"/>
        </w:rPr>
        <w:t>eat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Fall</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In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RPT C</w:t>
      </w: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Eurek</w:t>
      </w:r>
      <w:r>
        <w:rPr>
          <w:rFonts w:ascii="Times New Roman" w:eastAsia="Times New Roman" w:hAnsi="Times New Roman" w:cs="Times New Roman"/>
          <w:sz w:val="18"/>
          <w:szCs w:val="18"/>
        </w:rPr>
        <w:t xml:space="preserve">a – </w:t>
      </w:r>
      <w:r>
        <w:rPr>
          <w:rFonts w:ascii="Times New Roman" w:eastAsia="Times New Roman" w:hAnsi="Times New Roman" w:cs="Times New Roman"/>
          <w:spacing w:val="-1"/>
          <w:sz w:val="18"/>
          <w:szCs w:val="18"/>
        </w:rPr>
        <w:t>Arcat</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Airpor</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t>MT</w:t>
      </w:r>
      <w:r>
        <w:rPr>
          <w:rFonts w:ascii="Times New Roman" w:eastAsia="Times New Roman" w:hAnsi="Times New Roman" w:cs="Times New Roman"/>
          <w:sz w:val="18"/>
          <w:szCs w:val="18"/>
        </w:rPr>
        <w:tab/>
        <w:t>Helena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Reg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ARPT CO</w:t>
      </w:r>
      <w:r>
        <w:rPr>
          <w:rFonts w:ascii="Times New Roman" w:eastAsia="Times New Roman" w:hAnsi="Times New Roman" w:cs="Times New Roman"/>
          <w:sz w:val="18"/>
          <w:szCs w:val="18"/>
        </w:rPr>
        <w:tab/>
        <w:t>Vail/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ag</w:t>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Cou</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y</w:t>
      </w:r>
      <w:r>
        <w:rPr>
          <w:rFonts w:ascii="Times New Roman" w:eastAsia="Times New Roman" w:hAnsi="Times New Roman" w:cs="Times New Roman"/>
          <w:sz w:val="18"/>
          <w:szCs w:val="18"/>
        </w:rPr>
        <w:t>psum</w:t>
      </w:r>
      <w:r>
        <w:rPr>
          <w:rFonts w:ascii="Times New Roman" w:eastAsia="Times New Roman" w:hAnsi="Times New Roman" w:cs="Times New Roman"/>
          <w:sz w:val="18"/>
          <w:szCs w:val="18"/>
        </w:rPr>
        <w:tab/>
        <w:t>MT</w:t>
      </w:r>
      <w:r>
        <w:rPr>
          <w:rFonts w:ascii="Times New Roman" w:eastAsia="Times New Roman" w:hAnsi="Times New Roman" w:cs="Times New Roman"/>
          <w:sz w:val="18"/>
          <w:szCs w:val="18"/>
        </w:rPr>
        <w:tab/>
        <w:t>Missoula</w:t>
      </w:r>
    </w:p>
    <w:p w:rsidR="008907A8" w:rsidRDefault="00EB2AB5">
      <w:pPr>
        <w:tabs>
          <w:tab w:val="left" w:pos="866"/>
          <w:tab w:val="left" w:pos="3747"/>
          <w:tab w:val="left" w:pos="4467"/>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GA</w:t>
      </w:r>
      <w:r>
        <w:rPr>
          <w:rFonts w:ascii="Times New Roman" w:eastAsia="Times New Roman" w:hAnsi="Times New Roman" w:cs="Times New Roman"/>
          <w:sz w:val="18"/>
          <w:szCs w:val="18"/>
        </w:rPr>
        <w:tab/>
        <w:t>Columbus Metro ARPT</w:t>
      </w:r>
      <w:r>
        <w:rPr>
          <w:rFonts w:ascii="Times New Roman" w:eastAsia="Times New Roman" w:hAnsi="Times New Roman" w:cs="Times New Roman"/>
          <w:sz w:val="18"/>
          <w:szCs w:val="18"/>
        </w:rPr>
        <w:tab/>
        <w:t>MT</w:t>
      </w:r>
      <w:r>
        <w:rPr>
          <w:rFonts w:ascii="Times New Roman" w:eastAsia="Times New Roman" w:hAnsi="Times New Roman" w:cs="Times New Roman"/>
          <w:sz w:val="18"/>
          <w:szCs w:val="18"/>
        </w:rPr>
        <w:tab/>
        <w:t>Missoula ARPT</w:t>
      </w:r>
    </w:p>
    <w:p w:rsidR="008907A8" w:rsidRDefault="00EB2AB5">
      <w:pPr>
        <w:tabs>
          <w:tab w:val="left" w:pos="867"/>
          <w:tab w:val="left" w:pos="3747"/>
          <w:tab w:val="left" w:pos="4467"/>
        </w:tabs>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Maco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Gran</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1"/>
          <w:sz w:val="18"/>
          <w:szCs w:val="18"/>
        </w:rPr>
        <w:t>Fork</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ARPT</w:t>
      </w:r>
    </w:p>
    <w:p w:rsidR="008907A8" w:rsidRDefault="00EB2AB5">
      <w:pPr>
        <w:tabs>
          <w:tab w:val="left" w:pos="867"/>
          <w:tab w:val="left" w:pos="3747"/>
          <w:tab w:val="left" w:pos="4467"/>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Idah</w:t>
      </w:r>
      <w:r>
        <w:rPr>
          <w:rFonts w:ascii="Times New Roman" w:eastAsia="Times New Roman" w:hAnsi="Times New Roman" w:cs="Times New Roman"/>
          <w:sz w:val="18"/>
          <w:szCs w:val="18"/>
        </w:rPr>
        <w:t xml:space="preserve">o </w:t>
      </w:r>
      <w:r>
        <w:rPr>
          <w:rFonts w:ascii="Times New Roman" w:eastAsia="Times New Roman" w:hAnsi="Times New Roman" w:cs="Times New Roman"/>
          <w:spacing w:val="-1"/>
          <w:sz w:val="18"/>
          <w:szCs w:val="18"/>
        </w:rPr>
        <w:t>Fall</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Mino</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ARPT</w:t>
      </w:r>
    </w:p>
    <w:p w:rsidR="008907A8" w:rsidRDefault="00EB2AB5">
      <w:pPr>
        <w:tabs>
          <w:tab w:val="left" w:pos="866"/>
          <w:tab w:val="left" w:pos="3747"/>
          <w:tab w:val="left" w:pos="4466"/>
        </w:tabs>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t>T</w:t>
      </w:r>
      <w:r>
        <w:rPr>
          <w:rFonts w:ascii="Times New Roman" w:eastAsia="Times New Roman" w:hAnsi="Times New Roman" w:cs="Times New Roman"/>
          <w:spacing w:val="-1"/>
          <w:sz w:val="18"/>
          <w:szCs w:val="18"/>
        </w:rPr>
        <w:t>wi</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ll</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Nort</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1"/>
          <w:sz w:val="18"/>
          <w:szCs w:val="18"/>
        </w:rPr>
        <w:t>Platt</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ARPT</w:t>
      </w:r>
    </w:p>
    <w:p w:rsidR="008907A8" w:rsidRDefault="00EB2AB5">
      <w:pPr>
        <w:tabs>
          <w:tab w:val="left" w:pos="866"/>
          <w:tab w:val="left" w:pos="3026"/>
          <w:tab w:val="left" w:pos="3746"/>
          <w:tab w:val="left" w:pos="4466"/>
        </w:tabs>
        <w:spacing w:before="1" w:line="208" w:lineRule="exact"/>
        <w:ind w:left="147" w:right="451"/>
        <w:rPr>
          <w:rFonts w:ascii="Times New Roman" w:eastAsia="Times New Roman" w:hAnsi="Times New Roman" w:cs="Times New Roman"/>
          <w:sz w:val="18"/>
          <w:szCs w:val="18"/>
        </w:rPr>
      </w:pPr>
      <w:r>
        <w:rPr>
          <w:rFonts w:ascii="Times New Roman" w:eastAsia="Times New Roman" w:hAnsi="Times New Roman" w:cs="Times New Roman"/>
          <w:sz w:val="18"/>
          <w:szCs w:val="18"/>
        </w:rPr>
        <w:t>IL</w:t>
      </w:r>
      <w:r>
        <w:rPr>
          <w:rFonts w:ascii="Times New Roman" w:eastAsia="Times New Roman" w:hAnsi="Times New Roman" w:cs="Times New Roman"/>
          <w:sz w:val="18"/>
          <w:szCs w:val="18"/>
        </w:rPr>
        <w:tab/>
        <w:t>Bloomington ARPT</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PA</w:t>
      </w:r>
      <w:r>
        <w:rPr>
          <w:rFonts w:ascii="Times New Roman" w:eastAsia="Times New Roman" w:hAnsi="Times New Roman" w:cs="Times New Roman"/>
          <w:sz w:val="18"/>
          <w:szCs w:val="18"/>
        </w:rPr>
        <w:tab/>
        <w:t>Allentown ARPT IL</w:t>
      </w:r>
      <w:r>
        <w:rPr>
          <w:rFonts w:ascii="Times New Roman" w:eastAsia="Times New Roman" w:hAnsi="Times New Roman" w:cs="Times New Roman"/>
          <w:sz w:val="18"/>
          <w:szCs w:val="18"/>
        </w:rPr>
        <w:tab/>
        <w:t>Champaign 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wn</w:t>
      </w:r>
      <w:r>
        <w:rPr>
          <w:rFonts w:ascii="Times New Roman" w:eastAsia="Times New Roman" w:hAnsi="Times New Roman" w:cs="Times New Roman"/>
          <w:sz w:val="18"/>
          <w:szCs w:val="18"/>
        </w:rPr>
        <w:tab/>
        <w:t>PA</w:t>
      </w:r>
      <w:r>
        <w:rPr>
          <w:rFonts w:ascii="Times New Roman" w:eastAsia="Times New Roman" w:hAnsi="Times New Roman" w:cs="Times New Roman"/>
          <w:sz w:val="18"/>
          <w:szCs w:val="18"/>
        </w:rPr>
        <w:tab/>
        <w:t>Scranton 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t’l ARPT</w:t>
      </w:r>
    </w:p>
    <w:p w:rsidR="008907A8" w:rsidRDefault="00EB2AB5">
      <w:pPr>
        <w:tabs>
          <w:tab w:val="left" w:pos="866"/>
          <w:tab w:val="left" w:pos="3746"/>
          <w:tab w:val="left" w:pos="4467"/>
        </w:tabs>
        <w:spacing w:line="204" w:lineRule="exact"/>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L</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mp</w:t>
      </w:r>
      <w:r>
        <w:rPr>
          <w:rFonts w:ascii="Times New Roman" w:eastAsia="Times New Roman" w:hAnsi="Times New Roman" w:cs="Times New Roman"/>
          <w:sz w:val="18"/>
          <w:szCs w:val="18"/>
        </w:rPr>
        <w:t>ai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Er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ARPT</w:t>
      </w:r>
    </w:p>
    <w:p w:rsidR="008907A8" w:rsidRDefault="00EB2AB5">
      <w:pPr>
        <w:tabs>
          <w:tab w:val="left" w:pos="866"/>
          <w:tab w:val="left" w:pos="3746"/>
          <w:tab w:val="left" w:pos="4466"/>
        </w:tabs>
        <w:spacing w:before="1" w:line="238" w:lineRule="auto"/>
        <w:ind w:left="147" w:right="2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L</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ori</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St</w:t>
      </w:r>
      <w:r>
        <w:rPr>
          <w:rFonts w:ascii="Times New Roman" w:eastAsia="Times New Roman" w:hAnsi="Times New Roman" w:cs="Times New Roman"/>
          <w:sz w:val="18"/>
          <w:szCs w:val="18"/>
        </w:rPr>
        <w:t xml:space="preserve">ate </w:t>
      </w:r>
      <w:r>
        <w:rPr>
          <w:rFonts w:ascii="Times New Roman" w:eastAsia="Times New Roman" w:hAnsi="Times New Roman" w:cs="Times New Roman"/>
          <w:spacing w:val="-1"/>
          <w:sz w:val="18"/>
          <w:szCs w:val="18"/>
        </w:rPr>
        <w:t>Coll</w:t>
      </w:r>
      <w:r>
        <w:rPr>
          <w:rFonts w:ascii="Times New Roman" w:eastAsia="Times New Roman" w:hAnsi="Times New Roman" w:cs="Times New Roman"/>
          <w:sz w:val="18"/>
          <w:szCs w:val="18"/>
        </w:rPr>
        <w:t xml:space="preserve">ege </w:t>
      </w:r>
      <w:r>
        <w:rPr>
          <w:rFonts w:ascii="Times New Roman" w:eastAsia="Times New Roman" w:hAnsi="Times New Roman" w:cs="Times New Roman"/>
          <w:spacing w:val="-1"/>
          <w:sz w:val="18"/>
          <w:szCs w:val="18"/>
        </w:rPr>
        <w:t xml:space="preserve">High </w:t>
      </w:r>
      <w:r>
        <w:rPr>
          <w:rFonts w:ascii="Times New Roman" w:eastAsia="Times New Roman" w:hAnsi="Times New Roman" w:cs="Times New Roman"/>
          <w:sz w:val="18"/>
          <w:szCs w:val="18"/>
        </w:rPr>
        <w:t>IL</w:t>
      </w:r>
      <w:r>
        <w:rPr>
          <w:rFonts w:ascii="Times New Roman" w:eastAsia="Times New Roman" w:hAnsi="Times New Roman" w:cs="Times New Roman"/>
          <w:sz w:val="18"/>
          <w:szCs w:val="18"/>
        </w:rPr>
        <w:tab/>
        <w:t>Rockford AR</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Tech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Road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Anderso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53</w:t>
      </w:r>
      <w:r>
        <w:rPr>
          <w:rFonts w:ascii="Times New Roman" w:eastAsia="Times New Roman" w:hAnsi="Times New Roman" w:cs="Times New Roman"/>
          <w:spacing w:val="-1"/>
          <w:position w:val="6"/>
          <w:sz w:val="12"/>
          <w:szCs w:val="12"/>
        </w:rPr>
        <w:t>r</w:t>
      </w:r>
      <w:r>
        <w:rPr>
          <w:rFonts w:ascii="Times New Roman" w:eastAsia="Times New Roman" w:hAnsi="Times New Roman" w:cs="Times New Roman"/>
          <w:position w:val="6"/>
          <w:sz w:val="12"/>
          <w:szCs w:val="12"/>
        </w:rPr>
        <w:t>d</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pacing w:val="-1"/>
          <w:sz w:val="18"/>
          <w:szCs w:val="18"/>
        </w:rPr>
        <w:t>Str</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St</w:t>
      </w:r>
      <w:r>
        <w:rPr>
          <w:rFonts w:ascii="Times New Roman" w:eastAsia="Times New Roman" w:hAnsi="Times New Roman" w:cs="Times New Roman"/>
          <w:sz w:val="18"/>
          <w:szCs w:val="18"/>
        </w:rPr>
        <w:t xml:space="preserve">ate </w:t>
      </w:r>
      <w:r>
        <w:rPr>
          <w:rFonts w:ascii="Times New Roman" w:eastAsia="Times New Roman" w:hAnsi="Times New Roman" w:cs="Times New Roman"/>
          <w:spacing w:val="-1"/>
          <w:sz w:val="18"/>
          <w:szCs w:val="18"/>
        </w:rPr>
        <w:t>Coll</w:t>
      </w:r>
      <w:r>
        <w:rPr>
          <w:rFonts w:ascii="Times New Roman" w:eastAsia="Times New Roman" w:hAnsi="Times New Roman" w:cs="Times New Roman"/>
          <w:sz w:val="18"/>
          <w:szCs w:val="18"/>
        </w:rPr>
        <w:t xml:space="preserve">ege </w:t>
      </w:r>
      <w:r>
        <w:rPr>
          <w:rFonts w:ascii="Times New Roman" w:eastAsia="Times New Roman" w:hAnsi="Times New Roman" w:cs="Times New Roman"/>
          <w:spacing w:val="-1"/>
          <w:sz w:val="18"/>
          <w:szCs w:val="18"/>
        </w:rPr>
        <w:t>ARPT I</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FWAC4</w:t>
      </w:r>
      <w:r>
        <w:rPr>
          <w:rFonts w:ascii="Times New Roman" w:eastAsia="Times New Roman" w:hAnsi="Times New Roman" w:cs="Times New Roman"/>
          <w:sz w:val="18"/>
          <w:szCs w:val="18"/>
        </w:rPr>
        <w:t xml:space="preserve">9 </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Walku</w:t>
      </w:r>
      <w:r>
        <w:rPr>
          <w:rFonts w:ascii="Times New Roman" w:eastAsia="Times New Roman" w:hAnsi="Times New Roman" w:cs="Times New Roman"/>
          <w:sz w:val="18"/>
          <w:szCs w:val="18"/>
        </w:rPr>
        <w:t xml:space="preserve">p </w:t>
      </w:r>
      <w:r>
        <w:rPr>
          <w:rFonts w:ascii="Times New Roman" w:eastAsia="Times New Roman" w:hAnsi="Times New Roman" w:cs="Times New Roman"/>
          <w:spacing w:val="-1"/>
          <w:sz w:val="18"/>
          <w:szCs w:val="18"/>
        </w:rPr>
        <w:t>Onl</w:t>
      </w:r>
      <w:r>
        <w:rPr>
          <w:rFonts w:ascii="Times New Roman" w:eastAsia="Times New Roman" w:hAnsi="Times New Roman" w:cs="Times New Roman"/>
          <w:sz w:val="18"/>
          <w:szCs w:val="18"/>
        </w:rPr>
        <w:t>y</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Siou</w:t>
      </w:r>
      <w:r>
        <w:rPr>
          <w:rFonts w:ascii="Times New Roman" w:eastAsia="Times New Roman" w:hAnsi="Times New Roman" w:cs="Times New Roman"/>
          <w:sz w:val="18"/>
          <w:szCs w:val="18"/>
        </w:rPr>
        <w:t xml:space="preserve">x </w:t>
      </w:r>
      <w:r>
        <w:rPr>
          <w:rFonts w:ascii="Times New Roman" w:eastAsia="Times New Roman" w:hAnsi="Times New Roman" w:cs="Times New Roman"/>
          <w:spacing w:val="-1"/>
          <w:sz w:val="18"/>
          <w:szCs w:val="18"/>
        </w:rPr>
        <w:t>Fall</w:t>
      </w:r>
      <w:r>
        <w:rPr>
          <w:rFonts w:ascii="Times New Roman" w:eastAsia="Times New Roman" w:hAnsi="Times New Roman" w:cs="Times New Roman"/>
          <w:sz w:val="18"/>
          <w:szCs w:val="18"/>
        </w:rPr>
        <w:t>s</w:t>
      </w:r>
      <w:r>
        <w:rPr>
          <w:rFonts w:ascii="Times New Roman" w:eastAsia="Times New Roman" w:hAnsi="Times New Roman" w:cs="Times New Roman"/>
          <w:spacing w:val="44"/>
          <w:sz w:val="18"/>
          <w:szCs w:val="18"/>
        </w:rPr>
        <w:t xml:space="preserve"> </w:t>
      </w:r>
      <w:r>
        <w:rPr>
          <w:rFonts w:ascii="Times New Roman" w:eastAsia="Times New Roman" w:hAnsi="Times New Roman" w:cs="Times New Roman"/>
          <w:spacing w:val="-1"/>
          <w:sz w:val="18"/>
          <w:szCs w:val="18"/>
        </w:rPr>
        <w:t>South I</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Wa</w:t>
      </w:r>
      <w:r>
        <w:rPr>
          <w:rFonts w:ascii="Times New Roman" w:eastAsia="Times New Roman" w:hAnsi="Times New Roman" w:cs="Times New Roman"/>
          <w:spacing w:val="2"/>
          <w:sz w:val="18"/>
          <w:szCs w:val="18"/>
        </w:rPr>
        <w:t>y</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In</w:t>
      </w:r>
      <w:r>
        <w:rPr>
          <w:rFonts w:ascii="Times New Roman" w:eastAsia="Times New Roman" w:hAnsi="Times New Roman" w:cs="Times New Roman"/>
          <w:sz w:val="18"/>
          <w:szCs w:val="18"/>
        </w:rPr>
        <w:t>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L</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Ave</w:t>
      </w:r>
    </w:p>
    <w:p w:rsidR="008907A8" w:rsidRDefault="00EB2AB5">
      <w:pPr>
        <w:tabs>
          <w:tab w:val="left" w:pos="867"/>
          <w:tab w:val="left" w:pos="3747"/>
          <w:tab w:val="left" w:pos="4467"/>
        </w:tabs>
        <w:spacing w:line="208" w:lineRule="exact"/>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IN</w:t>
      </w:r>
      <w:r>
        <w:rPr>
          <w:rFonts w:ascii="Times New Roman" w:eastAsia="Times New Roman" w:hAnsi="Times New Roman" w:cs="Times New Roman"/>
          <w:sz w:val="18"/>
          <w:szCs w:val="18"/>
        </w:rPr>
        <w:tab/>
        <w:t xml:space="preserve">Terre Haute  S </w:t>
      </w:r>
      <w:r>
        <w:rPr>
          <w:rFonts w:ascii="Times New Roman" w:eastAsia="Times New Roman" w:hAnsi="Times New Roman" w:cs="Times New Roman"/>
          <w:spacing w:val="-3"/>
          <w:sz w:val="18"/>
          <w:szCs w:val="18"/>
        </w:rPr>
        <w:t>3</w:t>
      </w:r>
      <w:r>
        <w:rPr>
          <w:rFonts w:ascii="Times New Roman" w:eastAsia="Times New Roman" w:hAnsi="Times New Roman" w:cs="Times New Roman"/>
          <w:spacing w:val="-1"/>
          <w:position w:val="6"/>
          <w:sz w:val="12"/>
          <w:szCs w:val="12"/>
        </w:rPr>
        <w:t>r</w:t>
      </w:r>
      <w:r>
        <w:rPr>
          <w:rFonts w:ascii="Times New Roman" w:eastAsia="Times New Roman" w:hAnsi="Times New Roman" w:cs="Times New Roman"/>
          <w:position w:val="6"/>
          <w:sz w:val="12"/>
          <w:szCs w:val="12"/>
        </w:rPr>
        <w:t>d</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z w:val="18"/>
          <w:szCs w:val="18"/>
        </w:rPr>
        <w:tab/>
        <w:t>SD</w:t>
      </w:r>
      <w:r>
        <w:rPr>
          <w:rFonts w:ascii="Times New Roman" w:eastAsia="Times New Roman" w:hAnsi="Times New Roman" w:cs="Times New Roman"/>
          <w:sz w:val="18"/>
          <w:szCs w:val="18"/>
        </w:rPr>
        <w:tab/>
        <w:t>Sioux Falls ARPT</w:t>
      </w:r>
    </w:p>
    <w:p w:rsidR="008907A8" w:rsidRDefault="00EB2AB5">
      <w:pPr>
        <w:tabs>
          <w:tab w:val="left" w:pos="866"/>
          <w:tab w:val="left" w:pos="3746"/>
          <w:tab w:val="left" w:pos="4466"/>
        </w:tabs>
        <w:spacing w:before="1" w:line="208" w:lineRule="exact"/>
        <w:ind w:left="147" w:right="155"/>
        <w:rPr>
          <w:rFonts w:ascii="Times New Roman" w:eastAsia="Times New Roman" w:hAnsi="Times New Roman" w:cs="Times New Roman"/>
          <w:sz w:val="18"/>
          <w:szCs w:val="18"/>
        </w:rPr>
      </w:pPr>
      <w:r>
        <w:rPr>
          <w:rFonts w:ascii="Times New Roman" w:eastAsia="Times New Roman" w:hAnsi="Times New Roman" w:cs="Times New Roman"/>
          <w:sz w:val="18"/>
          <w:szCs w:val="18"/>
        </w:rPr>
        <w:t>IN</w:t>
      </w:r>
      <w:r>
        <w:rPr>
          <w:rFonts w:ascii="Times New Roman" w:eastAsia="Times New Roman" w:hAnsi="Times New Roman" w:cs="Times New Roman"/>
          <w:sz w:val="18"/>
          <w:szCs w:val="18"/>
        </w:rPr>
        <w:tab/>
        <w:t>Lafa</w:t>
      </w:r>
      <w:r>
        <w:rPr>
          <w:rFonts w:ascii="Times New Roman" w:eastAsia="Times New Roman" w:hAnsi="Times New Roman" w:cs="Times New Roman"/>
          <w:spacing w:val="1"/>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tte 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t>SD</w:t>
      </w:r>
      <w:r>
        <w:rPr>
          <w:rFonts w:ascii="Times New Roman" w:eastAsia="Times New Roman" w:hAnsi="Times New Roman" w:cs="Times New Roman"/>
          <w:sz w:val="18"/>
          <w:szCs w:val="18"/>
        </w:rPr>
        <w:tab/>
        <w:t>Rapid City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T KS</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ichita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Mid-C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ntinent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ARPT</w:t>
      </w:r>
      <w:r>
        <w:rPr>
          <w:rFonts w:ascii="Times New Roman" w:eastAsia="Times New Roman" w:hAnsi="Times New Roman" w:cs="Times New Roman"/>
          <w:sz w:val="18"/>
          <w:szCs w:val="18"/>
        </w:rPr>
        <w:tab/>
        <w:t>TX</w:t>
      </w:r>
      <w:r>
        <w:rPr>
          <w:rFonts w:ascii="Times New Roman" w:eastAsia="Times New Roman" w:hAnsi="Times New Roman" w:cs="Times New Roman"/>
          <w:sz w:val="18"/>
          <w:szCs w:val="18"/>
        </w:rPr>
        <w:tab/>
        <w:t>Corpus Christi</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ARPT</w:t>
      </w:r>
    </w:p>
    <w:p w:rsidR="008907A8" w:rsidRDefault="00EB2AB5">
      <w:pPr>
        <w:tabs>
          <w:tab w:val="left" w:pos="867"/>
          <w:tab w:val="left" w:pos="3747"/>
          <w:tab w:val="left" w:pos="4467"/>
        </w:tabs>
        <w:spacing w:line="204" w:lineRule="exact"/>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LA</w:t>
      </w:r>
      <w:r>
        <w:rPr>
          <w:rFonts w:ascii="Times New Roman" w:eastAsia="Times New Roman" w:hAnsi="Times New Roman" w:cs="Times New Roman"/>
          <w:sz w:val="18"/>
          <w:szCs w:val="18"/>
        </w:rPr>
        <w:tab/>
        <w:t>Alexandria ARPT</w:t>
      </w:r>
      <w:r>
        <w:rPr>
          <w:rFonts w:ascii="Times New Roman" w:eastAsia="Times New Roman" w:hAnsi="Times New Roman" w:cs="Times New Roman"/>
          <w:sz w:val="18"/>
          <w:szCs w:val="18"/>
        </w:rPr>
        <w:tab/>
        <w:t>TX</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y</w:t>
      </w:r>
      <w:r>
        <w:rPr>
          <w:rFonts w:ascii="Times New Roman" w:eastAsia="Times New Roman" w:hAnsi="Times New Roman" w:cs="Times New Roman"/>
          <w:sz w:val="18"/>
          <w:szCs w:val="18"/>
        </w:rPr>
        <w:t>ler</w:t>
      </w:r>
      <w:r>
        <w:rPr>
          <w:rFonts w:ascii="Times New Roman" w:eastAsia="Times New Roman" w:hAnsi="Times New Roman" w:cs="Times New Roman"/>
          <w:spacing w:val="-1"/>
          <w:sz w:val="18"/>
          <w:szCs w:val="18"/>
        </w:rPr>
        <w:t xml:space="preserve"> ARP</w:t>
      </w:r>
      <w:r>
        <w:rPr>
          <w:rFonts w:ascii="Times New Roman" w:eastAsia="Times New Roman" w:hAnsi="Times New Roman" w:cs="Times New Roman"/>
          <w:sz w:val="18"/>
          <w:szCs w:val="18"/>
        </w:rPr>
        <w:t>T</w:t>
      </w:r>
    </w:p>
    <w:p w:rsidR="008907A8" w:rsidRDefault="00EB2AB5">
      <w:pPr>
        <w:tabs>
          <w:tab w:val="left" w:pos="867"/>
          <w:tab w:val="left" w:pos="3746"/>
          <w:tab w:val="left" w:pos="4466"/>
        </w:tabs>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LA</w:t>
      </w:r>
      <w:r>
        <w:rPr>
          <w:rFonts w:ascii="Times New Roman" w:eastAsia="Times New Roman" w:hAnsi="Times New Roman" w:cs="Times New Roman"/>
          <w:sz w:val="18"/>
          <w:szCs w:val="18"/>
        </w:rPr>
        <w:tab/>
        <w:t>Baton Rou</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PT</w:t>
      </w:r>
      <w:r>
        <w:rPr>
          <w:rFonts w:ascii="Times New Roman" w:eastAsia="Times New Roman" w:hAnsi="Times New Roman" w:cs="Times New Roman"/>
          <w:sz w:val="18"/>
          <w:szCs w:val="18"/>
        </w:rPr>
        <w:tab/>
        <w:t>VA</w:t>
      </w:r>
      <w:r>
        <w:rPr>
          <w:rFonts w:ascii="Times New Roman" w:eastAsia="Times New Roman" w:hAnsi="Times New Roman" w:cs="Times New Roman"/>
          <w:sz w:val="18"/>
          <w:szCs w:val="18"/>
        </w:rPr>
        <w:tab/>
        <w:t>Roanoke  Coulter</w:t>
      </w:r>
    </w:p>
    <w:p w:rsidR="008907A8" w:rsidRDefault="00EB2AB5">
      <w:pPr>
        <w:tabs>
          <w:tab w:val="left" w:pos="867"/>
          <w:tab w:val="left" w:pos="3747"/>
          <w:tab w:val="left" w:pos="4467"/>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LA</w:t>
      </w:r>
      <w:r>
        <w:rPr>
          <w:rFonts w:ascii="Times New Roman" w:eastAsia="Times New Roman" w:hAnsi="Times New Roman" w:cs="Times New Roman"/>
          <w:sz w:val="18"/>
          <w:szCs w:val="18"/>
        </w:rPr>
        <w:tab/>
        <w:t xml:space="preserve">Lake Charles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PT</w:t>
      </w:r>
      <w:r>
        <w:rPr>
          <w:rFonts w:ascii="Times New Roman" w:eastAsia="Times New Roman" w:hAnsi="Times New Roman" w:cs="Times New Roman"/>
          <w:sz w:val="18"/>
          <w:szCs w:val="18"/>
        </w:rPr>
        <w:tab/>
        <w:t>VA</w:t>
      </w:r>
      <w:r>
        <w:rPr>
          <w:rFonts w:ascii="Times New Roman" w:eastAsia="Times New Roman" w:hAnsi="Times New Roman" w:cs="Times New Roman"/>
          <w:sz w:val="18"/>
          <w:szCs w:val="18"/>
        </w:rPr>
        <w:tab/>
        <w:t xml:space="preserve">Roanoke </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 xml:space="preserve">eg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PT</w:t>
      </w:r>
    </w:p>
    <w:p w:rsidR="008907A8" w:rsidRDefault="00EB2AB5">
      <w:pPr>
        <w:tabs>
          <w:tab w:val="left" w:pos="867"/>
          <w:tab w:val="left" w:pos="3748"/>
          <w:tab w:val="left" w:pos="4468"/>
        </w:tabs>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LA</w:t>
      </w:r>
      <w:r>
        <w:rPr>
          <w:rFonts w:ascii="Times New Roman" w:eastAsia="Times New Roman" w:hAnsi="Times New Roman" w:cs="Times New Roman"/>
          <w:sz w:val="18"/>
          <w:szCs w:val="18"/>
        </w:rPr>
        <w:tab/>
        <w:t>Monroe ARPT</w:t>
      </w:r>
      <w:r>
        <w:rPr>
          <w:rFonts w:ascii="Times New Roman" w:eastAsia="Times New Roman" w:hAnsi="Times New Roman" w:cs="Times New Roman"/>
          <w:sz w:val="18"/>
          <w:szCs w:val="18"/>
        </w:rPr>
        <w:tab/>
        <w:t>VT</w:t>
      </w:r>
      <w:r>
        <w:rPr>
          <w:rFonts w:ascii="Times New Roman" w:eastAsia="Times New Roman" w:hAnsi="Times New Roman" w:cs="Times New Roman"/>
          <w:sz w:val="18"/>
          <w:szCs w:val="18"/>
        </w:rPr>
        <w:tab/>
        <w:t>Burlington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ARPT</w:t>
      </w:r>
    </w:p>
    <w:p w:rsidR="008907A8" w:rsidRDefault="00EB2AB5">
      <w:pPr>
        <w:tabs>
          <w:tab w:val="left" w:pos="867"/>
          <w:tab w:val="left" w:pos="3746"/>
          <w:tab w:val="left" w:pos="4466"/>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Shrevepor</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AR</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Appleto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ARPT</w:t>
      </w:r>
    </w:p>
    <w:p w:rsidR="008907A8" w:rsidRDefault="00EB2AB5">
      <w:pPr>
        <w:tabs>
          <w:tab w:val="left" w:pos="867"/>
          <w:tab w:val="left" w:pos="3746"/>
          <w:tab w:val="left" w:pos="4466"/>
        </w:tabs>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Flin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Mosin</w:t>
      </w:r>
      <w:r>
        <w:rPr>
          <w:rFonts w:ascii="Times New Roman" w:eastAsia="Times New Roman" w:hAnsi="Times New Roman" w:cs="Times New Roman"/>
          <w:sz w:val="18"/>
          <w:szCs w:val="18"/>
        </w:rPr>
        <w:t>ee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ARPT</w:t>
      </w:r>
    </w:p>
    <w:p w:rsidR="008907A8" w:rsidRDefault="00EB2AB5">
      <w:pPr>
        <w:tabs>
          <w:tab w:val="left" w:pos="867"/>
          <w:tab w:val="left" w:pos="3746"/>
          <w:tab w:val="left" w:pos="4467"/>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Muskego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Gree</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
          <w:sz w:val="18"/>
          <w:szCs w:val="18"/>
        </w:rPr>
        <w:t>Ba</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1"/>
          <w:sz w:val="18"/>
          <w:szCs w:val="18"/>
        </w:rPr>
        <w:t>ARPT</w:t>
      </w:r>
    </w:p>
    <w:p w:rsidR="008907A8" w:rsidRDefault="00EB2AB5">
      <w:pPr>
        <w:tabs>
          <w:tab w:val="left" w:pos="867"/>
          <w:tab w:val="left" w:pos="3746"/>
          <w:tab w:val="left" w:pos="4467"/>
        </w:tabs>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Tr</w:t>
      </w:r>
      <w:r>
        <w:rPr>
          <w:rFonts w:ascii="Times New Roman" w:eastAsia="Times New Roman" w:hAnsi="Times New Roman" w:cs="Times New Roman"/>
          <w:sz w:val="18"/>
          <w:szCs w:val="18"/>
        </w:rPr>
        <w:t>aver</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Cit</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RP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Cross</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Mu</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ARPT</w:t>
      </w:r>
    </w:p>
    <w:p w:rsidR="008907A8" w:rsidRDefault="00EB2AB5">
      <w:pPr>
        <w:tabs>
          <w:tab w:val="left" w:pos="867"/>
          <w:tab w:val="left" w:pos="3747"/>
          <w:tab w:val="left" w:pos="4467"/>
        </w:tabs>
        <w:spacing w:line="206" w:lineRule="exact"/>
        <w:ind w:left="14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t>Brainerd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t>Rhinelan</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er A</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p>
    <w:p w:rsidR="008907A8" w:rsidRDefault="00EB2AB5">
      <w:pPr>
        <w:tabs>
          <w:tab w:val="left" w:pos="867"/>
          <w:tab w:val="left" w:pos="3747"/>
          <w:tab w:val="left" w:pos="4467"/>
        </w:tabs>
        <w:ind w:left="147"/>
        <w:rPr>
          <w:rFonts w:ascii="Times New Roman" w:eastAsia="Times New Roman" w:hAnsi="Times New Roman" w:cs="Times New Roman"/>
          <w:sz w:val="18"/>
          <w:szCs w:val="18"/>
        </w:rPr>
      </w:pPr>
      <w:r>
        <w:rPr>
          <w:rFonts w:ascii="Times New Roman" w:eastAsia="Times New Roman" w:hAnsi="Times New Roman" w:cs="Times New Roman"/>
          <w:sz w:val="18"/>
          <w:szCs w:val="18"/>
        </w:rPr>
        <w:t>MT</w:t>
      </w:r>
      <w:r>
        <w:rPr>
          <w:rFonts w:ascii="Times New Roman" w:eastAsia="Times New Roman" w:hAnsi="Times New Roman" w:cs="Times New Roman"/>
          <w:sz w:val="18"/>
          <w:szCs w:val="18"/>
        </w:rPr>
        <w:tab/>
        <w:t>Billings ARPT</w:t>
      </w:r>
      <w:r>
        <w:rPr>
          <w:rFonts w:ascii="Times New Roman" w:eastAsia="Times New Roman" w:hAnsi="Times New Roman" w:cs="Times New Roman"/>
          <w:sz w:val="18"/>
          <w:szCs w:val="18"/>
        </w:rPr>
        <w:tab/>
        <w:t>V</w:t>
      </w:r>
      <w:r>
        <w:rPr>
          <w:rFonts w:ascii="Times New Roman" w:eastAsia="Times New Roman" w:hAnsi="Times New Roman" w:cs="Times New Roman"/>
          <w:sz w:val="18"/>
          <w:szCs w:val="18"/>
        </w:rPr>
        <w:tab/>
        <w:t>Charleston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ARPT</w:t>
      </w:r>
    </w:p>
    <w:p w:rsidR="008907A8" w:rsidRDefault="00EB2AB5">
      <w:pPr>
        <w:tabs>
          <w:tab w:val="left" w:pos="867"/>
          <w:tab w:val="left" w:pos="3747"/>
          <w:tab w:val="left" w:pos="4467"/>
        </w:tabs>
        <w:spacing w:before="1" w:line="208" w:lineRule="exact"/>
        <w:ind w:left="3747" w:right="751" w:hanging="3600"/>
        <w:rPr>
          <w:rFonts w:ascii="Times New Roman" w:eastAsia="Times New Roman" w:hAnsi="Times New Roman" w:cs="Times New Roman"/>
          <w:sz w:val="18"/>
          <w:szCs w:val="18"/>
        </w:rPr>
      </w:pPr>
      <w:r>
        <w:rPr>
          <w:rFonts w:ascii="Times New Roman" w:eastAsia="Times New Roman" w:hAnsi="Times New Roman" w:cs="Times New Roman"/>
          <w:sz w:val="18"/>
          <w:szCs w:val="18"/>
        </w:rPr>
        <w:t>IA</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Siou</w:t>
      </w:r>
      <w:r>
        <w:rPr>
          <w:rFonts w:ascii="Times New Roman" w:eastAsia="Times New Roman" w:hAnsi="Times New Roman" w:cs="Times New Roman"/>
          <w:sz w:val="18"/>
          <w:szCs w:val="18"/>
        </w:rPr>
        <w:t xml:space="preserve">x </w:t>
      </w:r>
      <w:r>
        <w:rPr>
          <w:rFonts w:ascii="Times New Roman" w:eastAsia="Times New Roman" w:hAnsi="Times New Roman" w:cs="Times New Roman"/>
          <w:spacing w:val="-1"/>
          <w:sz w:val="18"/>
          <w:szCs w:val="18"/>
        </w:rPr>
        <w:t>Cit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AR</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t>V</w:t>
      </w:r>
      <w:r>
        <w:rPr>
          <w:rFonts w:ascii="Times New Roman" w:eastAsia="Times New Roman" w:hAnsi="Times New Roman" w:cs="Times New Roman"/>
          <w:sz w:val="18"/>
          <w:szCs w:val="18"/>
        </w:rPr>
        <w:tab/>
        <w:t>Lewisburg  Y</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J</w:t>
      </w:r>
      <w:r>
        <w:rPr>
          <w:rFonts w:ascii="Times New Roman" w:eastAsia="Times New Roman" w:hAnsi="Times New Roman" w:cs="Times New Roman"/>
          <w:sz w:val="18"/>
          <w:szCs w:val="18"/>
        </w:rPr>
        <w:t>ack</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on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ole</w:t>
      </w:r>
    </w:p>
    <w:p w:rsidR="008907A8" w:rsidRDefault="00EB2AB5">
      <w:pPr>
        <w:spacing w:line="204" w:lineRule="exact"/>
        <w:ind w:right="917"/>
        <w:jc w:val="right"/>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nto</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n</w:t>
      </w:r>
    </w:p>
    <w:p w:rsidR="008907A8" w:rsidRDefault="00EB2AB5">
      <w:pPr>
        <w:tabs>
          <w:tab w:val="left" w:pos="4467"/>
        </w:tabs>
        <w:spacing w:line="243" w:lineRule="auto"/>
        <w:ind w:left="4467" w:right="751"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J</w:t>
      </w:r>
      <w:r>
        <w:rPr>
          <w:rFonts w:ascii="Times New Roman" w:eastAsia="Times New Roman" w:hAnsi="Times New Roman" w:cs="Times New Roman"/>
          <w:sz w:val="18"/>
          <w:szCs w:val="18"/>
        </w:rPr>
        <w:t>ack</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on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ole </w:t>
      </w:r>
      <w:r>
        <w:rPr>
          <w:rFonts w:ascii="Times New Roman" w:eastAsia="Times New Roman" w:hAnsi="Times New Roman" w:cs="Times New Roman"/>
          <w:spacing w:val="-1"/>
          <w:sz w:val="18"/>
          <w:szCs w:val="18"/>
        </w:rPr>
        <w:t>ARP</w:t>
      </w:r>
      <w:r>
        <w:rPr>
          <w:rFonts w:ascii="Times New Roman" w:eastAsia="Times New Roman" w:hAnsi="Times New Roman" w:cs="Times New Roman"/>
          <w:sz w:val="18"/>
          <w:szCs w:val="18"/>
        </w:rPr>
        <w:t>T</w:t>
      </w:r>
    </w:p>
    <w:p w:rsidR="008907A8" w:rsidRDefault="008907A8">
      <w:pPr>
        <w:spacing w:line="243" w:lineRule="auto"/>
        <w:rPr>
          <w:rFonts w:ascii="Times New Roman" w:eastAsia="Times New Roman" w:hAnsi="Times New Roman" w:cs="Times New Roman"/>
          <w:sz w:val="18"/>
          <w:szCs w:val="18"/>
        </w:rPr>
        <w:sectPr w:rsidR="008907A8">
          <w:type w:val="continuous"/>
          <w:pgSz w:w="12240" w:h="15840"/>
          <w:pgMar w:top="700" w:right="400" w:bottom="280" w:left="400" w:header="720" w:footer="720" w:gutter="0"/>
          <w:cols w:num="2" w:space="720" w:equalWidth="0">
            <w:col w:w="4809" w:space="447"/>
            <w:col w:w="6184"/>
          </w:cols>
        </w:sectPr>
      </w:pPr>
    </w:p>
    <w:p w:rsidR="008907A8" w:rsidRDefault="00EB2AB5">
      <w:pPr>
        <w:spacing w:before="73" w:line="328" w:lineRule="exact"/>
        <w:ind w:left="2518" w:right="2355" w:firstLine="477"/>
        <w:rPr>
          <w:rFonts w:ascii="Cambria" w:eastAsia="Cambria" w:hAnsi="Cambria" w:cs="Cambria"/>
          <w:sz w:val="28"/>
          <w:szCs w:val="28"/>
        </w:rPr>
      </w:pPr>
      <w:r>
        <w:rPr>
          <w:rFonts w:ascii="Cambria" w:eastAsia="Cambria" w:hAnsi="Cambria" w:cs="Cambria"/>
          <w:b/>
          <w:bCs/>
          <w:sz w:val="28"/>
          <w:szCs w:val="28"/>
        </w:rPr>
        <w:t>HERTZ</w:t>
      </w:r>
      <w:r>
        <w:rPr>
          <w:rFonts w:ascii="Cambria" w:eastAsia="Cambria" w:hAnsi="Cambria" w:cs="Cambria"/>
          <w:b/>
          <w:bCs/>
          <w:spacing w:val="-17"/>
          <w:sz w:val="28"/>
          <w:szCs w:val="28"/>
        </w:rPr>
        <w:t xml:space="preserve"> </w:t>
      </w:r>
      <w:r>
        <w:rPr>
          <w:rFonts w:ascii="Cambria" w:eastAsia="Cambria" w:hAnsi="Cambria" w:cs="Cambria"/>
          <w:b/>
          <w:bCs/>
          <w:spacing w:val="1"/>
          <w:sz w:val="28"/>
          <w:szCs w:val="28"/>
        </w:rPr>
        <w:t>C</w:t>
      </w:r>
      <w:r>
        <w:rPr>
          <w:rFonts w:ascii="Cambria" w:eastAsia="Cambria" w:hAnsi="Cambria" w:cs="Cambria"/>
          <w:b/>
          <w:bCs/>
          <w:sz w:val="28"/>
          <w:szCs w:val="28"/>
        </w:rPr>
        <w:t>AR</w:t>
      </w:r>
      <w:r>
        <w:rPr>
          <w:rFonts w:ascii="Cambria" w:eastAsia="Cambria" w:hAnsi="Cambria" w:cs="Cambria"/>
          <w:b/>
          <w:bCs/>
          <w:spacing w:val="-23"/>
          <w:sz w:val="28"/>
          <w:szCs w:val="28"/>
        </w:rPr>
        <w:t xml:space="preserve"> </w:t>
      </w:r>
      <w:r>
        <w:rPr>
          <w:rFonts w:ascii="Cambria" w:eastAsia="Cambria" w:hAnsi="Cambria" w:cs="Cambria"/>
          <w:b/>
          <w:bCs/>
          <w:sz w:val="28"/>
          <w:szCs w:val="28"/>
        </w:rPr>
        <w:t>REN</w:t>
      </w:r>
      <w:r>
        <w:rPr>
          <w:rFonts w:ascii="Cambria" w:eastAsia="Cambria" w:hAnsi="Cambria" w:cs="Cambria"/>
          <w:b/>
          <w:bCs/>
          <w:spacing w:val="1"/>
          <w:sz w:val="28"/>
          <w:szCs w:val="28"/>
        </w:rPr>
        <w:t>T</w:t>
      </w:r>
      <w:r>
        <w:rPr>
          <w:rFonts w:ascii="Cambria" w:eastAsia="Cambria" w:hAnsi="Cambria" w:cs="Cambria"/>
          <w:b/>
          <w:bCs/>
          <w:sz w:val="28"/>
          <w:szCs w:val="28"/>
        </w:rPr>
        <w:t>A</w:t>
      </w:r>
      <w:r>
        <w:rPr>
          <w:rFonts w:ascii="Cambria" w:eastAsia="Cambria" w:hAnsi="Cambria" w:cs="Cambria"/>
          <w:b/>
          <w:bCs/>
          <w:spacing w:val="-1"/>
          <w:sz w:val="28"/>
          <w:szCs w:val="28"/>
        </w:rPr>
        <w:t>L</w:t>
      </w:r>
      <w:r>
        <w:rPr>
          <w:rFonts w:ascii="Cambria" w:eastAsia="Cambria" w:hAnsi="Cambria" w:cs="Cambria"/>
          <w:b/>
          <w:bCs/>
          <w:sz w:val="28"/>
          <w:szCs w:val="28"/>
        </w:rPr>
        <w:t>‐</w:t>
      </w:r>
      <w:r>
        <w:rPr>
          <w:rFonts w:ascii="Cambria" w:eastAsia="Cambria" w:hAnsi="Cambria" w:cs="Cambria"/>
          <w:b/>
          <w:bCs/>
          <w:spacing w:val="-18"/>
          <w:sz w:val="28"/>
          <w:szCs w:val="28"/>
        </w:rPr>
        <w:t xml:space="preserve"> </w:t>
      </w:r>
      <w:r>
        <w:rPr>
          <w:rFonts w:ascii="Times New Roman" w:eastAsia="Times New Roman" w:hAnsi="Times New Roman" w:cs="Times New Roman"/>
          <w:b/>
          <w:bCs/>
          <w:sz w:val="28"/>
          <w:szCs w:val="28"/>
        </w:rPr>
        <w:t>OU</w:t>
      </w:r>
      <w:r>
        <w:rPr>
          <w:rFonts w:ascii="Times New Roman" w:eastAsia="Times New Roman" w:hAnsi="Times New Roman" w:cs="Times New Roman"/>
          <w:b/>
          <w:bCs/>
          <w:spacing w:val="-1"/>
          <w:sz w:val="28"/>
          <w:szCs w:val="28"/>
        </w:rPr>
        <w:t>T</w:t>
      </w:r>
      <w:r>
        <w:rPr>
          <w:rFonts w:ascii="Cambria" w:eastAsia="Cambria" w:hAnsi="Cambria" w:cs="Cambria"/>
          <w:b/>
          <w:bCs/>
          <w:sz w:val="28"/>
          <w:szCs w:val="28"/>
        </w:rPr>
        <w:t>‐O</w:t>
      </w:r>
      <w:r>
        <w:rPr>
          <w:rFonts w:ascii="Cambria" w:eastAsia="Cambria" w:hAnsi="Cambria" w:cs="Cambria"/>
          <w:b/>
          <w:bCs/>
          <w:spacing w:val="-1"/>
          <w:sz w:val="28"/>
          <w:szCs w:val="28"/>
        </w:rPr>
        <w:t>F</w:t>
      </w:r>
      <w:r>
        <w:rPr>
          <w:rFonts w:ascii="Cambria" w:eastAsia="Cambria" w:hAnsi="Cambria" w:cs="Cambria"/>
          <w:b/>
          <w:bCs/>
          <w:sz w:val="28"/>
          <w:szCs w:val="28"/>
        </w:rPr>
        <w:t>‐STATE</w:t>
      </w:r>
      <w:r>
        <w:rPr>
          <w:rFonts w:ascii="Cambria" w:eastAsia="Cambria" w:hAnsi="Cambria" w:cs="Cambria"/>
          <w:b/>
          <w:bCs/>
          <w:w w:val="99"/>
          <w:sz w:val="28"/>
          <w:szCs w:val="28"/>
        </w:rPr>
        <w:t xml:space="preserve"> </w:t>
      </w:r>
      <w:r>
        <w:rPr>
          <w:rFonts w:ascii="Cambria" w:eastAsia="Cambria" w:hAnsi="Cambria" w:cs="Cambria"/>
          <w:b/>
          <w:bCs/>
          <w:sz w:val="28"/>
          <w:szCs w:val="28"/>
        </w:rPr>
        <w:t>BASE</w:t>
      </w:r>
      <w:r>
        <w:rPr>
          <w:rFonts w:ascii="Cambria" w:eastAsia="Cambria" w:hAnsi="Cambria" w:cs="Cambria"/>
          <w:b/>
          <w:bCs/>
          <w:spacing w:val="-12"/>
          <w:sz w:val="28"/>
          <w:szCs w:val="28"/>
        </w:rPr>
        <w:t xml:space="preserve"> </w:t>
      </w:r>
      <w:r>
        <w:rPr>
          <w:rFonts w:ascii="Cambria" w:eastAsia="Cambria" w:hAnsi="Cambria" w:cs="Cambria"/>
          <w:b/>
          <w:bCs/>
          <w:sz w:val="28"/>
          <w:szCs w:val="28"/>
        </w:rPr>
        <w:t>RENTAL</w:t>
      </w:r>
      <w:r>
        <w:rPr>
          <w:rFonts w:ascii="Cambria" w:eastAsia="Cambria" w:hAnsi="Cambria" w:cs="Cambria"/>
          <w:b/>
          <w:bCs/>
          <w:spacing w:val="-11"/>
          <w:sz w:val="28"/>
          <w:szCs w:val="28"/>
        </w:rPr>
        <w:t xml:space="preserve"> </w:t>
      </w:r>
      <w:r>
        <w:rPr>
          <w:rFonts w:ascii="Cambria" w:eastAsia="Cambria" w:hAnsi="Cambria" w:cs="Cambria"/>
          <w:b/>
          <w:bCs/>
          <w:sz w:val="28"/>
          <w:szCs w:val="28"/>
        </w:rPr>
        <w:t>PRICES</w:t>
      </w:r>
      <w:r>
        <w:rPr>
          <w:rFonts w:ascii="Cambria" w:eastAsia="Cambria" w:hAnsi="Cambria" w:cs="Cambria"/>
          <w:b/>
          <w:bCs/>
          <w:spacing w:val="-11"/>
          <w:sz w:val="28"/>
          <w:szCs w:val="28"/>
        </w:rPr>
        <w:t xml:space="preserve"> </w:t>
      </w:r>
      <w:r>
        <w:rPr>
          <w:rFonts w:ascii="Cambria" w:eastAsia="Cambria" w:hAnsi="Cambria" w:cs="Cambria"/>
          <w:b/>
          <w:bCs/>
          <w:sz w:val="28"/>
          <w:szCs w:val="28"/>
        </w:rPr>
        <w:t>‐</w:t>
      </w:r>
      <w:r>
        <w:rPr>
          <w:rFonts w:ascii="Cambria" w:eastAsia="Cambria" w:hAnsi="Cambria" w:cs="Cambria"/>
          <w:b/>
          <w:bCs/>
          <w:spacing w:val="-11"/>
          <w:sz w:val="28"/>
          <w:szCs w:val="28"/>
        </w:rPr>
        <w:t xml:space="preserve"> </w:t>
      </w:r>
      <w:r>
        <w:rPr>
          <w:rFonts w:ascii="Cambria" w:eastAsia="Cambria" w:hAnsi="Cambria" w:cs="Cambria"/>
          <w:b/>
          <w:bCs/>
          <w:sz w:val="28"/>
          <w:szCs w:val="28"/>
        </w:rPr>
        <w:t>RECEIPTS</w:t>
      </w:r>
      <w:r>
        <w:rPr>
          <w:rFonts w:ascii="Cambria" w:eastAsia="Cambria" w:hAnsi="Cambria" w:cs="Cambria"/>
          <w:b/>
          <w:bCs/>
          <w:spacing w:val="-11"/>
          <w:sz w:val="28"/>
          <w:szCs w:val="28"/>
        </w:rPr>
        <w:t xml:space="preserve"> </w:t>
      </w:r>
      <w:r>
        <w:rPr>
          <w:rFonts w:ascii="Cambria" w:eastAsia="Cambria" w:hAnsi="Cambria" w:cs="Cambria"/>
          <w:b/>
          <w:bCs/>
          <w:sz w:val="28"/>
          <w:szCs w:val="28"/>
        </w:rPr>
        <w:t>R</w:t>
      </w:r>
      <w:r>
        <w:rPr>
          <w:rFonts w:ascii="Cambria" w:eastAsia="Cambria" w:hAnsi="Cambria" w:cs="Cambria"/>
          <w:b/>
          <w:bCs/>
          <w:spacing w:val="1"/>
          <w:sz w:val="28"/>
          <w:szCs w:val="28"/>
        </w:rPr>
        <w:t>E</w:t>
      </w:r>
      <w:r>
        <w:rPr>
          <w:rFonts w:ascii="Cambria" w:eastAsia="Cambria" w:hAnsi="Cambria" w:cs="Cambria"/>
          <w:b/>
          <w:bCs/>
          <w:sz w:val="28"/>
          <w:szCs w:val="28"/>
        </w:rPr>
        <w:t>QUIRED</w:t>
      </w:r>
    </w:p>
    <w:p w:rsidR="008907A8" w:rsidRDefault="00EB2AB5">
      <w:pPr>
        <w:pStyle w:val="BodyText"/>
        <w:spacing w:line="279" w:lineRule="exact"/>
        <w:ind w:left="2260" w:firstLine="0"/>
        <w:rPr>
          <w:rFonts w:ascii="Cambria" w:eastAsia="Cambria" w:hAnsi="Cambria" w:cs="Cambria"/>
        </w:rPr>
      </w:pPr>
      <w:r>
        <w:rPr>
          <w:rFonts w:ascii="Cambria" w:eastAsia="Cambria" w:hAnsi="Cambria" w:cs="Cambria"/>
          <w:spacing w:val="-1"/>
        </w:rPr>
        <w:t>(</w:t>
      </w:r>
      <w:r>
        <w:rPr>
          <w:rFonts w:ascii="Cambria" w:eastAsia="Cambria" w:hAnsi="Cambria" w:cs="Cambria"/>
        </w:rPr>
        <w:t>This cont</w:t>
      </w:r>
      <w:r>
        <w:rPr>
          <w:rFonts w:ascii="Cambria" w:eastAsia="Cambria" w:hAnsi="Cambria" w:cs="Cambria"/>
          <w:spacing w:val="-1"/>
        </w:rPr>
        <w:t>r</w:t>
      </w:r>
      <w:r>
        <w:rPr>
          <w:rFonts w:ascii="Cambria" w:eastAsia="Cambria" w:hAnsi="Cambria" w:cs="Cambria"/>
        </w:rPr>
        <w:t>act does n</w:t>
      </w:r>
      <w:r>
        <w:rPr>
          <w:rFonts w:ascii="Cambria" w:eastAsia="Cambria" w:hAnsi="Cambria" w:cs="Cambria"/>
          <w:spacing w:val="-2"/>
        </w:rPr>
        <w:t>o</w:t>
      </w:r>
      <w:r>
        <w:rPr>
          <w:rFonts w:ascii="Cambria" w:eastAsia="Cambria" w:hAnsi="Cambria" w:cs="Cambria"/>
        </w:rPr>
        <w:t>t include State of Louisiana or Interna</w:t>
      </w:r>
      <w:r>
        <w:rPr>
          <w:rFonts w:ascii="Cambria" w:eastAsia="Cambria" w:hAnsi="Cambria" w:cs="Cambria"/>
          <w:spacing w:val="-1"/>
        </w:rPr>
        <w:t>t</w:t>
      </w:r>
      <w:r>
        <w:rPr>
          <w:rFonts w:ascii="Cambria" w:eastAsia="Cambria" w:hAnsi="Cambria" w:cs="Cambria"/>
        </w:rPr>
        <w:t>i</w:t>
      </w:r>
      <w:r>
        <w:rPr>
          <w:rFonts w:ascii="Cambria" w:eastAsia="Cambria" w:hAnsi="Cambria" w:cs="Cambria"/>
          <w:spacing w:val="-1"/>
        </w:rPr>
        <w:t>o</w:t>
      </w:r>
      <w:r>
        <w:rPr>
          <w:rFonts w:ascii="Cambria" w:eastAsia="Cambria" w:hAnsi="Cambria" w:cs="Cambria"/>
        </w:rPr>
        <w:t>nal</w:t>
      </w:r>
      <w:r>
        <w:rPr>
          <w:rFonts w:ascii="Cambria" w:eastAsia="Cambria" w:hAnsi="Cambria" w:cs="Cambria"/>
          <w:spacing w:val="-1"/>
        </w:rPr>
        <w:t xml:space="preserve"> R</w:t>
      </w:r>
      <w:r>
        <w:rPr>
          <w:rFonts w:ascii="Cambria" w:eastAsia="Cambria" w:hAnsi="Cambria" w:cs="Cambria"/>
        </w:rPr>
        <w:t>en</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ls)</w:t>
      </w:r>
    </w:p>
    <w:p w:rsidR="008907A8" w:rsidRDefault="008907A8">
      <w:pPr>
        <w:spacing w:before="8" w:line="260" w:lineRule="exact"/>
        <w:rPr>
          <w:sz w:val="26"/>
          <w:szCs w:val="26"/>
        </w:rPr>
      </w:pPr>
    </w:p>
    <w:p w:rsidR="008907A8" w:rsidRDefault="00EB2AB5">
      <w:pPr>
        <w:tabs>
          <w:tab w:val="left" w:pos="5143"/>
        </w:tabs>
        <w:ind w:left="5144" w:right="118" w:hanging="3601"/>
        <w:rPr>
          <w:rFonts w:ascii="Cambria" w:eastAsia="Cambria" w:hAnsi="Cambria" w:cs="Cambria"/>
          <w:sz w:val="23"/>
          <w:szCs w:val="23"/>
        </w:rPr>
      </w:pPr>
      <w:r>
        <w:rPr>
          <w:rFonts w:ascii="Cambria" w:eastAsia="Cambria" w:hAnsi="Cambria" w:cs="Cambria"/>
          <w:b/>
          <w:bCs/>
          <w:sz w:val="23"/>
          <w:szCs w:val="23"/>
        </w:rPr>
        <w:t>VEH</w:t>
      </w:r>
      <w:r>
        <w:rPr>
          <w:rFonts w:ascii="Cambria" w:eastAsia="Cambria" w:hAnsi="Cambria" w:cs="Cambria"/>
          <w:b/>
          <w:bCs/>
          <w:spacing w:val="-2"/>
          <w:sz w:val="23"/>
          <w:szCs w:val="23"/>
        </w:rPr>
        <w:t>I</w:t>
      </w:r>
      <w:r>
        <w:rPr>
          <w:rFonts w:ascii="Cambria" w:eastAsia="Cambria" w:hAnsi="Cambria" w:cs="Cambria"/>
          <w:b/>
          <w:bCs/>
          <w:sz w:val="23"/>
          <w:szCs w:val="23"/>
        </w:rPr>
        <w:t>CLE</w:t>
      </w:r>
      <w:r>
        <w:rPr>
          <w:rFonts w:ascii="Cambria" w:eastAsia="Cambria" w:hAnsi="Cambria" w:cs="Cambria"/>
          <w:b/>
          <w:bCs/>
          <w:spacing w:val="-1"/>
          <w:sz w:val="23"/>
          <w:szCs w:val="23"/>
        </w:rPr>
        <w:t xml:space="preserve"> CLA</w:t>
      </w:r>
      <w:r>
        <w:rPr>
          <w:rFonts w:ascii="Cambria" w:eastAsia="Cambria" w:hAnsi="Cambria" w:cs="Cambria"/>
          <w:b/>
          <w:bCs/>
          <w:sz w:val="23"/>
          <w:szCs w:val="23"/>
        </w:rPr>
        <w:t>SS</w:t>
      </w:r>
      <w:r>
        <w:rPr>
          <w:rFonts w:ascii="Cambria" w:eastAsia="Cambria" w:hAnsi="Cambria" w:cs="Cambria"/>
          <w:b/>
          <w:bCs/>
          <w:sz w:val="23"/>
          <w:szCs w:val="23"/>
        </w:rPr>
        <w:tab/>
      </w:r>
      <w:r>
        <w:rPr>
          <w:rFonts w:ascii="Cambria" w:eastAsia="Cambria" w:hAnsi="Cambria" w:cs="Cambria"/>
          <w:b/>
          <w:bCs/>
          <w:spacing w:val="-1"/>
          <w:sz w:val="23"/>
          <w:szCs w:val="23"/>
        </w:rPr>
        <w:t>(Al</w:t>
      </w:r>
      <w:r>
        <w:rPr>
          <w:rFonts w:ascii="Cambria" w:eastAsia="Cambria" w:hAnsi="Cambria" w:cs="Cambria"/>
          <w:b/>
          <w:bCs/>
          <w:sz w:val="23"/>
          <w:szCs w:val="23"/>
        </w:rPr>
        <w:t>l</w:t>
      </w:r>
      <w:r>
        <w:rPr>
          <w:rFonts w:ascii="Cambria" w:eastAsia="Cambria" w:hAnsi="Cambria" w:cs="Cambria"/>
          <w:b/>
          <w:bCs/>
          <w:spacing w:val="-1"/>
          <w:sz w:val="23"/>
          <w:szCs w:val="23"/>
        </w:rPr>
        <w:t xml:space="preserve"> </w:t>
      </w:r>
      <w:r>
        <w:rPr>
          <w:rFonts w:ascii="Cambria" w:eastAsia="Cambria" w:hAnsi="Cambria" w:cs="Cambria"/>
          <w:b/>
          <w:bCs/>
          <w:sz w:val="23"/>
          <w:szCs w:val="23"/>
        </w:rPr>
        <w:t>Rates</w:t>
      </w:r>
      <w:r>
        <w:rPr>
          <w:rFonts w:ascii="Cambria" w:eastAsia="Cambria" w:hAnsi="Cambria" w:cs="Cambria"/>
          <w:b/>
          <w:bCs/>
          <w:spacing w:val="-1"/>
          <w:sz w:val="23"/>
          <w:szCs w:val="23"/>
        </w:rPr>
        <w:t xml:space="preserve"> Incl</w:t>
      </w:r>
      <w:r>
        <w:rPr>
          <w:rFonts w:ascii="Cambria" w:eastAsia="Cambria" w:hAnsi="Cambria" w:cs="Cambria"/>
          <w:b/>
          <w:bCs/>
          <w:sz w:val="23"/>
          <w:szCs w:val="23"/>
        </w:rPr>
        <w:t>.</w:t>
      </w:r>
      <w:r>
        <w:rPr>
          <w:rFonts w:ascii="Cambria" w:eastAsia="Cambria" w:hAnsi="Cambria" w:cs="Cambria"/>
          <w:b/>
          <w:bCs/>
          <w:spacing w:val="50"/>
          <w:sz w:val="23"/>
          <w:szCs w:val="23"/>
        </w:rPr>
        <w:t xml:space="preserve"> </w:t>
      </w:r>
      <w:r>
        <w:rPr>
          <w:rFonts w:ascii="Cambria" w:eastAsia="Cambria" w:hAnsi="Cambria" w:cs="Cambria"/>
          <w:b/>
          <w:bCs/>
          <w:spacing w:val="-1"/>
          <w:sz w:val="23"/>
          <w:szCs w:val="23"/>
        </w:rPr>
        <w:t>CDW</w:t>
      </w:r>
      <w:r>
        <w:rPr>
          <w:rFonts w:ascii="Cambria" w:eastAsia="Cambria" w:hAnsi="Cambria" w:cs="Cambria"/>
          <w:b/>
          <w:bCs/>
          <w:spacing w:val="-2"/>
          <w:sz w:val="23"/>
          <w:szCs w:val="23"/>
        </w:rPr>
        <w:t>/</w:t>
      </w:r>
      <w:r>
        <w:rPr>
          <w:rFonts w:ascii="Cambria" w:eastAsia="Cambria" w:hAnsi="Cambria" w:cs="Cambria"/>
          <w:b/>
          <w:bCs/>
          <w:spacing w:val="-1"/>
          <w:sz w:val="23"/>
          <w:szCs w:val="23"/>
        </w:rPr>
        <w:t>Damag</w:t>
      </w:r>
      <w:r>
        <w:rPr>
          <w:rFonts w:ascii="Cambria" w:eastAsia="Cambria" w:hAnsi="Cambria" w:cs="Cambria"/>
          <w:b/>
          <w:bCs/>
          <w:sz w:val="23"/>
          <w:szCs w:val="23"/>
        </w:rPr>
        <w:t xml:space="preserve">e </w:t>
      </w:r>
      <w:r>
        <w:rPr>
          <w:rFonts w:ascii="Cambria" w:eastAsia="Cambria" w:hAnsi="Cambria" w:cs="Cambria"/>
          <w:b/>
          <w:bCs/>
          <w:spacing w:val="-1"/>
          <w:sz w:val="23"/>
          <w:szCs w:val="23"/>
        </w:rPr>
        <w:t>Waive</w:t>
      </w:r>
      <w:r>
        <w:rPr>
          <w:rFonts w:ascii="Cambria" w:eastAsia="Cambria" w:hAnsi="Cambria" w:cs="Cambria"/>
          <w:b/>
          <w:bCs/>
          <w:sz w:val="23"/>
          <w:szCs w:val="23"/>
        </w:rPr>
        <w:t>r</w:t>
      </w:r>
      <w:r>
        <w:rPr>
          <w:rFonts w:ascii="Cambria" w:eastAsia="Cambria" w:hAnsi="Cambria" w:cs="Cambria"/>
          <w:b/>
          <w:bCs/>
          <w:spacing w:val="50"/>
          <w:sz w:val="23"/>
          <w:szCs w:val="23"/>
        </w:rPr>
        <w:t xml:space="preserve"> </w:t>
      </w:r>
      <w:r>
        <w:rPr>
          <w:rFonts w:ascii="Cambria" w:eastAsia="Cambria" w:hAnsi="Cambria" w:cs="Cambria"/>
          <w:b/>
          <w:bCs/>
          <w:spacing w:val="-1"/>
          <w:sz w:val="23"/>
          <w:szCs w:val="23"/>
        </w:rPr>
        <w:t>an</w:t>
      </w:r>
      <w:r>
        <w:rPr>
          <w:rFonts w:ascii="Cambria" w:eastAsia="Cambria" w:hAnsi="Cambria" w:cs="Cambria"/>
          <w:b/>
          <w:bCs/>
          <w:sz w:val="23"/>
          <w:szCs w:val="23"/>
        </w:rPr>
        <w:t>d</w:t>
      </w:r>
      <w:r>
        <w:rPr>
          <w:rFonts w:ascii="Cambria" w:eastAsia="Cambria" w:hAnsi="Cambria" w:cs="Cambria"/>
          <w:b/>
          <w:bCs/>
          <w:spacing w:val="-2"/>
          <w:sz w:val="23"/>
          <w:szCs w:val="23"/>
        </w:rPr>
        <w:t xml:space="preserve"> </w:t>
      </w:r>
      <w:r>
        <w:rPr>
          <w:rFonts w:ascii="Cambria" w:eastAsia="Cambria" w:hAnsi="Cambria" w:cs="Cambria"/>
          <w:b/>
          <w:bCs/>
          <w:sz w:val="23"/>
          <w:szCs w:val="23"/>
        </w:rPr>
        <w:t xml:space="preserve">1 </w:t>
      </w:r>
      <w:r>
        <w:rPr>
          <w:rFonts w:ascii="Cambria" w:eastAsia="Cambria" w:hAnsi="Cambria" w:cs="Cambria"/>
          <w:b/>
          <w:bCs/>
          <w:spacing w:val="-1"/>
          <w:sz w:val="23"/>
          <w:szCs w:val="23"/>
        </w:rPr>
        <w:t>Million Liabilit</w:t>
      </w:r>
      <w:r>
        <w:rPr>
          <w:rFonts w:ascii="Cambria" w:eastAsia="Cambria" w:hAnsi="Cambria" w:cs="Cambria"/>
          <w:b/>
          <w:bCs/>
          <w:sz w:val="23"/>
          <w:szCs w:val="23"/>
        </w:rPr>
        <w:t>y</w:t>
      </w:r>
      <w:r>
        <w:rPr>
          <w:rFonts w:ascii="Cambria" w:eastAsia="Cambria" w:hAnsi="Cambria" w:cs="Cambria"/>
          <w:b/>
          <w:bCs/>
          <w:spacing w:val="-1"/>
          <w:sz w:val="23"/>
          <w:szCs w:val="23"/>
        </w:rPr>
        <w:t xml:space="preserve"> C</w:t>
      </w:r>
      <w:r>
        <w:rPr>
          <w:rFonts w:ascii="Cambria" w:eastAsia="Cambria" w:hAnsi="Cambria" w:cs="Cambria"/>
          <w:b/>
          <w:bCs/>
          <w:spacing w:val="-2"/>
          <w:sz w:val="23"/>
          <w:szCs w:val="23"/>
        </w:rPr>
        <w:t>o</w:t>
      </w:r>
      <w:r>
        <w:rPr>
          <w:rFonts w:ascii="Cambria" w:eastAsia="Cambria" w:hAnsi="Cambria" w:cs="Cambria"/>
          <w:b/>
          <w:bCs/>
          <w:spacing w:val="-1"/>
          <w:sz w:val="23"/>
          <w:szCs w:val="23"/>
        </w:rPr>
        <w:t>verag</w:t>
      </w:r>
      <w:r>
        <w:rPr>
          <w:rFonts w:ascii="Cambria" w:eastAsia="Cambria" w:hAnsi="Cambria" w:cs="Cambria"/>
          <w:b/>
          <w:bCs/>
          <w:sz w:val="23"/>
          <w:szCs w:val="23"/>
        </w:rPr>
        <w:t>e</w:t>
      </w:r>
      <w:r>
        <w:rPr>
          <w:rFonts w:ascii="Cambria" w:eastAsia="Cambria" w:hAnsi="Cambria" w:cs="Cambria"/>
          <w:b/>
          <w:bCs/>
          <w:spacing w:val="49"/>
          <w:sz w:val="23"/>
          <w:szCs w:val="23"/>
        </w:rPr>
        <w:t xml:space="preserve"> </w:t>
      </w:r>
      <w:r>
        <w:rPr>
          <w:rFonts w:ascii="Cambria" w:eastAsia="Cambria" w:hAnsi="Cambria" w:cs="Cambria"/>
          <w:b/>
          <w:bCs/>
          <w:sz w:val="23"/>
          <w:szCs w:val="23"/>
        </w:rPr>
        <w:t>In</w:t>
      </w:r>
      <w:r>
        <w:rPr>
          <w:rFonts w:ascii="Cambria" w:eastAsia="Cambria" w:hAnsi="Cambria" w:cs="Cambria"/>
          <w:b/>
          <w:bCs/>
          <w:spacing w:val="-2"/>
          <w:sz w:val="23"/>
          <w:szCs w:val="23"/>
        </w:rPr>
        <w:t>s</w:t>
      </w:r>
      <w:r>
        <w:rPr>
          <w:rFonts w:ascii="Cambria" w:eastAsia="Cambria" w:hAnsi="Cambria" w:cs="Cambria"/>
          <w:b/>
          <w:bCs/>
          <w:sz w:val="23"/>
          <w:szCs w:val="23"/>
        </w:rPr>
        <w:t>urance)</w:t>
      </w:r>
    </w:p>
    <w:p w:rsidR="008907A8" w:rsidRDefault="008907A8">
      <w:pPr>
        <w:spacing w:before="1" w:line="200" w:lineRule="exact"/>
        <w:rPr>
          <w:sz w:val="20"/>
          <w:szCs w:val="20"/>
        </w:rPr>
      </w:pPr>
    </w:p>
    <w:tbl>
      <w:tblPr>
        <w:tblW w:w="0" w:type="auto"/>
        <w:tblInd w:w="1503" w:type="dxa"/>
        <w:tblLayout w:type="fixed"/>
        <w:tblCellMar>
          <w:left w:w="0" w:type="dxa"/>
          <w:right w:w="0" w:type="dxa"/>
        </w:tblCellMar>
        <w:tblLook w:val="01E0" w:firstRow="1" w:lastRow="1" w:firstColumn="1" w:lastColumn="1" w:noHBand="0" w:noVBand="0"/>
      </w:tblPr>
      <w:tblGrid>
        <w:gridCol w:w="3656"/>
        <w:gridCol w:w="2933"/>
        <w:gridCol w:w="1550"/>
      </w:tblGrid>
      <w:tr w:rsidR="008907A8">
        <w:trPr>
          <w:trHeight w:hRule="exact" w:val="350"/>
        </w:trPr>
        <w:tc>
          <w:tcPr>
            <w:tcW w:w="3656" w:type="dxa"/>
            <w:tcBorders>
              <w:top w:val="nil"/>
              <w:left w:val="nil"/>
              <w:bottom w:val="nil"/>
              <w:right w:val="nil"/>
            </w:tcBorders>
          </w:tcPr>
          <w:p w:rsidR="008907A8" w:rsidRDefault="008907A8"/>
        </w:tc>
        <w:tc>
          <w:tcPr>
            <w:tcW w:w="2933" w:type="dxa"/>
            <w:tcBorders>
              <w:top w:val="nil"/>
              <w:left w:val="nil"/>
              <w:bottom w:val="nil"/>
              <w:right w:val="nil"/>
            </w:tcBorders>
          </w:tcPr>
          <w:p w:rsidR="008907A8" w:rsidRDefault="00EB2AB5">
            <w:pPr>
              <w:pStyle w:val="TableParagraph"/>
              <w:spacing w:before="68"/>
              <w:ind w:left="1474"/>
              <w:rPr>
                <w:rFonts w:ascii="Cambria" w:eastAsia="Cambria" w:hAnsi="Cambria" w:cs="Cambria"/>
                <w:sz w:val="23"/>
                <w:szCs w:val="23"/>
              </w:rPr>
            </w:pPr>
            <w:r>
              <w:rPr>
                <w:rFonts w:ascii="Cambria" w:eastAsia="Cambria" w:hAnsi="Cambria" w:cs="Cambria"/>
                <w:b/>
                <w:bCs/>
                <w:spacing w:val="-1"/>
                <w:sz w:val="23"/>
                <w:szCs w:val="23"/>
                <w:u w:val="thick" w:color="000000"/>
              </w:rPr>
              <w:t>Daily</w:t>
            </w:r>
          </w:p>
        </w:tc>
        <w:tc>
          <w:tcPr>
            <w:tcW w:w="1550" w:type="dxa"/>
            <w:tcBorders>
              <w:top w:val="nil"/>
              <w:left w:val="nil"/>
              <w:bottom w:val="nil"/>
              <w:right w:val="nil"/>
            </w:tcBorders>
          </w:tcPr>
          <w:p w:rsidR="008907A8" w:rsidRDefault="00EB2AB5">
            <w:pPr>
              <w:pStyle w:val="TableParagraph"/>
              <w:spacing w:before="68"/>
              <w:ind w:left="701"/>
              <w:rPr>
                <w:rFonts w:ascii="Cambria" w:eastAsia="Cambria" w:hAnsi="Cambria" w:cs="Cambria"/>
                <w:sz w:val="23"/>
                <w:szCs w:val="23"/>
              </w:rPr>
            </w:pPr>
            <w:r>
              <w:rPr>
                <w:rFonts w:ascii="Cambria" w:eastAsia="Cambria" w:hAnsi="Cambria" w:cs="Cambria"/>
                <w:b/>
                <w:bCs/>
                <w:sz w:val="23"/>
                <w:szCs w:val="23"/>
                <w:u w:val="thick" w:color="000000"/>
              </w:rPr>
              <w:t>We</w:t>
            </w:r>
            <w:r>
              <w:rPr>
                <w:rFonts w:ascii="Cambria" w:eastAsia="Cambria" w:hAnsi="Cambria" w:cs="Cambria"/>
                <w:b/>
                <w:bCs/>
                <w:spacing w:val="-2"/>
                <w:sz w:val="23"/>
                <w:szCs w:val="23"/>
                <w:u w:val="thick" w:color="000000"/>
              </w:rPr>
              <w:t>e</w:t>
            </w:r>
            <w:r>
              <w:rPr>
                <w:rFonts w:ascii="Cambria" w:eastAsia="Cambria" w:hAnsi="Cambria" w:cs="Cambria"/>
                <w:b/>
                <w:bCs/>
                <w:sz w:val="23"/>
                <w:szCs w:val="23"/>
                <w:u w:val="thick" w:color="000000"/>
              </w:rPr>
              <w:t>kly</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C</w:t>
            </w:r>
            <w:r>
              <w:rPr>
                <w:rFonts w:ascii="Cambria" w:eastAsia="Cambria" w:hAnsi="Cambria" w:cs="Cambria"/>
                <w:spacing w:val="-1"/>
              </w:rPr>
              <w:t>om</w:t>
            </w:r>
            <w:r>
              <w:rPr>
                <w:rFonts w:ascii="Cambria" w:eastAsia="Cambria" w:hAnsi="Cambria" w:cs="Cambria"/>
              </w:rPr>
              <w:t>p</w:t>
            </w:r>
            <w:r>
              <w:rPr>
                <w:rFonts w:ascii="Cambria" w:eastAsia="Cambria" w:hAnsi="Cambria" w:cs="Cambria"/>
                <w:spacing w:val="-1"/>
              </w:rPr>
              <w:t>a</w:t>
            </w:r>
            <w:r>
              <w:rPr>
                <w:rFonts w:ascii="Cambria" w:eastAsia="Cambria" w:hAnsi="Cambria" w:cs="Cambria"/>
              </w:rPr>
              <w:t>ct</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29</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159.</w:t>
            </w:r>
            <w:r>
              <w:rPr>
                <w:rFonts w:ascii="Cambria" w:eastAsia="Cambria" w:hAnsi="Cambria" w:cs="Cambria"/>
              </w:rPr>
              <w:t>5</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St</w:t>
            </w:r>
            <w:r>
              <w:rPr>
                <w:rFonts w:ascii="Cambria" w:eastAsia="Cambria" w:hAnsi="Cambria" w:cs="Cambria"/>
                <w:spacing w:val="-1"/>
              </w:rPr>
              <w:t>an</w:t>
            </w:r>
            <w:r>
              <w:rPr>
                <w:rFonts w:ascii="Cambria" w:eastAsia="Cambria" w:hAnsi="Cambria" w:cs="Cambria"/>
              </w:rPr>
              <w:t>d</w:t>
            </w:r>
            <w:r>
              <w:rPr>
                <w:rFonts w:ascii="Cambria" w:eastAsia="Cambria" w:hAnsi="Cambria" w:cs="Cambria"/>
                <w:spacing w:val="-1"/>
              </w:rPr>
              <w:t>a</w:t>
            </w:r>
            <w:r>
              <w:rPr>
                <w:rFonts w:ascii="Cambria" w:eastAsia="Cambria" w:hAnsi="Cambria" w:cs="Cambria"/>
              </w:rPr>
              <w:t>rd/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me</w:t>
            </w:r>
            <w:r>
              <w:rPr>
                <w:rFonts w:ascii="Cambria" w:eastAsia="Cambria" w:hAnsi="Cambria" w:cs="Cambria"/>
              </w:rPr>
              <w:t>di</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e</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33</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181.</w:t>
            </w:r>
            <w:r>
              <w:rPr>
                <w:rFonts w:ascii="Cambria" w:eastAsia="Cambria" w:hAnsi="Cambria" w:cs="Cambria"/>
              </w:rPr>
              <w:t>5</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Fu</w:t>
            </w:r>
            <w:r>
              <w:rPr>
                <w:rFonts w:ascii="Cambria" w:eastAsia="Cambria" w:hAnsi="Cambria" w:cs="Cambria"/>
              </w:rPr>
              <w:t>ll</w:t>
            </w:r>
            <w:r>
              <w:rPr>
                <w:rFonts w:ascii="Cambria" w:eastAsia="Cambria" w:hAnsi="Cambria" w:cs="Cambria"/>
                <w:spacing w:val="-9"/>
              </w:rPr>
              <w:t xml:space="preserve"> </w:t>
            </w:r>
            <w:r>
              <w:rPr>
                <w:rFonts w:ascii="Cambria" w:eastAsia="Cambria" w:hAnsi="Cambria" w:cs="Cambria"/>
              </w:rPr>
              <w:t>Si</w:t>
            </w:r>
            <w:r>
              <w:rPr>
                <w:rFonts w:ascii="Cambria" w:eastAsia="Cambria" w:hAnsi="Cambria" w:cs="Cambria"/>
                <w:spacing w:val="-1"/>
              </w:rPr>
              <w:t>z</w:t>
            </w:r>
            <w:r>
              <w:rPr>
                <w:rFonts w:ascii="Cambria" w:eastAsia="Cambria" w:hAnsi="Cambria" w:cs="Cambria"/>
              </w:rPr>
              <w:t>e</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36</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198.</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S</w:t>
            </w:r>
            <w:r>
              <w:rPr>
                <w:rFonts w:ascii="Cambria" w:eastAsia="Cambria" w:hAnsi="Cambria" w:cs="Cambria"/>
                <w:spacing w:val="-1"/>
              </w:rPr>
              <w:t>ma</w:t>
            </w:r>
            <w:r>
              <w:rPr>
                <w:rFonts w:ascii="Cambria" w:eastAsia="Cambria" w:hAnsi="Cambria" w:cs="Cambria"/>
              </w:rPr>
              <w:t>ll</w:t>
            </w:r>
            <w:r>
              <w:rPr>
                <w:rFonts w:ascii="Cambria" w:eastAsia="Cambria" w:hAnsi="Cambria" w:cs="Cambria"/>
                <w:spacing w:val="-11"/>
              </w:rPr>
              <w:t xml:space="preserve"> </w:t>
            </w:r>
            <w:r>
              <w:rPr>
                <w:rFonts w:ascii="Cambria" w:eastAsia="Cambria" w:hAnsi="Cambria" w:cs="Cambria"/>
              </w:rPr>
              <w:t>SUV</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63</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346.</w:t>
            </w:r>
            <w:r>
              <w:rPr>
                <w:rFonts w:ascii="Cambria" w:eastAsia="Cambria" w:hAnsi="Cambria" w:cs="Cambria"/>
              </w:rPr>
              <w:t>5</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La</w:t>
            </w:r>
            <w:r>
              <w:rPr>
                <w:rFonts w:ascii="Cambria" w:eastAsia="Cambria" w:hAnsi="Cambria" w:cs="Cambria"/>
              </w:rPr>
              <w:t>rge</w:t>
            </w:r>
            <w:r>
              <w:rPr>
                <w:rFonts w:ascii="Cambria" w:eastAsia="Cambria" w:hAnsi="Cambria" w:cs="Cambria"/>
                <w:spacing w:val="-11"/>
              </w:rPr>
              <w:t xml:space="preserve"> </w:t>
            </w:r>
            <w:r>
              <w:rPr>
                <w:rFonts w:ascii="Cambria" w:eastAsia="Cambria" w:hAnsi="Cambria" w:cs="Cambria"/>
              </w:rPr>
              <w:t>SUV</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84</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462.</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S</w:t>
            </w:r>
            <w:r>
              <w:rPr>
                <w:rFonts w:ascii="Cambria" w:eastAsia="Cambria" w:hAnsi="Cambria" w:cs="Cambria"/>
                <w:spacing w:val="-1"/>
              </w:rPr>
              <w:t>ma</w:t>
            </w:r>
            <w:r>
              <w:rPr>
                <w:rFonts w:ascii="Cambria" w:eastAsia="Cambria" w:hAnsi="Cambria" w:cs="Cambria"/>
              </w:rPr>
              <w:t>ll</w:t>
            </w:r>
            <w:r>
              <w:rPr>
                <w:rFonts w:ascii="Cambria" w:eastAsia="Cambria" w:hAnsi="Cambria" w:cs="Cambria"/>
                <w:spacing w:val="-14"/>
              </w:rPr>
              <w:t xml:space="preserve"> </w:t>
            </w:r>
            <w:r>
              <w:rPr>
                <w:rFonts w:ascii="Cambria" w:eastAsia="Cambria" w:hAnsi="Cambria" w:cs="Cambria"/>
              </w:rPr>
              <w:t>Pick‐</w:t>
            </w:r>
            <w:r>
              <w:rPr>
                <w:rFonts w:ascii="Cambria" w:eastAsia="Cambria" w:hAnsi="Cambria" w:cs="Cambria"/>
                <w:spacing w:val="1"/>
              </w:rPr>
              <w:t>U</w:t>
            </w:r>
            <w:r>
              <w:rPr>
                <w:rFonts w:ascii="Cambria" w:eastAsia="Cambria" w:hAnsi="Cambria" w:cs="Cambria"/>
              </w:rPr>
              <w:t>p</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84</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spacing w:val="1"/>
              </w:rPr>
              <w:t>$</w:t>
            </w:r>
            <w:r>
              <w:rPr>
                <w:rFonts w:ascii="Cambria" w:eastAsia="Cambria" w:hAnsi="Cambria" w:cs="Cambria"/>
                <w:spacing w:val="-1"/>
              </w:rPr>
              <w:t>462.</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La</w:t>
            </w:r>
            <w:r>
              <w:rPr>
                <w:rFonts w:ascii="Cambria" w:eastAsia="Cambria" w:hAnsi="Cambria" w:cs="Cambria"/>
              </w:rPr>
              <w:t>rge</w:t>
            </w:r>
            <w:r>
              <w:rPr>
                <w:rFonts w:ascii="Cambria" w:eastAsia="Cambria" w:hAnsi="Cambria" w:cs="Cambria"/>
                <w:spacing w:val="-14"/>
              </w:rPr>
              <w:t xml:space="preserve"> </w:t>
            </w:r>
            <w:r>
              <w:rPr>
                <w:rFonts w:ascii="Cambria" w:eastAsia="Cambria" w:hAnsi="Cambria" w:cs="Cambria"/>
              </w:rPr>
              <w:t>Pick‐</w:t>
            </w:r>
            <w:r>
              <w:rPr>
                <w:rFonts w:ascii="Cambria" w:eastAsia="Cambria" w:hAnsi="Cambria" w:cs="Cambria"/>
                <w:spacing w:val="1"/>
              </w:rPr>
              <w:t>U</w:t>
            </w:r>
            <w:r>
              <w:rPr>
                <w:rFonts w:ascii="Cambria" w:eastAsia="Cambria" w:hAnsi="Cambria" w:cs="Cambria"/>
              </w:rPr>
              <w:t>p</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106.</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c>
          <w:tcPr>
            <w:tcW w:w="1550" w:type="dxa"/>
            <w:tcBorders>
              <w:top w:val="nil"/>
              <w:left w:val="nil"/>
              <w:bottom w:val="nil"/>
              <w:right w:val="nil"/>
            </w:tcBorders>
          </w:tcPr>
          <w:p w:rsidR="008907A8" w:rsidRDefault="00EB2AB5">
            <w:pPr>
              <w:pStyle w:val="TableParagraph"/>
              <w:spacing w:line="246"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583.</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7"/>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Mini‐Van</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58</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319.</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7"/>
        </w:trPr>
        <w:tc>
          <w:tcPr>
            <w:tcW w:w="3656" w:type="dxa"/>
            <w:tcBorders>
              <w:top w:val="nil"/>
              <w:left w:val="nil"/>
              <w:bottom w:val="nil"/>
              <w:right w:val="nil"/>
            </w:tcBorders>
          </w:tcPr>
          <w:p w:rsidR="008907A8" w:rsidRDefault="00EB2AB5">
            <w:pPr>
              <w:pStyle w:val="TableParagraph"/>
              <w:spacing w:line="245" w:lineRule="exact"/>
              <w:ind w:left="40"/>
              <w:rPr>
                <w:rFonts w:ascii="Cambria" w:eastAsia="Cambria" w:hAnsi="Cambria" w:cs="Cambria"/>
              </w:rPr>
            </w:pPr>
            <w:r>
              <w:rPr>
                <w:rFonts w:ascii="Cambria" w:eastAsia="Cambria" w:hAnsi="Cambria" w:cs="Cambria"/>
                <w:spacing w:val="-1"/>
              </w:rPr>
              <w:t>1</w:t>
            </w:r>
            <w:r>
              <w:rPr>
                <w:rFonts w:ascii="Cambria" w:eastAsia="Cambria" w:hAnsi="Cambria" w:cs="Cambria"/>
              </w:rPr>
              <w:t>2</w:t>
            </w:r>
            <w:r>
              <w:rPr>
                <w:rFonts w:ascii="Cambria" w:eastAsia="Cambria" w:hAnsi="Cambria" w:cs="Cambria"/>
                <w:spacing w:val="-10"/>
              </w:rPr>
              <w:t xml:space="preserve"> </w:t>
            </w:r>
            <w:r>
              <w:rPr>
                <w:rFonts w:ascii="Cambria" w:eastAsia="Cambria" w:hAnsi="Cambria" w:cs="Cambria"/>
                <w:spacing w:val="1"/>
              </w:rPr>
              <w:t>P</w:t>
            </w:r>
            <w:r>
              <w:rPr>
                <w:rFonts w:ascii="Cambria" w:eastAsia="Cambria" w:hAnsi="Cambria" w:cs="Cambria"/>
                <w:spacing w:val="-1"/>
              </w:rPr>
              <w:t>a</w:t>
            </w:r>
            <w:r>
              <w:rPr>
                <w:rFonts w:ascii="Cambria" w:eastAsia="Cambria" w:hAnsi="Cambria" w:cs="Cambria"/>
              </w:rPr>
              <w:t>ss</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g</w:t>
            </w:r>
            <w:r>
              <w:rPr>
                <w:rFonts w:ascii="Cambria" w:eastAsia="Cambria" w:hAnsi="Cambria" w:cs="Cambria"/>
              </w:rPr>
              <w:t>er</w:t>
            </w:r>
            <w:r>
              <w:rPr>
                <w:rFonts w:ascii="Cambria" w:eastAsia="Cambria" w:hAnsi="Cambria" w:cs="Cambria"/>
                <w:spacing w:val="-9"/>
              </w:rPr>
              <w:t xml:space="preserve"> </w:t>
            </w:r>
            <w:r>
              <w:rPr>
                <w:rFonts w:ascii="Cambria" w:eastAsia="Cambria" w:hAnsi="Cambria" w:cs="Cambria"/>
                <w:spacing w:val="-1"/>
              </w:rPr>
              <w:t>V</w:t>
            </w:r>
            <w:r>
              <w:rPr>
                <w:rFonts w:ascii="Cambria" w:eastAsia="Cambria" w:hAnsi="Cambria" w:cs="Cambria"/>
              </w:rPr>
              <w:t>a</w:t>
            </w:r>
            <w:r>
              <w:rPr>
                <w:rFonts w:ascii="Cambria" w:eastAsia="Cambria" w:hAnsi="Cambria" w:cs="Cambria"/>
                <w:spacing w:val="-1"/>
              </w:rPr>
              <w:t>n</w:t>
            </w:r>
            <w:r>
              <w:rPr>
                <w:rFonts w:ascii="Cambria" w:eastAsia="Cambria" w:hAnsi="Cambria" w:cs="Cambria"/>
              </w:rPr>
              <w:t>s</w:t>
            </w:r>
          </w:p>
        </w:tc>
        <w:tc>
          <w:tcPr>
            <w:tcW w:w="2933" w:type="dxa"/>
            <w:tcBorders>
              <w:top w:val="nil"/>
              <w:left w:val="nil"/>
              <w:bottom w:val="nil"/>
              <w:right w:val="nil"/>
            </w:tcBorders>
          </w:tcPr>
          <w:p w:rsidR="008907A8" w:rsidRDefault="00EB2AB5">
            <w:pPr>
              <w:pStyle w:val="TableParagraph"/>
              <w:spacing w:line="245" w:lineRule="exact"/>
              <w:ind w:left="1424"/>
              <w:rPr>
                <w:rFonts w:ascii="Cambria" w:eastAsia="Cambria" w:hAnsi="Cambria" w:cs="Cambria"/>
              </w:rPr>
            </w:pPr>
            <w:r>
              <w:rPr>
                <w:rFonts w:ascii="Cambria" w:eastAsia="Cambria" w:hAnsi="Cambria" w:cs="Cambria"/>
              </w:rPr>
              <w:t>$</w:t>
            </w:r>
            <w:r>
              <w:rPr>
                <w:rFonts w:ascii="Cambria" w:eastAsia="Cambria" w:hAnsi="Cambria" w:cs="Cambria"/>
                <w:spacing w:val="-1"/>
              </w:rPr>
              <w:t>79</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5"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434.</w:t>
            </w:r>
            <w:r>
              <w:rPr>
                <w:rFonts w:ascii="Cambria" w:eastAsia="Cambria" w:hAnsi="Cambria" w:cs="Cambria"/>
              </w:rPr>
              <w:t>5</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H</w:t>
            </w:r>
            <w:r>
              <w:rPr>
                <w:rFonts w:ascii="Cambria" w:eastAsia="Cambria" w:hAnsi="Cambria" w:cs="Cambria"/>
                <w:spacing w:val="-1"/>
              </w:rPr>
              <w:t>yb</w:t>
            </w:r>
            <w:r>
              <w:rPr>
                <w:rFonts w:ascii="Cambria" w:eastAsia="Cambria" w:hAnsi="Cambria" w:cs="Cambria"/>
              </w:rPr>
              <w:t>rid‐</w:t>
            </w:r>
            <w:r>
              <w:rPr>
                <w:rFonts w:ascii="Cambria" w:eastAsia="Cambria" w:hAnsi="Cambria" w:cs="Cambria"/>
                <w:spacing w:val="-14"/>
              </w:rPr>
              <w:t xml:space="preserve"> </w:t>
            </w:r>
            <w:r>
              <w:rPr>
                <w:rFonts w:ascii="Cambria" w:eastAsia="Cambria" w:hAnsi="Cambria" w:cs="Cambria"/>
              </w:rPr>
              <w:t>Pri</w:t>
            </w:r>
            <w:r>
              <w:rPr>
                <w:rFonts w:ascii="Cambria" w:eastAsia="Cambria" w:hAnsi="Cambria" w:cs="Cambria"/>
                <w:spacing w:val="-1"/>
              </w:rPr>
              <w:t>u</w:t>
            </w:r>
            <w:r>
              <w:rPr>
                <w:rFonts w:ascii="Cambria" w:eastAsia="Cambria" w:hAnsi="Cambria" w:cs="Cambria"/>
              </w:rPr>
              <w:t>s</w:t>
            </w:r>
          </w:p>
        </w:tc>
        <w:tc>
          <w:tcPr>
            <w:tcW w:w="2933" w:type="dxa"/>
            <w:tcBorders>
              <w:top w:val="nil"/>
              <w:left w:val="nil"/>
              <w:bottom w:val="nil"/>
              <w:right w:val="nil"/>
            </w:tcBorders>
          </w:tcPr>
          <w:p w:rsidR="008907A8" w:rsidRDefault="00EB2AB5">
            <w:pPr>
              <w:pStyle w:val="TableParagraph"/>
              <w:spacing w:line="246" w:lineRule="exact"/>
              <w:ind w:left="1424"/>
              <w:rPr>
                <w:rFonts w:ascii="Cambria" w:eastAsia="Cambria" w:hAnsi="Cambria" w:cs="Cambria"/>
              </w:rPr>
            </w:pPr>
            <w:r>
              <w:rPr>
                <w:rFonts w:ascii="Cambria" w:eastAsia="Cambria" w:hAnsi="Cambria" w:cs="Cambria"/>
              </w:rPr>
              <w:t>$</w:t>
            </w:r>
            <w:r>
              <w:rPr>
                <w:rFonts w:ascii="Cambria" w:eastAsia="Cambria" w:hAnsi="Cambria" w:cs="Cambria"/>
                <w:spacing w:val="-1"/>
              </w:rPr>
              <w:t>42</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231.</w:t>
            </w:r>
            <w:r>
              <w:rPr>
                <w:rFonts w:ascii="Cambria" w:eastAsia="Cambria" w:hAnsi="Cambria" w:cs="Cambria"/>
              </w:rPr>
              <w:t>0</w:t>
            </w:r>
            <w:r>
              <w:rPr>
                <w:rFonts w:ascii="Cambria" w:eastAsia="Cambria" w:hAnsi="Cambria" w:cs="Cambria"/>
                <w:spacing w:val="-1"/>
              </w:rPr>
              <w:t>0</w:t>
            </w:r>
            <w:r>
              <w:rPr>
                <w:rFonts w:ascii="Cambria" w:eastAsia="Cambria" w:hAnsi="Cambria" w:cs="Cambria"/>
              </w:rPr>
              <w:t>*</w:t>
            </w:r>
          </w:p>
        </w:tc>
      </w:tr>
      <w:tr w:rsidR="008907A8">
        <w:trPr>
          <w:trHeight w:hRule="exact" w:val="258"/>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rPr>
              <w:t>H</w:t>
            </w:r>
            <w:r>
              <w:rPr>
                <w:rFonts w:ascii="Cambria" w:eastAsia="Cambria" w:hAnsi="Cambria" w:cs="Cambria"/>
                <w:spacing w:val="-1"/>
              </w:rPr>
              <w:t>yb</w:t>
            </w:r>
            <w:r>
              <w:rPr>
                <w:rFonts w:ascii="Cambria" w:eastAsia="Cambria" w:hAnsi="Cambria" w:cs="Cambria"/>
              </w:rPr>
              <w:t>rid</w:t>
            </w:r>
            <w:r>
              <w:rPr>
                <w:rFonts w:ascii="Cambria" w:eastAsia="Cambria" w:hAnsi="Cambria" w:cs="Cambria"/>
                <w:spacing w:val="-7"/>
              </w:rPr>
              <w:t xml:space="preserve"> </w:t>
            </w:r>
            <w:r>
              <w:rPr>
                <w:rFonts w:ascii="Cambria" w:eastAsia="Cambria" w:hAnsi="Cambria" w:cs="Cambria"/>
              </w:rPr>
              <w:t>–</w:t>
            </w:r>
            <w:r>
              <w:rPr>
                <w:rFonts w:ascii="Cambria" w:eastAsia="Cambria" w:hAnsi="Cambria" w:cs="Cambria"/>
                <w:spacing w:val="-7"/>
              </w:rPr>
              <w:t xml:space="preserve"> </w:t>
            </w:r>
            <w:r>
              <w:rPr>
                <w:rFonts w:ascii="Cambria" w:eastAsia="Cambria" w:hAnsi="Cambria" w:cs="Cambria"/>
              </w:rPr>
              <w:t>Ca</w:t>
            </w:r>
            <w:r>
              <w:rPr>
                <w:rFonts w:ascii="Cambria" w:eastAsia="Cambria" w:hAnsi="Cambria" w:cs="Cambria"/>
                <w:spacing w:val="-1"/>
              </w:rPr>
              <w:t>m</w:t>
            </w:r>
            <w:r>
              <w:rPr>
                <w:rFonts w:ascii="Cambria" w:eastAsia="Cambria" w:hAnsi="Cambria" w:cs="Cambria"/>
              </w:rPr>
              <w:t>ry</w:t>
            </w:r>
          </w:p>
        </w:tc>
        <w:tc>
          <w:tcPr>
            <w:tcW w:w="2933" w:type="dxa"/>
            <w:tcBorders>
              <w:top w:val="nil"/>
              <w:left w:val="nil"/>
              <w:bottom w:val="nil"/>
              <w:right w:val="nil"/>
            </w:tcBorders>
          </w:tcPr>
          <w:p w:rsidR="008907A8" w:rsidRDefault="00EB2AB5">
            <w:pPr>
              <w:pStyle w:val="TableParagraph"/>
              <w:spacing w:line="246" w:lineRule="exact"/>
              <w:ind w:left="1424"/>
              <w:rPr>
                <w:rFonts w:ascii="Cambria" w:eastAsia="Cambria" w:hAnsi="Cambria" w:cs="Cambria"/>
              </w:rPr>
            </w:pPr>
            <w:r>
              <w:rPr>
                <w:rFonts w:ascii="Cambria" w:eastAsia="Cambria" w:hAnsi="Cambria" w:cs="Cambria"/>
              </w:rPr>
              <w:t>$</w:t>
            </w:r>
            <w:r>
              <w:rPr>
                <w:rFonts w:ascii="Cambria" w:eastAsia="Cambria" w:hAnsi="Cambria" w:cs="Cambria"/>
                <w:spacing w:val="-1"/>
              </w:rPr>
              <w:t>44</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1"/>
              <w:rPr>
                <w:rFonts w:ascii="Cambria" w:eastAsia="Cambria" w:hAnsi="Cambria" w:cs="Cambria"/>
              </w:rPr>
            </w:pPr>
            <w:r>
              <w:rPr>
                <w:rFonts w:ascii="Cambria" w:eastAsia="Cambria" w:hAnsi="Cambria" w:cs="Cambria"/>
              </w:rPr>
              <w:t>$</w:t>
            </w:r>
            <w:r>
              <w:rPr>
                <w:rFonts w:ascii="Cambria" w:eastAsia="Cambria" w:hAnsi="Cambria" w:cs="Cambria"/>
                <w:spacing w:val="-1"/>
              </w:rPr>
              <w:t>242.</w:t>
            </w:r>
            <w:r>
              <w:rPr>
                <w:rFonts w:ascii="Cambria" w:eastAsia="Cambria" w:hAnsi="Cambria" w:cs="Cambria"/>
              </w:rPr>
              <w:t>00</w:t>
            </w:r>
          </w:p>
        </w:tc>
      </w:tr>
      <w:tr w:rsidR="008907A8">
        <w:trPr>
          <w:trHeight w:hRule="exact" w:val="339"/>
        </w:trPr>
        <w:tc>
          <w:tcPr>
            <w:tcW w:w="3656" w:type="dxa"/>
            <w:tcBorders>
              <w:top w:val="nil"/>
              <w:left w:val="nil"/>
              <w:bottom w:val="nil"/>
              <w:right w:val="nil"/>
            </w:tcBorders>
          </w:tcPr>
          <w:p w:rsidR="008907A8" w:rsidRDefault="00EB2AB5">
            <w:pPr>
              <w:pStyle w:val="TableParagraph"/>
              <w:spacing w:line="246" w:lineRule="exact"/>
              <w:ind w:left="40"/>
              <w:rPr>
                <w:rFonts w:ascii="Cambria" w:eastAsia="Cambria" w:hAnsi="Cambria" w:cs="Cambria"/>
              </w:rPr>
            </w:pPr>
            <w:r>
              <w:rPr>
                <w:rFonts w:ascii="Cambria" w:eastAsia="Cambria" w:hAnsi="Cambria" w:cs="Cambria"/>
                <w:spacing w:val="-1"/>
              </w:rPr>
              <w:t>A</w:t>
            </w:r>
            <w:r>
              <w:rPr>
                <w:rFonts w:ascii="Cambria" w:eastAsia="Cambria" w:hAnsi="Cambria" w:cs="Cambria"/>
              </w:rPr>
              <w:t>lt</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na</w:t>
            </w:r>
            <w:r>
              <w:rPr>
                <w:rFonts w:ascii="Cambria" w:eastAsia="Cambria" w:hAnsi="Cambria" w:cs="Cambria"/>
              </w:rPr>
              <w:t>tive</w:t>
            </w:r>
            <w:r>
              <w:rPr>
                <w:rFonts w:ascii="Cambria" w:eastAsia="Cambria" w:hAnsi="Cambria" w:cs="Cambria"/>
                <w:spacing w:val="-15"/>
              </w:rPr>
              <w:t xml:space="preserve"> </w:t>
            </w:r>
            <w:r>
              <w:rPr>
                <w:rFonts w:ascii="Cambria" w:eastAsia="Cambria" w:hAnsi="Cambria" w:cs="Cambria"/>
              </w:rPr>
              <w:t>F</w:t>
            </w:r>
            <w:r>
              <w:rPr>
                <w:rFonts w:ascii="Cambria" w:eastAsia="Cambria" w:hAnsi="Cambria" w:cs="Cambria"/>
                <w:spacing w:val="-1"/>
              </w:rPr>
              <w:t>ue</w:t>
            </w:r>
            <w:r>
              <w:rPr>
                <w:rFonts w:ascii="Cambria" w:eastAsia="Cambria" w:hAnsi="Cambria" w:cs="Cambria"/>
              </w:rPr>
              <w:t>l</w:t>
            </w:r>
          </w:p>
        </w:tc>
        <w:tc>
          <w:tcPr>
            <w:tcW w:w="2933" w:type="dxa"/>
            <w:tcBorders>
              <w:top w:val="nil"/>
              <w:left w:val="nil"/>
              <w:bottom w:val="nil"/>
              <w:right w:val="nil"/>
            </w:tcBorders>
          </w:tcPr>
          <w:p w:rsidR="008907A8" w:rsidRDefault="00EB2AB5">
            <w:pPr>
              <w:pStyle w:val="TableParagraph"/>
              <w:spacing w:line="246" w:lineRule="exact"/>
              <w:ind w:left="1423"/>
              <w:rPr>
                <w:rFonts w:ascii="Cambria" w:eastAsia="Cambria" w:hAnsi="Cambria" w:cs="Cambria"/>
              </w:rPr>
            </w:pPr>
            <w:r>
              <w:rPr>
                <w:rFonts w:ascii="Cambria" w:eastAsia="Cambria" w:hAnsi="Cambria" w:cs="Cambria"/>
              </w:rPr>
              <w:t>$</w:t>
            </w:r>
            <w:r>
              <w:rPr>
                <w:rFonts w:ascii="Cambria" w:eastAsia="Cambria" w:hAnsi="Cambria" w:cs="Cambria"/>
                <w:spacing w:val="-1"/>
              </w:rPr>
              <w:t>52</w:t>
            </w:r>
            <w:r>
              <w:rPr>
                <w:rFonts w:ascii="Cambria" w:eastAsia="Cambria" w:hAnsi="Cambria" w:cs="Cambria"/>
              </w:rPr>
              <w:t>.</w:t>
            </w:r>
            <w:r>
              <w:rPr>
                <w:rFonts w:ascii="Cambria" w:eastAsia="Cambria" w:hAnsi="Cambria" w:cs="Cambria"/>
                <w:spacing w:val="-1"/>
              </w:rPr>
              <w:t>0</w:t>
            </w:r>
            <w:r>
              <w:rPr>
                <w:rFonts w:ascii="Cambria" w:eastAsia="Cambria" w:hAnsi="Cambria" w:cs="Cambria"/>
              </w:rPr>
              <w:t>0</w:t>
            </w:r>
          </w:p>
        </w:tc>
        <w:tc>
          <w:tcPr>
            <w:tcW w:w="1550" w:type="dxa"/>
            <w:tcBorders>
              <w:top w:val="nil"/>
              <w:left w:val="nil"/>
              <w:bottom w:val="nil"/>
              <w:right w:val="nil"/>
            </w:tcBorders>
          </w:tcPr>
          <w:p w:rsidR="008907A8" w:rsidRDefault="00EB2AB5">
            <w:pPr>
              <w:pStyle w:val="TableParagraph"/>
              <w:spacing w:line="246" w:lineRule="exact"/>
              <w:ind w:left="650"/>
              <w:rPr>
                <w:rFonts w:ascii="Cambria" w:eastAsia="Cambria" w:hAnsi="Cambria" w:cs="Cambria"/>
              </w:rPr>
            </w:pPr>
            <w:r>
              <w:rPr>
                <w:rFonts w:ascii="Cambria" w:eastAsia="Cambria" w:hAnsi="Cambria" w:cs="Cambria"/>
              </w:rPr>
              <w:t>$</w:t>
            </w:r>
            <w:r>
              <w:rPr>
                <w:rFonts w:ascii="Cambria" w:eastAsia="Cambria" w:hAnsi="Cambria" w:cs="Cambria"/>
                <w:spacing w:val="-1"/>
              </w:rPr>
              <w:t>286.</w:t>
            </w:r>
            <w:r>
              <w:rPr>
                <w:rFonts w:ascii="Cambria" w:eastAsia="Cambria" w:hAnsi="Cambria" w:cs="Cambria"/>
              </w:rPr>
              <w:t>00</w:t>
            </w:r>
          </w:p>
        </w:tc>
      </w:tr>
    </w:tbl>
    <w:p w:rsidR="008907A8" w:rsidRDefault="008907A8">
      <w:pPr>
        <w:spacing w:before="4" w:line="150" w:lineRule="exact"/>
        <w:rPr>
          <w:sz w:val="15"/>
          <w:szCs w:val="15"/>
        </w:rPr>
      </w:pPr>
    </w:p>
    <w:p w:rsidR="008907A8" w:rsidRDefault="008907A8">
      <w:pPr>
        <w:spacing w:line="200" w:lineRule="exact"/>
        <w:rPr>
          <w:sz w:val="20"/>
          <w:szCs w:val="20"/>
        </w:rPr>
      </w:pPr>
    </w:p>
    <w:p w:rsidR="008907A8" w:rsidRDefault="00EB2AB5">
      <w:pPr>
        <w:spacing w:before="69"/>
        <w:ind w:left="104" w:right="352"/>
        <w:rPr>
          <w:rFonts w:ascii="Cambria" w:eastAsia="Cambria" w:hAnsi="Cambria" w:cs="Cambria"/>
        </w:rPr>
      </w:pPr>
      <w:r>
        <w:rPr>
          <w:rFonts w:ascii="Cambria" w:eastAsia="Cambria" w:hAnsi="Cambria" w:cs="Cambria"/>
        </w:rPr>
        <w:t>Base</w:t>
      </w:r>
      <w:r>
        <w:rPr>
          <w:rFonts w:ascii="Cambria" w:eastAsia="Cambria" w:hAnsi="Cambria" w:cs="Cambria"/>
          <w:spacing w:val="-8"/>
        </w:rPr>
        <w:t xml:space="preserve"> </w:t>
      </w:r>
      <w:r>
        <w:rPr>
          <w:rFonts w:ascii="Cambria" w:eastAsia="Cambria" w:hAnsi="Cambria" w:cs="Cambria"/>
        </w:rPr>
        <w:t>Re</w:t>
      </w:r>
      <w:r>
        <w:rPr>
          <w:rFonts w:ascii="Cambria" w:eastAsia="Cambria" w:hAnsi="Cambria" w:cs="Cambria"/>
          <w:spacing w:val="-1"/>
        </w:rPr>
        <w:t>n</w:t>
      </w:r>
      <w:r>
        <w:rPr>
          <w:rFonts w:ascii="Cambria" w:eastAsia="Cambria" w:hAnsi="Cambria" w:cs="Cambria"/>
        </w:rPr>
        <w:t>tal</w:t>
      </w:r>
      <w:r>
        <w:rPr>
          <w:rFonts w:ascii="Cambria" w:eastAsia="Cambria" w:hAnsi="Cambria" w:cs="Cambria"/>
          <w:spacing w:val="-6"/>
        </w:rPr>
        <w:t xml:space="preserve"> </w:t>
      </w:r>
      <w:r>
        <w:rPr>
          <w:rFonts w:ascii="Cambria" w:eastAsia="Cambria" w:hAnsi="Cambria" w:cs="Cambria"/>
        </w:rPr>
        <w:t>Charges</w:t>
      </w:r>
      <w:r>
        <w:rPr>
          <w:rFonts w:ascii="Cambria" w:eastAsia="Cambria" w:hAnsi="Cambria" w:cs="Cambria"/>
          <w:spacing w:val="-7"/>
        </w:rPr>
        <w:t xml:space="preserve"> </w:t>
      </w:r>
      <w:r>
        <w:rPr>
          <w:rFonts w:ascii="Cambria" w:eastAsia="Cambria" w:hAnsi="Cambria" w:cs="Cambria"/>
        </w:rPr>
        <w:t>app</w:t>
      </w:r>
      <w:r>
        <w:rPr>
          <w:rFonts w:ascii="Cambria" w:eastAsia="Cambria" w:hAnsi="Cambria" w:cs="Cambria"/>
          <w:spacing w:val="1"/>
        </w:rPr>
        <w:t>l</w:t>
      </w:r>
      <w:r>
        <w:rPr>
          <w:rFonts w:ascii="Cambria" w:eastAsia="Cambria" w:hAnsi="Cambria" w:cs="Cambria"/>
        </w:rPr>
        <w:t>y</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7"/>
        </w:rPr>
        <w:t xml:space="preserve"> </w:t>
      </w:r>
      <w:r>
        <w:rPr>
          <w:rFonts w:ascii="Cambria" w:eastAsia="Cambria" w:hAnsi="Cambria" w:cs="Cambria"/>
          <w:spacing w:val="1"/>
        </w:rPr>
        <w:t>H</w:t>
      </w:r>
      <w:r>
        <w:rPr>
          <w:rFonts w:ascii="Cambria" w:eastAsia="Cambria" w:hAnsi="Cambria" w:cs="Cambria"/>
        </w:rPr>
        <w:t>ertz</w:t>
      </w:r>
      <w:r>
        <w:rPr>
          <w:rFonts w:ascii="Cambria" w:eastAsia="Cambria" w:hAnsi="Cambria" w:cs="Cambria"/>
          <w:spacing w:val="-7"/>
        </w:rPr>
        <w:t xml:space="preserve"> </w:t>
      </w:r>
      <w:r>
        <w:rPr>
          <w:rFonts w:ascii="Cambria" w:eastAsia="Cambria" w:hAnsi="Cambria" w:cs="Cambria"/>
        </w:rPr>
        <w:t>l</w:t>
      </w:r>
      <w:r>
        <w:rPr>
          <w:rFonts w:ascii="Cambria" w:eastAsia="Cambria" w:hAnsi="Cambria" w:cs="Cambria"/>
          <w:spacing w:val="1"/>
        </w:rPr>
        <w:t>o</w:t>
      </w:r>
      <w:r>
        <w:rPr>
          <w:rFonts w:ascii="Cambria" w:eastAsia="Cambria" w:hAnsi="Cambria" w:cs="Cambria"/>
        </w:rPr>
        <w:t>cations</w:t>
      </w:r>
      <w:r>
        <w:rPr>
          <w:rFonts w:ascii="Cambria" w:eastAsia="Cambria" w:hAnsi="Cambria" w:cs="Cambria"/>
          <w:spacing w:val="-7"/>
        </w:rPr>
        <w:t xml:space="preserve"> </w:t>
      </w:r>
      <w:r>
        <w:rPr>
          <w:rFonts w:ascii="Cambria" w:eastAsia="Cambria" w:hAnsi="Cambria" w:cs="Cambria"/>
        </w:rPr>
        <w:t>in</w:t>
      </w:r>
      <w:r>
        <w:rPr>
          <w:rFonts w:ascii="Cambria" w:eastAsia="Cambria" w:hAnsi="Cambria" w:cs="Cambria"/>
          <w:spacing w:val="-7"/>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following</w:t>
      </w:r>
      <w:r>
        <w:rPr>
          <w:rFonts w:ascii="Cambria" w:eastAsia="Cambria" w:hAnsi="Cambria" w:cs="Cambria"/>
          <w:spacing w:val="-7"/>
        </w:rPr>
        <w:t xml:space="preserve"> </w:t>
      </w:r>
      <w:r>
        <w:rPr>
          <w:rFonts w:ascii="Cambria" w:eastAsia="Cambria" w:hAnsi="Cambria" w:cs="Cambria"/>
          <w:spacing w:val="1"/>
        </w:rPr>
        <w:t>g</w:t>
      </w:r>
      <w:r>
        <w:rPr>
          <w:rFonts w:ascii="Cambria" w:eastAsia="Cambria" w:hAnsi="Cambria" w:cs="Cambria"/>
          <w:spacing w:val="-1"/>
        </w:rPr>
        <w:t>eog</w:t>
      </w:r>
      <w:r>
        <w:rPr>
          <w:rFonts w:ascii="Cambria" w:eastAsia="Cambria" w:hAnsi="Cambria" w:cs="Cambria"/>
          <w:spacing w:val="1"/>
        </w:rPr>
        <w:t>r</w:t>
      </w:r>
      <w:r>
        <w:rPr>
          <w:rFonts w:ascii="Cambria" w:eastAsia="Cambria" w:hAnsi="Cambria" w:cs="Cambria"/>
          <w:spacing w:val="-1"/>
        </w:rPr>
        <w:t>aphi</w:t>
      </w:r>
      <w:r>
        <w:rPr>
          <w:rFonts w:ascii="Cambria" w:eastAsia="Cambria" w:hAnsi="Cambria" w:cs="Cambria"/>
        </w:rPr>
        <w:t>c</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ea</w:t>
      </w:r>
      <w:r>
        <w:rPr>
          <w:rFonts w:ascii="Cambria" w:eastAsia="Cambria" w:hAnsi="Cambria" w:cs="Cambria"/>
        </w:rPr>
        <w:t>:</w:t>
      </w:r>
      <w:r>
        <w:rPr>
          <w:rFonts w:ascii="Cambria" w:eastAsia="Cambria" w:hAnsi="Cambria" w:cs="Cambria"/>
          <w:spacing w:val="-6"/>
        </w:rPr>
        <w:t xml:space="preserve"> </w:t>
      </w:r>
      <w:r>
        <w:rPr>
          <w:rFonts w:ascii="Cambria" w:eastAsia="Cambria" w:hAnsi="Cambria" w:cs="Cambria"/>
          <w:spacing w:val="-1"/>
        </w:rPr>
        <w:t>Al</w:t>
      </w:r>
      <w:r>
        <w:rPr>
          <w:rFonts w:ascii="Cambria" w:eastAsia="Cambria" w:hAnsi="Cambria" w:cs="Cambria"/>
        </w:rPr>
        <w:t>l</w:t>
      </w:r>
      <w:r>
        <w:rPr>
          <w:rFonts w:ascii="Cambria" w:eastAsia="Cambria" w:hAnsi="Cambria" w:cs="Cambria"/>
          <w:spacing w:val="-7"/>
        </w:rPr>
        <w:t xml:space="preserve"> </w:t>
      </w:r>
      <w:r>
        <w:rPr>
          <w:rFonts w:ascii="Cambria" w:eastAsia="Cambria" w:hAnsi="Cambria" w:cs="Cambria"/>
          <w:spacing w:val="-1"/>
        </w:rPr>
        <w:t>D</w:t>
      </w:r>
      <w:r>
        <w:rPr>
          <w:rFonts w:ascii="Cambria" w:eastAsia="Cambria" w:hAnsi="Cambria" w:cs="Cambria"/>
          <w:spacing w:val="1"/>
        </w:rPr>
        <w:t>o</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sti</w:t>
      </w:r>
      <w:r>
        <w:rPr>
          <w:rFonts w:ascii="Cambria" w:eastAsia="Cambria" w:hAnsi="Cambria" w:cs="Cambria"/>
        </w:rPr>
        <w:t>c</w:t>
      </w:r>
      <w:r>
        <w:rPr>
          <w:rFonts w:ascii="Cambria" w:eastAsia="Cambria" w:hAnsi="Cambria" w:cs="Cambria"/>
          <w:spacing w:val="-8"/>
        </w:rPr>
        <w:t xml:space="preserve"> </w:t>
      </w:r>
      <w:r>
        <w:rPr>
          <w:rFonts w:ascii="Cambria" w:eastAsia="Cambria" w:hAnsi="Cambria" w:cs="Cambria"/>
          <w:spacing w:val="-1"/>
        </w:rPr>
        <w:t>Out‐of‐Stat</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1"/>
        </w:rPr>
        <w:t>of</w:t>
      </w:r>
      <w:r>
        <w:rPr>
          <w:rFonts w:ascii="Cambria" w:eastAsia="Cambria" w:hAnsi="Cambria" w:cs="Cambria"/>
          <w:spacing w:val="-1"/>
          <w:w w:val="99"/>
        </w:rPr>
        <w:t xml:space="preserve"> </w:t>
      </w:r>
      <w:r>
        <w:rPr>
          <w:rFonts w:ascii="Cambria" w:eastAsia="Cambria" w:hAnsi="Cambria" w:cs="Cambria"/>
        </w:rPr>
        <w:t>Louisia</w:t>
      </w:r>
      <w:r>
        <w:rPr>
          <w:rFonts w:ascii="Cambria" w:eastAsia="Cambria" w:hAnsi="Cambria" w:cs="Cambria"/>
          <w:spacing w:val="1"/>
        </w:rPr>
        <w:t>n</w:t>
      </w:r>
      <w:r>
        <w:rPr>
          <w:rFonts w:ascii="Cambria" w:eastAsia="Cambria" w:hAnsi="Cambria" w:cs="Cambria"/>
        </w:rPr>
        <w:t>a</w:t>
      </w:r>
      <w:r>
        <w:rPr>
          <w:rFonts w:ascii="Cambria" w:eastAsia="Cambria" w:hAnsi="Cambria" w:cs="Cambria"/>
          <w:spacing w:val="-7"/>
        </w:rPr>
        <w:t xml:space="preserve"> </w:t>
      </w:r>
      <w:r>
        <w:rPr>
          <w:rFonts w:ascii="Cambria" w:eastAsia="Cambria" w:hAnsi="Cambria" w:cs="Cambria"/>
          <w:spacing w:val="1"/>
        </w:rPr>
        <w:t>R</w:t>
      </w:r>
      <w:r>
        <w:rPr>
          <w:rFonts w:ascii="Cambria" w:eastAsia="Cambria" w:hAnsi="Cambria" w:cs="Cambria"/>
        </w:rPr>
        <w:t>entals.</w:t>
      </w:r>
      <w:r>
        <w:rPr>
          <w:rFonts w:ascii="Cambria" w:eastAsia="Cambria" w:hAnsi="Cambria" w:cs="Cambria"/>
          <w:spacing w:val="33"/>
        </w:rPr>
        <w:t xml:space="preserve"> </w:t>
      </w:r>
      <w:r>
        <w:rPr>
          <w:rFonts w:ascii="Cambria" w:eastAsia="Cambria" w:hAnsi="Cambria" w:cs="Cambria"/>
        </w:rPr>
        <w:t>(This</w:t>
      </w:r>
      <w:r>
        <w:rPr>
          <w:rFonts w:ascii="Cambria" w:eastAsia="Cambria" w:hAnsi="Cambria" w:cs="Cambria"/>
          <w:spacing w:val="-6"/>
        </w:rPr>
        <w:t xml:space="preserve"> </w:t>
      </w:r>
      <w:r>
        <w:rPr>
          <w:rFonts w:ascii="Cambria" w:eastAsia="Cambria" w:hAnsi="Cambria" w:cs="Cambria"/>
        </w:rPr>
        <w:t>contract</w:t>
      </w:r>
      <w:r>
        <w:rPr>
          <w:rFonts w:ascii="Cambria" w:eastAsia="Cambria" w:hAnsi="Cambria" w:cs="Cambria"/>
          <w:spacing w:val="-7"/>
        </w:rPr>
        <w:t xml:space="preserve"> </w:t>
      </w:r>
      <w:r>
        <w:rPr>
          <w:rFonts w:ascii="Cambria" w:eastAsia="Cambria" w:hAnsi="Cambria" w:cs="Cambria"/>
        </w:rPr>
        <w:t>does</w:t>
      </w:r>
      <w:r>
        <w:rPr>
          <w:rFonts w:ascii="Cambria" w:eastAsia="Cambria" w:hAnsi="Cambria" w:cs="Cambria"/>
          <w:spacing w:val="-7"/>
        </w:rPr>
        <w:t xml:space="preserve"> </w:t>
      </w:r>
      <w:r>
        <w:rPr>
          <w:rFonts w:ascii="Cambria" w:eastAsia="Cambria" w:hAnsi="Cambria" w:cs="Cambria"/>
        </w:rPr>
        <w:t>not</w:t>
      </w:r>
      <w:r>
        <w:rPr>
          <w:rFonts w:ascii="Cambria" w:eastAsia="Cambria" w:hAnsi="Cambria" w:cs="Cambria"/>
          <w:spacing w:val="-7"/>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spacing w:val="-1"/>
        </w:rPr>
        <w:t>v</w:t>
      </w:r>
      <w:r>
        <w:rPr>
          <w:rFonts w:ascii="Cambria" w:eastAsia="Cambria" w:hAnsi="Cambria" w:cs="Cambria"/>
        </w:rPr>
        <w:t>er</w:t>
      </w:r>
      <w:r>
        <w:rPr>
          <w:rFonts w:ascii="Cambria" w:eastAsia="Cambria" w:hAnsi="Cambria" w:cs="Cambria"/>
          <w:spacing w:val="-7"/>
        </w:rPr>
        <w:t xml:space="preserve"> </w:t>
      </w:r>
      <w:r>
        <w:rPr>
          <w:rFonts w:ascii="Cambria" w:eastAsia="Cambria" w:hAnsi="Cambria" w:cs="Cambria"/>
          <w:spacing w:val="1"/>
        </w:rPr>
        <w:t>S</w:t>
      </w:r>
      <w:r>
        <w:rPr>
          <w:rFonts w:ascii="Cambria" w:eastAsia="Cambria" w:hAnsi="Cambria" w:cs="Cambria"/>
        </w:rPr>
        <w:t>tate</w:t>
      </w:r>
      <w:r>
        <w:rPr>
          <w:rFonts w:ascii="Cambria" w:eastAsia="Cambria" w:hAnsi="Cambria" w:cs="Cambria"/>
          <w:spacing w:val="-7"/>
        </w:rPr>
        <w:t xml:space="preserve"> </w:t>
      </w:r>
      <w:r>
        <w:rPr>
          <w:rFonts w:ascii="Cambria" w:eastAsia="Cambria" w:hAnsi="Cambria" w:cs="Cambria"/>
        </w:rPr>
        <w:t>of</w:t>
      </w:r>
      <w:r>
        <w:rPr>
          <w:rFonts w:ascii="Cambria" w:eastAsia="Cambria" w:hAnsi="Cambria" w:cs="Cambria"/>
          <w:spacing w:val="-7"/>
        </w:rPr>
        <w:t xml:space="preserve"> </w:t>
      </w:r>
      <w:r>
        <w:rPr>
          <w:rFonts w:ascii="Cambria" w:eastAsia="Cambria" w:hAnsi="Cambria" w:cs="Cambria"/>
        </w:rPr>
        <w:t>Louis</w:t>
      </w:r>
      <w:r>
        <w:rPr>
          <w:rFonts w:ascii="Cambria" w:eastAsia="Cambria" w:hAnsi="Cambria" w:cs="Cambria"/>
          <w:spacing w:val="1"/>
        </w:rPr>
        <w:t>i</w:t>
      </w:r>
      <w:r>
        <w:rPr>
          <w:rFonts w:ascii="Cambria" w:eastAsia="Cambria" w:hAnsi="Cambria" w:cs="Cambria"/>
        </w:rPr>
        <w:t>ana</w:t>
      </w:r>
      <w:r>
        <w:rPr>
          <w:rFonts w:ascii="Cambria" w:eastAsia="Cambria" w:hAnsi="Cambria" w:cs="Cambria"/>
          <w:spacing w:val="-7"/>
        </w:rPr>
        <w:t xml:space="preserve"> </w:t>
      </w:r>
      <w:r>
        <w:rPr>
          <w:rFonts w:ascii="Cambria" w:eastAsia="Cambria" w:hAnsi="Cambria" w:cs="Cambria"/>
        </w:rPr>
        <w:t>and/or</w:t>
      </w:r>
      <w:r>
        <w:rPr>
          <w:rFonts w:ascii="Cambria" w:eastAsia="Cambria" w:hAnsi="Cambria" w:cs="Cambria"/>
          <w:spacing w:val="-6"/>
        </w:rPr>
        <w:t xml:space="preserve"> </w:t>
      </w:r>
      <w:r>
        <w:rPr>
          <w:rFonts w:ascii="Cambria" w:eastAsia="Cambria" w:hAnsi="Cambria" w:cs="Cambria"/>
        </w:rPr>
        <w:t>Internat</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al</w:t>
      </w:r>
      <w:r>
        <w:rPr>
          <w:rFonts w:ascii="Cambria" w:eastAsia="Cambria" w:hAnsi="Cambria" w:cs="Cambria"/>
          <w:spacing w:val="-7"/>
        </w:rPr>
        <w:t xml:space="preserve"> </w:t>
      </w:r>
      <w:r>
        <w:rPr>
          <w:rFonts w:ascii="Cambria" w:eastAsia="Cambria" w:hAnsi="Cambria" w:cs="Cambria"/>
        </w:rPr>
        <w:t>destination</w:t>
      </w:r>
      <w:r>
        <w:rPr>
          <w:rFonts w:ascii="Cambria" w:eastAsia="Cambria" w:hAnsi="Cambria" w:cs="Cambria"/>
          <w:spacing w:val="1"/>
        </w:rPr>
        <w:t>s</w:t>
      </w:r>
      <w:r>
        <w:rPr>
          <w:rFonts w:ascii="Cambria" w:eastAsia="Cambria" w:hAnsi="Cambria" w:cs="Cambria"/>
        </w:rPr>
        <w:t>)</w:t>
      </w:r>
    </w:p>
    <w:p w:rsidR="008907A8" w:rsidRDefault="008907A8">
      <w:pPr>
        <w:spacing w:before="18" w:line="240" w:lineRule="exact"/>
        <w:rPr>
          <w:sz w:val="24"/>
          <w:szCs w:val="24"/>
        </w:rPr>
      </w:pPr>
    </w:p>
    <w:p w:rsidR="008907A8" w:rsidRDefault="00EB2AB5">
      <w:pPr>
        <w:ind w:left="104" w:right="837" w:hanging="1"/>
        <w:rPr>
          <w:rFonts w:ascii="Cambria" w:eastAsia="Cambria" w:hAnsi="Cambria" w:cs="Cambria"/>
        </w:rPr>
      </w:pPr>
      <w:r>
        <w:rPr>
          <w:rFonts w:ascii="Cambria" w:eastAsia="Cambria" w:hAnsi="Cambria" w:cs="Cambria"/>
          <w:b/>
          <w:bCs/>
        </w:rPr>
        <w:t>*In</w:t>
      </w:r>
      <w:r>
        <w:rPr>
          <w:rFonts w:ascii="Cambria" w:eastAsia="Cambria" w:hAnsi="Cambria" w:cs="Cambria"/>
          <w:b/>
          <w:bCs/>
          <w:spacing w:val="-8"/>
        </w:rPr>
        <w:t xml:space="preserve"> </w:t>
      </w:r>
      <w:r>
        <w:rPr>
          <w:rFonts w:ascii="Cambria" w:eastAsia="Cambria" w:hAnsi="Cambria" w:cs="Cambria"/>
          <w:b/>
          <w:bCs/>
          <w:spacing w:val="1"/>
        </w:rPr>
        <w:t>a</w:t>
      </w:r>
      <w:r>
        <w:rPr>
          <w:rFonts w:ascii="Cambria" w:eastAsia="Cambria" w:hAnsi="Cambria" w:cs="Cambria"/>
          <w:b/>
          <w:bCs/>
        </w:rPr>
        <w:t>ddition</w:t>
      </w:r>
      <w:r>
        <w:rPr>
          <w:rFonts w:ascii="Cambria" w:eastAsia="Cambria" w:hAnsi="Cambria" w:cs="Cambria"/>
          <w:b/>
          <w:bCs/>
          <w:spacing w:val="-6"/>
        </w:rPr>
        <w:t xml:space="preserve"> </w:t>
      </w:r>
      <w:r>
        <w:rPr>
          <w:rFonts w:ascii="Cambria" w:eastAsia="Cambria" w:hAnsi="Cambria" w:cs="Cambria"/>
          <w:b/>
          <w:bCs/>
        </w:rPr>
        <w:t>to</w:t>
      </w:r>
      <w:r>
        <w:rPr>
          <w:rFonts w:ascii="Cambria" w:eastAsia="Cambria" w:hAnsi="Cambria" w:cs="Cambria"/>
          <w:b/>
          <w:bCs/>
          <w:spacing w:val="-8"/>
        </w:rPr>
        <w:t xml:space="preserve"> </w:t>
      </w:r>
      <w:r>
        <w:rPr>
          <w:rFonts w:ascii="Cambria" w:eastAsia="Cambria" w:hAnsi="Cambria" w:cs="Cambria"/>
          <w:b/>
          <w:bCs/>
        </w:rPr>
        <w:t>the</w:t>
      </w:r>
      <w:r>
        <w:rPr>
          <w:rFonts w:ascii="Cambria" w:eastAsia="Cambria" w:hAnsi="Cambria" w:cs="Cambria"/>
          <w:b/>
          <w:bCs/>
          <w:spacing w:val="-7"/>
        </w:rPr>
        <w:t xml:space="preserve"> </w:t>
      </w:r>
      <w:r>
        <w:rPr>
          <w:rFonts w:ascii="Cambria" w:eastAsia="Cambria" w:hAnsi="Cambria" w:cs="Cambria"/>
          <w:b/>
          <w:bCs/>
        </w:rPr>
        <w:t>a</w:t>
      </w:r>
      <w:r>
        <w:rPr>
          <w:rFonts w:ascii="Cambria" w:eastAsia="Cambria" w:hAnsi="Cambria" w:cs="Cambria"/>
          <w:b/>
          <w:bCs/>
          <w:spacing w:val="-1"/>
        </w:rPr>
        <w:t>p</w:t>
      </w:r>
      <w:r>
        <w:rPr>
          <w:rFonts w:ascii="Cambria" w:eastAsia="Cambria" w:hAnsi="Cambria" w:cs="Cambria"/>
          <w:b/>
          <w:bCs/>
        </w:rPr>
        <w:t>p</w:t>
      </w:r>
      <w:r>
        <w:rPr>
          <w:rFonts w:ascii="Cambria" w:eastAsia="Cambria" w:hAnsi="Cambria" w:cs="Cambria"/>
          <w:b/>
          <w:bCs/>
          <w:spacing w:val="-1"/>
        </w:rPr>
        <w:t>l</w:t>
      </w:r>
      <w:r>
        <w:rPr>
          <w:rFonts w:ascii="Cambria" w:eastAsia="Cambria" w:hAnsi="Cambria" w:cs="Cambria"/>
          <w:b/>
          <w:bCs/>
        </w:rPr>
        <w:t>ica</w:t>
      </w:r>
      <w:r>
        <w:rPr>
          <w:rFonts w:ascii="Cambria" w:eastAsia="Cambria" w:hAnsi="Cambria" w:cs="Cambria"/>
          <w:b/>
          <w:bCs/>
          <w:spacing w:val="-1"/>
        </w:rPr>
        <w:t>bl</w:t>
      </w:r>
      <w:r>
        <w:rPr>
          <w:rFonts w:ascii="Cambria" w:eastAsia="Cambria" w:hAnsi="Cambria" w:cs="Cambria"/>
          <w:b/>
          <w:bCs/>
        </w:rPr>
        <w:t>e</w:t>
      </w:r>
      <w:r>
        <w:rPr>
          <w:rFonts w:ascii="Cambria" w:eastAsia="Cambria" w:hAnsi="Cambria" w:cs="Cambria"/>
          <w:b/>
          <w:bCs/>
          <w:spacing w:val="-7"/>
        </w:rPr>
        <w:t xml:space="preserve"> </w:t>
      </w:r>
      <w:r>
        <w:rPr>
          <w:rFonts w:ascii="Cambria" w:eastAsia="Cambria" w:hAnsi="Cambria" w:cs="Cambria"/>
          <w:b/>
          <w:bCs/>
          <w:spacing w:val="-1"/>
        </w:rPr>
        <w:t>Ba</w:t>
      </w:r>
      <w:r>
        <w:rPr>
          <w:rFonts w:ascii="Cambria" w:eastAsia="Cambria" w:hAnsi="Cambria" w:cs="Cambria"/>
          <w:b/>
          <w:bCs/>
          <w:spacing w:val="1"/>
        </w:rPr>
        <w:t>s</w:t>
      </w:r>
      <w:r>
        <w:rPr>
          <w:rFonts w:ascii="Cambria" w:eastAsia="Cambria" w:hAnsi="Cambria" w:cs="Cambria"/>
          <w:b/>
          <w:bCs/>
        </w:rPr>
        <w:t>e</w:t>
      </w:r>
      <w:r>
        <w:rPr>
          <w:rFonts w:ascii="Cambria" w:eastAsia="Cambria" w:hAnsi="Cambria" w:cs="Cambria"/>
          <w:b/>
          <w:bCs/>
          <w:spacing w:val="-6"/>
        </w:rPr>
        <w:t xml:space="preserve"> </w:t>
      </w:r>
      <w:r>
        <w:rPr>
          <w:rFonts w:ascii="Cambria" w:eastAsia="Cambria" w:hAnsi="Cambria" w:cs="Cambria"/>
          <w:b/>
          <w:bCs/>
          <w:spacing w:val="-1"/>
        </w:rPr>
        <w:t>Rent</w:t>
      </w:r>
      <w:r>
        <w:rPr>
          <w:rFonts w:ascii="Cambria" w:eastAsia="Cambria" w:hAnsi="Cambria" w:cs="Cambria"/>
          <w:b/>
          <w:bCs/>
          <w:spacing w:val="1"/>
        </w:rPr>
        <w:t>a</w:t>
      </w:r>
      <w:r>
        <w:rPr>
          <w:rFonts w:ascii="Cambria" w:eastAsia="Cambria" w:hAnsi="Cambria" w:cs="Cambria"/>
          <w:b/>
          <w:bCs/>
        </w:rPr>
        <w:t>l</w:t>
      </w:r>
      <w:r>
        <w:rPr>
          <w:rFonts w:ascii="Cambria" w:eastAsia="Cambria" w:hAnsi="Cambria" w:cs="Cambria"/>
          <w:b/>
          <w:bCs/>
          <w:spacing w:val="-8"/>
        </w:rPr>
        <w:t xml:space="preserve"> </w:t>
      </w:r>
      <w:r>
        <w:rPr>
          <w:rFonts w:ascii="Cambria" w:eastAsia="Cambria" w:hAnsi="Cambria" w:cs="Cambria"/>
          <w:b/>
          <w:bCs/>
          <w:spacing w:val="1"/>
        </w:rPr>
        <w:t>C</w:t>
      </w:r>
      <w:r>
        <w:rPr>
          <w:rFonts w:ascii="Cambria" w:eastAsia="Cambria" w:hAnsi="Cambria" w:cs="Cambria"/>
          <w:b/>
          <w:bCs/>
          <w:spacing w:val="-1"/>
        </w:rPr>
        <w:t>h</w:t>
      </w:r>
      <w:r>
        <w:rPr>
          <w:rFonts w:ascii="Cambria" w:eastAsia="Cambria" w:hAnsi="Cambria" w:cs="Cambria"/>
          <w:b/>
          <w:bCs/>
        </w:rPr>
        <w:t>ar</w:t>
      </w:r>
      <w:r>
        <w:rPr>
          <w:rFonts w:ascii="Cambria" w:eastAsia="Cambria" w:hAnsi="Cambria" w:cs="Cambria"/>
          <w:b/>
          <w:bCs/>
          <w:spacing w:val="-1"/>
        </w:rPr>
        <w:t>ge</w:t>
      </w:r>
      <w:r>
        <w:rPr>
          <w:rFonts w:ascii="Cambria" w:eastAsia="Cambria" w:hAnsi="Cambria" w:cs="Cambria"/>
          <w:b/>
          <w:bCs/>
        </w:rPr>
        <w:t>s</w:t>
      </w:r>
      <w:r>
        <w:rPr>
          <w:rFonts w:ascii="Cambria" w:eastAsia="Cambria" w:hAnsi="Cambria" w:cs="Cambria"/>
          <w:b/>
          <w:bCs/>
          <w:spacing w:val="-7"/>
        </w:rPr>
        <w:t xml:space="preserve"> </w:t>
      </w:r>
      <w:r>
        <w:rPr>
          <w:rFonts w:ascii="Cambria" w:eastAsia="Cambria" w:hAnsi="Cambria" w:cs="Cambria"/>
          <w:b/>
          <w:bCs/>
          <w:spacing w:val="1"/>
        </w:rPr>
        <w:t>s</w:t>
      </w:r>
      <w:r>
        <w:rPr>
          <w:rFonts w:ascii="Cambria" w:eastAsia="Cambria" w:hAnsi="Cambria" w:cs="Cambria"/>
          <w:b/>
          <w:bCs/>
          <w:spacing w:val="-1"/>
        </w:rPr>
        <w:t>e</w:t>
      </w:r>
      <w:r>
        <w:rPr>
          <w:rFonts w:ascii="Cambria" w:eastAsia="Cambria" w:hAnsi="Cambria" w:cs="Cambria"/>
          <w:b/>
          <w:bCs/>
        </w:rPr>
        <w:t>t</w:t>
      </w:r>
      <w:r>
        <w:rPr>
          <w:rFonts w:ascii="Cambria" w:eastAsia="Cambria" w:hAnsi="Cambria" w:cs="Cambria"/>
          <w:b/>
          <w:bCs/>
          <w:spacing w:val="-8"/>
        </w:rPr>
        <w:t xml:space="preserve"> </w:t>
      </w:r>
      <w:r>
        <w:rPr>
          <w:rFonts w:ascii="Cambria" w:eastAsia="Cambria" w:hAnsi="Cambria" w:cs="Cambria"/>
          <w:b/>
          <w:bCs/>
        </w:rPr>
        <w:t>forth</w:t>
      </w:r>
      <w:r>
        <w:rPr>
          <w:rFonts w:ascii="Cambria" w:eastAsia="Cambria" w:hAnsi="Cambria" w:cs="Cambria"/>
          <w:b/>
          <w:bCs/>
          <w:spacing w:val="-7"/>
        </w:rPr>
        <w:t xml:space="preserve"> </w:t>
      </w:r>
      <w:r>
        <w:rPr>
          <w:rFonts w:ascii="Cambria" w:eastAsia="Cambria" w:hAnsi="Cambria" w:cs="Cambria"/>
          <w:b/>
          <w:bCs/>
        </w:rPr>
        <w:t>above,</w:t>
      </w:r>
      <w:r>
        <w:rPr>
          <w:rFonts w:ascii="Cambria" w:eastAsia="Cambria" w:hAnsi="Cambria" w:cs="Cambria"/>
          <w:b/>
          <w:bCs/>
          <w:spacing w:val="-8"/>
        </w:rPr>
        <w:t xml:space="preserve"> </w:t>
      </w:r>
      <w:r>
        <w:rPr>
          <w:rFonts w:ascii="Cambria" w:eastAsia="Cambria" w:hAnsi="Cambria" w:cs="Cambria"/>
          <w:b/>
          <w:bCs/>
          <w:spacing w:val="-1"/>
        </w:rPr>
        <w:t>r</w:t>
      </w:r>
      <w:r>
        <w:rPr>
          <w:rFonts w:ascii="Cambria" w:eastAsia="Cambria" w:hAnsi="Cambria" w:cs="Cambria"/>
          <w:b/>
          <w:bCs/>
          <w:spacing w:val="1"/>
        </w:rPr>
        <w:t>e</w:t>
      </w:r>
      <w:r>
        <w:rPr>
          <w:rFonts w:ascii="Cambria" w:eastAsia="Cambria" w:hAnsi="Cambria" w:cs="Cambria"/>
          <w:b/>
          <w:bCs/>
          <w:spacing w:val="-1"/>
        </w:rPr>
        <w:t>nta</w:t>
      </w:r>
      <w:r>
        <w:rPr>
          <w:rFonts w:ascii="Cambria" w:eastAsia="Cambria" w:hAnsi="Cambria" w:cs="Cambria"/>
          <w:b/>
          <w:bCs/>
        </w:rPr>
        <w:t>l</w:t>
      </w:r>
      <w:r>
        <w:rPr>
          <w:rFonts w:ascii="Cambria" w:eastAsia="Cambria" w:hAnsi="Cambria" w:cs="Cambria"/>
          <w:b/>
          <w:bCs/>
          <w:spacing w:val="-6"/>
        </w:rPr>
        <w:t xml:space="preserve"> </w:t>
      </w:r>
      <w:r>
        <w:rPr>
          <w:rFonts w:ascii="Cambria" w:eastAsia="Cambria" w:hAnsi="Cambria" w:cs="Cambria"/>
          <w:b/>
          <w:bCs/>
        </w:rPr>
        <w:t>location</w:t>
      </w:r>
      <w:r>
        <w:rPr>
          <w:rFonts w:ascii="Cambria" w:eastAsia="Cambria" w:hAnsi="Cambria" w:cs="Cambria"/>
          <w:b/>
          <w:bCs/>
          <w:spacing w:val="-8"/>
        </w:rPr>
        <w:t xml:space="preserve"> </w:t>
      </w:r>
      <w:r>
        <w:rPr>
          <w:rFonts w:ascii="Cambria" w:eastAsia="Cambria" w:hAnsi="Cambria" w:cs="Cambria"/>
          <w:b/>
          <w:bCs/>
          <w:spacing w:val="1"/>
        </w:rPr>
        <w:t>s</w:t>
      </w:r>
      <w:r>
        <w:rPr>
          <w:rFonts w:ascii="Cambria" w:eastAsia="Cambria" w:hAnsi="Cambria" w:cs="Cambria"/>
          <w:b/>
          <w:bCs/>
          <w:spacing w:val="-1"/>
        </w:rPr>
        <w:t>ur</w:t>
      </w:r>
      <w:r>
        <w:rPr>
          <w:rFonts w:ascii="Cambria" w:eastAsia="Cambria" w:hAnsi="Cambria" w:cs="Cambria"/>
          <w:b/>
          <w:bCs/>
          <w:spacing w:val="1"/>
        </w:rPr>
        <w:t>c</w:t>
      </w:r>
      <w:r>
        <w:rPr>
          <w:rFonts w:ascii="Cambria" w:eastAsia="Cambria" w:hAnsi="Cambria" w:cs="Cambria"/>
          <w:b/>
          <w:bCs/>
          <w:spacing w:val="-1"/>
        </w:rPr>
        <w:t>h</w:t>
      </w:r>
      <w:r>
        <w:rPr>
          <w:rFonts w:ascii="Cambria" w:eastAsia="Cambria" w:hAnsi="Cambria" w:cs="Cambria"/>
          <w:b/>
          <w:bCs/>
        </w:rPr>
        <w:t>a</w:t>
      </w:r>
      <w:r>
        <w:rPr>
          <w:rFonts w:ascii="Cambria" w:eastAsia="Cambria" w:hAnsi="Cambria" w:cs="Cambria"/>
          <w:b/>
          <w:bCs/>
          <w:spacing w:val="1"/>
        </w:rPr>
        <w:t>r</w:t>
      </w:r>
      <w:r>
        <w:rPr>
          <w:rFonts w:ascii="Cambria" w:eastAsia="Cambria" w:hAnsi="Cambria" w:cs="Cambria"/>
          <w:b/>
          <w:bCs/>
          <w:spacing w:val="-1"/>
        </w:rPr>
        <w:t>g</w:t>
      </w:r>
      <w:r>
        <w:rPr>
          <w:rFonts w:ascii="Cambria" w:eastAsia="Cambria" w:hAnsi="Cambria" w:cs="Cambria"/>
          <w:b/>
          <w:bCs/>
          <w:spacing w:val="1"/>
        </w:rPr>
        <w:t>e</w:t>
      </w:r>
      <w:r>
        <w:rPr>
          <w:rFonts w:ascii="Cambria" w:eastAsia="Cambria" w:hAnsi="Cambria" w:cs="Cambria"/>
          <w:b/>
          <w:bCs/>
        </w:rPr>
        <w:t>s</w:t>
      </w:r>
      <w:r>
        <w:rPr>
          <w:rFonts w:ascii="Cambria" w:eastAsia="Cambria" w:hAnsi="Cambria" w:cs="Cambria"/>
          <w:b/>
          <w:bCs/>
          <w:spacing w:val="-7"/>
        </w:rPr>
        <w:t xml:space="preserve"> </w:t>
      </w:r>
      <w:r>
        <w:rPr>
          <w:rFonts w:ascii="Cambria" w:eastAsia="Cambria" w:hAnsi="Cambria" w:cs="Cambria"/>
          <w:b/>
          <w:bCs/>
        </w:rPr>
        <w:t>are</w:t>
      </w:r>
      <w:r>
        <w:rPr>
          <w:rFonts w:ascii="Cambria" w:eastAsia="Cambria" w:hAnsi="Cambria" w:cs="Cambria"/>
          <w:b/>
          <w:bCs/>
          <w:w w:val="99"/>
        </w:rPr>
        <w:t xml:space="preserve"> </w:t>
      </w:r>
      <w:r>
        <w:rPr>
          <w:rFonts w:ascii="Cambria" w:eastAsia="Cambria" w:hAnsi="Cambria" w:cs="Cambria"/>
          <w:b/>
          <w:bCs/>
        </w:rPr>
        <w:t>assessed</w:t>
      </w:r>
      <w:r>
        <w:rPr>
          <w:rFonts w:ascii="Cambria" w:eastAsia="Cambria" w:hAnsi="Cambria" w:cs="Cambria"/>
          <w:b/>
          <w:bCs/>
          <w:spacing w:val="-8"/>
        </w:rPr>
        <w:t xml:space="preserve"> </w:t>
      </w:r>
      <w:r>
        <w:rPr>
          <w:rFonts w:ascii="Cambria" w:eastAsia="Cambria" w:hAnsi="Cambria" w:cs="Cambria"/>
          <w:b/>
          <w:bCs/>
        </w:rPr>
        <w:t>as</w:t>
      </w:r>
      <w:r>
        <w:rPr>
          <w:rFonts w:ascii="Cambria" w:eastAsia="Cambria" w:hAnsi="Cambria" w:cs="Cambria"/>
          <w:b/>
          <w:bCs/>
          <w:spacing w:val="-5"/>
        </w:rPr>
        <w:t xml:space="preserve"> </w:t>
      </w:r>
      <w:r>
        <w:rPr>
          <w:rFonts w:ascii="Cambria" w:eastAsia="Cambria" w:hAnsi="Cambria" w:cs="Cambria"/>
          <w:b/>
          <w:bCs/>
        </w:rPr>
        <w:t>listed</w:t>
      </w:r>
      <w:r>
        <w:rPr>
          <w:rFonts w:ascii="Cambria" w:eastAsia="Cambria" w:hAnsi="Cambria" w:cs="Cambria"/>
          <w:b/>
          <w:bCs/>
          <w:spacing w:val="-7"/>
        </w:rPr>
        <w:t xml:space="preserve"> </w:t>
      </w:r>
      <w:r>
        <w:rPr>
          <w:rFonts w:ascii="Cambria" w:eastAsia="Cambria" w:hAnsi="Cambria" w:cs="Cambria"/>
          <w:b/>
          <w:bCs/>
          <w:spacing w:val="-1"/>
        </w:rPr>
        <w:t>o</w:t>
      </w:r>
      <w:r>
        <w:rPr>
          <w:rFonts w:ascii="Cambria" w:eastAsia="Cambria" w:hAnsi="Cambria" w:cs="Cambria"/>
          <w:b/>
          <w:bCs/>
        </w:rPr>
        <w:t>n</w:t>
      </w:r>
      <w:r>
        <w:rPr>
          <w:rFonts w:ascii="Cambria" w:eastAsia="Cambria" w:hAnsi="Cambria" w:cs="Cambria"/>
          <w:b/>
          <w:bCs/>
          <w:spacing w:val="-7"/>
        </w:rPr>
        <w:t xml:space="preserve"> </w:t>
      </w:r>
      <w:r>
        <w:rPr>
          <w:rFonts w:ascii="Cambria" w:eastAsia="Cambria" w:hAnsi="Cambria" w:cs="Cambria"/>
          <w:b/>
          <w:bCs/>
        </w:rPr>
        <w:t>follow</w:t>
      </w:r>
      <w:r>
        <w:rPr>
          <w:rFonts w:ascii="Cambria" w:eastAsia="Cambria" w:hAnsi="Cambria" w:cs="Cambria"/>
          <w:b/>
          <w:bCs/>
          <w:spacing w:val="1"/>
        </w:rPr>
        <w:t>i</w:t>
      </w:r>
      <w:r>
        <w:rPr>
          <w:rFonts w:ascii="Cambria" w:eastAsia="Cambria" w:hAnsi="Cambria" w:cs="Cambria"/>
          <w:b/>
          <w:bCs/>
          <w:spacing w:val="-1"/>
        </w:rPr>
        <w:t>n</w:t>
      </w:r>
      <w:r>
        <w:rPr>
          <w:rFonts w:ascii="Cambria" w:eastAsia="Cambria" w:hAnsi="Cambria" w:cs="Cambria"/>
          <w:b/>
          <w:bCs/>
        </w:rPr>
        <w:t>g</w:t>
      </w:r>
      <w:r>
        <w:rPr>
          <w:rFonts w:ascii="Cambria" w:eastAsia="Cambria" w:hAnsi="Cambria" w:cs="Cambria"/>
          <w:b/>
          <w:bCs/>
          <w:spacing w:val="-7"/>
        </w:rPr>
        <w:t xml:space="preserve"> </w:t>
      </w:r>
      <w:r>
        <w:rPr>
          <w:rFonts w:ascii="Cambria" w:eastAsia="Cambria" w:hAnsi="Cambria" w:cs="Cambria"/>
          <w:b/>
          <w:bCs/>
          <w:spacing w:val="-1"/>
        </w:rPr>
        <w:t>pag</w:t>
      </w:r>
      <w:r>
        <w:rPr>
          <w:rFonts w:ascii="Cambria" w:eastAsia="Cambria" w:hAnsi="Cambria" w:cs="Cambria"/>
          <w:b/>
          <w:bCs/>
          <w:spacing w:val="1"/>
        </w:rPr>
        <w:t>e</w:t>
      </w:r>
      <w:r>
        <w:rPr>
          <w:rFonts w:ascii="Cambria" w:eastAsia="Cambria" w:hAnsi="Cambria" w:cs="Cambria"/>
          <w:b/>
          <w:bCs/>
        </w:rPr>
        <w:t>.</w:t>
      </w:r>
    </w:p>
    <w:p w:rsidR="008907A8" w:rsidRDefault="008907A8">
      <w:pPr>
        <w:spacing w:before="13" w:line="240" w:lineRule="exact"/>
        <w:rPr>
          <w:sz w:val="24"/>
          <w:szCs w:val="24"/>
        </w:rPr>
      </w:pPr>
    </w:p>
    <w:p w:rsidR="008907A8" w:rsidRDefault="00EB2AB5">
      <w:pPr>
        <w:ind w:left="104"/>
        <w:rPr>
          <w:rFonts w:ascii="Cambria" w:eastAsia="Cambria" w:hAnsi="Cambria" w:cs="Cambria"/>
        </w:rPr>
      </w:pPr>
      <w:r>
        <w:rPr>
          <w:rFonts w:ascii="Cambria" w:eastAsia="Cambria" w:hAnsi="Cambria" w:cs="Cambria"/>
        </w:rPr>
        <w:t>Hertz</w:t>
      </w:r>
      <w:r>
        <w:rPr>
          <w:rFonts w:ascii="Cambria" w:eastAsia="Cambria" w:hAnsi="Cambria" w:cs="Cambria"/>
          <w:spacing w:val="-8"/>
        </w:rPr>
        <w:t xml:space="preserve"> </w:t>
      </w:r>
      <w:r>
        <w:rPr>
          <w:rFonts w:ascii="Cambria" w:eastAsia="Cambria" w:hAnsi="Cambria" w:cs="Cambria"/>
        </w:rPr>
        <w:t>will</w:t>
      </w:r>
      <w:r>
        <w:rPr>
          <w:rFonts w:ascii="Cambria" w:eastAsia="Cambria" w:hAnsi="Cambria" w:cs="Cambria"/>
          <w:spacing w:val="-7"/>
        </w:rPr>
        <w:t xml:space="preserve"> </w:t>
      </w:r>
      <w:r>
        <w:rPr>
          <w:rFonts w:ascii="Cambria" w:eastAsia="Cambria" w:hAnsi="Cambria" w:cs="Cambria"/>
        </w:rPr>
        <w:t>provide</w:t>
      </w:r>
      <w:r>
        <w:rPr>
          <w:rFonts w:ascii="Cambria" w:eastAsia="Cambria" w:hAnsi="Cambria" w:cs="Cambria"/>
          <w:spacing w:val="-7"/>
        </w:rPr>
        <w:t xml:space="preserve"> </w:t>
      </w:r>
      <w:r>
        <w:rPr>
          <w:rFonts w:ascii="Cambria" w:eastAsia="Cambria" w:hAnsi="Cambria" w:cs="Cambria"/>
        </w:rPr>
        <w:t>the</w:t>
      </w:r>
      <w:r>
        <w:rPr>
          <w:rFonts w:ascii="Cambria" w:eastAsia="Cambria" w:hAnsi="Cambria" w:cs="Cambria"/>
          <w:spacing w:val="-7"/>
        </w:rPr>
        <w:t xml:space="preserve"> </w:t>
      </w:r>
      <w:r>
        <w:rPr>
          <w:rFonts w:ascii="Cambria" w:eastAsia="Cambria" w:hAnsi="Cambria" w:cs="Cambria"/>
        </w:rPr>
        <w:t>following:</w:t>
      </w:r>
    </w:p>
    <w:p w:rsidR="008907A8" w:rsidRDefault="00EB2AB5">
      <w:pPr>
        <w:numPr>
          <w:ilvl w:val="0"/>
          <w:numId w:val="4"/>
        </w:numPr>
        <w:tabs>
          <w:tab w:val="left" w:pos="823"/>
        </w:tabs>
        <w:spacing w:before="17" w:line="256" w:lineRule="exact"/>
        <w:ind w:left="870" w:right="327" w:hanging="360"/>
        <w:rPr>
          <w:rFonts w:ascii="Cambria" w:eastAsia="Cambria" w:hAnsi="Cambria" w:cs="Cambria"/>
        </w:rPr>
      </w:pPr>
      <w:r>
        <w:rPr>
          <w:rFonts w:ascii="Cambria" w:eastAsia="Cambria" w:hAnsi="Cambria" w:cs="Cambria"/>
        </w:rPr>
        <w:t>CDW/Damage</w:t>
      </w:r>
      <w:r>
        <w:rPr>
          <w:rFonts w:ascii="Cambria" w:eastAsia="Cambria" w:hAnsi="Cambria" w:cs="Cambria"/>
          <w:spacing w:val="-9"/>
        </w:rPr>
        <w:t xml:space="preserve"> </w:t>
      </w:r>
      <w:r>
        <w:rPr>
          <w:rFonts w:ascii="Cambria" w:eastAsia="Cambria" w:hAnsi="Cambria" w:cs="Cambria"/>
          <w:spacing w:val="1"/>
        </w:rPr>
        <w:t>W</w:t>
      </w:r>
      <w:r>
        <w:rPr>
          <w:rFonts w:ascii="Cambria" w:eastAsia="Cambria" w:hAnsi="Cambria" w:cs="Cambria"/>
        </w:rPr>
        <w:t>aiver</w:t>
      </w:r>
      <w:r>
        <w:rPr>
          <w:rFonts w:ascii="Cambria" w:eastAsia="Cambria" w:hAnsi="Cambria" w:cs="Cambria"/>
          <w:spacing w:val="-8"/>
        </w:rPr>
        <w:t xml:space="preserve"> </w:t>
      </w:r>
      <w:r>
        <w:rPr>
          <w:rFonts w:ascii="Cambria" w:eastAsia="Cambria" w:hAnsi="Cambria" w:cs="Cambria"/>
        </w:rPr>
        <w:t>Insurance</w:t>
      </w:r>
      <w:r>
        <w:rPr>
          <w:rFonts w:ascii="Cambria" w:eastAsia="Cambria" w:hAnsi="Cambria" w:cs="Cambria"/>
          <w:spacing w:val="-8"/>
        </w:rPr>
        <w:t xml:space="preserve"> </w:t>
      </w:r>
      <w:r>
        <w:rPr>
          <w:rFonts w:ascii="Cambria" w:eastAsia="Cambria" w:hAnsi="Cambria" w:cs="Cambria"/>
        </w:rPr>
        <w:t>alo</w:t>
      </w:r>
      <w:r>
        <w:rPr>
          <w:rFonts w:ascii="Cambria" w:eastAsia="Cambria" w:hAnsi="Cambria" w:cs="Cambria"/>
          <w:spacing w:val="1"/>
        </w:rPr>
        <w:t>n</w:t>
      </w:r>
      <w:r>
        <w:rPr>
          <w:rFonts w:ascii="Cambria" w:eastAsia="Cambria" w:hAnsi="Cambria" w:cs="Cambria"/>
        </w:rPr>
        <w:t>g</w:t>
      </w:r>
      <w:r>
        <w:rPr>
          <w:rFonts w:ascii="Cambria" w:eastAsia="Cambria" w:hAnsi="Cambria" w:cs="Cambria"/>
          <w:spacing w:val="-9"/>
        </w:rPr>
        <w:t xml:space="preserve"> </w:t>
      </w:r>
      <w:r>
        <w:rPr>
          <w:rFonts w:ascii="Cambria" w:eastAsia="Cambria" w:hAnsi="Cambria" w:cs="Cambria"/>
        </w:rPr>
        <w:t>with</w:t>
      </w:r>
      <w:r>
        <w:rPr>
          <w:rFonts w:ascii="Cambria" w:eastAsia="Cambria" w:hAnsi="Cambria" w:cs="Cambria"/>
          <w:spacing w:val="-9"/>
        </w:rPr>
        <w:t xml:space="preserve"> </w:t>
      </w:r>
      <w:r>
        <w:rPr>
          <w:rFonts w:ascii="Cambria" w:eastAsia="Cambria" w:hAnsi="Cambria" w:cs="Cambria"/>
          <w:spacing w:val="1"/>
        </w:rPr>
        <w:t>$</w:t>
      </w:r>
      <w:r>
        <w:rPr>
          <w:rFonts w:ascii="Cambria" w:eastAsia="Cambria" w:hAnsi="Cambria" w:cs="Cambria"/>
        </w:rPr>
        <w:t>1</w:t>
      </w:r>
      <w:r>
        <w:rPr>
          <w:rFonts w:ascii="Cambria" w:eastAsia="Cambria" w:hAnsi="Cambria" w:cs="Cambria"/>
          <w:spacing w:val="-10"/>
        </w:rPr>
        <w:t xml:space="preserve"> </w:t>
      </w:r>
      <w:r>
        <w:rPr>
          <w:rFonts w:ascii="Cambria" w:eastAsia="Cambria" w:hAnsi="Cambria" w:cs="Cambria"/>
        </w:rPr>
        <w:t>Million</w:t>
      </w:r>
      <w:r>
        <w:rPr>
          <w:rFonts w:ascii="Cambria" w:eastAsia="Cambria" w:hAnsi="Cambria" w:cs="Cambria"/>
          <w:spacing w:val="-9"/>
        </w:rPr>
        <w:t xml:space="preserve"> </w:t>
      </w:r>
      <w:r>
        <w:rPr>
          <w:rFonts w:ascii="Cambria" w:eastAsia="Cambria" w:hAnsi="Cambria" w:cs="Cambria"/>
        </w:rPr>
        <w:t>L</w:t>
      </w:r>
      <w:r>
        <w:rPr>
          <w:rFonts w:ascii="Cambria" w:eastAsia="Cambria" w:hAnsi="Cambria" w:cs="Cambria"/>
          <w:spacing w:val="1"/>
        </w:rPr>
        <w:t>i</w:t>
      </w:r>
      <w:r>
        <w:rPr>
          <w:rFonts w:ascii="Cambria" w:eastAsia="Cambria" w:hAnsi="Cambria" w:cs="Cambria"/>
        </w:rPr>
        <w:t>ability</w:t>
      </w:r>
      <w:r>
        <w:rPr>
          <w:rFonts w:ascii="Cambria" w:eastAsia="Cambria" w:hAnsi="Cambria" w:cs="Cambria"/>
          <w:spacing w:val="-9"/>
        </w:rPr>
        <w:t xml:space="preserve"> </w:t>
      </w:r>
      <w:r>
        <w:rPr>
          <w:rFonts w:ascii="Cambria" w:eastAsia="Cambria" w:hAnsi="Cambria" w:cs="Cambria"/>
        </w:rPr>
        <w:t>Protection</w:t>
      </w:r>
      <w:r>
        <w:rPr>
          <w:rFonts w:ascii="Cambria" w:eastAsia="Cambria" w:hAnsi="Cambria" w:cs="Cambria"/>
          <w:spacing w:val="-8"/>
        </w:rPr>
        <w:t xml:space="preserve"> </w:t>
      </w:r>
      <w:r>
        <w:rPr>
          <w:rFonts w:ascii="Cambria" w:eastAsia="Cambria" w:hAnsi="Cambria" w:cs="Cambria"/>
        </w:rPr>
        <w:t>Coverage</w:t>
      </w:r>
      <w:r>
        <w:rPr>
          <w:rFonts w:ascii="Cambria" w:eastAsia="Cambria" w:hAnsi="Cambria" w:cs="Cambria"/>
          <w:spacing w:val="-8"/>
        </w:rPr>
        <w:t xml:space="preserve"> </w:t>
      </w:r>
      <w:r>
        <w:rPr>
          <w:rFonts w:ascii="Cambria" w:eastAsia="Cambria" w:hAnsi="Cambria" w:cs="Cambria"/>
        </w:rPr>
        <w:t>(Domestic</w:t>
      </w:r>
      <w:r>
        <w:rPr>
          <w:rFonts w:ascii="Cambria" w:eastAsia="Cambria" w:hAnsi="Cambria" w:cs="Cambria"/>
          <w:spacing w:val="-8"/>
        </w:rPr>
        <w:t xml:space="preserve"> </w:t>
      </w:r>
      <w:r>
        <w:rPr>
          <w:rFonts w:ascii="Cambria" w:eastAsia="Cambria" w:hAnsi="Cambria" w:cs="Cambria"/>
        </w:rPr>
        <w:t>Travel</w:t>
      </w:r>
      <w:r>
        <w:rPr>
          <w:rFonts w:ascii="Cambria" w:eastAsia="Cambria" w:hAnsi="Cambria" w:cs="Cambria"/>
          <w:w w:val="99"/>
        </w:rPr>
        <w:t xml:space="preserve"> </w:t>
      </w:r>
      <w:r>
        <w:rPr>
          <w:rFonts w:ascii="Cambria" w:eastAsia="Cambria" w:hAnsi="Cambria" w:cs="Cambria"/>
          <w:spacing w:val="-1"/>
        </w:rPr>
        <w:t>only)</w:t>
      </w:r>
    </w:p>
    <w:p w:rsidR="008907A8" w:rsidRDefault="00EB2AB5">
      <w:pPr>
        <w:numPr>
          <w:ilvl w:val="0"/>
          <w:numId w:val="4"/>
        </w:numPr>
        <w:tabs>
          <w:tab w:val="left" w:pos="823"/>
        </w:tabs>
        <w:spacing w:line="268" w:lineRule="exact"/>
        <w:ind w:left="824"/>
        <w:rPr>
          <w:rFonts w:ascii="Cambria" w:eastAsia="Cambria" w:hAnsi="Cambria" w:cs="Cambria"/>
        </w:rPr>
      </w:pPr>
      <w:r>
        <w:rPr>
          <w:rFonts w:ascii="Cambria" w:eastAsia="Cambria" w:hAnsi="Cambria" w:cs="Cambria"/>
          <w:spacing w:val="-1"/>
        </w:rPr>
        <w:t>Fre</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upg</w:t>
      </w:r>
      <w:r>
        <w:rPr>
          <w:rFonts w:ascii="Cambria" w:eastAsia="Cambria" w:hAnsi="Cambria" w:cs="Cambria"/>
          <w:spacing w:val="1"/>
        </w:rPr>
        <w:t>r</w:t>
      </w:r>
      <w:r>
        <w:rPr>
          <w:rFonts w:ascii="Cambria" w:eastAsia="Cambria" w:hAnsi="Cambria" w:cs="Cambria"/>
          <w:spacing w:val="-1"/>
        </w:rPr>
        <w:t>ad</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rPr>
        <w:t>f</w:t>
      </w:r>
      <w:r>
        <w:rPr>
          <w:rFonts w:ascii="Cambria" w:eastAsia="Cambria" w:hAnsi="Cambria" w:cs="Cambria"/>
          <w:spacing w:val="-8"/>
        </w:rPr>
        <w:t xml:space="preserve"> </w:t>
      </w:r>
      <w:r>
        <w:rPr>
          <w:rFonts w:ascii="Cambria" w:eastAsia="Cambria" w:hAnsi="Cambria" w:cs="Cambria"/>
          <w:spacing w:val="-1"/>
        </w:rPr>
        <w:t>allowed</w:t>
      </w:r>
      <w:r>
        <w:rPr>
          <w:rFonts w:ascii="Cambria" w:eastAsia="Cambria" w:hAnsi="Cambria" w:cs="Cambria"/>
          <w:spacing w:val="1"/>
        </w:rPr>
        <w:t>/</w:t>
      </w:r>
      <w:r>
        <w:rPr>
          <w:rFonts w:ascii="Cambria" w:eastAsia="Cambria" w:hAnsi="Cambria" w:cs="Cambria"/>
          <w:spacing w:val="-1"/>
        </w:rPr>
        <w:t>neede</w:t>
      </w:r>
      <w:r>
        <w:rPr>
          <w:rFonts w:ascii="Cambria" w:eastAsia="Cambria" w:hAnsi="Cambria" w:cs="Cambria"/>
        </w:rPr>
        <w:t>d</w:t>
      </w:r>
      <w:r>
        <w:rPr>
          <w:rFonts w:ascii="Cambria" w:eastAsia="Cambria" w:hAnsi="Cambria" w:cs="Cambria"/>
          <w:spacing w:val="-8"/>
        </w:rPr>
        <w:t xml:space="preserve"> </w:t>
      </w:r>
      <w:r>
        <w:rPr>
          <w:rFonts w:ascii="Cambria" w:eastAsia="Cambria" w:hAnsi="Cambria" w:cs="Cambria"/>
        </w:rPr>
        <w:t>size</w:t>
      </w:r>
      <w:r>
        <w:rPr>
          <w:rFonts w:ascii="Cambria" w:eastAsia="Cambria" w:hAnsi="Cambria" w:cs="Cambria"/>
          <w:spacing w:val="-7"/>
        </w:rPr>
        <w:t xml:space="preserve"> </w:t>
      </w:r>
      <w:r>
        <w:rPr>
          <w:rFonts w:ascii="Cambria" w:eastAsia="Cambria" w:hAnsi="Cambria" w:cs="Cambria"/>
        </w:rPr>
        <w:t>vehicle</w:t>
      </w:r>
      <w:r>
        <w:rPr>
          <w:rFonts w:ascii="Cambria" w:eastAsia="Cambria" w:hAnsi="Cambria" w:cs="Cambria"/>
          <w:spacing w:val="-8"/>
        </w:rPr>
        <w:t xml:space="preserve"> </w:t>
      </w:r>
      <w:r>
        <w:rPr>
          <w:rFonts w:ascii="Cambria" w:eastAsia="Cambria" w:hAnsi="Cambria" w:cs="Cambria"/>
        </w:rPr>
        <w:t>is</w:t>
      </w:r>
      <w:r>
        <w:rPr>
          <w:rFonts w:ascii="Cambria" w:eastAsia="Cambria" w:hAnsi="Cambria" w:cs="Cambria"/>
          <w:spacing w:val="-8"/>
        </w:rPr>
        <w:t xml:space="preserve"> </w:t>
      </w:r>
      <w:r>
        <w:rPr>
          <w:rFonts w:ascii="Cambria" w:eastAsia="Cambria" w:hAnsi="Cambria" w:cs="Cambria"/>
        </w:rPr>
        <w:t>u</w:t>
      </w:r>
      <w:r>
        <w:rPr>
          <w:rFonts w:ascii="Cambria" w:eastAsia="Cambria" w:hAnsi="Cambria" w:cs="Cambria"/>
          <w:spacing w:val="1"/>
        </w:rPr>
        <w:t>n</w:t>
      </w:r>
      <w:r>
        <w:rPr>
          <w:rFonts w:ascii="Cambria" w:eastAsia="Cambria" w:hAnsi="Cambria" w:cs="Cambria"/>
        </w:rPr>
        <w:t>avai</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rPr>
        <w:t>ble</w:t>
      </w:r>
    </w:p>
    <w:p w:rsidR="008907A8" w:rsidRDefault="00EB2AB5">
      <w:pPr>
        <w:numPr>
          <w:ilvl w:val="0"/>
          <w:numId w:val="4"/>
        </w:numPr>
        <w:tabs>
          <w:tab w:val="left" w:pos="823"/>
        </w:tabs>
        <w:spacing w:before="1"/>
        <w:ind w:left="824"/>
        <w:rPr>
          <w:rFonts w:ascii="Cambria" w:eastAsia="Cambria" w:hAnsi="Cambria" w:cs="Cambria"/>
        </w:rPr>
      </w:pPr>
      <w:r>
        <w:rPr>
          <w:rFonts w:ascii="Cambria" w:eastAsia="Cambria" w:hAnsi="Cambria" w:cs="Cambria"/>
        </w:rPr>
        <w:t>Accepts</w:t>
      </w:r>
      <w:r>
        <w:rPr>
          <w:rFonts w:ascii="Cambria" w:eastAsia="Cambria" w:hAnsi="Cambria" w:cs="Cambria"/>
          <w:spacing w:val="-7"/>
        </w:rPr>
        <w:t xml:space="preserve"> </w:t>
      </w:r>
      <w:r>
        <w:rPr>
          <w:rFonts w:ascii="Cambria" w:eastAsia="Cambria" w:hAnsi="Cambria" w:cs="Cambria"/>
        </w:rPr>
        <w:t>p‐card</w:t>
      </w:r>
      <w:r>
        <w:rPr>
          <w:rFonts w:ascii="Cambria" w:eastAsia="Cambria" w:hAnsi="Cambria" w:cs="Cambria"/>
          <w:spacing w:val="-7"/>
        </w:rPr>
        <w:t xml:space="preserve"> </w:t>
      </w:r>
      <w:r>
        <w:rPr>
          <w:rFonts w:ascii="Cambria" w:eastAsia="Cambria" w:hAnsi="Cambria" w:cs="Cambria"/>
        </w:rPr>
        <w:t>and</w:t>
      </w:r>
      <w:r>
        <w:rPr>
          <w:rFonts w:ascii="Cambria" w:eastAsia="Cambria" w:hAnsi="Cambria" w:cs="Cambria"/>
          <w:spacing w:val="-7"/>
        </w:rPr>
        <w:t xml:space="preserve"> </w:t>
      </w:r>
      <w:r>
        <w:rPr>
          <w:rFonts w:ascii="Cambria" w:eastAsia="Cambria" w:hAnsi="Cambria" w:cs="Cambria"/>
        </w:rPr>
        <w:t>travel</w:t>
      </w:r>
      <w:r>
        <w:rPr>
          <w:rFonts w:ascii="Cambria" w:eastAsia="Cambria" w:hAnsi="Cambria" w:cs="Cambria"/>
          <w:spacing w:val="-6"/>
        </w:rPr>
        <w:t xml:space="preserve"> </w:t>
      </w:r>
      <w:r>
        <w:rPr>
          <w:rFonts w:ascii="Cambria" w:eastAsia="Cambria" w:hAnsi="Cambria" w:cs="Cambria"/>
        </w:rPr>
        <w:t>card,</w:t>
      </w:r>
      <w:r>
        <w:rPr>
          <w:rFonts w:ascii="Cambria" w:eastAsia="Cambria" w:hAnsi="Cambria" w:cs="Cambria"/>
          <w:spacing w:val="-8"/>
        </w:rPr>
        <w:t xml:space="preserve"> </w:t>
      </w:r>
      <w:r>
        <w:rPr>
          <w:rFonts w:ascii="Cambria" w:eastAsia="Cambria" w:hAnsi="Cambria" w:cs="Cambria"/>
        </w:rPr>
        <w:t>direct</w:t>
      </w:r>
      <w:r>
        <w:rPr>
          <w:rFonts w:ascii="Cambria" w:eastAsia="Cambria" w:hAnsi="Cambria" w:cs="Cambria"/>
          <w:spacing w:val="-6"/>
        </w:rPr>
        <w:t xml:space="preserve"> </w:t>
      </w:r>
      <w:r>
        <w:rPr>
          <w:rFonts w:ascii="Cambria" w:eastAsia="Cambria" w:hAnsi="Cambria" w:cs="Cambria"/>
        </w:rPr>
        <w:t>monthly</w:t>
      </w:r>
      <w:r>
        <w:rPr>
          <w:rFonts w:ascii="Cambria" w:eastAsia="Cambria" w:hAnsi="Cambria" w:cs="Cambria"/>
          <w:spacing w:val="-7"/>
        </w:rPr>
        <w:t xml:space="preserve"> </w:t>
      </w:r>
      <w:r>
        <w:rPr>
          <w:rFonts w:ascii="Cambria" w:eastAsia="Cambria" w:hAnsi="Cambria" w:cs="Cambria"/>
        </w:rPr>
        <w:t>billing</w:t>
      </w:r>
      <w:r>
        <w:rPr>
          <w:rFonts w:ascii="Cambria" w:eastAsia="Cambria" w:hAnsi="Cambria" w:cs="Cambria"/>
          <w:spacing w:val="-7"/>
        </w:rPr>
        <w:t xml:space="preserve"> </w:t>
      </w:r>
      <w:r>
        <w:rPr>
          <w:rFonts w:ascii="Cambria" w:eastAsia="Cambria" w:hAnsi="Cambria" w:cs="Cambria"/>
        </w:rPr>
        <w:t>and/or</w:t>
      </w:r>
      <w:r>
        <w:rPr>
          <w:rFonts w:ascii="Cambria" w:eastAsia="Cambria" w:hAnsi="Cambria" w:cs="Cambria"/>
          <w:spacing w:val="-7"/>
        </w:rPr>
        <w:t xml:space="preserve"> </w:t>
      </w:r>
      <w:r>
        <w:rPr>
          <w:rFonts w:ascii="Cambria" w:eastAsia="Cambria" w:hAnsi="Cambria" w:cs="Cambria"/>
        </w:rPr>
        <w:t>individual</w:t>
      </w:r>
      <w:r>
        <w:rPr>
          <w:rFonts w:ascii="Cambria" w:eastAsia="Cambria" w:hAnsi="Cambria" w:cs="Cambria"/>
          <w:spacing w:val="-7"/>
        </w:rPr>
        <w:t xml:space="preserve"> </w:t>
      </w:r>
      <w:r>
        <w:rPr>
          <w:rFonts w:ascii="Cambria" w:eastAsia="Cambria" w:hAnsi="Cambria" w:cs="Cambria"/>
        </w:rPr>
        <w:t>credit</w:t>
      </w:r>
      <w:r>
        <w:rPr>
          <w:rFonts w:ascii="Cambria" w:eastAsia="Cambria" w:hAnsi="Cambria" w:cs="Cambria"/>
          <w:spacing w:val="-7"/>
        </w:rPr>
        <w:t xml:space="preserve"> </w:t>
      </w:r>
      <w:r>
        <w:rPr>
          <w:rFonts w:ascii="Cambria" w:eastAsia="Cambria" w:hAnsi="Cambria" w:cs="Cambria"/>
        </w:rPr>
        <w:t>card</w:t>
      </w:r>
      <w:r>
        <w:rPr>
          <w:rFonts w:ascii="Cambria" w:eastAsia="Cambria" w:hAnsi="Cambria" w:cs="Cambria"/>
          <w:spacing w:val="-6"/>
        </w:rPr>
        <w:t xml:space="preserve"> </w:t>
      </w:r>
      <w:r>
        <w:rPr>
          <w:rFonts w:ascii="Cambria" w:eastAsia="Cambria" w:hAnsi="Cambria" w:cs="Cambria"/>
        </w:rPr>
        <w:t>payments.</w:t>
      </w:r>
    </w:p>
    <w:p w:rsidR="008907A8" w:rsidRDefault="00EB2AB5">
      <w:pPr>
        <w:numPr>
          <w:ilvl w:val="0"/>
          <w:numId w:val="4"/>
        </w:numPr>
        <w:tabs>
          <w:tab w:val="left" w:pos="823"/>
        </w:tabs>
        <w:ind w:left="824"/>
        <w:rPr>
          <w:rFonts w:ascii="Cambria" w:eastAsia="Cambria" w:hAnsi="Cambria" w:cs="Cambria"/>
        </w:rPr>
      </w:pPr>
      <w:r>
        <w:rPr>
          <w:rFonts w:ascii="Cambria" w:eastAsia="Cambria" w:hAnsi="Cambria" w:cs="Cambria"/>
        </w:rPr>
        <w:t>No</w:t>
      </w:r>
      <w:r>
        <w:rPr>
          <w:rFonts w:ascii="Cambria" w:eastAsia="Cambria" w:hAnsi="Cambria" w:cs="Cambria"/>
          <w:spacing w:val="-8"/>
        </w:rPr>
        <w:t xml:space="preserve"> </w:t>
      </w:r>
      <w:r>
        <w:rPr>
          <w:rFonts w:ascii="Cambria" w:eastAsia="Cambria" w:hAnsi="Cambria" w:cs="Cambria"/>
        </w:rPr>
        <w:t>charges</w:t>
      </w:r>
      <w:r>
        <w:rPr>
          <w:rFonts w:ascii="Cambria" w:eastAsia="Cambria" w:hAnsi="Cambria" w:cs="Cambria"/>
          <w:spacing w:val="-7"/>
        </w:rPr>
        <w:t xml:space="preserve"> </w:t>
      </w:r>
      <w:r>
        <w:rPr>
          <w:rFonts w:ascii="Cambria" w:eastAsia="Cambria" w:hAnsi="Cambria" w:cs="Cambria"/>
        </w:rPr>
        <w:t>for</w:t>
      </w:r>
      <w:r>
        <w:rPr>
          <w:rFonts w:ascii="Cambria" w:eastAsia="Cambria" w:hAnsi="Cambria" w:cs="Cambria"/>
          <w:spacing w:val="-7"/>
        </w:rPr>
        <w:t xml:space="preserve"> </w:t>
      </w:r>
      <w:r>
        <w:rPr>
          <w:rFonts w:ascii="Cambria" w:eastAsia="Cambria" w:hAnsi="Cambria" w:cs="Cambria"/>
        </w:rPr>
        <w:t>additional</w:t>
      </w:r>
      <w:r>
        <w:rPr>
          <w:rFonts w:ascii="Cambria" w:eastAsia="Cambria" w:hAnsi="Cambria" w:cs="Cambria"/>
          <w:spacing w:val="-6"/>
        </w:rPr>
        <w:t xml:space="preserve"> </w:t>
      </w:r>
      <w:r>
        <w:rPr>
          <w:rFonts w:ascii="Cambria" w:eastAsia="Cambria" w:hAnsi="Cambria" w:cs="Cambria"/>
        </w:rPr>
        <w:t>drivers</w:t>
      </w:r>
    </w:p>
    <w:p w:rsidR="008907A8" w:rsidRDefault="00EB2AB5">
      <w:pPr>
        <w:numPr>
          <w:ilvl w:val="0"/>
          <w:numId w:val="4"/>
        </w:numPr>
        <w:tabs>
          <w:tab w:val="left" w:pos="823"/>
        </w:tabs>
        <w:ind w:left="824"/>
        <w:rPr>
          <w:rFonts w:ascii="Cambria" w:eastAsia="Cambria" w:hAnsi="Cambria" w:cs="Cambria"/>
        </w:rPr>
      </w:pPr>
      <w:r>
        <w:rPr>
          <w:rFonts w:ascii="Cambria" w:eastAsia="Cambria" w:hAnsi="Cambria" w:cs="Cambria"/>
        </w:rPr>
        <w:t>No</w:t>
      </w:r>
      <w:r>
        <w:rPr>
          <w:rFonts w:ascii="Cambria" w:eastAsia="Cambria" w:hAnsi="Cambria" w:cs="Cambria"/>
          <w:spacing w:val="-9"/>
        </w:rPr>
        <w:t xml:space="preserve"> </w:t>
      </w:r>
      <w:r>
        <w:rPr>
          <w:rFonts w:ascii="Cambria" w:eastAsia="Cambria" w:hAnsi="Cambria" w:cs="Cambria"/>
        </w:rPr>
        <w:t>Blackout</w:t>
      </w:r>
      <w:r>
        <w:rPr>
          <w:rFonts w:ascii="Cambria" w:eastAsia="Cambria" w:hAnsi="Cambria" w:cs="Cambria"/>
          <w:spacing w:val="-8"/>
        </w:rPr>
        <w:t xml:space="preserve"> </w:t>
      </w:r>
      <w:r>
        <w:rPr>
          <w:rFonts w:ascii="Cambria" w:eastAsia="Cambria" w:hAnsi="Cambria" w:cs="Cambria"/>
        </w:rPr>
        <w:t>Dates</w:t>
      </w:r>
    </w:p>
    <w:p w:rsidR="008907A8" w:rsidRDefault="00EB2AB5">
      <w:pPr>
        <w:numPr>
          <w:ilvl w:val="0"/>
          <w:numId w:val="4"/>
        </w:numPr>
        <w:tabs>
          <w:tab w:val="left" w:pos="823"/>
        </w:tabs>
        <w:ind w:left="824"/>
        <w:rPr>
          <w:rFonts w:ascii="Cambria" w:eastAsia="Cambria" w:hAnsi="Cambria" w:cs="Cambria"/>
        </w:rPr>
      </w:pPr>
      <w:r>
        <w:rPr>
          <w:rFonts w:ascii="Cambria" w:eastAsia="Cambria" w:hAnsi="Cambria" w:cs="Cambria"/>
        </w:rPr>
        <w:t>24/7</w:t>
      </w:r>
      <w:r>
        <w:rPr>
          <w:rFonts w:ascii="Cambria" w:eastAsia="Cambria" w:hAnsi="Cambria" w:cs="Cambria"/>
          <w:spacing w:val="-11"/>
        </w:rPr>
        <w:t xml:space="preserve"> </w:t>
      </w:r>
      <w:r>
        <w:rPr>
          <w:rFonts w:ascii="Cambria" w:eastAsia="Cambria" w:hAnsi="Cambria" w:cs="Cambria"/>
        </w:rPr>
        <w:t>Roads</w:t>
      </w:r>
      <w:r>
        <w:rPr>
          <w:rFonts w:ascii="Cambria" w:eastAsia="Cambria" w:hAnsi="Cambria" w:cs="Cambria"/>
          <w:spacing w:val="1"/>
        </w:rPr>
        <w:t>i</w:t>
      </w:r>
      <w:r>
        <w:rPr>
          <w:rFonts w:ascii="Cambria" w:eastAsia="Cambria" w:hAnsi="Cambria" w:cs="Cambria"/>
        </w:rPr>
        <w:t>de</w:t>
      </w:r>
      <w:r>
        <w:rPr>
          <w:rFonts w:ascii="Cambria" w:eastAsia="Cambria" w:hAnsi="Cambria" w:cs="Cambria"/>
          <w:spacing w:val="-11"/>
        </w:rPr>
        <w:t xml:space="preserve"> </w:t>
      </w:r>
      <w:r>
        <w:rPr>
          <w:rFonts w:ascii="Cambria" w:eastAsia="Cambria" w:hAnsi="Cambria" w:cs="Cambria"/>
        </w:rPr>
        <w:t>Services</w:t>
      </w:r>
    </w:p>
    <w:p w:rsidR="008907A8" w:rsidRDefault="00EB2AB5">
      <w:pPr>
        <w:numPr>
          <w:ilvl w:val="0"/>
          <w:numId w:val="4"/>
        </w:numPr>
        <w:tabs>
          <w:tab w:val="left" w:pos="823"/>
        </w:tabs>
        <w:ind w:left="824"/>
        <w:rPr>
          <w:rFonts w:ascii="Cambria" w:eastAsia="Cambria" w:hAnsi="Cambria" w:cs="Cambria"/>
        </w:rPr>
      </w:pPr>
      <w:r>
        <w:rPr>
          <w:rFonts w:ascii="Cambria" w:eastAsia="Cambria" w:hAnsi="Cambria" w:cs="Cambria"/>
        </w:rPr>
        <w:t>Rates</w:t>
      </w:r>
      <w:r>
        <w:rPr>
          <w:rFonts w:ascii="Cambria" w:eastAsia="Cambria" w:hAnsi="Cambria" w:cs="Cambria"/>
          <w:spacing w:val="-7"/>
        </w:rPr>
        <w:t xml:space="preserve"> </w:t>
      </w:r>
      <w:r>
        <w:rPr>
          <w:rFonts w:ascii="Cambria" w:eastAsia="Cambria" w:hAnsi="Cambria" w:cs="Cambria"/>
        </w:rPr>
        <w:t>inclu</w:t>
      </w:r>
      <w:r>
        <w:rPr>
          <w:rFonts w:ascii="Cambria" w:eastAsia="Cambria" w:hAnsi="Cambria" w:cs="Cambria"/>
          <w:spacing w:val="1"/>
        </w:rPr>
        <w:t>d</w:t>
      </w:r>
      <w:r>
        <w:rPr>
          <w:rFonts w:ascii="Cambria" w:eastAsia="Cambria" w:hAnsi="Cambria" w:cs="Cambria"/>
        </w:rPr>
        <w:t>e</w:t>
      </w:r>
      <w:r>
        <w:rPr>
          <w:rFonts w:ascii="Cambria" w:eastAsia="Cambria" w:hAnsi="Cambria" w:cs="Cambria"/>
          <w:spacing w:val="-8"/>
        </w:rPr>
        <w:t xml:space="preserve"> </w:t>
      </w:r>
      <w:r>
        <w:rPr>
          <w:rFonts w:ascii="Cambria" w:eastAsia="Cambria" w:hAnsi="Cambria" w:cs="Cambria"/>
        </w:rPr>
        <w:t>unl</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ited</w:t>
      </w:r>
      <w:r>
        <w:rPr>
          <w:rFonts w:ascii="Cambria" w:eastAsia="Cambria" w:hAnsi="Cambria" w:cs="Cambria"/>
          <w:spacing w:val="-7"/>
        </w:rPr>
        <w:t xml:space="preserve"> </w:t>
      </w:r>
      <w:r>
        <w:rPr>
          <w:rFonts w:ascii="Cambria" w:eastAsia="Cambria" w:hAnsi="Cambria" w:cs="Cambria"/>
        </w:rPr>
        <w:t>mileage</w:t>
      </w:r>
      <w:r>
        <w:rPr>
          <w:rFonts w:ascii="Cambria" w:eastAsia="Cambria" w:hAnsi="Cambria" w:cs="Cambria"/>
          <w:spacing w:val="-6"/>
        </w:rPr>
        <w:t xml:space="preserve"> </w:t>
      </w:r>
      <w:r>
        <w:rPr>
          <w:rFonts w:ascii="Cambria" w:eastAsia="Cambria" w:hAnsi="Cambria" w:cs="Cambria"/>
        </w:rPr>
        <w:t>for</w:t>
      </w:r>
      <w:r>
        <w:rPr>
          <w:rFonts w:ascii="Cambria" w:eastAsia="Cambria" w:hAnsi="Cambria" w:cs="Cambria"/>
          <w:spacing w:val="-6"/>
        </w:rPr>
        <w:t xml:space="preserve"> </w:t>
      </w:r>
      <w:r>
        <w:rPr>
          <w:rFonts w:ascii="Cambria" w:eastAsia="Cambria" w:hAnsi="Cambria" w:cs="Cambria"/>
        </w:rPr>
        <w:t>all</w:t>
      </w:r>
      <w:r>
        <w:rPr>
          <w:rFonts w:ascii="Cambria" w:eastAsia="Cambria" w:hAnsi="Cambria" w:cs="Cambria"/>
          <w:spacing w:val="-7"/>
        </w:rPr>
        <w:t xml:space="preserve"> </w:t>
      </w:r>
      <w:r>
        <w:rPr>
          <w:rFonts w:ascii="Cambria" w:eastAsia="Cambria" w:hAnsi="Cambria" w:cs="Cambria"/>
        </w:rPr>
        <w:t>roundtrip</w:t>
      </w:r>
      <w:r>
        <w:rPr>
          <w:rFonts w:ascii="Cambria" w:eastAsia="Cambria" w:hAnsi="Cambria" w:cs="Cambria"/>
          <w:spacing w:val="-7"/>
        </w:rPr>
        <w:t xml:space="preserve"> </w:t>
      </w:r>
      <w:r>
        <w:rPr>
          <w:rFonts w:ascii="Cambria" w:eastAsia="Cambria" w:hAnsi="Cambria" w:cs="Cambria"/>
        </w:rPr>
        <w:t>rentals</w:t>
      </w:r>
    </w:p>
    <w:p w:rsidR="008907A8" w:rsidRDefault="00EB2AB5">
      <w:pPr>
        <w:numPr>
          <w:ilvl w:val="0"/>
          <w:numId w:val="4"/>
        </w:numPr>
        <w:tabs>
          <w:tab w:val="left" w:pos="823"/>
        </w:tabs>
        <w:spacing w:line="270" w:lineRule="exact"/>
        <w:ind w:left="824"/>
        <w:rPr>
          <w:rFonts w:ascii="Cambria" w:eastAsia="Cambria" w:hAnsi="Cambria" w:cs="Cambria"/>
        </w:rPr>
      </w:pPr>
      <w:r>
        <w:rPr>
          <w:rFonts w:ascii="Cambria" w:eastAsia="Cambria" w:hAnsi="Cambria" w:cs="Cambria"/>
        </w:rPr>
        <w:t>Free</w:t>
      </w:r>
      <w:r>
        <w:rPr>
          <w:rFonts w:ascii="Cambria" w:eastAsia="Cambria" w:hAnsi="Cambria" w:cs="Cambria"/>
          <w:spacing w:val="-10"/>
        </w:rPr>
        <w:t xml:space="preserve"> </w:t>
      </w:r>
      <w:r>
        <w:rPr>
          <w:rFonts w:ascii="Cambria" w:eastAsia="Cambria" w:hAnsi="Cambria" w:cs="Cambria"/>
        </w:rPr>
        <w:t>s</w:t>
      </w:r>
      <w:r>
        <w:rPr>
          <w:rFonts w:ascii="Cambria" w:eastAsia="Cambria" w:hAnsi="Cambria" w:cs="Cambria"/>
          <w:spacing w:val="1"/>
        </w:rPr>
        <w:t>h</w:t>
      </w:r>
      <w:r>
        <w:rPr>
          <w:rFonts w:ascii="Cambria" w:eastAsia="Cambria" w:hAnsi="Cambria" w:cs="Cambria"/>
        </w:rPr>
        <w:t>uttle</w:t>
      </w:r>
      <w:r>
        <w:rPr>
          <w:rFonts w:ascii="Cambria" w:eastAsia="Cambria" w:hAnsi="Cambria" w:cs="Cambria"/>
          <w:spacing w:val="-9"/>
        </w:rPr>
        <w:t xml:space="preserve"> </w:t>
      </w:r>
      <w:r>
        <w:rPr>
          <w:rFonts w:ascii="Cambria" w:eastAsia="Cambria" w:hAnsi="Cambria" w:cs="Cambria"/>
        </w:rPr>
        <w:t>service</w:t>
      </w:r>
    </w:p>
    <w:p w:rsidR="008907A8" w:rsidRDefault="00EB2AB5">
      <w:pPr>
        <w:numPr>
          <w:ilvl w:val="0"/>
          <w:numId w:val="4"/>
        </w:numPr>
        <w:tabs>
          <w:tab w:val="left" w:pos="823"/>
        </w:tabs>
        <w:ind w:left="824"/>
        <w:rPr>
          <w:rFonts w:ascii="Cambria" w:eastAsia="Cambria" w:hAnsi="Cambria" w:cs="Cambria"/>
        </w:rPr>
      </w:pPr>
      <w:r>
        <w:rPr>
          <w:rFonts w:ascii="Cambria" w:eastAsia="Cambria" w:hAnsi="Cambria" w:cs="Cambria"/>
        </w:rPr>
        <w:t>No</w:t>
      </w:r>
      <w:r>
        <w:rPr>
          <w:rFonts w:ascii="Cambria" w:eastAsia="Cambria" w:hAnsi="Cambria" w:cs="Cambria"/>
          <w:spacing w:val="-5"/>
        </w:rPr>
        <w:t xml:space="preserve"> </w:t>
      </w:r>
      <w:r>
        <w:rPr>
          <w:rFonts w:ascii="Cambria" w:eastAsia="Cambria" w:hAnsi="Cambria" w:cs="Cambria"/>
        </w:rPr>
        <w:t>Drop</w:t>
      </w:r>
      <w:r>
        <w:rPr>
          <w:rFonts w:ascii="Cambria" w:eastAsia="Cambria" w:hAnsi="Cambria" w:cs="Cambria"/>
          <w:spacing w:val="-4"/>
        </w:rPr>
        <w:t xml:space="preserve"> </w:t>
      </w:r>
      <w:r>
        <w:rPr>
          <w:rFonts w:ascii="Cambria" w:eastAsia="Cambria" w:hAnsi="Cambria" w:cs="Cambria"/>
        </w:rPr>
        <w:t>off</w:t>
      </w:r>
      <w:r>
        <w:rPr>
          <w:rFonts w:ascii="Cambria" w:eastAsia="Cambria" w:hAnsi="Cambria" w:cs="Cambria"/>
          <w:spacing w:val="-4"/>
        </w:rPr>
        <w:t xml:space="preserve"> </w:t>
      </w:r>
      <w:r>
        <w:rPr>
          <w:rFonts w:ascii="Cambria" w:eastAsia="Cambria" w:hAnsi="Cambria" w:cs="Cambria"/>
        </w:rPr>
        <w:t>charges</w:t>
      </w:r>
      <w:r>
        <w:rPr>
          <w:rFonts w:ascii="Cambria" w:eastAsia="Cambria" w:hAnsi="Cambria" w:cs="Cambria"/>
          <w:spacing w:val="-4"/>
        </w:rPr>
        <w:t xml:space="preserve"> </w:t>
      </w:r>
      <w:r>
        <w:rPr>
          <w:rFonts w:ascii="Cambria" w:eastAsia="Cambria" w:hAnsi="Cambria" w:cs="Cambria"/>
        </w:rPr>
        <w:t>for</w:t>
      </w:r>
      <w:r>
        <w:rPr>
          <w:rFonts w:ascii="Cambria" w:eastAsia="Cambria" w:hAnsi="Cambria" w:cs="Cambria"/>
          <w:spacing w:val="-5"/>
        </w:rPr>
        <w:t xml:space="preserve"> </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ntals</w:t>
      </w:r>
      <w:r>
        <w:rPr>
          <w:rFonts w:ascii="Cambria" w:eastAsia="Cambria" w:hAnsi="Cambria" w:cs="Cambria"/>
          <w:spacing w:val="-5"/>
        </w:rPr>
        <w:t xml:space="preserve"> </w:t>
      </w:r>
      <w:r>
        <w:rPr>
          <w:rFonts w:ascii="Cambria" w:eastAsia="Cambria" w:hAnsi="Cambria" w:cs="Cambria"/>
        </w:rPr>
        <w:t>for</w:t>
      </w:r>
      <w:r>
        <w:rPr>
          <w:rFonts w:ascii="Cambria" w:eastAsia="Cambria" w:hAnsi="Cambria" w:cs="Cambria"/>
          <w:spacing w:val="-4"/>
        </w:rPr>
        <w:t xml:space="preserve"> </w:t>
      </w:r>
      <w:r>
        <w:rPr>
          <w:rFonts w:ascii="Cambria" w:eastAsia="Cambria" w:hAnsi="Cambria" w:cs="Cambria"/>
        </w:rPr>
        <w:t>one</w:t>
      </w:r>
      <w:r>
        <w:rPr>
          <w:rFonts w:ascii="Cambria" w:eastAsia="Cambria" w:hAnsi="Cambria" w:cs="Cambria"/>
          <w:spacing w:val="-4"/>
        </w:rPr>
        <w:t xml:space="preserve"> </w:t>
      </w:r>
      <w:r>
        <w:rPr>
          <w:rFonts w:ascii="Cambria" w:eastAsia="Cambria" w:hAnsi="Cambria" w:cs="Cambria"/>
        </w:rPr>
        <w:t>way</w:t>
      </w:r>
      <w:r>
        <w:rPr>
          <w:rFonts w:ascii="Cambria" w:eastAsia="Cambria" w:hAnsi="Cambria" w:cs="Cambria"/>
          <w:spacing w:val="-5"/>
        </w:rPr>
        <w:t xml:space="preserve"> </w:t>
      </w:r>
      <w:r>
        <w:rPr>
          <w:rFonts w:ascii="Cambria" w:eastAsia="Cambria" w:hAnsi="Cambria" w:cs="Cambria"/>
        </w:rPr>
        <w:t>renta</w:t>
      </w:r>
      <w:r>
        <w:rPr>
          <w:rFonts w:ascii="Cambria" w:eastAsia="Cambria" w:hAnsi="Cambria" w:cs="Cambria"/>
          <w:spacing w:val="1"/>
        </w:rPr>
        <w:t>l</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of</w:t>
      </w:r>
      <w:r>
        <w:rPr>
          <w:rFonts w:ascii="Cambria" w:eastAsia="Cambria" w:hAnsi="Cambria" w:cs="Cambria"/>
          <w:spacing w:val="-4"/>
        </w:rPr>
        <w:t xml:space="preserve"> </w:t>
      </w:r>
      <w:r>
        <w:rPr>
          <w:rFonts w:ascii="Cambria" w:eastAsia="Cambria" w:hAnsi="Cambria" w:cs="Cambria"/>
        </w:rPr>
        <w:t>500</w:t>
      </w:r>
      <w:r>
        <w:rPr>
          <w:rFonts w:ascii="Cambria" w:eastAsia="Cambria" w:hAnsi="Cambria" w:cs="Cambria"/>
          <w:spacing w:val="-4"/>
        </w:rPr>
        <w:t xml:space="preserve"> </w:t>
      </w:r>
      <w:r>
        <w:rPr>
          <w:rFonts w:ascii="Cambria" w:eastAsia="Cambria" w:hAnsi="Cambria" w:cs="Cambria"/>
        </w:rPr>
        <w:t>mil</w:t>
      </w:r>
      <w:r>
        <w:rPr>
          <w:rFonts w:ascii="Cambria" w:eastAsia="Cambria" w:hAnsi="Cambria" w:cs="Cambria"/>
          <w:spacing w:val="1"/>
        </w:rPr>
        <w:t>e</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or</w:t>
      </w:r>
      <w:r>
        <w:rPr>
          <w:rFonts w:ascii="Cambria" w:eastAsia="Cambria" w:hAnsi="Cambria" w:cs="Cambria"/>
          <w:spacing w:val="-4"/>
        </w:rPr>
        <w:t xml:space="preserve"> </w:t>
      </w:r>
      <w:r>
        <w:rPr>
          <w:rFonts w:ascii="Cambria" w:eastAsia="Cambria" w:hAnsi="Cambria" w:cs="Cambria"/>
        </w:rPr>
        <w:t>less</w:t>
      </w:r>
    </w:p>
    <w:p w:rsidR="008907A8" w:rsidRDefault="00EB2AB5">
      <w:pPr>
        <w:numPr>
          <w:ilvl w:val="0"/>
          <w:numId w:val="4"/>
        </w:numPr>
        <w:tabs>
          <w:tab w:val="left" w:pos="823"/>
        </w:tabs>
        <w:ind w:left="823"/>
        <w:rPr>
          <w:rFonts w:ascii="Cambria" w:eastAsia="Cambria" w:hAnsi="Cambria" w:cs="Cambria"/>
        </w:rPr>
      </w:pPr>
      <w:r>
        <w:rPr>
          <w:rFonts w:ascii="Cambria" w:eastAsia="Cambria" w:hAnsi="Cambria" w:cs="Cambria"/>
        </w:rPr>
        <w:t>Allowance</w:t>
      </w:r>
      <w:r>
        <w:rPr>
          <w:rFonts w:ascii="Cambria" w:eastAsia="Cambria" w:hAnsi="Cambria" w:cs="Cambria"/>
          <w:spacing w:val="-6"/>
        </w:rPr>
        <w:t xml:space="preserve"> </w:t>
      </w:r>
      <w:r>
        <w:rPr>
          <w:rFonts w:ascii="Cambria" w:eastAsia="Cambria" w:hAnsi="Cambria" w:cs="Cambria"/>
        </w:rPr>
        <w:t>of</w:t>
      </w:r>
      <w:r>
        <w:rPr>
          <w:rFonts w:ascii="Cambria" w:eastAsia="Cambria" w:hAnsi="Cambria" w:cs="Cambria"/>
          <w:spacing w:val="-5"/>
        </w:rPr>
        <w:t xml:space="preserve"> </w:t>
      </w:r>
      <w:r>
        <w:rPr>
          <w:rFonts w:ascii="Cambria" w:eastAsia="Cambria" w:hAnsi="Cambria" w:cs="Cambria"/>
        </w:rPr>
        <w:t>age</w:t>
      </w:r>
      <w:r>
        <w:rPr>
          <w:rFonts w:ascii="Cambria" w:eastAsia="Cambria" w:hAnsi="Cambria" w:cs="Cambria"/>
          <w:spacing w:val="-5"/>
        </w:rPr>
        <w:t xml:space="preserve"> </w:t>
      </w:r>
      <w:r>
        <w:rPr>
          <w:rFonts w:ascii="Cambria" w:eastAsia="Cambria" w:hAnsi="Cambria" w:cs="Cambria"/>
        </w:rPr>
        <w:t>18</w:t>
      </w:r>
      <w:r>
        <w:rPr>
          <w:rFonts w:ascii="Cambria" w:eastAsia="Cambria" w:hAnsi="Cambria" w:cs="Cambria"/>
          <w:spacing w:val="-5"/>
        </w:rPr>
        <w:t xml:space="preserve"> </w:t>
      </w:r>
      <w:r>
        <w:rPr>
          <w:rFonts w:ascii="Cambria" w:eastAsia="Cambria" w:hAnsi="Cambria" w:cs="Cambria"/>
        </w:rPr>
        <w:t>or</w:t>
      </w:r>
      <w:r>
        <w:rPr>
          <w:rFonts w:ascii="Cambria" w:eastAsia="Cambria" w:hAnsi="Cambria" w:cs="Cambria"/>
          <w:spacing w:val="-6"/>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der</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rPr>
        <w:t>drive</w:t>
      </w:r>
      <w:r>
        <w:rPr>
          <w:rFonts w:ascii="Cambria" w:eastAsia="Cambria" w:hAnsi="Cambria" w:cs="Cambria"/>
          <w:spacing w:val="-5"/>
        </w:rPr>
        <w:t xml:space="preserve"> </w:t>
      </w:r>
      <w:r>
        <w:rPr>
          <w:rFonts w:ascii="Cambria" w:eastAsia="Cambria" w:hAnsi="Cambria" w:cs="Cambria"/>
        </w:rPr>
        <w:t>rental</w:t>
      </w:r>
      <w:r>
        <w:rPr>
          <w:rFonts w:ascii="Cambria" w:eastAsia="Cambria" w:hAnsi="Cambria" w:cs="Cambria"/>
          <w:spacing w:val="-6"/>
        </w:rPr>
        <w:t xml:space="preserve"> </w:t>
      </w:r>
      <w:r>
        <w:rPr>
          <w:rFonts w:ascii="Cambria" w:eastAsia="Cambria" w:hAnsi="Cambria" w:cs="Cambria"/>
        </w:rPr>
        <w:t>vehic</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with</w:t>
      </w:r>
      <w:r>
        <w:rPr>
          <w:rFonts w:ascii="Cambria" w:eastAsia="Cambria" w:hAnsi="Cambria" w:cs="Cambria"/>
          <w:spacing w:val="-5"/>
        </w:rPr>
        <w:t xml:space="preserve"> </w:t>
      </w:r>
      <w:r>
        <w:rPr>
          <w:rFonts w:ascii="Cambria" w:eastAsia="Cambria" w:hAnsi="Cambria" w:cs="Cambria"/>
        </w:rPr>
        <w:t>valid</w:t>
      </w:r>
      <w:r>
        <w:rPr>
          <w:rFonts w:ascii="Cambria" w:eastAsia="Cambria" w:hAnsi="Cambria" w:cs="Cambria"/>
          <w:spacing w:val="-5"/>
        </w:rPr>
        <w:t xml:space="preserve"> </w:t>
      </w:r>
      <w:r>
        <w:rPr>
          <w:rFonts w:ascii="Cambria" w:eastAsia="Cambria" w:hAnsi="Cambria" w:cs="Cambria"/>
        </w:rPr>
        <w:t>driver’s</w:t>
      </w:r>
      <w:r>
        <w:rPr>
          <w:rFonts w:ascii="Cambria" w:eastAsia="Cambria" w:hAnsi="Cambria" w:cs="Cambria"/>
          <w:spacing w:val="-5"/>
        </w:rPr>
        <w:t xml:space="preserve"> </w:t>
      </w:r>
      <w:r>
        <w:rPr>
          <w:rFonts w:ascii="Cambria" w:eastAsia="Cambria" w:hAnsi="Cambria" w:cs="Cambria"/>
        </w:rPr>
        <w:t>license.</w:t>
      </w:r>
    </w:p>
    <w:p w:rsidR="008907A8" w:rsidRDefault="00EB2AB5">
      <w:pPr>
        <w:pStyle w:val="Heading4"/>
        <w:numPr>
          <w:ilvl w:val="0"/>
          <w:numId w:val="3"/>
        </w:numPr>
        <w:tabs>
          <w:tab w:val="left" w:pos="823"/>
        </w:tabs>
        <w:ind w:left="824"/>
        <w:rPr>
          <w:rFonts w:ascii="Cambria" w:eastAsia="Cambria" w:hAnsi="Cambria" w:cs="Cambria"/>
          <w:b w:val="0"/>
          <w:bCs w:val="0"/>
        </w:rPr>
      </w:pPr>
      <w:r>
        <w:rPr>
          <w:rFonts w:ascii="Cambria" w:eastAsia="Cambria" w:hAnsi="Cambria" w:cs="Cambria"/>
        </w:rPr>
        <w:t>Smoking</w:t>
      </w:r>
      <w:r>
        <w:rPr>
          <w:rFonts w:ascii="Cambria" w:eastAsia="Cambria" w:hAnsi="Cambria" w:cs="Cambria"/>
          <w:spacing w:val="-2"/>
        </w:rPr>
        <w:t xml:space="preserve"> </w:t>
      </w:r>
      <w:r>
        <w:rPr>
          <w:rFonts w:ascii="Cambria" w:eastAsia="Cambria" w:hAnsi="Cambria" w:cs="Cambria"/>
          <w:spacing w:val="-1"/>
        </w:rPr>
        <w:t>Damag</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Fe</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spacing w:val="-1"/>
        </w:rPr>
        <w:t>$15</w:t>
      </w:r>
      <w:r>
        <w:rPr>
          <w:rFonts w:ascii="Cambria" w:eastAsia="Cambria" w:hAnsi="Cambria" w:cs="Cambria"/>
        </w:rPr>
        <w:t>0</w:t>
      </w:r>
      <w:r>
        <w:rPr>
          <w:rFonts w:ascii="Cambria" w:eastAsia="Cambria" w:hAnsi="Cambria" w:cs="Cambria"/>
          <w:spacing w:val="-3"/>
        </w:rPr>
        <w:t xml:space="preserve"> </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2"/>
        </w:rPr>
        <w:t xml:space="preserve"> </w:t>
      </w:r>
      <w:r>
        <w:rPr>
          <w:rFonts w:ascii="Cambria" w:eastAsia="Cambria" w:hAnsi="Cambria" w:cs="Cambria"/>
        </w:rPr>
        <w:t>Reimbursable</w:t>
      </w:r>
    </w:p>
    <w:p w:rsidR="008907A8" w:rsidRDefault="00EB2AB5">
      <w:pPr>
        <w:numPr>
          <w:ilvl w:val="0"/>
          <w:numId w:val="3"/>
        </w:numPr>
        <w:tabs>
          <w:tab w:val="left" w:pos="823"/>
        </w:tabs>
        <w:spacing w:line="294" w:lineRule="exact"/>
        <w:ind w:left="824"/>
        <w:rPr>
          <w:rFonts w:ascii="Cambria" w:eastAsia="Cambria" w:hAnsi="Cambria" w:cs="Cambria"/>
          <w:sz w:val="24"/>
          <w:szCs w:val="24"/>
        </w:rPr>
      </w:pPr>
      <w:r>
        <w:rPr>
          <w:rFonts w:ascii="Cambria" w:eastAsia="Cambria" w:hAnsi="Cambria" w:cs="Cambria"/>
          <w:b/>
          <w:bCs/>
          <w:sz w:val="24"/>
          <w:szCs w:val="24"/>
        </w:rPr>
        <w:t>One</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Wa</w:t>
      </w:r>
      <w:r>
        <w:rPr>
          <w:rFonts w:ascii="Cambria" w:eastAsia="Cambria" w:hAnsi="Cambria" w:cs="Cambria"/>
          <w:b/>
          <w:bCs/>
          <w:sz w:val="24"/>
          <w:szCs w:val="24"/>
        </w:rPr>
        <w:t>y</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Differentia</w:t>
      </w:r>
      <w:r>
        <w:rPr>
          <w:rFonts w:ascii="Cambria" w:eastAsia="Cambria" w:hAnsi="Cambria" w:cs="Cambria"/>
          <w:b/>
          <w:bCs/>
          <w:sz w:val="24"/>
          <w:szCs w:val="24"/>
        </w:rPr>
        <w:t>l</w:t>
      </w:r>
      <w:r>
        <w:rPr>
          <w:rFonts w:ascii="Cambria" w:eastAsia="Cambria" w:hAnsi="Cambria" w:cs="Cambria"/>
          <w:b/>
          <w:bCs/>
          <w:spacing w:val="-1"/>
          <w:sz w:val="24"/>
          <w:szCs w:val="24"/>
        </w:rPr>
        <w:t xml:space="preserve"> Fe</w:t>
      </w:r>
      <w:r>
        <w:rPr>
          <w:rFonts w:ascii="Cambria" w:eastAsia="Cambria" w:hAnsi="Cambria" w:cs="Cambria"/>
          <w:b/>
          <w:bCs/>
          <w:sz w:val="24"/>
          <w:szCs w:val="24"/>
        </w:rPr>
        <w:t>e</w:t>
      </w:r>
      <w:r>
        <w:rPr>
          <w:rFonts w:ascii="Cambria" w:eastAsia="Cambria" w:hAnsi="Cambria" w:cs="Cambria"/>
          <w:b/>
          <w:bCs/>
          <w:spacing w:val="-2"/>
          <w:sz w:val="24"/>
          <w:szCs w:val="24"/>
        </w:rPr>
        <w:t xml:space="preserve"> </w:t>
      </w:r>
      <w:r>
        <w:rPr>
          <w:rFonts w:ascii="Cambria" w:eastAsia="Cambria" w:hAnsi="Cambria" w:cs="Cambria"/>
          <w:b/>
          <w:bCs/>
          <w:sz w:val="24"/>
          <w:szCs w:val="24"/>
        </w:rPr>
        <w:t>‐</w:t>
      </w:r>
      <w:r>
        <w:rPr>
          <w:rFonts w:ascii="Cambria" w:eastAsia="Cambria" w:hAnsi="Cambria" w:cs="Cambria"/>
          <w:b/>
          <w:bCs/>
          <w:spacing w:val="-1"/>
          <w:sz w:val="24"/>
          <w:szCs w:val="24"/>
        </w:rPr>
        <w:t xml:space="preserve"> </w:t>
      </w:r>
      <w:r>
        <w:rPr>
          <w:rFonts w:ascii="Cambria" w:eastAsia="Cambria" w:hAnsi="Cambria" w:cs="Cambria"/>
          <w:b/>
          <w:bCs/>
          <w:sz w:val="24"/>
          <w:szCs w:val="24"/>
        </w:rPr>
        <w:t xml:space="preserve">$125 </w:t>
      </w:r>
      <w:r>
        <w:rPr>
          <w:rFonts w:ascii="Cambria" w:eastAsia="Cambria" w:hAnsi="Cambria" w:cs="Cambria"/>
          <w:b/>
          <w:bCs/>
          <w:spacing w:val="-1"/>
          <w:sz w:val="24"/>
          <w:szCs w:val="24"/>
        </w:rPr>
        <w:t>pe</w:t>
      </w:r>
      <w:r>
        <w:rPr>
          <w:rFonts w:ascii="Cambria" w:eastAsia="Cambria" w:hAnsi="Cambria" w:cs="Cambria"/>
          <w:b/>
          <w:bCs/>
          <w:sz w:val="24"/>
          <w:szCs w:val="24"/>
        </w:rPr>
        <w:t>r</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renta</w:t>
      </w:r>
      <w:r>
        <w:rPr>
          <w:rFonts w:ascii="Cambria" w:eastAsia="Cambria" w:hAnsi="Cambria" w:cs="Cambria"/>
          <w:b/>
          <w:bCs/>
          <w:sz w:val="24"/>
          <w:szCs w:val="24"/>
        </w:rPr>
        <w:t xml:space="preserve">l </w:t>
      </w:r>
      <w:r>
        <w:rPr>
          <w:rFonts w:ascii="Cambria" w:eastAsia="Cambria" w:hAnsi="Cambria" w:cs="Cambria"/>
          <w:b/>
          <w:bCs/>
          <w:spacing w:val="-1"/>
          <w:sz w:val="24"/>
          <w:szCs w:val="24"/>
        </w:rPr>
        <w:t>fo</w:t>
      </w:r>
      <w:r>
        <w:rPr>
          <w:rFonts w:ascii="Cambria" w:eastAsia="Cambria" w:hAnsi="Cambria" w:cs="Cambria"/>
          <w:b/>
          <w:bCs/>
          <w:sz w:val="24"/>
          <w:szCs w:val="24"/>
        </w:rPr>
        <w:t>r</w:t>
      </w:r>
      <w:r>
        <w:rPr>
          <w:rFonts w:ascii="Cambria" w:eastAsia="Cambria" w:hAnsi="Cambria" w:cs="Cambria"/>
          <w:b/>
          <w:bCs/>
          <w:spacing w:val="-1"/>
          <w:sz w:val="24"/>
          <w:szCs w:val="24"/>
        </w:rPr>
        <w:t xml:space="preserve"> </w:t>
      </w:r>
      <w:r>
        <w:rPr>
          <w:rFonts w:ascii="Cambria" w:eastAsia="Cambria" w:hAnsi="Cambria" w:cs="Cambria"/>
          <w:b/>
          <w:bCs/>
          <w:sz w:val="24"/>
          <w:szCs w:val="24"/>
        </w:rPr>
        <w:t>all</w:t>
      </w:r>
      <w:r>
        <w:rPr>
          <w:rFonts w:ascii="Cambria" w:eastAsia="Cambria" w:hAnsi="Cambria" w:cs="Cambria"/>
          <w:b/>
          <w:bCs/>
          <w:spacing w:val="-1"/>
          <w:sz w:val="24"/>
          <w:szCs w:val="24"/>
        </w:rPr>
        <w:t xml:space="preserve"> </w:t>
      </w:r>
      <w:r>
        <w:rPr>
          <w:rFonts w:ascii="Cambria" w:eastAsia="Cambria" w:hAnsi="Cambria" w:cs="Cambria"/>
          <w:b/>
          <w:bCs/>
          <w:sz w:val="24"/>
          <w:szCs w:val="24"/>
        </w:rPr>
        <w:t>1</w:t>
      </w:r>
      <w:r>
        <w:rPr>
          <w:rFonts w:ascii="Cambria" w:eastAsia="Cambria" w:hAnsi="Cambria" w:cs="Cambria"/>
          <w:b/>
          <w:bCs/>
          <w:spacing w:val="-2"/>
          <w:sz w:val="24"/>
          <w:szCs w:val="24"/>
        </w:rPr>
        <w:t xml:space="preserve"> </w:t>
      </w:r>
      <w:r>
        <w:rPr>
          <w:rFonts w:ascii="Cambria" w:eastAsia="Cambria" w:hAnsi="Cambria" w:cs="Cambria"/>
          <w:b/>
          <w:bCs/>
          <w:sz w:val="24"/>
          <w:szCs w:val="24"/>
        </w:rPr>
        <w:t>way</w:t>
      </w:r>
      <w:r>
        <w:rPr>
          <w:rFonts w:ascii="Cambria" w:eastAsia="Cambria" w:hAnsi="Cambria" w:cs="Cambria"/>
          <w:b/>
          <w:bCs/>
          <w:spacing w:val="-2"/>
          <w:sz w:val="24"/>
          <w:szCs w:val="24"/>
        </w:rPr>
        <w:t xml:space="preserve"> </w:t>
      </w:r>
      <w:r>
        <w:rPr>
          <w:rFonts w:ascii="Cambria" w:eastAsia="Cambria" w:hAnsi="Cambria" w:cs="Cambria"/>
          <w:b/>
          <w:bCs/>
          <w:sz w:val="24"/>
          <w:szCs w:val="24"/>
        </w:rPr>
        <w:t xml:space="preserve">rentals </w:t>
      </w:r>
      <w:r>
        <w:rPr>
          <w:rFonts w:ascii="Cambria" w:eastAsia="Cambria" w:hAnsi="Cambria" w:cs="Cambria"/>
          <w:b/>
          <w:bCs/>
          <w:spacing w:val="-1"/>
          <w:sz w:val="24"/>
          <w:szCs w:val="24"/>
        </w:rPr>
        <w:t>ove</w:t>
      </w:r>
      <w:r>
        <w:rPr>
          <w:rFonts w:ascii="Cambria" w:eastAsia="Cambria" w:hAnsi="Cambria" w:cs="Cambria"/>
          <w:b/>
          <w:bCs/>
          <w:sz w:val="24"/>
          <w:szCs w:val="24"/>
        </w:rPr>
        <w:t>r</w:t>
      </w:r>
      <w:r>
        <w:rPr>
          <w:rFonts w:ascii="Cambria" w:eastAsia="Cambria" w:hAnsi="Cambria" w:cs="Cambria"/>
          <w:b/>
          <w:bCs/>
          <w:spacing w:val="-2"/>
          <w:sz w:val="24"/>
          <w:szCs w:val="24"/>
        </w:rPr>
        <w:t xml:space="preserve"> </w:t>
      </w:r>
      <w:r>
        <w:rPr>
          <w:rFonts w:ascii="Cambria" w:eastAsia="Cambria" w:hAnsi="Cambria" w:cs="Cambria"/>
          <w:b/>
          <w:bCs/>
          <w:sz w:val="24"/>
          <w:szCs w:val="24"/>
        </w:rPr>
        <w:t>500</w:t>
      </w:r>
      <w:r>
        <w:rPr>
          <w:rFonts w:ascii="Cambria" w:eastAsia="Cambria" w:hAnsi="Cambria" w:cs="Cambria"/>
          <w:b/>
          <w:bCs/>
          <w:spacing w:val="-2"/>
          <w:sz w:val="24"/>
          <w:szCs w:val="24"/>
        </w:rPr>
        <w:t xml:space="preserve"> </w:t>
      </w:r>
      <w:r>
        <w:rPr>
          <w:rFonts w:ascii="Cambria" w:eastAsia="Cambria" w:hAnsi="Cambria" w:cs="Cambria"/>
          <w:b/>
          <w:bCs/>
          <w:sz w:val="24"/>
          <w:szCs w:val="24"/>
        </w:rPr>
        <w:t>m</w:t>
      </w:r>
      <w:r>
        <w:rPr>
          <w:rFonts w:ascii="Cambria" w:eastAsia="Cambria" w:hAnsi="Cambria" w:cs="Cambria"/>
          <w:b/>
          <w:bCs/>
          <w:spacing w:val="1"/>
          <w:sz w:val="24"/>
          <w:szCs w:val="24"/>
        </w:rPr>
        <w:t>i</w:t>
      </w:r>
      <w:r>
        <w:rPr>
          <w:rFonts w:ascii="Cambria" w:eastAsia="Cambria" w:hAnsi="Cambria" w:cs="Cambria"/>
          <w:b/>
          <w:bCs/>
          <w:sz w:val="24"/>
          <w:szCs w:val="24"/>
        </w:rPr>
        <w:t>les</w:t>
      </w:r>
    </w:p>
    <w:p w:rsidR="008907A8" w:rsidRDefault="008907A8">
      <w:pPr>
        <w:spacing w:before="17" w:line="240" w:lineRule="exact"/>
        <w:rPr>
          <w:sz w:val="24"/>
          <w:szCs w:val="24"/>
        </w:rPr>
      </w:pPr>
    </w:p>
    <w:p w:rsidR="008907A8" w:rsidRDefault="00EB2AB5">
      <w:pPr>
        <w:ind w:left="100" w:right="60"/>
        <w:jc w:val="center"/>
        <w:rPr>
          <w:rFonts w:ascii="Times New Roman" w:eastAsia="Times New Roman" w:hAnsi="Times New Roman" w:cs="Times New Roman"/>
        </w:rPr>
      </w:pPr>
      <w:r>
        <w:rPr>
          <w:rFonts w:ascii="Times New Roman" w:eastAsia="Times New Roman" w:hAnsi="Times New Roman" w:cs="Times New Roman"/>
          <w:b/>
          <w:bCs/>
        </w:rPr>
        <w:t>ACCOUNT</w:t>
      </w:r>
      <w:r>
        <w:rPr>
          <w:rFonts w:ascii="Times New Roman" w:eastAsia="Times New Roman" w:hAnsi="Times New Roman" w:cs="Times New Roman"/>
          <w:b/>
          <w:bCs/>
          <w:spacing w:val="-13"/>
        </w:rPr>
        <w:t xml:space="preserve"> </w:t>
      </w:r>
      <w:r>
        <w:rPr>
          <w:rFonts w:ascii="Times New Roman" w:eastAsia="Times New Roman" w:hAnsi="Times New Roman" w:cs="Times New Roman"/>
          <w:b/>
          <w:bCs/>
        </w:rPr>
        <w:t>NUMBER:</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70592</w:t>
      </w:r>
    </w:p>
    <w:p w:rsidR="008907A8" w:rsidRDefault="008907A8">
      <w:pPr>
        <w:spacing w:before="17" w:line="240" w:lineRule="exact"/>
        <w:rPr>
          <w:sz w:val="24"/>
          <w:szCs w:val="24"/>
        </w:rPr>
      </w:pPr>
    </w:p>
    <w:p w:rsidR="008907A8" w:rsidRDefault="00EB2AB5">
      <w:pPr>
        <w:tabs>
          <w:tab w:val="left" w:pos="5595"/>
          <w:tab w:val="left" w:pos="5653"/>
        </w:tabs>
        <w:spacing w:line="230" w:lineRule="exact"/>
        <w:ind w:left="1104" w:right="1484" w:hanging="28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RESE</w:t>
      </w:r>
      <w:r>
        <w:rPr>
          <w:rFonts w:ascii="Times New Roman" w:eastAsia="Times New Roman" w:hAnsi="Times New Roman" w:cs="Times New Roman"/>
          <w:b/>
          <w:bCs/>
          <w:spacing w:val="-1"/>
          <w:sz w:val="20"/>
          <w:szCs w:val="20"/>
        </w:rPr>
        <w:t>RV</w:t>
      </w:r>
      <w:r>
        <w:rPr>
          <w:rFonts w:ascii="Times New Roman" w:eastAsia="Times New Roman" w:hAnsi="Times New Roman" w:cs="Times New Roman"/>
          <w:b/>
          <w:bCs/>
          <w:sz w:val="20"/>
          <w:szCs w:val="20"/>
        </w:rPr>
        <w:t>AT</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ONS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24</w:t>
      </w:r>
      <w:r>
        <w:rPr>
          <w:rFonts w:ascii="Times New Roman" w:eastAsia="Times New Roman" w:hAnsi="Times New Roman" w:cs="Times New Roman"/>
          <w:b/>
          <w:bCs/>
          <w:spacing w:val="-2"/>
          <w:sz w:val="20"/>
          <w:szCs w:val="20"/>
        </w:rPr>
        <w:t>/</w:t>
      </w:r>
      <w:r>
        <w:rPr>
          <w:rFonts w:ascii="Times New Roman" w:eastAsia="Times New Roman" w:hAnsi="Times New Roman" w:cs="Times New Roman"/>
          <w:b/>
          <w:bCs/>
          <w:sz w:val="20"/>
          <w:szCs w:val="20"/>
        </w:rPr>
        <w:t>7</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ab/>
      </w:r>
      <w:r>
        <w:rPr>
          <w:rFonts w:ascii="Times New Roman" w:eastAsia="Times New Roman" w:hAnsi="Times New Roman" w:cs="Times New Roman"/>
          <w:b/>
          <w:bCs/>
          <w:spacing w:val="-2"/>
          <w:sz w:val="20"/>
          <w:szCs w:val="20"/>
        </w:rPr>
        <w:t>L</w:t>
      </w:r>
      <w:r>
        <w:rPr>
          <w:rFonts w:ascii="Times New Roman" w:eastAsia="Times New Roman" w:hAnsi="Times New Roman" w:cs="Times New Roman"/>
          <w:b/>
          <w:bCs/>
          <w:sz w:val="20"/>
          <w:szCs w:val="20"/>
        </w:rPr>
        <w:t>ouisia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Account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Man</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1"/>
          <w:sz w:val="20"/>
          <w:szCs w:val="20"/>
        </w:rPr>
        <w:t>ger</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1"/>
          <w:sz w:val="20"/>
          <w:szCs w:val="20"/>
        </w:rPr>
        <w:t>Tam</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 xml:space="preserve"> Vetter 1-800-654-313</w:t>
      </w:r>
      <w:r>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pacing w:val="-1"/>
          <w:sz w:val="20"/>
          <w:szCs w:val="20"/>
        </w:rPr>
        <w:t>225-303-597</w:t>
      </w:r>
      <w:r>
        <w:rPr>
          <w:rFonts w:ascii="Times New Roman" w:eastAsia="Times New Roman" w:hAnsi="Times New Roman" w:cs="Times New Roman"/>
          <w:b/>
          <w:bCs/>
          <w:sz w:val="20"/>
          <w:szCs w:val="20"/>
        </w:rPr>
        <w:t xml:space="preserve">3 –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rec</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 xml:space="preserve"> Number</w:t>
      </w:r>
    </w:p>
    <w:p w:rsidR="008907A8" w:rsidRDefault="00EB2AB5">
      <w:pPr>
        <w:tabs>
          <w:tab w:val="left" w:pos="5704"/>
        </w:tabs>
        <w:spacing w:line="228" w:lineRule="exact"/>
        <w:ind w:left="1704"/>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z w:val="20"/>
          <w:szCs w:val="20"/>
        </w:rPr>
        <w:tab/>
        <w:t>985</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809-6619 – O</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1"/>
          <w:sz w:val="20"/>
          <w:szCs w:val="20"/>
        </w:rPr>
        <w:t>ce</w:t>
      </w:r>
    </w:p>
    <w:p w:rsidR="008907A8" w:rsidRDefault="0014634E">
      <w:pPr>
        <w:tabs>
          <w:tab w:val="left" w:pos="5776"/>
        </w:tabs>
        <w:spacing w:line="229" w:lineRule="exact"/>
        <w:ind w:left="954"/>
        <w:rPr>
          <w:rFonts w:ascii="Times New Roman" w:eastAsia="Times New Roman" w:hAnsi="Times New Roman" w:cs="Times New Roman"/>
          <w:sz w:val="20"/>
          <w:szCs w:val="20"/>
        </w:rPr>
      </w:pPr>
      <w:hyperlink r:id="rId37">
        <w:r w:rsidR="00EB2AB5">
          <w:rPr>
            <w:rFonts w:ascii="Times New Roman" w:eastAsia="Times New Roman" w:hAnsi="Times New Roman" w:cs="Times New Roman"/>
            <w:b/>
            <w:bCs/>
            <w:color w:val="0000FF"/>
            <w:spacing w:val="-1"/>
            <w:sz w:val="20"/>
            <w:szCs w:val="20"/>
            <w:u w:val="thick" w:color="0000FF"/>
          </w:rPr>
          <w:t>www.</w:t>
        </w:r>
        <w:r w:rsidR="00EB2AB5">
          <w:rPr>
            <w:rFonts w:ascii="Times New Roman" w:eastAsia="Times New Roman" w:hAnsi="Times New Roman" w:cs="Times New Roman"/>
            <w:b/>
            <w:bCs/>
            <w:color w:val="0000FF"/>
            <w:spacing w:val="1"/>
            <w:sz w:val="20"/>
            <w:szCs w:val="20"/>
            <w:u w:val="thick" w:color="0000FF"/>
          </w:rPr>
          <w:t xml:space="preserve"> </w:t>
        </w:r>
      </w:hyperlink>
      <w:r w:rsidR="00EB2AB5">
        <w:rPr>
          <w:rFonts w:ascii="Times New Roman" w:eastAsia="Times New Roman" w:hAnsi="Times New Roman" w:cs="Times New Roman"/>
          <w:b/>
          <w:bCs/>
          <w:color w:val="0000FF"/>
          <w:spacing w:val="-1"/>
          <w:sz w:val="20"/>
          <w:szCs w:val="20"/>
          <w:u w:val="thick" w:color="0000FF"/>
        </w:rPr>
        <w:t>HE</w:t>
      </w:r>
      <w:r w:rsidR="00EB2AB5">
        <w:rPr>
          <w:rFonts w:ascii="Times New Roman" w:eastAsia="Times New Roman" w:hAnsi="Times New Roman" w:cs="Times New Roman"/>
          <w:b/>
          <w:bCs/>
          <w:color w:val="0000FF"/>
          <w:sz w:val="20"/>
          <w:szCs w:val="20"/>
          <w:u w:val="thick" w:color="0000FF"/>
        </w:rPr>
        <w:t>R</w:t>
      </w:r>
      <w:r w:rsidR="00EB2AB5">
        <w:rPr>
          <w:rFonts w:ascii="Times New Roman" w:eastAsia="Times New Roman" w:hAnsi="Times New Roman" w:cs="Times New Roman"/>
          <w:b/>
          <w:bCs/>
          <w:color w:val="0000FF"/>
          <w:spacing w:val="-1"/>
          <w:sz w:val="20"/>
          <w:szCs w:val="20"/>
          <w:u w:val="thick" w:color="0000FF"/>
        </w:rPr>
        <w:t>TZ</w:t>
      </w:r>
      <w:r w:rsidR="00EB2AB5">
        <w:rPr>
          <w:rFonts w:ascii="Times New Roman" w:eastAsia="Times New Roman" w:hAnsi="Times New Roman" w:cs="Times New Roman"/>
          <w:b/>
          <w:bCs/>
          <w:color w:val="0000FF"/>
          <w:sz w:val="20"/>
          <w:szCs w:val="20"/>
          <w:u w:val="thick" w:color="0000FF"/>
        </w:rPr>
        <w:t>.</w:t>
      </w:r>
      <w:r w:rsidR="00EB2AB5">
        <w:rPr>
          <w:rFonts w:ascii="Times New Roman" w:eastAsia="Times New Roman" w:hAnsi="Times New Roman" w:cs="Times New Roman"/>
          <w:b/>
          <w:bCs/>
          <w:color w:val="0000FF"/>
          <w:spacing w:val="-1"/>
          <w:sz w:val="20"/>
          <w:szCs w:val="20"/>
          <w:u w:val="thick" w:color="0000FF"/>
        </w:rPr>
        <w:t>CO</w:t>
      </w:r>
      <w:r w:rsidR="00EB2AB5">
        <w:rPr>
          <w:rFonts w:ascii="Times New Roman" w:eastAsia="Times New Roman" w:hAnsi="Times New Roman" w:cs="Times New Roman"/>
          <w:b/>
          <w:bCs/>
          <w:color w:val="0000FF"/>
          <w:sz w:val="20"/>
          <w:szCs w:val="20"/>
          <w:u w:val="thick" w:color="0000FF"/>
        </w:rPr>
        <w:t>M</w:t>
      </w:r>
      <w:r w:rsidR="00EB2AB5">
        <w:rPr>
          <w:rFonts w:ascii="Times New Roman" w:eastAsia="Times New Roman" w:hAnsi="Times New Roman" w:cs="Times New Roman"/>
          <w:b/>
          <w:bCs/>
          <w:color w:val="0000FF"/>
          <w:sz w:val="20"/>
          <w:szCs w:val="20"/>
        </w:rPr>
        <w:tab/>
      </w:r>
      <w:r w:rsidR="00EB2AB5">
        <w:rPr>
          <w:rFonts w:ascii="Times New Roman" w:eastAsia="Times New Roman" w:hAnsi="Times New Roman" w:cs="Times New Roman"/>
          <w:b/>
          <w:bCs/>
          <w:color w:val="000000"/>
          <w:sz w:val="20"/>
          <w:szCs w:val="20"/>
        </w:rPr>
        <w:t>866</w:t>
      </w:r>
      <w:r w:rsidR="00EB2AB5">
        <w:rPr>
          <w:rFonts w:ascii="Times New Roman" w:eastAsia="Times New Roman" w:hAnsi="Times New Roman" w:cs="Times New Roman"/>
          <w:b/>
          <w:bCs/>
          <w:color w:val="000000"/>
          <w:spacing w:val="-1"/>
          <w:sz w:val="20"/>
          <w:szCs w:val="20"/>
        </w:rPr>
        <w:t>-8</w:t>
      </w:r>
      <w:r w:rsidR="00EB2AB5">
        <w:rPr>
          <w:rFonts w:ascii="Times New Roman" w:eastAsia="Times New Roman" w:hAnsi="Times New Roman" w:cs="Times New Roman"/>
          <w:b/>
          <w:bCs/>
          <w:color w:val="000000"/>
          <w:sz w:val="20"/>
          <w:szCs w:val="20"/>
        </w:rPr>
        <w:t>00-3643 -</w:t>
      </w:r>
      <w:r w:rsidR="00EB2AB5">
        <w:rPr>
          <w:rFonts w:ascii="Times New Roman" w:eastAsia="Times New Roman" w:hAnsi="Times New Roman" w:cs="Times New Roman"/>
          <w:b/>
          <w:bCs/>
          <w:color w:val="000000"/>
          <w:spacing w:val="-1"/>
          <w:sz w:val="20"/>
          <w:szCs w:val="20"/>
        </w:rPr>
        <w:t xml:space="preserve"> </w:t>
      </w:r>
      <w:r w:rsidR="00EB2AB5">
        <w:rPr>
          <w:rFonts w:ascii="Times New Roman" w:eastAsia="Times New Roman" w:hAnsi="Times New Roman" w:cs="Times New Roman"/>
          <w:b/>
          <w:bCs/>
          <w:color w:val="000000"/>
          <w:spacing w:val="-2"/>
          <w:sz w:val="20"/>
          <w:szCs w:val="20"/>
        </w:rPr>
        <w:t>F</w:t>
      </w:r>
      <w:r w:rsidR="00EB2AB5">
        <w:rPr>
          <w:rFonts w:ascii="Times New Roman" w:eastAsia="Times New Roman" w:hAnsi="Times New Roman" w:cs="Times New Roman"/>
          <w:b/>
          <w:bCs/>
          <w:color w:val="000000"/>
          <w:sz w:val="20"/>
          <w:szCs w:val="20"/>
        </w:rPr>
        <w:t>ax</w:t>
      </w:r>
    </w:p>
    <w:p w:rsidR="008907A8" w:rsidRDefault="0014634E">
      <w:pPr>
        <w:ind w:left="5804"/>
        <w:rPr>
          <w:rFonts w:ascii="Times New Roman" w:eastAsia="Times New Roman" w:hAnsi="Times New Roman" w:cs="Times New Roman"/>
          <w:sz w:val="20"/>
          <w:szCs w:val="20"/>
        </w:rPr>
      </w:pPr>
      <w:hyperlink r:id="rId38">
        <w:r w:rsidR="00EB2AB5">
          <w:rPr>
            <w:rFonts w:ascii="Times New Roman" w:eastAsia="Times New Roman" w:hAnsi="Times New Roman" w:cs="Times New Roman"/>
            <w:b/>
            <w:bCs/>
            <w:color w:val="0000FF"/>
            <w:sz w:val="20"/>
            <w:szCs w:val="20"/>
            <w:u w:val="thick" w:color="0000FF"/>
          </w:rPr>
          <w:t>tv</w:t>
        </w:r>
        <w:r w:rsidR="00EB2AB5">
          <w:rPr>
            <w:rFonts w:ascii="Times New Roman" w:eastAsia="Times New Roman" w:hAnsi="Times New Roman" w:cs="Times New Roman"/>
            <w:b/>
            <w:bCs/>
            <w:color w:val="0000FF"/>
            <w:spacing w:val="-2"/>
            <w:sz w:val="20"/>
            <w:szCs w:val="20"/>
            <w:u w:val="thick" w:color="0000FF"/>
          </w:rPr>
          <w:t>e</w:t>
        </w:r>
        <w:r w:rsidR="00EB2AB5">
          <w:rPr>
            <w:rFonts w:ascii="Times New Roman" w:eastAsia="Times New Roman" w:hAnsi="Times New Roman" w:cs="Times New Roman"/>
            <w:b/>
            <w:bCs/>
            <w:color w:val="0000FF"/>
            <w:spacing w:val="-1"/>
            <w:sz w:val="20"/>
            <w:szCs w:val="20"/>
            <w:u w:val="thick" w:color="0000FF"/>
          </w:rPr>
          <w:t>t</w:t>
        </w:r>
        <w:r w:rsidR="00EB2AB5">
          <w:rPr>
            <w:rFonts w:ascii="Times New Roman" w:eastAsia="Times New Roman" w:hAnsi="Times New Roman" w:cs="Times New Roman"/>
            <w:b/>
            <w:bCs/>
            <w:color w:val="0000FF"/>
            <w:sz w:val="20"/>
            <w:szCs w:val="20"/>
            <w:u w:val="thick" w:color="0000FF"/>
          </w:rPr>
          <w:t>ter@hert</w:t>
        </w:r>
        <w:r w:rsidR="00EB2AB5">
          <w:rPr>
            <w:rFonts w:ascii="Times New Roman" w:eastAsia="Times New Roman" w:hAnsi="Times New Roman" w:cs="Times New Roman"/>
            <w:b/>
            <w:bCs/>
            <w:color w:val="0000FF"/>
            <w:spacing w:val="-2"/>
            <w:sz w:val="20"/>
            <w:szCs w:val="20"/>
            <w:u w:val="thick" w:color="0000FF"/>
          </w:rPr>
          <w:t>z</w:t>
        </w:r>
        <w:r w:rsidR="00EB2AB5">
          <w:rPr>
            <w:rFonts w:ascii="Times New Roman" w:eastAsia="Times New Roman" w:hAnsi="Times New Roman" w:cs="Times New Roman"/>
            <w:b/>
            <w:bCs/>
            <w:color w:val="0000FF"/>
            <w:sz w:val="20"/>
            <w:szCs w:val="20"/>
            <w:u w:val="thick" w:color="0000FF"/>
          </w:rPr>
          <w:t xml:space="preserve">.com </w:t>
        </w:r>
      </w:hyperlink>
      <w:r w:rsidR="00EB2AB5">
        <w:rPr>
          <w:rFonts w:ascii="Times New Roman" w:eastAsia="Times New Roman" w:hAnsi="Times New Roman" w:cs="Times New Roman"/>
          <w:b/>
          <w:bCs/>
          <w:color w:val="000000"/>
          <w:sz w:val="20"/>
          <w:szCs w:val="20"/>
        </w:rPr>
        <w:t xml:space="preserve">– </w:t>
      </w:r>
      <w:r w:rsidR="00EB2AB5">
        <w:rPr>
          <w:rFonts w:ascii="Times New Roman" w:eastAsia="Times New Roman" w:hAnsi="Times New Roman" w:cs="Times New Roman"/>
          <w:b/>
          <w:bCs/>
          <w:color w:val="000000"/>
          <w:spacing w:val="-1"/>
          <w:sz w:val="20"/>
          <w:szCs w:val="20"/>
        </w:rPr>
        <w:t>Em</w:t>
      </w:r>
      <w:r w:rsidR="00EB2AB5">
        <w:rPr>
          <w:rFonts w:ascii="Times New Roman" w:eastAsia="Times New Roman" w:hAnsi="Times New Roman" w:cs="Times New Roman"/>
          <w:b/>
          <w:bCs/>
          <w:color w:val="000000"/>
          <w:sz w:val="20"/>
          <w:szCs w:val="20"/>
        </w:rPr>
        <w:t>a</w:t>
      </w:r>
      <w:r w:rsidR="00EB2AB5">
        <w:rPr>
          <w:rFonts w:ascii="Times New Roman" w:eastAsia="Times New Roman" w:hAnsi="Times New Roman" w:cs="Times New Roman"/>
          <w:b/>
          <w:bCs/>
          <w:color w:val="000000"/>
          <w:spacing w:val="-1"/>
          <w:sz w:val="20"/>
          <w:szCs w:val="20"/>
        </w:rPr>
        <w:t>i</w:t>
      </w:r>
      <w:r w:rsidR="00EB2AB5">
        <w:rPr>
          <w:rFonts w:ascii="Times New Roman" w:eastAsia="Times New Roman" w:hAnsi="Times New Roman" w:cs="Times New Roman"/>
          <w:b/>
          <w:bCs/>
          <w:color w:val="000000"/>
          <w:sz w:val="20"/>
          <w:szCs w:val="20"/>
        </w:rPr>
        <w:t>l</w:t>
      </w:r>
    </w:p>
    <w:p w:rsidR="008907A8" w:rsidRDefault="008907A8">
      <w:pPr>
        <w:rPr>
          <w:rFonts w:ascii="Times New Roman" w:eastAsia="Times New Roman" w:hAnsi="Times New Roman" w:cs="Times New Roman"/>
          <w:sz w:val="20"/>
          <w:szCs w:val="20"/>
        </w:rPr>
        <w:sectPr w:rsidR="008907A8">
          <w:pgSz w:w="12240" w:h="15840"/>
          <w:pgMar w:top="620" w:right="800" w:bottom="1040" w:left="760" w:header="0" w:footer="768" w:gutter="0"/>
          <w:cols w:space="720"/>
        </w:sectPr>
      </w:pPr>
    </w:p>
    <w:p w:rsidR="008907A8" w:rsidRDefault="00EB2AB5">
      <w:pPr>
        <w:spacing w:before="55"/>
        <w:ind w:right="1"/>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32"/>
          <w:szCs w:val="32"/>
        </w:rPr>
        <w:t>HERT</w:t>
      </w:r>
      <w:r>
        <w:rPr>
          <w:rFonts w:ascii="Times New Roman" w:eastAsia="Times New Roman" w:hAnsi="Times New Roman" w:cs="Times New Roman"/>
          <w:b/>
          <w:bCs/>
          <w:sz w:val="32"/>
          <w:szCs w:val="32"/>
        </w:rPr>
        <w:t>Z</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pacing w:val="-1"/>
          <w:sz w:val="32"/>
          <w:szCs w:val="32"/>
        </w:rPr>
        <w:t>CIT</w:t>
      </w:r>
      <w:r>
        <w:rPr>
          <w:rFonts w:ascii="Times New Roman" w:eastAsia="Times New Roman" w:hAnsi="Times New Roman" w:cs="Times New Roman"/>
          <w:b/>
          <w:bCs/>
          <w:sz w:val="32"/>
          <w:szCs w:val="32"/>
        </w:rPr>
        <w:t>Y</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pacing w:val="-1"/>
          <w:sz w:val="32"/>
          <w:szCs w:val="32"/>
        </w:rPr>
        <w:t>AN</w:t>
      </w:r>
      <w:r>
        <w:rPr>
          <w:rFonts w:ascii="Times New Roman" w:eastAsia="Times New Roman" w:hAnsi="Times New Roman" w:cs="Times New Roman"/>
          <w:b/>
          <w:bCs/>
          <w:sz w:val="32"/>
          <w:szCs w:val="32"/>
        </w:rPr>
        <w:t>D</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pacing w:val="-1"/>
          <w:sz w:val="32"/>
          <w:szCs w:val="32"/>
        </w:rPr>
        <w:t>STAT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3"/>
          <w:sz w:val="32"/>
          <w:szCs w:val="32"/>
        </w:rPr>
        <w:t xml:space="preserve"> </w:t>
      </w:r>
      <w:r>
        <w:rPr>
          <w:rFonts w:ascii="Times New Roman" w:eastAsia="Times New Roman" w:hAnsi="Times New Roman" w:cs="Times New Roman"/>
          <w:b/>
          <w:bCs/>
          <w:spacing w:val="-1"/>
          <w:sz w:val="32"/>
          <w:szCs w:val="32"/>
        </w:rPr>
        <w:t>SURCHARG</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3"/>
          <w:sz w:val="32"/>
          <w:szCs w:val="32"/>
        </w:rPr>
        <w:t xml:space="preserve"> </w:t>
      </w:r>
      <w:r>
        <w:rPr>
          <w:rFonts w:ascii="Times New Roman" w:eastAsia="Times New Roman" w:hAnsi="Times New Roman" w:cs="Times New Roman"/>
          <w:b/>
          <w:bCs/>
          <w:sz w:val="28"/>
          <w:szCs w:val="28"/>
        </w:rPr>
        <w:t>OUT-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OF-</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STATE</w:t>
      </w:r>
    </w:p>
    <w:p w:rsidR="008907A8" w:rsidRDefault="00EB2AB5">
      <w:pPr>
        <w:pStyle w:val="Heading1"/>
        <w:jc w:val="center"/>
        <w:rPr>
          <w:rFonts w:cs="Times New Roman"/>
          <w:b w:val="0"/>
          <w:bCs w:val="0"/>
        </w:rPr>
      </w:pPr>
      <w:r>
        <w:rPr>
          <w:noProof/>
        </w:rPr>
        <mc:AlternateContent>
          <mc:Choice Requires="wpg">
            <w:drawing>
              <wp:anchor distT="0" distB="0" distL="114300" distR="114300" simplePos="0" relativeHeight="251641856" behindDoc="1" locked="0" layoutInCell="1" allowOverlap="1">
                <wp:simplePos x="0" y="0"/>
                <wp:positionH relativeFrom="page">
                  <wp:posOffset>2115185</wp:posOffset>
                </wp:positionH>
                <wp:positionV relativeFrom="paragraph">
                  <wp:posOffset>628015</wp:posOffset>
                </wp:positionV>
                <wp:extent cx="3294380" cy="7367905"/>
                <wp:effectExtent l="635" t="7620" r="635" b="6350"/>
                <wp:wrapNone/>
                <wp:docPr id="7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380" cy="7367905"/>
                          <a:chOff x="3331" y="989"/>
                          <a:chExt cx="5188" cy="11603"/>
                        </a:xfrm>
                      </wpg:grpSpPr>
                      <wps:wsp>
                        <wps:cNvPr id="76" name="Freeform 74"/>
                        <wps:cNvSpPr>
                          <a:spLocks/>
                        </wps:cNvSpPr>
                        <wps:spPr bwMode="auto">
                          <a:xfrm>
                            <a:off x="3331" y="989"/>
                            <a:ext cx="5188" cy="11603"/>
                          </a:xfrm>
                          <a:custGeom>
                            <a:avLst/>
                            <a:gdLst>
                              <a:gd name="T0" fmla="+- 0 8519 3331"/>
                              <a:gd name="T1" fmla="*/ T0 w 5188"/>
                              <a:gd name="T2" fmla="+- 0 989 989"/>
                              <a:gd name="T3" fmla="*/ 989 h 11603"/>
                              <a:gd name="T4" fmla="+- 0 3331 3331"/>
                              <a:gd name="T5" fmla="*/ T4 w 5188"/>
                              <a:gd name="T6" fmla="+- 0 989 989"/>
                              <a:gd name="T7" fmla="*/ 989 h 11603"/>
                              <a:gd name="T8" fmla="+- 0 3331 3331"/>
                              <a:gd name="T9" fmla="*/ T8 w 5188"/>
                              <a:gd name="T10" fmla="+- 0 12592 989"/>
                              <a:gd name="T11" fmla="*/ 12592 h 11603"/>
                              <a:gd name="T12" fmla="+- 0 8519 3331"/>
                              <a:gd name="T13" fmla="*/ T12 w 5188"/>
                              <a:gd name="T14" fmla="+- 0 12592 989"/>
                              <a:gd name="T15" fmla="*/ 12592 h 11603"/>
                              <a:gd name="T16" fmla="+- 0 8519 3331"/>
                              <a:gd name="T17" fmla="*/ T16 w 5188"/>
                              <a:gd name="T18" fmla="+- 0 12584 989"/>
                              <a:gd name="T19" fmla="*/ 12584 h 11603"/>
                              <a:gd name="T20" fmla="+- 0 3347 3331"/>
                              <a:gd name="T21" fmla="*/ T20 w 5188"/>
                              <a:gd name="T22" fmla="+- 0 12584 989"/>
                              <a:gd name="T23" fmla="*/ 12584 h 11603"/>
                              <a:gd name="T24" fmla="+- 0 3340 3331"/>
                              <a:gd name="T25" fmla="*/ T24 w 5188"/>
                              <a:gd name="T26" fmla="+- 0 12576 989"/>
                              <a:gd name="T27" fmla="*/ 12576 h 11603"/>
                              <a:gd name="T28" fmla="+- 0 3347 3331"/>
                              <a:gd name="T29" fmla="*/ T28 w 5188"/>
                              <a:gd name="T30" fmla="+- 0 12576 989"/>
                              <a:gd name="T31" fmla="*/ 12576 h 11603"/>
                              <a:gd name="T32" fmla="+- 0 3347 3331"/>
                              <a:gd name="T33" fmla="*/ T32 w 5188"/>
                              <a:gd name="T34" fmla="+- 0 1004 989"/>
                              <a:gd name="T35" fmla="*/ 1004 h 11603"/>
                              <a:gd name="T36" fmla="+- 0 3340 3331"/>
                              <a:gd name="T37" fmla="*/ T36 w 5188"/>
                              <a:gd name="T38" fmla="+- 0 1004 989"/>
                              <a:gd name="T39" fmla="*/ 1004 h 11603"/>
                              <a:gd name="T40" fmla="+- 0 3347 3331"/>
                              <a:gd name="T41" fmla="*/ T40 w 5188"/>
                              <a:gd name="T42" fmla="+- 0 997 989"/>
                              <a:gd name="T43" fmla="*/ 997 h 11603"/>
                              <a:gd name="T44" fmla="+- 0 8519 3331"/>
                              <a:gd name="T45" fmla="*/ T44 w 5188"/>
                              <a:gd name="T46" fmla="+- 0 997 989"/>
                              <a:gd name="T47" fmla="*/ 997 h 11603"/>
                              <a:gd name="T48" fmla="+- 0 8519 3331"/>
                              <a:gd name="T49" fmla="*/ T48 w 5188"/>
                              <a:gd name="T50" fmla="+- 0 989 989"/>
                              <a:gd name="T51" fmla="*/ 989 h 1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88" h="11603">
                                <a:moveTo>
                                  <a:pt x="5188" y="0"/>
                                </a:moveTo>
                                <a:lnTo>
                                  <a:pt x="0" y="0"/>
                                </a:lnTo>
                                <a:lnTo>
                                  <a:pt x="0" y="11603"/>
                                </a:lnTo>
                                <a:lnTo>
                                  <a:pt x="5188" y="11603"/>
                                </a:lnTo>
                                <a:lnTo>
                                  <a:pt x="5188" y="11595"/>
                                </a:lnTo>
                                <a:lnTo>
                                  <a:pt x="16" y="11595"/>
                                </a:lnTo>
                                <a:lnTo>
                                  <a:pt x="9" y="11587"/>
                                </a:lnTo>
                                <a:lnTo>
                                  <a:pt x="16" y="11587"/>
                                </a:lnTo>
                                <a:lnTo>
                                  <a:pt x="16" y="15"/>
                                </a:lnTo>
                                <a:lnTo>
                                  <a:pt x="9" y="15"/>
                                </a:lnTo>
                                <a:lnTo>
                                  <a:pt x="16" y="8"/>
                                </a:lnTo>
                                <a:lnTo>
                                  <a:pt x="5188" y="8"/>
                                </a:lnTo>
                                <a:lnTo>
                                  <a:pt x="5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3"/>
                        <wps:cNvSpPr>
                          <a:spLocks/>
                        </wps:cNvSpPr>
                        <wps:spPr bwMode="auto">
                          <a:xfrm>
                            <a:off x="3331" y="989"/>
                            <a:ext cx="5188" cy="11603"/>
                          </a:xfrm>
                          <a:custGeom>
                            <a:avLst/>
                            <a:gdLst>
                              <a:gd name="T0" fmla="+- 0 3347 3331"/>
                              <a:gd name="T1" fmla="*/ T0 w 5188"/>
                              <a:gd name="T2" fmla="+- 0 12576 989"/>
                              <a:gd name="T3" fmla="*/ 12576 h 11603"/>
                              <a:gd name="T4" fmla="+- 0 3340 3331"/>
                              <a:gd name="T5" fmla="*/ T4 w 5188"/>
                              <a:gd name="T6" fmla="+- 0 12576 989"/>
                              <a:gd name="T7" fmla="*/ 12576 h 11603"/>
                              <a:gd name="T8" fmla="+- 0 3347 3331"/>
                              <a:gd name="T9" fmla="*/ T8 w 5188"/>
                              <a:gd name="T10" fmla="+- 0 12584 989"/>
                              <a:gd name="T11" fmla="*/ 12584 h 11603"/>
                              <a:gd name="T12" fmla="+- 0 3347 3331"/>
                              <a:gd name="T13" fmla="*/ T12 w 5188"/>
                              <a:gd name="T14" fmla="+- 0 12576 989"/>
                              <a:gd name="T15" fmla="*/ 12576 h 11603"/>
                            </a:gdLst>
                            <a:ahLst/>
                            <a:cxnLst>
                              <a:cxn ang="0">
                                <a:pos x="T1" y="T3"/>
                              </a:cxn>
                              <a:cxn ang="0">
                                <a:pos x="T5" y="T7"/>
                              </a:cxn>
                              <a:cxn ang="0">
                                <a:pos x="T9" y="T11"/>
                              </a:cxn>
                              <a:cxn ang="0">
                                <a:pos x="T13" y="T15"/>
                              </a:cxn>
                            </a:cxnLst>
                            <a:rect l="0" t="0" r="r" b="b"/>
                            <a:pathLst>
                              <a:path w="5188" h="11603">
                                <a:moveTo>
                                  <a:pt x="16" y="11587"/>
                                </a:moveTo>
                                <a:lnTo>
                                  <a:pt x="9" y="11587"/>
                                </a:lnTo>
                                <a:lnTo>
                                  <a:pt x="16" y="11595"/>
                                </a:lnTo>
                                <a:lnTo>
                                  <a:pt x="16" y="1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2"/>
                        <wps:cNvSpPr>
                          <a:spLocks/>
                        </wps:cNvSpPr>
                        <wps:spPr bwMode="auto">
                          <a:xfrm>
                            <a:off x="3331" y="989"/>
                            <a:ext cx="5188" cy="11603"/>
                          </a:xfrm>
                          <a:custGeom>
                            <a:avLst/>
                            <a:gdLst>
                              <a:gd name="T0" fmla="+- 0 8503 3331"/>
                              <a:gd name="T1" fmla="*/ T0 w 5188"/>
                              <a:gd name="T2" fmla="+- 0 12576 989"/>
                              <a:gd name="T3" fmla="*/ 12576 h 11603"/>
                              <a:gd name="T4" fmla="+- 0 3347 3331"/>
                              <a:gd name="T5" fmla="*/ T4 w 5188"/>
                              <a:gd name="T6" fmla="+- 0 12576 989"/>
                              <a:gd name="T7" fmla="*/ 12576 h 11603"/>
                              <a:gd name="T8" fmla="+- 0 3347 3331"/>
                              <a:gd name="T9" fmla="*/ T8 w 5188"/>
                              <a:gd name="T10" fmla="+- 0 12584 989"/>
                              <a:gd name="T11" fmla="*/ 12584 h 11603"/>
                              <a:gd name="T12" fmla="+- 0 8503 3331"/>
                              <a:gd name="T13" fmla="*/ T12 w 5188"/>
                              <a:gd name="T14" fmla="+- 0 12584 989"/>
                              <a:gd name="T15" fmla="*/ 12584 h 11603"/>
                              <a:gd name="T16" fmla="+- 0 8503 3331"/>
                              <a:gd name="T17" fmla="*/ T16 w 5188"/>
                              <a:gd name="T18" fmla="+- 0 12576 989"/>
                              <a:gd name="T19" fmla="*/ 12576 h 11603"/>
                            </a:gdLst>
                            <a:ahLst/>
                            <a:cxnLst>
                              <a:cxn ang="0">
                                <a:pos x="T1" y="T3"/>
                              </a:cxn>
                              <a:cxn ang="0">
                                <a:pos x="T5" y="T7"/>
                              </a:cxn>
                              <a:cxn ang="0">
                                <a:pos x="T9" y="T11"/>
                              </a:cxn>
                              <a:cxn ang="0">
                                <a:pos x="T13" y="T15"/>
                              </a:cxn>
                              <a:cxn ang="0">
                                <a:pos x="T17" y="T19"/>
                              </a:cxn>
                            </a:cxnLst>
                            <a:rect l="0" t="0" r="r" b="b"/>
                            <a:pathLst>
                              <a:path w="5188" h="11603">
                                <a:moveTo>
                                  <a:pt x="5172" y="11587"/>
                                </a:moveTo>
                                <a:lnTo>
                                  <a:pt x="16" y="11587"/>
                                </a:lnTo>
                                <a:lnTo>
                                  <a:pt x="16" y="11595"/>
                                </a:lnTo>
                                <a:lnTo>
                                  <a:pt x="5172" y="11595"/>
                                </a:lnTo>
                                <a:lnTo>
                                  <a:pt x="5172" y="1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1"/>
                        <wps:cNvSpPr>
                          <a:spLocks/>
                        </wps:cNvSpPr>
                        <wps:spPr bwMode="auto">
                          <a:xfrm>
                            <a:off x="3331" y="989"/>
                            <a:ext cx="5188" cy="11603"/>
                          </a:xfrm>
                          <a:custGeom>
                            <a:avLst/>
                            <a:gdLst>
                              <a:gd name="T0" fmla="+- 0 8503 3331"/>
                              <a:gd name="T1" fmla="*/ T0 w 5188"/>
                              <a:gd name="T2" fmla="+- 0 997 989"/>
                              <a:gd name="T3" fmla="*/ 997 h 11603"/>
                              <a:gd name="T4" fmla="+- 0 8503 3331"/>
                              <a:gd name="T5" fmla="*/ T4 w 5188"/>
                              <a:gd name="T6" fmla="+- 0 12584 989"/>
                              <a:gd name="T7" fmla="*/ 12584 h 11603"/>
                              <a:gd name="T8" fmla="+- 0 8512 3331"/>
                              <a:gd name="T9" fmla="*/ T8 w 5188"/>
                              <a:gd name="T10" fmla="+- 0 12576 989"/>
                              <a:gd name="T11" fmla="*/ 12576 h 11603"/>
                              <a:gd name="T12" fmla="+- 0 8519 3331"/>
                              <a:gd name="T13" fmla="*/ T12 w 5188"/>
                              <a:gd name="T14" fmla="+- 0 12576 989"/>
                              <a:gd name="T15" fmla="*/ 12576 h 11603"/>
                              <a:gd name="T16" fmla="+- 0 8519 3331"/>
                              <a:gd name="T17" fmla="*/ T16 w 5188"/>
                              <a:gd name="T18" fmla="+- 0 1004 989"/>
                              <a:gd name="T19" fmla="*/ 1004 h 11603"/>
                              <a:gd name="T20" fmla="+- 0 8512 3331"/>
                              <a:gd name="T21" fmla="*/ T20 w 5188"/>
                              <a:gd name="T22" fmla="+- 0 1004 989"/>
                              <a:gd name="T23" fmla="*/ 1004 h 11603"/>
                              <a:gd name="T24" fmla="+- 0 8503 3331"/>
                              <a:gd name="T25" fmla="*/ T24 w 5188"/>
                              <a:gd name="T26" fmla="+- 0 997 989"/>
                              <a:gd name="T27" fmla="*/ 997 h 11603"/>
                            </a:gdLst>
                            <a:ahLst/>
                            <a:cxnLst>
                              <a:cxn ang="0">
                                <a:pos x="T1" y="T3"/>
                              </a:cxn>
                              <a:cxn ang="0">
                                <a:pos x="T5" y="T7"/>
                              </a:cxn>
                              <a:cxn ang="0">
                                <a:pos x="T9" y="T11"/>
                              </a:cxn>
                              <a:cxn ang="0">
                                <a:pos x="T13" y="T15"/>
                              </a:cxn>
                              <a:cxn ang="0">
                                <a:pos x="T17" y="T19"/>
                              </a:cxn>
                              <a:cxn ang="0">
                                <a:pos x="T21" y="T23"/>
                              </a:cxn>
                              <a:cxn ang="0">
                                <a:pos x="T25" y="T27"/>
                              </a:cxn>
                            </a:cxnLst>
                            <a:rect l="0" t="0" r="r" b="b"/>
                            <a:pathLst>
                              <a:path w="5188" h="11603">
                                <a:moveTo>
                                  <a:pt x="5172" y="8"/>
                                </a:moveTo>
                                <a:lnTo>
                                  <a:pt x="5172" y="11595"/>
                                </a:lnTo>
                                <a:lnTo>
                                  <a:pt x="5181" y="11587"/>
                                </a:lnTo>
                                <a:lnTo>
                                  <a:pt x="5188" y="11587"/>
                                </a:lnTo>
                                <a:lnTo>
                                  <a:pt x="5188" y="15"/>
                                </a:lnTo>
                                <a:lnTo>
                                  <a:pt x="5181" y="15"/>
                                </a:lnTo>
                                <a:lnTo>
                                  <a:pt x="517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0"/>
                        <wps:cNvSpPr>
                          <a:spLocks/>
                        </wps:cNvSpPr>
                        <wps:spPr bwMode="auto">
                          <a:xfrm>
                            <a:off x="3331" y="989"/>
                            <a:ext cx="5188" cy="11603"/>
                          </a:xfrm>
                          <a:custGeom>
                            <a:avLst/>
                            <a:gdLst>
                              <a:gd name="T0" fmla="+- 0 8519 3331"/>
                              <a:gd name="T1" fmla="*/ T0 w 5188"/>
                              <a:gd name="T2" fmla="+- 0 12576 989"/>
                              <a:gd name="T3" fmla="*/ 12576 h 11603"/>
                              <a:gd name="T4" fmla="+- 0 8512 3331"/>
                              <a:gd name="T5" fmla="*/ T4 w 5188"/>
                              <a:gd name="T6" fmla="+- 0 12576 989"/>
                              <a:gd name="T7" fmla="*/ 12576 h 11603"/>
                              <a:gd name="T8" fmla="+- 0 8503 3331"/>
                              <a:gd name="T9" fmla="*/ T8 w 5188"/>
                              <a:gd name="T10" fmla="+- 0 12584 989"/>
                              <a:gd name="T11" fmla="*/ 12584 h 11603"/>
                              <a:gd name="T12" fmla="+- 0 8519 3331"/>
                              <a:gd name="T13" fmla="*/ T12 w 5188"/>
                              <a:gd name="T14" fmla="+- 0 12584 989"/>
                              <a:gd name="T15" fmla="*/ 12584 h 11603"/>
                              <a:gd name="T16" fmla="+- 0 8519 3331"/>
                              <a:gd name="T17" fmla="*/ T16 w 5188"/>
                              <a:gd name="T18" fmla="+- 0 12576 989"/>
                              <a:gd name="T19" fmla="*/ 12576 h 11603"/>
                            </a:gdLst>
                            <a:ahLst/>
                            <a:cxnLst>
                              <a:cxn ang="0">
                                <a:pos x="T1" y="T3"/>
                              </a:cxn>
                              <a:cxn ang="0">
                                <a:pos x="T5" y="T7"/>
                              </a:cxn>
                              <a:cxn ang="0">
                                <a:pos x="T9" y="T11"/>
                              </a:cxn>
                              <a:cxn ang="0">
                                <a:pos x="T13" y="T15"/>
                              </a:cxn>
                              <a:cxn ang="0">
                                <a:pos x="T17" y="T19"/>
                              </a:cxn>
                            </a:cxnLst>
                            <a:rect l="0" t="0" r="r" b="b"/>
                            <a:pathLst>
                              <a:path w="5188" h="11603">
                                <a:moveTo>
                                  <a:pt x="5188" y="11587"/>
                                </a:moveTo>
                                <a:lnTo>
                                  <a:pt x="5181" y="11587"/>
                                </a:lnTo>
                                <a:lnTo>
                                  <a:pt x="5172" y="11595"/>
                                </a:lnTo>
                                <a:lnTo>
                                  <a:pt x="5188" y="11595"/>
                                </a:lnTo>
                                <a:lnTo>
                                  <a:pt x="5188" y="1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9"/>
                        <wps:cNvSpPr>
                          <a:spLocks/>
                        </wps:cNvSpPr>
                        <wps:spPr bwMode="auto">
                          <a:xfrm>
                            <a:off x="3331" y="989"/>
                            <a:ext cx="5188" cy="11603"/>
                          </a:xfrm>
                          <a:custGeom>
                            <a:avLst/>
                            <a:gdLst>
                              <a:gd name="T0" fmla="+- 0 3347 3331"/>
                              <a:gd name="T1" fmla="*/ T0 w 5188"/>
                              <a:gd name="T2" fmla="+- 0 997 989"/>
                              <a:gd name="T3" fmla="*/ 997 h 11603"/>
                              <a:gd name="T4" fmla="+- 0 3340 3331"/>
                              <a:gd name="T5" fmla="*/ T4 w 5188"/>
                              <a:gd name="T6" fmla="+- 0 1004 989"/>
                              <a:gd name="T7" fmla="*/ 1004 h 11603"/>
                              <a:gd name="T8" fmla="+- 0 3347 3331"/>
                              <a:gd name="T9" fmla="*/ T8 w 5188"/>
                              <a:gd name="T10" fmla="+- 0 1004 989"/>
                              <a:gd name="T11" fmla="*/ 1004 h 11603"/>
                              <a:gd name="T12" fmla="+- 0 3347 3331"/>
                              <a:gd name="T13" fmla="*/ T12 w 5188"/>
                              <a:gd name="T14" fmla="+- 0 997 989"/>
                              <a:gd name="T15" fmla="*/ 997 h 11603"/>
                            </a:gdLst>
                            <a:ahLst/>
                            <a:cxnLst>
                              <a:cxn ang="0">
                                <a:pos x="T1" y="T3"/>
                              </a:cxn>
                              <a:cxn ang="0">
                                <a:pos x="T5" y="T7"/>
                              </a:cxn>
                              <a:cxn ang="0">
                                <a:pos x="T9" y="T11"/>
                              </a:cxn>
                              <a:cxn ang="0">
                                <a:pos x="T13" y="T15"/>
                              </a:cxn>
                            </a:cxnLst>
                            <a:rect l="0" t="0" r="r" b="b"/>
                            <a:pathLst>
                              <a:path w="5188" h="11603">
                                <a:moveTo>
                                  <a:pt x="16" y="8"/>
                                </a:moveTo>
                                <a:lnTo>
                                  <a:pt x="9" y="15"/>
                                </a:lnTo>
                                <a:lnTo>
                                  <a:pt x="16" y="15"/>
                                </a:lnTo>
                                <a:lnTo>
                                  <a:pt x="1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8"/>
                        <wps:cNvSpPr>
                          <a:spLocks/>
                        </wps:cNvSpPr>
                        <wps:spPr bwMode="auto">
                          <a:xfrm>
                            <a:off x="3331" y="989"/>
                            <a:ext cx="5188" cy="11603"/>
                          </a:xfrm>
                          <a:custGeom>
                            <a:avLst/>
                            <a:gdLst>
                              <a:gd name="T0" fmla="+- 0 8503 3331"/>
                              <a:gd name="T1" fmla="*/ T0 w 5188"/>
                              <a:gd name="T2" fmla="+- 0 997 989"/>
                              <a:gd name="T3" fmla="*/ 997 h 11603"/>
                              <a:gd name="T4" fmla="+- 0 3347 3331"/>
                              <a:gd name="T5" fmla="*/ T4 w 5188"/>
                              <a:gd name="T6" fmla="+- 0 997 989"/>
                              <a:gd name="T7" fmla="*/ 997 h 11603"/>
                              <a:gd name="T8" fmla="+- 0 3347 3331"/>
                              <a:gd name="T9" fmla="*/ T8 w 5188"/>
                              <a:gd name="T10" fmla="+- 0 1004 989"/>
                              <a:gd name="T11" fmla="*/ 1004 h 11603"/>
                              <a:gd name="T12" fmla="+- 0 8503 3331"/>
                              <a:gd name="T13" fmla="*/ T12 w 5188"/>
                              <a:gd name="T14" fmla="+- 0 1004 989"/>
                              <a:gd name="T15" fmla="*/ 1004 h 11603"/>
                              <a:gd name="T16" fmla="+- 0 8503 3331"/>
                              <a:gd name="T17" fmla="*/ T16 w 5188"/>
                              <a:gd name="T18" fmla="+- 0 997 989"/>
                              <a:gd name="T19" fmla="*/ 997 h 11603"/>
                            </a:gdLst>
                            <a:ahLst/>
                            <a:cxnLst>
                              <a:cxn ang="0">
                                <a:pos x="T1" y="T3"/>
                              </a:cxn>
                              <a:cxn ang="0">
                                <a:pos x="T5" y="T7"/>
                              </a:cxn>
                              <a:cxn ang="0">
                                <a:pos x="T9" y="T11"/>
                              </a:cxn>
                              <a:cxn ang="0">
                                <a:pos x="T13" y="T15"/>
                              </a:cxn>
                              <a:cxn ang="0">
                                <a:pos x="T17" y="T19"/>
                              </a:cxn>
                            </a:cxnLst>
                            <a:rect l="0" t="0" r="r" b="b"/>
                            <a:pathLst>
                              <a:path w="5188" h="11603">
                                <a:moveTo>
                                  <a:pt x="5172" y="8"/>
                                </a:moveTo>
                                <a:lnTo>
                                  <a:pt x="16" y="8"/>
                                </a:lnTo>
                                <a:lnTo>
                                  <a:pt x="16" y="15"/>
                                </a:lnTo>
                                <a:lnTo>
                                  <a:pt x="5172" y="15"/>
                                </a:lnTo>
                                <a:lnTo>
                                  <a:pt x="517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7"/>
                        <wps:cNvSpPr>
                          <a:spLocks/>
                        </wps:cNvSpPr>
                        <wps:spPr bwMode="auto">
                          <a:xfrm>
                            <a:off x="3331" y="989"/>
                            <a:ext cx="5188" cy="11603"/>
                          </a:xfrm>
                          <a:custGeom>
                            <a:avLst/>
                            <a:gdLst>
                              <a:gd name="T0" fmla="+- 0 8519 3331"/>
                              <a:gd name="T1" fmla="*/ T0 w 5188"/>
                              <a:gd name="T2" fmla="+- 0 997 989"/>
                              <a:gd name="T3" fmla="*/ 997 h 11603"/>
                              <a:gd name="T4" fmla="+- 0 8503 3331"/>
                              <a:gd name="T5" fmla="*/ T4 w 5188"/>
                              <a:gd name="T6" fmla="+- 0 997 989"/>
                              <a:gd name="T7" fmla="*/ 997 h 11603"/>
                              <a:gd name="T8" fmla="+- 0 8512 3331"/>
                              <a:gd name="T9" fmla="*/ T8 w 5188"/>
                              <a:gd name="T10" fmla="+- 0 1004 989"/>
                              <a:gd name="T11" fmla="*/ 1004 h 11603"/>
                              <a:gd name="T12" fmla="+- 0 8519 3331"/>
                              <a:gd name="T13" fmla="*/ T12 w 5188"/>
                              <a:gd name="T14" fmla="+- 0 1004 989"/>
                              <a:gd name="T15" fmla="*/ 1004 h 11603"/>
                              <a:gd name="T16" fmla="+- 0 8519 3331"/>
                              <a:gd name="T17" fmla="*/ T16 w 5188"/>
                              <a:gd name="T18" fmla="+- 0 997 989"/>
                              <a:gd name="T19" fmla="*/ 997 h 11603"/>
                            </a:gdLst>
                            <a:ahLst/>
                            <a:cxnLst>
                              <a:cxn ang="0">
                                <a:pos x="T1" y="T3"/>
                              </a:cxn>
                              <a:cxn ang="0">
                                <a:pos x="T5" y="T7"/>
                              </a:cxn>
                              <a:cxn ang="0">
                                <a:pos x="T9" y="T11"/>
                              </a:cxn>
                              <a:cxn ang="0">
                                <a:pos x="T13" y="T15"/>
                              </a:cxn>
                              <a:cxn ang="0">
                                <a:pos x="T17" y="T19"/>
                              </a:cxn>
                            </a:cxnLst>
                            <a:rect l="0" t="0" r="r" b="b"/>
                            <a:pathLst>
                              <a:path w="5188" h="11603">
                                <a:moveTo>
                                  <a:pt x="5188" y="8"/>
                                </a:moveTo>
                                <a:lnTo>
                                  <a:pt x="5172" y="8"/>
                                </a:lnTo>
                                <a:lnTo>
                                  <a:pt x="5181" y="15"/>
                                </a:lnTo>
                                <a:lnTo>
                                  <a:pt x="5188" y="15"/>
                                </a:lnTo>
                                <a:lnTo>
                                  <a:pt x="518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AB74D" id="Group 66" o:spid="_x0000_s1026" style="position:absolute;margin-left:166.55pt;margin-top:49.45pt;width:259.4pt;height:580.15pt;z-index:-2451;mso-position-horizontal-relative:page" coordorigin="3331,989" coordsize="5188,1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tLUQkAAF9PAAAOAAAAZHJzL2Uyb0RvYy54bWzsXNuO2zYQfS/QfxD02GJj3XyRESdokm5Q&#10;IG0DRP0ArSxfUFtSJe1606L/3iEpSkOuRpadZLNOtQ+WvBqTwzkk53Bm7Ocv7/c74y7Oi22aLEz7&#10;mWUacRKly22yXph/BNdXM9MoyjBZhrs0iRfmx7gwX774/rvnh2weO+km3S3j3IBGkmJ+yBbmpiyz&#10;+WhURJt4HxbP0ixO4OEqzfdhCW/z9WiZhwdofb8bOZY1GR3SfJnlaRQXBfz3jXhovuDtr1ZxVP6+&#10;WhVxaewWJuhW8tecv96w19GL5+F8nYfZZhtVaoRnaLEPtwl0Wjf1JixD4zbfPmhqv43ytEhX5bMo&#10;3Y/S1WobxXwMMBrb0kbzNk9vMz6W9fywzmozgWk1O53dbPTb3fvc2C4X5nRsGkm4B4x4t8Zkwoxz&#10;yNZzkHmbZx+y97kYIdy+S6M/C3g80p+z92shbNwcfk2X0F54W6bcOPerfM+agGEb9xyDjzUG8X1p&#10;RPBP1/E9dwZQRfBs6k6mvjUWKEUbgJJ9znVd2zTgsT/z5aOfq4+P7RnMOPZZ255YLns8CueiY65s&#10;pRwbGcy4ojFq8WlG/bAJs5hjVTCDSaNOpFGv8zhm09iYesKuXEwatcAWRU+YkgUY/qgtH9pEGrTL&#10;IuE8ui3Kt3HKYQnv3hWlWBBLuONgL6s5EQAiq/0O1saPV4ZlzMa2b/A+K3kpBsAIsR9GRmAZB4N3&#10;rwk5Uoi3BSgaNZLrukNXCkFLTGRj1IjCMqvFPCnG22IqteoFk7vRyyP0ArDQGAm9plKoWy+Yhagt&#10;Ui9fijF7zQi9bNX4tjP2nTaT2dj6Qoqwmq1CQMOJUQhsh1JQRYFWEMPQraCKBa0ghiOwJ5SCKhzQ&#10;9cxrtSDGQ0gRFnRUTFzXm7ZOPAdjEjjkklABIRV0MCDdCqqYgIJWu4IYk8Ch1oajAgJdTydtFnQw&#10;IEKKsqCKCW1BjEngUIvEVQEhFWS+o94KOhV0VUxIBV2MSeBSi8RVAbEtq3UKuhgPLkTYz1URIQF2&#10;MSKBSy0RV4WDVA+j0aWep+JBWs/DeAQwSdt9hqeC4fvTttnnYSiYDGE7T8WC3F48DEbgUYvDU6Gg&#10;lMNAdCmnIkErh6EIPGphjFUgCLc2xjBo/hYY1FoygnAjSUJ0n1QsAe6MkBF+i9O8LC0YTQugReBh&#10;gSRhIMUoBSEMhmbC04qxdQvDwJkw+DvB77qlbZgUXJwTSRjMEXGAiYtzcnlUnG3wTBx25j7KONVA&#10;YZ/sJV4NFXatPuJsK2LKwCbSS7waqttvqGypstZhlfVpnS0eLt5vqF41VJiJqHVh/2qi5XCe009y&#10;uWnASe6GfSacZ2HJ5qe8NQ4LU/DfjTwQsEf79C4OUi5UspkqREBVfh6EHhuBXYIFYSUhKflMXjPe&#10;mJCpuSq0Jp/Lq5CrOz1JdOxLZGVr8ipatWEnAhVt+5igMDbIzSQ6siF51RvsKditX9Vtt1A1iFk1&#10;D6RC8qrZr6eYxFa2Eu3SIhYTjc0afk6spw+bdehkVKS77fJ6u9uxOVPk65vXu9y4C1lMgf9Viipi&#10;O77bJSn7mOhG/AfOZdUMZSc0HiP4x7cdz3rl+FfXk9n0yrv2xlf+1JpdWbb/yp9Ynu+9uf6X7a22&#10;N99sl8s4ebdNYhmvsL1+R9cqciIiDTxiwdaHP4YtiY/rjEFCgCJZ8pW3icPlz9V9GW534n6kasyN&#10;DMOWV24IOJaLQ644k9+ky49w4M1TEauB2BLcbNL8b9M4QJxmYRZ/3YZ5bBq7XxI4s/u2x5hGyd94&#10;4ynj5Tl+coOfhEkETS3M0gSHxW5flyIYdJvl2/UGerK5LZL0JwharLbsOMz1E1pVbyBs8FjxA9ig&#10;RVCmiR/wzZfZDMIMlxo/INkgZiE94wc00+9L9FUySBJpcGf1wSGgqKDKBEndMBXsPISoXJC0G+yr&#10;jW4UE3wYRyBOwRgF0A6kCB6txRFI9RgFa/Q7IY7Qfsi0MRQPzAeb97dHV5lHqgn3F+JBDXmofT3F&#10;hE6nD72JS9334Kl5TmDw1BfhqWGj1j21w3jhhXvq2dhyW+OG2Ed8PU/dHnTF7mHw1CynB7F76YGr&#10;BA4F67memqASGIpuKqEyJ3reYep0SsSfoBKYOf0/qAQZg7OrcJCthIMeg3mM7SnMTxG4qP0/xT1a&#10;aIqkCvKqxy6OkA/c/Qmitaay2yGmkMApfYgpPO2YAux4OlPhIdeBqdT1DUQGB/vGrgROP1eLXWN/&#10;ltLuZ7FT7HSzajwBcktOK7vDXvGEugTCx2Ku+MDH4mqOByyFKjPBSJxSl0AoiKHoVlBnKZSCGJD+&#10;LIXICYNDbsInXUlXrSqBhPfMqgRCPbUogQkR4SJHjbSRHI8lyZpwkUPF2rSaBGLRKhUJ2qr9JkNF&#10;J/I7UvyzZDYflT3KVBDFHE/ieTPYtTRGKnmevGqZqOPZtCbp150BA7mq92NyFW+WI5eaDUx0YKJP&#10;PrvFynx1JsrTtBfPRClWgN0aVemkBmoEG4GCHFHg0BS+YgbUSVl0n0swPsXlUh5XZT+kbpj8dOqm&#10;s1EiKIXpzwlstJ0q61WyvbNbZCHW2dktQkEMBZivQ0EVD1pBDEh/NkrVeKp0lEshwjdwKl7e8MWz&#10;dQ2XQEU8NPORhAIJS7Igr5LONLG4o8Ew9m2LXvVGrdrKjge2MrCVp89WgJFrbGXCvfKFsxW6aON0&#10;tkIcwTFX0U7gOPqjMpXPWodDRC6wX+yKq6g8hbTYWTyFUE2lKR1BFS1mRip3HkshEFUqcDRIv0kC&#10;8BhxDK3ulfLlMMuYy+2ODMgkWS+pIXow1MZWBbGXUxs7g4Oy7o/5RL5wf0xGxXEWpWfFDbF7n+uP&#10;P1u1DaEXdseaU8E84YK8MQ0mxqB/BosiC0rIoIss6BEDIuLCSkGaDEzf79USsCrxAg3Xb5IskCmV&#10;J1BhI309xS40EiKP6PKqVtZ0s4sm3dJTTuomOxviAkNc4OnHBWAn13kI/07dxfOQz5fFIBwD9oGa&#10;X8D+Xo0LkC4V+8Ce9TSEXtj5deil8hCy2OIpRAXo1ADG4CvyEGquYSh6Zy4IWAceUn81H8wKMYQA&#10;LCK+m8q/Ev8YMY46DyB9PcVDavIgBSUpkFeZrZCJjWMcQ6Yqesrp3Q5cZOAin8JF+K+Pwa+48eRg&#10;9Ytz7Gfi8Hv+/eLmd/Fe/AcAAP//AwBQSwMEFAAGAAgAAAAhAMje7JfhAAAACwEAAA8AAABkcnMv&#10;ZG93bnJldi54bWxMj8Fqg0AQhu+FvsMyhd6adRWLWtcQQttTKDQplN427kQl7q64GzVv3+mpuc0w&#10;H/98f7leTM8mHH3nrASxioChrZ3ubCPh6/D2lAHzQVmtemdRwhU9rKv7u1IV2s32E6d9aBiFWF8o&#10;CW0IQ8G5r1s0yq/cgJZuJzcaFWgdG65HNVO46XkcRc/cqM7Sh1YNuG2xPu8vRsL7rOZNIl6n3fm0&#10;vf4c0o/vnUApHx+WzQuwgEv4h+FPn9ShIqeju1jtWS8hSRJBqIQ8y4ERkKWChiORcZrHwKuS33ao&#10;fgEAAP//AwBQSwECLQAUAAYACAAAACEAtoM4kv4AAADhAQAAEwAAAAAAAAAAAAAAAAAAAAAAW0Nv&#10;bnRlbnRfVHlwZXNdLnhtbFBLAQItABQABgAIAAAAIQA4/SH/1gAAAJQBAAALAAAAAAAAAAAAAAAA&#10;AC8BAABfcmVscy8ucmVsc1BLAQItABQABgAIAAAAIQBKXhtLUQkAAF9PAAAOAAAAAAAAAAAAAAAA&#10;AC4CAABkcnMvZTJvRG9jLnhtbFBLAQItABQABgAIAAAAIQDI3uyX4QAAAAsBAAAPAAAAAAAAAAAA&#10;AAAAAKsLAABkcnMvZG93bnJldi54bWxQSwUGAAAAAAQABADzAAAAuQwAAAAA&#10;">
                <v:shape id="Freeform 74" o:spid="_x0000_s1027"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m+MMA&#10;AADbAAAADwAAAGRycy9kb3ducmV2LnhtbESPQWsCMRSE74L/ITyht5pYUJfVKCIVPBWr4vm5ee6u&#10;bl7WTdRtf30jFDwOM/MNM523thJ3anzpWMOgr0AQZ86UnGvY71bvCQgfkA1WjknDD3mYz7qdKabG&#10;Pfib7tuQiwhhn6KGIoQ6ldJnBVn0fVcTR+/kGoshyiaXpsFHhNtKfig1khZLjgsF1rQsKLtsb1bD&#10;1/X8uVHqlKyz5fGgjr/DJN8MtX7rtYsJiEBteIX/22ujYTy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m+MMAAADbAAAADwAAAAAAAAAAAAAAAACYAgAAZHJzL2Rv&#10;d25yZXYueG1sUEsFBgAAAAAEAAQA9QAAAIgDAAAAAA==&#10;" path="m5188,l,,,11603r5188,l5188,11595r-5172,l9,11587r7,l16,15r-7,l16,8r5172,l5188,xe" fillcolor="black" stroked="f">
                  <v:path arrowok="t" o:connecttype="custom" o:connectlocs="5188,989;0,989;0,12592;5188,12592;5188,12584;16,12584;9,12576;16,12576;16,1004;9,1004;16,997;5188,997;5188,989" o:connectangles="0,0,0,0,0,0,0,0,0,0,0,0,0"/>
                </v:shape>
                <v:shape id="Freeform 73" o:spid="_x0000_s1028"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DY8MA&#10;AADbAAAADwAAAGRycy9kb3ducmV2LnhtbESPQWsCMRSE7wX/Q3hCb5ooWJfVKCIKnopV8fzcPHdX&#10;Ny/rJuq2v74pCD0OM/MNM523thIPanzpWMOgr0AQZ86UnGs47Ne9BIQPyAYrx6ThmzzMZ523KabG&#10;PfmLHruQiwhhn6KGIoQ6ldJnBVn0fVcTR+/sGoshyiaXpsFnhNtKDpX6kBZLjgsF1rQsKLvu7lbD&#10;5+2y2ip1TjbZ8nRUp59Rkm9HWr9328UERKA2/Idf7Y3RMB7D3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DY8MAAADbAAAADwAAAAAAAAAAAAAAAACYAgAAZHJzL2Rv&#10;d25yZXYueG1sUEsFBgAAAAAEAAQA9QAAAIgDAAAAAA==&#10;" path="m16,11587r-7,l16,11595r,-8xe" fillcolor="black" stroked="f">
                  <v:path arrowok="t" o:connecttype="custom" o:connectlocs="16,12576;9,12576;16,12584;16,12576" o:connectangles="0,0,0,0"/>
                </v:shape>
                <v:shape id="Freeform 72" o:spid="_x0000_s1029"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EcIA&#10;AADbAAAADwAAAGRycy9kb3ducmV2LnhtbERPyWrDMBC9F/IPYgq9NVILbo0TJQTTgk8lGzlPrInt&#10;xBo5luq4/frqEOjx8fb5crStGKj3jWMNL1MFgrh0puFKw373+ZyC8AHZYOuYNPyQh+Vi8jDHzLgb&#10;b2jYhkrEEPYZaqhD6DIpfVmTRT91HXHkTq63GCLsK2l6vMVw28pXpd6kxYZjQ40d5TWVl+231fB1&#10;PX+slTqlRZkfD+r4m6TVOtH66XFczUAEGsO/+O4ujIb3ODZ+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cRwgAAANsAAAAPAAAAAAAAAAAAAAAAAJgCAABkcnMvZG93&#10;bnJldi54bWxQSwUGAAAAAAQABAD1AAAAhwMAAAAA&#10;" path="m5172,11587r-5156,l16,11595r5156,l5172,11587xe" fillcolor="black" stroked="f">
                  <v:path arrowok="t" o:connecttype="custom" o:connectlocs="5172,12576;16,12576;16,12584;5172,12584;5172,12576" o:connectangles="0,0,0,0,0"/>
                </v:shape>
                <v:shape id="Freeform 71" o:spid="_x0000_s1030"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yisQA&#10;AADbAAAADwAAAGRycy9kb3ducmV2LnhtbESPQWsCMRSE7wX/Q3hCbzVRsK6rUURa8FTUiufn5rm7&#10;unlZN6lu++uNIPQ4zMw3zHTe2kpcqfGlYw39ngJBnDlTcq5h9/35loDwAdlg5Zg0/JKH+azzMsXU&#10;uBtv6LoNuYgQ9ilqKEKoUyl9VpBF33M1cfSOrrEYomxyaRq8Rbit5ECpd2mx5LhQYE3LgrLz9sdq&#10;+LqcPtZKHZNVtjzs1eFvmOTrodav3XYxARGoDf/hZ3tlNIzG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MorEAAAA2wAAAA8AAAAAAAAAAAAAAAAAmAIAAGRycy9k&#10;b3ducmV2LnhtbFBLBQYAAAAABAAEAPUAAACJAwAAAAA=&#10;" path="m5172,8r,11587l5181,11587r7,l5188,15r-7,l5172,8xe" fillcolor="black" stroked="f">
                  <v:path arrowok="t" o:connecttype="custom" o:connectlocs="5172,997;5172,12584;5181,12576;5188,12576;5188,1004;5181,1004;5172,997" o:connectangles="0,0,0,0,0,0,0"/>
                </v:shape>
                <v:shape id="Freeform 70" o:spid="_x0000_s1031"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rMMAA&#10;AADbAAAADwAAAGRycy9kb3ducmV2LnhtbERPTYvCMBC9C/6HMII3TVxQStcoiyh4EnXF87QZ2+42&#10;k9pktfrrzUHY4+N9z5edrcWNWl851jAZKxDEuTMVFxpO35tRAsIHZIO1Y9LwIA/LRb83x9S4Ox/o&#10;dgyFiCHsU9RQhtCkUvq8JIt+7BriyF1cazFE2BbStHiP4baWH0rNpMWKY0OJDa1Kyn+Pf1bD7vqz&#10;3it1Sbb5Kjur7DlNiv1U6+Gg+/oEEagL/+K3e2s0JH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zrMMAAAADbAAAADwAAAAAAAAAAAAAAAACYAgAAZHJzL2Rvd25y&#10;ZXYueG1sUEsFBgAAAAAEAAQA9QAAAIUDAAAAAA==&#10;" path="m5188,11587r-7,l5172,11595r16,l5188,11587xe" fillcolor="black" stroked="f">
                  <v:path arrowok="t" o:connecttype="custom" o:connectlocs="5188,12576;5181,12576;5172,12584;5188,12584;5188,12576" o:connectangles="0,0,0,0,0"/>
                </v:shape>
                <v:shape id="Freeform 69" o:spid="_x0000_s1032"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Oq8MA&#10;AADbAAAADwAAAGRycy9kb3ducmV2LnhtbESPQYvCMBSE7wv+h/AEb2ui4FKqUUQUPImri+dn82yr&#10;zUttolZ//WZB2OMwM98wk1lrK3GnxpeONQz6CgRx5kzJuYaf/eozAeEDssHKMWl4kofZtPMxwdS4&#10;B3/TfRdyESHsU9RQhFCnUvqsIIu+72ri6J1cYzFE2eTSNPiIcFvJoVJf0mLJcaHAmhYFZZfdzWrY&#10;XM/LrVKnZJ0tjgd1fI2SfDvSutdt52MQgdrwH36310ZDMoC/L/EH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Oq8MAAADbAAAADwAAAAAAAAAAAAAAAACYAgAAZHJzL2Rv&#10;d25yZXYueG1sUEsFBgAAAAAEAAQA9QAAAIgDAAAAAA==&#10;" path="m16,8l9,15r7,l16,8xe" fillcolor="black" stroked="f">
                  <v:path arrowok="t" o:connecttype="custom" o:connectlocs="16,997;9,1004;16,1004;16,997" o:connectangles="0,0,0,0"/>
                </v:shape>
                <v:shape id="Freeform 68" o:spid="_x0000_s1033"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Q3MQA&#10;AADbAAAADwAAAGRycy9kb3ducmV2LnhtbESPQWvCQBSE7wX/w/KE3upuA5YQXaUEC56KtcXzM/tM&#10;otm3MbtNor++Wyj0OMzMN8xyPdpG9NT52rGG55kCQVw4U3Op4evz7SkF4QOywcYxabiRh/Vq8rDE&#10;zLiBP6jfh1JECPsMNVQhtJmUvqjIop+5ljh6J9dZDFF2pTQdDhFuG5ko9SIt1hwXKmwpr6i47L+t&#10;hvfrebNT6pRui/x4UMf7PC13c60fp+PrAkSgMfyH/9pboyFN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0NzEAAAA2wAAAA8AAAAAAAAAAAAAAAAAmAIAAGRycy9k&#10;b3ducmV2LnhtbFBLBQYAAAAABAAEAPUAAACJAwAAAAA=&#10;" path="m5172,8l16,8r,7l5172,15r,-7xe" fillcolor="black" stroked="f">
                  <v:path arrowok="t" o:connecttype="custom" o:connectlocs="5172,997;16,997;16,1004;5172,1004;5172,997" o:connectangles="0,0,0,0,0"/>
                </v:shape>
                <v:shape id="Freeform 67" o:spid="_x0000_s1034" style="position:absolute;left:3331;top:989;width:5188;height:11603;visibility:visible;mso-wrap-style:square;v-text-anchor:top" coordsize="5188,1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1R8MA&#10;AADbAAAADwAAAGRycy9kb3ducmV2LnhtbESPQWsCMRSE74L/ITzBmya2WJbVKCIteBK1xfNz89xd&#10;3bxsN6mu/npTEDwOM/MNM523thIXanzpWMNoqEAQZ86UnGv4+f4aJCB8QDZYOSYNN/Iwn3U7U0yN&#10;u/KWLruQiwhhn6KGIoQ6ldJnBVn0Q1cTR+/oGoshyiaXpsFrhNtKvin1IS2WHBcKrGlZUHbe/VkN&#10;69/T50apY7LKloe9OtzHSb4Za93vtYsJiEBteIWf7ZXRkLzD/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51R8MAAADbAAAADwAAAAAAAAAAAAAAAACYAgAAZHJzL2Rv&#10;d25yZXYueG1sUEsFBgAAAAAEAAQA9QAAAIgDAAAAAA==&#10;" path="m5188,8r-16,l5181,15r7,l5188,8xe" fillcolor="black" stroked="f">
                  <v:path arrowok="t" o:connecttype="custom" o:connectlocs="5188,997;5172,997;5181,1004;5188,1004;5188,997" o:connectangles="0,0,0,0,0"/>
                </v:shape>
                <w10:wrap anchorx="page"/>
              </v:group>
            </w:pict>
          </mc:Fallback>
        </mc:AlternateContent>
      </w:r>
      <w:r>
        <w:rPr>
          <w:rFonts w:cs="Times New Roman"/>
          <w:spacing w:val="-1"/>
        </w:rPr>
        <w:t>DIFFERENTIA</w:t>
      </w:r>
      <w:r>
        <w:rPr>
          <w:rFonts w:cs="Times New Roman"/>
        </w:rPr>
        <w:t xml:space="preserve">L </w:t>
      </w:r>
      <w:r>
        <w:rPr>
          <w:rFonts w:cs="Times New Roman"/>
          <w:spacing w:val="-1"/>
        </w:rPr>
        <w:t>RATES</w:t>
      </w: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7" w:line="220" w:lineRule="exact"/>
      </w:pPr>
    </w:p>
    <w:p w:rsidR="008907A8" w:rsidRDefault="00EB2AB5">
      <w:pPr>
        <w:pStyle w:val="Heading4"/>
        <w:tabs>
          <w:tab w:val="left" w:pos="3928"/>
        </w:tabs>
        <w:spacing w:before="69"/>
        <w:ind w:left="3928" w:right="2193" w:hanging="2160"/>
        <w:rPr>
          <w:rFonts w:cs="Times New Roman"/>
          <w:b w:val="0"/>
          <w:bCs w:val="0"/>
        </w:rPr>
      </w:pPr>
      <w:r>
        <w:rPr>
          <w:rFonts w:cs="Times New Roman"/>
          <w:spacing w:val="-1"/>
          <w:u w:val="thick" w:color="000000"/>
        </w:rPr>
        <w:t>CIT</w:t>
      </w:r>
      <w:r>
        <w:rPr>
          <w:rFonts w:cs="Times New Roman"/>
          <w:u w:val="thick" w:color="000000"/>
        </w:rPr>
        <w:t>Y</w:t>
      </w:r>
      <w:r>
        <w:rPr>
          <w:rFonts w:cs="Times New Roman"/>
        </w:rPr>
        <w:tab/>
      </w:r>
      <w:r>
        <w:rPr>
          <w:rFonts w:cs="Times New Roman"/>
          <w:spacing w:val="-1"/>
          <w:u w:val="thick" w:color="000000"/>
        </w:rPr>
        <w:t>DAI</w:t>
      </w:r>
      <w:r>
        <w:rPr>
          <w:rFonts w:cs="Times New Roman"/>
          <w:u w:val="thick" w:color="000000"/>
        </w:rPr>
        <w:t>LY</w:t>
      </w:r>
      <w:r>
        <w:rPr>
          <w:rFonts w:cs="Times New Roman"/>
          <w:spacing w:val="-1"/>
          <w:u w:val="thick" w:color="000000"/>
        </w:rPr>
        <w:t xml:space="preserve"> D</w:t>
      </w:r>
      <w:r>
        <w:rPr>
          <w:rFonts w:cs="Times New Roman"/>
          <w:spacing w:val="1"/>
          <w:u w:val="thick" w:color="000000"/>
        </w:rPr>
        <w:t>I</w:t>
      </w:r>
      <w:r>
        <w:rPr>
          <w:rFonts w:cs="Times New Roman"/>
          <w:spacing w:val="-1"/>
          <w:u w:val="thick" w:color="000000"/>
        </w:rPr>
        <w:t>FFERENT</w:t>
      </w:r>
      <w:r>
        <w:rPr>
          <w:rFonts w:cs="Times New Roman"/>
          <w:spacing w:val="1"/>
          <w:u w:val="thick" w:color="000000"/>
        </w:rPr>
        <w:t>I</w:t>
      </w:r>
      <w:r>
        <w:rPr>
          <w:rFonts w:cs="Times New Roman"/>
          <w:spacing w:val="-1"/>
          <w:u w:val="thick" w:color="000000"/>
        </w:rPr>
        <w:t>A</w:t>
      </w:r>
      <w:r>
        <w:rPr>
          <w:rFonts w:cs="Times New Roman"/>
          <w:u w:val="thick" w:color="000000"/>
        </w:rPr>
        <w:t>L</w:t>
      </w:r>
      <w:r>
        <w:rPr>
          <w:rFonts w:cs="Times New Roman"/>
        </w:rPr>
        <w:t xml:space="preserve"> </w:t>
      </w:r>
      <w:r>
        <w:rPr>
          <w:rFonts w:cs="Times New Roman"/>
          <w:spacing w:val="-1"/>
          <w:u w:val="thick" w:color="000000"/>
        </w:rPr>
        <w:t>OR</w:t>
      </w:r>
      <w:r>
        <w:rPr>
          <w:rFonts w:cs="Times New Roman"/>
          <w:u w:val="thick" w:color="000000"/>
        </w:rPr>
        <w:t xml:space="preserve"> </w:t>
      </w:r>
      <w:r>
        <w:rPr>
          <w:rFonts w:cs="Times New Roman"/>
          <w:spacing w:val="-1"/>
          <w:u w:val="thick" w:color="000000"/>
        </w:rPr>
        <w:t>SURCHARGE</w:t>
      </w:r>
      <w:r>
        <w:rPr>
          <w:rFonts w:cs="Times New Roman"/>
          <w:u w:val="thick" w:color="000000"/>
        </w:rPr>
        <w:t xml:space="preserve"> </w:t>
      </w:r>
      <w:r>
        <w:rPr>
          <w:rFonts w:cs="Times New Roman"/>
          <w:spacing w:val="-1"/>
          <w:u w:val="thick" w:color="000000"/>
        </w:rPr>
        <w:t>RATE</w:t>
      </w:r>
    </w:p>
    <w:p w:rsidR="008907A8" w:rsidRDefault="008907A8">
      <w:pPr>
        <w:spacing w:before="5" w:line="200" w:lineRule="exact"/>
        <w:rPr>
          <w:sz w:val="20"/>
          <w:szCs w:val="20"/>
        </w:rPr>
      </w:pPr>
    </w:p>
    <w:tbl>
      <w:tblPr>
        <w:tblW w:w="0" w:type="auto"/>
        <w:tblInd w:w="1728" w:type="dxa"/>
        <w:tblLayout w:type="fixed"/>
        <w:tblCellMar>
          <w:left w:w="0" w:type="dxa"/>
          <w:right w:w="0" w:type="dxa"/>
        </w:tblCellMar>
        <w:tblLook w:val="01E0" w:firstRow="1" w:lastRow="1" w:firstColumn="1" w:lastColumn="1" w:noHBand="0" w:noVBand="0"/>
      </w:tblPr>
      <w:tblGrid>
        <w:gridCol w:w="593"/>
        <w:gridCol w:w="3017"/>
        <w:gridCol w:w="869"/>
      </w:tblGrid>
      <w:tr w:rsidR="008907A8">
        <w:trPr>
          <w:trHeight w:hRule="exact" w:val="358"/>
        </w:trPr>
        <w:tc>
          <w:tcPr>
            <w:tcW w:w="593" w:type="dxa"/>
            <w:tcBorders>
              <w:top w:val="nil"/>
              <w:left w:val="nil"/>
              <w:bottom w:val="nil"/>
              <w:right w:val="nil"/>
            </w:tcBorders>
          </w:tcPr>
          <w:p w:rsidR="008907A8" w:rsidRDefault="00EB2AB5">
            <w:pPr>
              <w:pStyle w:val="TableParagraph"/>
              <w:spacing w:before="69"/>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w:t>
            </w:r>
          </w:p>
        </w:tc>
        <w:tc>
          <w:tcPr>
            <w:tcW w:w="3017" w:type="dxa"/>
            <w:tcBorders>
              <w:top w:val="nil"/>
              <w:left w:val="nil"/>
              <w:bottom w:val="nil"/>
              <w:right w:val="nil"/>
            </w:tcBorders>
          </w:tcPr>
          <w:p w:rsidR="008907A8" w:rsidRDefault="00EB2AB5">
            <w:pPr>
              <w:pStyle w:val="TableParagraph"/>
              <w:spacing w:before="69"/>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Burban</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AP</w:t>
            </w:r>
          </w:p>
        </w:tc>
        <w:tc>
          <w:tcPr>
            <w:tcW w:w="869" w:type="dxa"/>
            <w:tcBorders>
              <w:top w:val="nil"/>
              <w:left w:val="nil"/>
              <w:bottom w:val="nil"/>
              <w:right w:val="nil"/>
            </w:tcBorders>
          </w:tcPr>
          <w:p w:rsidR="008907A8" w:rsidRDefault="00EB2AB5">
            <w:pPr>
              <w:pStyle w:val="TableParagraph"/>
              <w:spacing w:before="69"/>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$3.00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John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z w:val="24"/>
                <w:szCs w:val="24"/>
              </w:rPr>
              <w:t>ayne AP</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Oaklan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AP</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$3.00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San Jose AP</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Lui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Obispo</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$13.00</w:t>
            </w:r>
          </w:p>
        </w:tc>
      </w:tr>
      <w:tr w:rsidR="008907A8">
        <w:trPr>
          <w:trHeight w:hRule="exact" w:val="275"/>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DC</w:t>
            </w:r>
          </w:p>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Washington</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$8.00</w:t>
            </w:r>
          </w:p>
        </w:tc>
      </w:tr>
      <w:tr w:rsidR="008907A8">
        <w:trPr>
          <w:trHeight w:hRule="exact" w:val="275"/>
        </w:trPr>
        <w:tc>
          <w:tcPr>
            <w:tcW w:w="593" w:type="dxa"/>
            <w:tcBorders>
              <w:top w:val="nil"/>
              <w:left w:val="nil"/>
              <w:bottom w:val="nil"/>
              <w:right w:val="nil"/>
            </w:tcBorders>
          </w:tcPr>
          <w:p w:rsidR="008907A8" w:rsidRDefault="00EB2AB5">
            <w:pPr>
              <w:pStyle w:val="TableParagraph"/>
              <w:spacing w:line="262"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ID</w:t>
            </w:r>
          </w:p>
        </w:tc>
        <w:tc>
          <w:tcPr>
            <w:tcW w:w="3017" w:type="dxa"/>
            <w:tcBorders>
              <w:top w:val="nil"/>
              <w:left w:val="nil"/>
              <w:bottom w:val="nil"/>
              <w:right w:val="nil"/>
            </w:tcBorders>
          </w:tcPr>
          <w:p w:rsidR="008907A8" w:rsidRDefault="00EB2AB5">
            <w:pPr>
              <w:pStyle w:val="TableParagraph"/>
              <w:spacing w:line="262"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Idah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Falls</w:t>
            </w:r>
          </w:p>
        </w:tc>
        <w:tc>
          <w:tcPr>
            <w:tcW w:w="869" w:type="dxa"/>
            <w:tcBorders>
              <w:top w:val="nil"/>
              <w:left w:val="nil"/>
              <w:bottom w:val="nil"/>
              <w:right w:val="nil"/>
            </w:tcBorders>
          </w:tcPr>
          <w:p w:rsidR="008907A8" w:rsidRDefault="00EB2AB5">
            <w:pPr>
              <w:pStyle w:val="TableParagraph"/>
              <w:spacing w:line="262"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Boise</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Hailey</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Lewiston</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$20.00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Pocatello</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Valley</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IL</w:t>
            </w:r>
          </w:p>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Chicago</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$8.00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p>
        </w:tc>
        <w:tc>
          <w:tcPr>
            <w:tcW w:w="3017" w:type="dxa"/>
            <w:tcBorders>
              <w:top w:val="nil"/>
              <w:left w:val="nil"/>
              <w:bottom w:val="nil"/>
              <w:right w:val="nil"/>
            </w:tcBorders>
          </w:tcPr>
          <w:p w:rsidR="008907A8" w:rsidRDefault="00EB2AB5">
            <w:pPr>
              <w:pStyle w:val="TableParagraph"/>
              <w:spacing w:line="263" w:lineRule="exact"/>
              <w:ind w:left="167"/>
              <w:rPr>
                <w:rFonts w:ascii="Times New Roman" w:eastAsia="Times New Roman" w:hAnsi="Times New Roman" w:cs="Times New Roman"/>
                <w:sz w:val="24"/>
                <w:szCs w:val="24"/>
              </w:rPr>
            </w:pPr>
            <w:r>
              <w:rPr>
                <w:rFonts w:ascii="Times New Roman" w:eastAsia="Times New Roman" w:hAnsi="Times New Roman" w:cs="Times New Roman"/>
                <w:sz w:val="24"/>
                <w:szCs w:val="24"/>
              </w:rPr>
              <w:t>Boston</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MD</w:t>
            </w:r>
          </w:p>
        </w:tc>
        <w:tc>
          <w:tcPr>
            <w:tcW w:w="3017" w:type="dxa"/>
            <w:tcBorders>
              <w:top w:val="nil"/>
              <w:left w:val="nil"/>
              <w:bottom w:val="nil"/>
              <w:right w:val="nil"/>
            </w:tcBorders>
          </w:tcPr>
          <w:p w:rsidR="008907A8" w:rsidRDefault="00EB2AB5">
            <w:pPr>
              <w:pStyle w:val="TableParagraph"/>
              <w:spacing w:line="263" w:lineRule="exact"/>
              <w:ind w:left="167"/>
              <w:rPr>
                <w:rFonts w:ascii="Times New Roman" w:eastAsia="Times New Roman" w:hAnsi="Times New Roman" w:cs="Times New Roman"/>
                <w:sz w:val="24"/>
                <w:szCs w:val="24"/>
              </w:rPr>
            </w:pPr>
            <w:r>
              <w:rPr>
                <w:rFonts w:ascii="Times New Roman" w:eastAsia="Times New Roman" w:hAnsi="Times New Roman" w:cs="Times New Roman"/>
                <w:sz w:val="24"/>
                <w:szCs w:val="24"/>
              </w:rPr>
              <w:t>Balti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ore</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MI</w:t>
            </w:r>
          </w:p>
        </w:tc>
        <w:tc>
          <w:tcPr>
            <w:tcW w:w="3017" w:type="dxa"/>
            <w:tcBorders>
              <w:top w:val="nil"/>
              <w:left w:val="nil"/>
              <w:bottom w:val="nil"/>
              <w:right w:val="nil"/>
            </w:tcBorders>
          </w:tcPr>
          <w:p w:rsidR="008907A8" w:rsidRDefault="00EB2AB5">
            <w:pPr>
              <w:pStyle w:val="TableParagraph"/>
              <w:spacing w:line="263" w:lineRule="exact"/>
              <w:ind w:left="16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Detroit</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$8.00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MT</w:t>
            </w:r>
          </w:p>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Missoula</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Butte</w:t>
            </w:r>
          </w:p>
        </w:tc>
        <w:tc>
          <w:tcPr>
            <w:tcW w:w="869" w:type="dxa"/>
            <w:tcBorders>
              <w:top w:val="nil"/>
              <w:left w:val="nil"/>
              <w:bottom w:val="nil"/>
              <w:right w:val="nil"/>
            </w:tcBorders>
          </w:tcPr>
          <w:p w:rsidR="008907A8" w:rsidRDefault="00EB2AB5">
            <w:pPr>
              <w:pStyle w:val="TableParagraph"/>
              <w:spacing w:line="263" w:lineRule="exact"/>
              <w:ind w:left="3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NJ</w:t>
            </w:r>
          </w:p>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Newark</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$19.00</w:t>
            </w:r>
          </w:p>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NY</w:t>
            </w:r>
          </w:p>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JFK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LGA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Manhatta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$29.00</w:t>
            </w:r>
          </w:p>
        </w:tc>
        <w:tc>
          <w:tcPr>
            <w:tcW w:w="869" w:type="dxa"/>
            <w:tcBorders>
              <w:top w:val="nil"/>
              <w:left w:val="nil"/>
              <w:bottom w:val="nil"/>
              <w:right w:val="nil"/>
            </w:tcBorders>
          </w:tcPr>
          <w:p w:rsidR="008907A8" w:rsidRDefault="008907A8"/>
        </w:tc>
      </w:tr>
      <w:tr w:rsidR="008907A8">
        <w:trPr>
          <w:trHeight w:hRule="exact" w:val="276"/>
        </w:trPr>
        <w:tc>
          <w:tcPr>
            <w:tcW w:w="593" w:type="dxa"/>
            <w:tcBorders>
              <w:top w:val="nil"/>
              <w:left w:val="nil"/>
              <w:bottom w:val="nil"/>
              <w:right w:val="nil"/>
            </w:tcBorders>
          </w:tcPr>
          <w:p w:rsidR="008907A8" w:rsidRDefault="00EB2AB5">
            <w:pPr>
              <w:pStyle w:val="TableParagraph"/>
              <w:spacing w:line="263"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Bend</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Kla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ath Falls</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Medford</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Pendleton</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Red</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ond</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94"/>
        </w:trPr>
        <w:tc>
          <w:tcPr>
            <w:tcW w:w="593" w:type="dxa"/>
            <w:tcBorders>
              <w:top w:val="nil"/>
              <w:left w:val="nil"/>
              <w:bottom w:val="nil"/>
              <w:right w:val="nil"/>
            </w:tcBorders>
          </w:tcPr>
          <w:p w:rsidR="008907A8" w:rsidRDefault="008907A8"/>
        </w:tc>
        <w:tc>
          <w:tcPr>
            <w:tcW w:w="3017" w:type="dxa"/>
            <w:tcBorders>
              <w:top w:val="nil"/>
              <w:left w:val="nil"/>
              <w:bottom w:val="nil"/>
              <w:right w:val="nil"/>
            </w:tcBorders>
          </w:tcPr>
          <w:p w:rsidR="008907A8" w:rsidRDefault="00EB2AB5">
            <w:pPr>
              <w:pStyle w:val="TableParagraph"/>
              <w:spacing w:line="263" w:lineRule="exact"/>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Salem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Airport</w:t>
            </w:r>
          </w:p>
        </w:tc>
        <w:tc>
          <w:tcPr>
            <w:tcW w:w="869" w:type="dxa"/>
            <w:tcBorders>
              <w:top w:val="nil"/>
              <w:left w:val="nil"/>
              <w:bottom w:val="nil"/>
              <w:right w:val="nil"/>
            </w:tcBorders>
          </w:tcPr>
          <w:p w:rsidR="008907A8" w:rsidRDefault="00EB2AB5">
            <w:pPr>
              <w:pStyle w:val="TableParagraph"/>
              <w:spacing w:line="263" w:lineRule="exact"/>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$10.00 -</w:t>
            </w:r>
          </w:p>
        </w:tc>
      </w:tr>
    </w:tbl>
    <w:p w:rsidR="008907A8" w:rsidRDefault="00EB2AB5">
      <w:pPr>
        <w:pStyle w:val="BodyText"/>
        <w:spacing w:line="245" w:lineRule="exact"/>
        <w:ind w:left="3928" w:firstLine="0"/>
        <w:rPr>
          <w:rFonts w:cs="Times New Roman"/>
        </w:rPr>
      </w:pPr>
      <w:r>
        <w:rPr>
          <w:rFonts w:cs="Times New Roman"/>
        </w:rPr>
        <w:t>(Mini Vans,</w:t>
      </w:r>
      <w:r>
        <w:rPr>
          <w:rFonts w:cs="Times New Roman"/>
          <w:spacing w:val="-2"/>
        </w:rPr>
        <w:t xml:space="preserve"> </w:t>
      </w:r>
      <w:r>
        <w:rPr>
          <w:rFonts w:cs="Times New Roman"/>
        </w:rPr>
        <w:t>SUV’s &amp;</w:t>
      </w:r>
    </w:p>
    <w:p w:rsidR="008907A8" w:rsidRDefault="00EB2AB5">
      <w:pPr>
        <w:pStyle w:val="BodyText"/>
        <w:ind w:left="449" w:firstLine="0"/>
        <w:jc w:val="center"/>
        <w:rPr>
          <w:rFonts w:cs="Times New Roman"/>
        </w:rPr>
      </w:pPr>
      <w:r>
        <w:rPr>
          <w:rFonts w:cs="Times New Roman"/>
          <w:spacing w:val="-1"/>
        </w:rPr>
        <w:t>H</w:t>
      </w:r>
      <w:r>
        <w:rPr>
          <w:rFonts w:cs="Times New Roman"/>
        </w:rPr>
        <w:t xml:space="preserve">ybrids </w:t>
      </w:r>
      <w:r>
        <w:rPr>
          <w:rFonts w:cs="Times New Roman"/>
          <w:spacing w:val="-1"/>
        </w:rPr>
        <w:t>O</w:t>
      </w:r>
      <w:r>
        <w:rPr>
          <w:rFonts w:cs="Times New Roman"/>
        </w:rPr>
        <w:t>n</w:t>
      </w:r>
      <w:r>
        <w:rPr>
          <w:rFonts w:cs="Times New Roman"/>
          <w:spacing w:val="-1"/>
        </w:rPr>
        <w:t>l</w:t>
      </w:r>
      <w:r>
        <w:rPr>
          <w:rFonts w:cs="Times New Roman"/>
        </w:rPr>
        <w:t>y)</w:t>
      </w:r>
    </w:p>
    <w:tbl>
      <w:tblPr>
        <w:tblW w:w="0" w:type="auto"/>
        <w:tblInd w:w="1728" w:type="dxa"/>
        <w:tblLayout w:type="fixed"/>
        <w:tblCellMar>
          <w:left w:w="0" w:type="dxa"/>
          <w:right w:w="0" w:type="dxa"/>
        </w:tblCellMar>
        <w:tblLook w:val="01E0" w:firstRow="1" w:lastRow="1" w:firstColumn="1" w:lastColumn="1" w:noHBand="0" w:noVBand="0"/>
      </w:tblPr>
      <w:tblGrid>
        <w:gridCol w:w="600"/>
        <w:gridCol w:w="2203"/>
        <w:gridCol w:w="1538"/>
      </w:tblGrid>
      <w:tr w:rsidR="008907A8">
        <w:trPr>
          <w:trHeight w:hRule="exact" w:val="294"/>
        </w:trPr>
        <w:tc>
          <w:tcPr>
            <w:tcW w:w="600" w:type="dxa"/>
            <w:tcBorders>
              <w:top w:val="nil"/>
              <w:left w:val="nil"/>
              <w:bottom w:val="nil"/>
              <w:right w:val="nil"/>
            </w:tcBorders>
          </w:tcPr>
          <w:p w:rsidR="008907A8" w:rsidRDefault="008907A8"/>
        </w:tc>
        <w:tc>
          <w:tcPr>
            <w:tcW w:w="2203" w:type="dxa"/>
            <w:tcBorders>
              <w:top w:val="nil"/>
              <w:left w:val="nil"/>
              <w:bottom w:val="nil"/>
              <w:right w:val="nil"/>
            </w:tcBorders>
          </w:tcPr>
          <w:p w:rsidR="008907A8" w:rsidRDefault="00EB2AB5">
            <w:pPr>
              <w:pStyle w:val="TableParagraph"/>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Sun River</w:t>
            </w:r>
          </w:p>
        </w:tc>
        <w:tc>
          <w:tcPr>
            <w:tcW w:w="1538" w:type="dxa"/>
            <w:tcBorders>
              <w:top w:val="nil"/>
              <w:left w:val="nil"/>
              <w:bottom w:val="nil"/>
              <w:right w:val="nil"/>
            </w:tcBorders>
          </w:tcPr>
          <w:p w:rsidR="008907A8" w:rsidRDefault="00EB2AB5">
            <w:pPr>
              <w:pStyle w:val="TableParagraph"/>
              <w:ind w:left="837"/>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600" w:type="dxa"/>
            <w:tcBorders>
              <w:top w:val="nil"/>
              <w:left w:val="nil"/>
              <w:bottom w:val="nil"/>
              <w:right w:val="nil"/>
            </w:tcBorders>
          </w:tcPr>
          <w:p w:rsidR="008907A8" w:rsidRDefault="00EB2AB5">
            <w:pPr>
              <w:pStyle w:val="TableParagraph"/>
              <w:spacing w:line="258"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2203" w:type="dxa"/>
            <w:tcBorders>
              <w:top w:val="nil"/>
              <w:left w:val="nil"/>
              <w:bottom w:val="nil"/>
              <w:right w:val="nil"/>
            </w:tcBorders>
          </w:tcPr>
          <w:p w:rsidR="008907A8" w:rsidRDefault="00EB2AB5">
            <w:pPr>
              <w:pStyle w:val="TableParagraph"/>
              <w:spacing w:line="258" w:lineRule="exact"/>
              <w:ind w:left="159"/>
              <w:rPr>
                <w:rFonts w:ascii="Times New Roman" w:eastAsia="Times New Roman" w:hAnsi="Times New Roman" w:cs="Times New Roman"/>
                <w:sz w:val="24"/>
                <w:szCs w:val="24"/>
              </w:rPr>
            </w:pPr>
            <w:r>
              <w:rPr>
                <w:rFonts w:ascii="Times New Roman" w:eastAsia="Times New Roman" w:hAnsi="Times New Roman" w:cs="Times New Roman"/>
                <w:sz w:val="24"/>
                <w:szCs w:val="24"/>
              </w:rPr>
              <w:t>Philadelphia</w:t>
            </w:r>
          </w:p>
        </w:tc>
        <w:tc>
          <w:tcPr>
            <w:tcW w:w="1538" w:type="dxa"/>
            <w:tcBorders>
              <w:top w:val="nil"/>
              <w:left w:val="nil"/>
              <w:bottom w:val="nil"/>
              <w:right w:val="nil"/>
            </w:tcBorders>
          </w:tcPr>
          <w:p w:rsidR="008907A8" w:rsidRDefault="00EB2AB5">
            <w:pPr>
              <w:pStyle w:val="TableParagraph"/>
              <w:spacing w:line="258" w:lineRule="exact"/>
              <w:ind w:left="837"/>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8907A8">
        <w:trPr>
          <w:trHeight w:hRule="exact" w:val="276"/>
        </w:trPr>
        <w:tc>
          <w:tcPr>
            <w:tcW w:w="600" w:type="dxa"/>
            <w:tcBorders>
              <w:top w:val="nil"/>
              <w:left w:val="nil"/>
              <w:bottom w:val="nil"/>
              <w:right w:val="nil"/>
            </w:tcBorders>
          </w:tcPr>
          <w:p w:rsidR="008907A8" w:rsidRDefault="00EB2AB5">
            <w:pPr>
              <w:pStyle w:val="TableParagraph"/>
              <w:spacing w:line="258"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WA</w:t>
            </w:r>
          </w:p>
        </w:tc>
        <w:tc>
          <w:tcPr>
            <w:tcW w:w="2203" w:type="dxa"/>
            <w:tcBorders>
              <w:top w:val="nil"/>
              <w:left w:val="nil"/>
              <w:bottom w:val="nil"/>
              <w:right w:val="nil"/>
            </w:tcBorders>
          </w:tcPr>
          <w:p w:rsidR="008907A8" w:rsidRDefault="00EB2AB5">
            <w:pPr>
              <w:pStyle w:val="TableParagraph"/>
              <w:spacing w:line="258"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Pasco</w:t>
            </w:r>
          </w:p>
        </w:tc>
        <w:tc>
          <w:tcPr>
            <w:tcW w:w="1538" w:type="dxa"/>
            <w:tcBorders>
              <w:top w:val="nil"/>
              <w:left w:val="nil"/>
              <w:bottom w:val="nil"/>
              <w:right w:val="nil"/>
            </w:tcBorders>
          </w:tcPr>
          <w:p w:rsidR="008907A8" w:rsidRDefault="00EB2AB5">
            <w:pPr>
              <w:pStyle w:val="TableParagraph"/>
              <w:spacing w:line="258" w:lineRule="exact"/>
              <w:ind w:left="837"/>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600" w:type="dxa"/>
            <w:tcBorders>
              <w:top w:val="nil"/>
              <w:left w:val="nil"/>
              <w:bottom w:val="nil"/>
              <w:right w:val="nil"/>
            </w:tcBorders>
          </w:tcPr>
          <w:p w:rsidR="008907A8" w:rsidRDefault="008907A8"/>
        </w:tc>
        <w:tc>
          <w:tcPr>
            <w:tcW w:w="2203" w:type="dxa"/>
            <w:tcBorders>
              <w:top w:val="nil"/>
              <w:left w:val="nil"/>
              <w:bottom w:val="nil"/>
              <w:right w:val="nil"/>
            </w:tcBorders>
          </w:tcPr>
          <w:p w:rsidR="008907A8" w:rsidRDefault="00EB2AB5">
            <w:pPr>
              <w:pStyle w:val="TableParagraph"/>
              <w:spacing w:line="258"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Pull</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w:t>
            </w:r>
          </w:p>
        </w:tc>
        <w:tc>
          <w:tcPr>
            <w:tcW w:w="1538" w:type="dxa"/>
            <w:tcBorders>
              <w:top w:val="nil"/>
              <w:left w:val="nil"/>
              <w:bottom w:val="nil"/>
              <w:right w:val="nil"/>
            </w:tcBorders>
          </w:tcPr>
          <w:p w:rsidR="008907A8" w:rsidRDefault="00EB2AB5">
            <w:pPr>
              <w:pStyle w:val="TableParagraph"/>
              <w:spacing w:line="258" w:lineRule="exact"/>
              <w:ind w:left="836"/>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600" w:type="dxa"/>
            <w:tcBorders>
              <w:top w:val="nil"/>
              <w:left w:val="nil"/>
              <w:bottom w:val="nil"/>
              <w:right w:val="nil"/>
            </w:tcBorders>
          </w:tcPr>
          <w:p w:rsidR="008907A8" w:rsidRDefault="008907A8"/>
        </w:tc>
        <w:tc>
          <w:tcPr>
            <w:tcW w:w="2203" w:type="dxa"/>
            <w:tcBorders>
              <w:top w:val="nil"/>
              <w:left w:val="nil"/>
              <w:bottom w:val="nil"/>
              <w:right w:val="nil"/>
            </w:tcBorders>
          </w:tcPr>
          <w:p w:rsidR="008907A8" w:rsidRDefault="00EB2AB5">
            <w:pPr>
              <w:pStyle w:val="TableParagraph"/>
              <w:spacing w:line="258"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Spokane</w:t>
            </w:r>
          </w:p>
        </w:tc>
        <w:tc>
          <w:tcPr>
            <w:tcW w:w="1538" w:type="dxa"/>
            <w:tcBorders>
              <w:top w:val="nil"/>
              <w:left w:val="nil"/>
              <w:bottom w:val="nil"/>
              <w:right w:val="nil"/>
            </w:tcBorders>
          </w:tcPr>
          <w:p w:rsidR="008907A8" w:rsidRDefault="00EB2AB5">
            <w:pPr>
              <w:pStyle w:val="TableParagraph"/>
              <w:spacing w:line="258" w:lineRule="exact"/>
              <w:ind w:left="837"/>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8907A8">
        <w:trPr>
          <w:trHeight w:hRule="exact" w:val="276"/>
        </w:trPr>
        <w:tc>
          <w:tcPr>
            <w:tcW w:w="600" w:type="dxa"/>
            <w:tcBorders>
              <w:top w:val="nil"/>
              <w:left w:val="nil"/>
              <w:bottom w:val="nil"/>
              <w:right w:val="nil"/>
            </w:tcBorders>
          </w:tcPr>
          <w:p w:rsidR="008907A8" w:rsidRDefault="008907A8"/>
        </w:tc>
        <w:tc>
          <w:tcPr>
            <w:tcW w:w="2203" w:type="dxa"/>
            <w:tcBorders>
              <w:top w:val="nil"/>
              <w:left w:val="nil"/>
              <w:bottom w:val="nil"/>
              <w:right w:val="nil"/>
            </w:tcBorders>
          </w:tcPr>
          <w:p w:rsidR="008907A8" w:rsidRDefault="00EB2AB5">
            <w:pPr>
              <w:pStyle w:val="TableParagraph"/>
              <w:spacing w:line="258"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Walla </w:t>
            </w:r>
            <w:r>
              <w:rPr>
                <w:rFonts w:ascii="Times New Roman" w:eastAsia="Times New Roman" w:hAnsi="Times New Roman" w:cs="Times New Roman"/>
                <w:spacing w:val="-3"/>
                <w:sz w:val="24"/>
                <w:szCs w:val="24"/>
              </w:rPr>
              <w:t>W</w:t>
            </w:r>
            <w:r>
              <w:rPr>
                <w:rFonts w:ascii="Times New Roman" w:eastAsia="Times New Roman" w:hAnsi="Times New Roman" w:cs="Times New Roman"/>
                <w:sz w:val="24"/>
                <w:szCs w:val="24"/>
              </w:rPr>
              <w:t>alla</w:t>
            </w:r>
          </w:p>
        </w:tc>
        <w:tc>
          <w:tcPr>
            <w:tcW w:w="1538" w:type="dxa"/>
            <w:tcBorders>
              <w:top w:val="nil"/>
              <w:left w:val="nil"/>
              <w:bottom w:val="nil"/>
              <w:right w:val="nil"/>
            </w:tcBorders>
          </w:tcPr>
          <w:p w:rsidR="008907A8" w:rsidRDefault="00EB2AB5">
            <w:pPr>
              <w:pStyle w:val="TableParagraph"/>
              <w:spacing w:line="258" w:lineRule="exact"/>
              <w:ind w:left="837"/>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8907A8">
        <w:trPr>
          <w:trHeight w:hRule="exact" w:val="276"/>
        </w:trPr>
        <w:tc>
          <w:tcPr>
            <w:tcW w:w="600" w:type="dxa"/>
            <w:tcBorders>
              <w:top w:val="nil"/>
              <w:left w:val="nil"/>
              <w:bottom w:val="nil"/>
              <w:right w:val="nil"/>
            </w:tcBorders>
          </w:tcPr>
          <w:p w:rsidR="008907A8" w:rsidRDefault="008907A8"/>
        </w:tc>
        <w:tc>
          <w:tcPr>
            <w:tcW w:w="2203" w:type="dxa"/>
            <w:tcBorders>
              <w:top w:val="nil"/>
              <w:left w:val="nil"/>
              <w:bottom w:val="nil"/>
              <w:right w:val="nil"/>
            </w:tcBorders>
          </w:tcPr>
          <w:p w:rsidR="008907A8" w:rsidRDefault="00EB2AB5">
            <w:pPr>
              <w:pStyle w:val="TableParagraph"/>
              <w:spacing w:line="258" w:lineRule="exact"/>
              <w:ind w:left="1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Wenatchee</w:t>
            </w:r>
          </w:p>
        </w:tc>
        <w:tc>
          <w:tcPr>
            <w:tcW w:w="1538" w:type="dxa"/>
            <w:tcBorders>
              <w:top w:val="nil"/>
              <w:left w:val="nil"/>
              <w:bottom w:val="nil"/>
              <w:right w:val="nil"/>
            </w:tcBorders>
          </w:tcPr>
          <w:p w:rsidR="008907A8" w:rsidRDefault="00EB2AB5">
            <w:pPr>
              <w:pStyle w:val="TableParagraph"/>
              <w:spacing w:line="258" w:lineRule="exact"/>
              <w:ind w:left="83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$10.00</w:t>
            </w:r>
          </w:p>
        </w:tc>
      </w:tr>
      <w:tr w:rsidR="008907A8">
        <w:trPr>
          <w:trHeight w:hRule="exact" w:val="358"/>
        </w:trPr>
        <w:tc>
          <w:tcPr>
            <w:tcW w:w="600" w:type="dxa"/>
            <w:tcBorders>
              <w:top w:val="nil"/>
              <w:left w:val="nil"/>
              <w:bottom w:val="nil"/>
              <w:right w:val="nil"/>
            </w:tcBorders>
          </w:tcPr>
          <w:p w:rsidR="008907A8" w:rsidRDefault="008907A8"/>
        </w:tc>
        <w:tc>
          <w:tcPr>
            <w:tcW w:w="2203" w:type="dxa"/>
            <w:tcBorders>
              <w:top w:val="nil"/>
              <w:left w:val="nil"/>
              <w:bottom w:val="nil"/>
              <w:right w:val="nil"/>
            </w:tcBorders>
          </w:tcPr>
          <w:p w:rsidR="008907A8" w:rsidRDefault="00EB2AB5">
            <w:pPr>
              <w:pStyle w:val="TableParagraph"/>
              <w:spacing w:line="258"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Yaki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p>
        </w:tc>
        <w:tc>
          <w:tcPr>
            <w:tcW w:w="1538" w:type="dxa"/>
            <w:tcBorders>
              <w:top w:val="nil"/>
              <w:left w:val="nil"/>
              <w:bottom w:val="nil"/>
              <w:right w:val="nil"/>
            </w:tcBorders>
          </w:tcPr>
          <w:p w:rsidR="008907A8" w:rsidRDefault="00EB2AB5">
            <w:pPr>
              <w:pStyle w:val="TableParagraph"/>
              <w:spacing w:line="258" w:lineRule="exact"/>
              <w:ind w:left="837"/>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rsidR="008907A8" w:rsidRDefault="008907A8">
      <w:pPr>
        <w:spacing w:line="258" w:lineRule="exact"/>
        <w:rPr>
          <w:rFonts w:ascii="Times New Roman" w:eastAsia="Times New Roman" w:hAnsi="Times New Roman" w:cs="Times New Roman"/>
          <w:sz w:val="24"/>
          <w:szCs w:val="24"/>
        </w:rPr>
        <w:sectPr w:rsidR="008907A8">
          <w:pgSz w:w="12240" w:h="15840"/>
          <w:pgMar w:top="940" w:right="1720" w:bottom="1040" w:left="1720" w:header="0" w:footer="768" w:gutter="0"/>
          <w:cols w:space="720"/>
        </w:sectPr>
      </w:pPr>
    </w:p>
    <w:p w:rsidR="008907A8" w:rsidRDefault="00EB2AB5">
      <w:pPr>
        <w:spacing w:before="59"/>
        <w:jc w:val="center"/>
        <w:rPr>
          <w:rFonts w:ascii="Times New Roman" w:eastAsia="Times New Roman" w:hAnsi="Times New Roman" w:cs="Times New Roman"/>
          <w:sz w:val="32"/>
          <w:szCs w:val="32"/>
        </w:rPr>
      </w:pPr>
      <w:r>
        <w:rPr>
          <w:noProof/>
        </w:rPr>
        <mc:AlternateContent>
          <mc:Choice Requires="wpg">
            <w:drawing>
              <wp:anchor distT="0" distB="0" distL="114300" distR="114300" simplePos="0" relativeHeight="251642880" behindDoc="1" locked="0" layoutInCell="1" allowOverlap="1">
                <wp:simplePos x="0" y="0"/>
                <wp:positionH relativeFrom="page">
                  <wp:posOffset>914400</wp:posOffset>
                </wp:positionH>
                <wp:positionV relativeFrom="page">
                  <wp:posOffset>1377315</wp:posOffset>
                </wp:positionV>
                <wp:extent cx="5891530" cy="1270"/>
                <wp:effectExtent l="9525" t="5715" r="13970" b="12065"/>
                <wp:wrapNone/>
                <wp:docPr id="7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2169"/>
                          <a:chExt cx="9278" cy="2"/>
                        </a:xfrm>
                      </wpg:grpSpPr>
                      <wps:wsp>
                        <wps:cNvPr id="74" name="Freeform 65"/>
                        <wps:cNvSpPr>
                          <a:spLocks/>
                        </wps:cNvSpPr>
                        <wps:spPr bwMode="auto">
                          <a:xfrm>
                            <a:off x="1440" y="2169"/>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0927" id="Group 64" o:spid="_x0000_s1026" style="position:absolute;margin-left:1in;margin-top:108.45pt;width:463.9pt;height:.1pt;z-index:-2450;mso-position-horizontal-relative:page;mso-position-vertical-relative:page" coordorigin="1440,2169"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r7XgMAAOcHAAAOAAAAZHJzL2Uyb0RvYy54bWykVduO2zYQfQ/QfyD42MCry8o3YbVB4Msi&#10;QNoGiPsBNEVdUIlUSNrytui/dziUvFonQYvUDzSpGc6cOXPhw7tL25Cz0KZWMqPRXUiJkFzltSwz&#10;+vthP1tRYiyTOWuUFBl9Foa+e/zpzUPfpSJWlWpyoQkYkSbtu4xW1nZpEBheiZaZO9UJCcJC6ZZZ&#10;OOoyyDXrwXrbBHEYLoJe6bzTigtj4OvWC+kj2i8Kwe1vRWGEJU1GAZvFVeN6dGvw+MDSUrOuqvkA&#10;g/0AipbVEpxeTW2ZZeSk669MtTXXyqjC3nHVBqooai4wBogmCm+iedLq1GEsZdqX3ZUmoPaGpx82&#10;y389f9KkzjO6vKdEshZyhG7JInHk9F2Zgs6T7j53n7SPELYfFf/DgDi4lbtz6ZXJsf9F5WCPnaxC&#10;ci6Fbp0JCJtcMAfP1xyIiyUcPs5X62h+D6niIIvi5ZAiXkEe3aUoSUAIsjharH36eLUbLq/jJdSb&#10;uxk7UcBS7xJhDrBcTFBr5oVO8//o/FyxTmCWjKNqpDMZ6dxrIVwBk8XcM4pqI51myuVE4kAaoPxf&#10;WfwGISOX36ODpfxk7JNQmA12/mis74McdpjjfCiFA3BdtA20xNsZCYnzhYsnvryqRaPazwE5hKQn&#10;6HowOtqKRyVvK1xGq28ag0L0Pp2xeGIM8lmOEFk1ouYXOcCGHWFu8IRYbp0yrmIOAG6sM7AASi7E&#10;7+iC71tdf2dwoWGi3M4STQnMkqPnpGPWIXMu3Jb0GUUu3IdWncVBocjeNAA4eZE2cqrlszhB5cVw&#10;wznAKr86dVgnqZVqXzcNpqGRDsoqul8hN0Y1de6EDo3R5XHTaHJmbkrib2ifV2owjWSOxirB8t2w&#10;t6xu/B6cN8gt1N9AgatEHIN/rcP1brVbJbMkXuxmSbjdzt7vN8lssY+W8+39drPZRn87aFGSVnWe&#10;C+nQjSM5Sv5bjw6Pgx+m16H8KopXwe7x93WwwWsYSDLEMv5jdDBUfIv6iXJU+TO0q1b+jYE3ETaV&#10;0n9S0sP7klHz5cS0oKT5IGHirH3fWjwk82UMnaankuNUwiQHUxm1FArcbTfWP2KnTtdlBZ4iTKtU&#10;72HYFrXrZ8TnUQ0HGHq4w9cEYxlePvdcTc+o9fI+P/4DAAD//wMAUEsDBBQABgAIAAAAIQD6Cscd&#10;4QAAAAwBAAAPAAAAZHJzL2Rvd25yZXYueG1sTI9BT8JAEIXvJv6HzZh4k+0iAtZuCSHqiZAIJobb&#10;0A5tQ3e26S5t+fduT3p8b17evC9ZDaYWHbWusqxBTSIQxJnNKy40fB8+npYgnEfOsbZMGm7kYJXe&#10;3yUY57bnL+r2vhChhF2MGkrvm1hKl5Vk0E1sQxxuZ9sa9EG2hcxb7EO5qeU0iubSYMXhQ4kNbUrK&#10;Lvur0fDZY79+Vu/d9nLe3I6Hl93PVpHWjw/D+g2Ep8H/hWGcH6ZDGjad7JVzJ+qgZ7PA4jVM1fwV&#10;xJiIFirQnEZroUCmifwPkf4CAAD//wMAUEsBAi0AFAAGAAgAAAAhALaDOJL+AAAA4QEAABMAAAAA&#10;AAAAAAAAAAAAAAAAAFtDb250ZW50X1R5cGVzXS54bWxQSwECLQAUAAYACAAAACEAOP0h/9YAAACU&#10;AQAACwAAAAAAAAAAAAAAAAAvAQAAX3JlbHMvLnJlbHNQSwECLQAUAAYACAAAACEAOscK+14DAADn&#10;BwAADgAAAAAAAAAAAAAAAAAuAgAAZHJzL2Uyb0RvYy54bWxQSwECLQAUAAYACAAAACEA+grHHeEA&#10;AAAMAQAADwAAAAAAAAAAAAAAAAC4BQAAZHJzL2Rvd25yZXYueG1sUEsFBgAAAAAEAAQA8wAAAMYG&#10;AAAAAA==&#10;">
                <v:shape id="Freeform 65" o:spid="_x0000_s1027" style="position:absolute;left:1440;top:2169;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FxsYA&#10;AADbAAAADwAAAGRycy9kb3ducmV2LnhtbESPQWsCMRSE70L/Q3iFXkSzLVJlaxRbKHhRdBXx+Nw8&#10;d5duXrZJqrG/vikUehxm5htmOo+mFRdyvrGs4HGYgSAurW64UrDfvQ8mIHxA1thaJgU38jCf3fWm&#10;mGt75S1dilCJBGGfo4I6hC6X0pc1GfRD2xEn72ydwZCkq6R2eE1w08qnLHuWBhtOCzV29FZT+VF8&#10;GQXntnCb1alZLF833Xf/8xjj+rBV6uE+Ll5ABIrhP/zXXmoF4xH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4FxsYAAADbAAAADwAAAAAAAAAAAAAAAACYAgAAZHJz&#10;L2Rvd25yZXYueG1sUEsFBgAAAAAEAAQA9QAAAIs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43904" behindDoc="1" locked="0" layoutInCell="1" allowOverlap="1">
                <wp:simplePos x="0" y="0"/>
                <wp:positionH relativeFrom="page">
                  <wp:posOffset>914400</wp:posOffset>
                </wp:positionH>
                <wp:positionV relativeFrom="page">
                  <wp:posOffset>1610360</wp:posOffset>
                </wp:positionV>
                <wp:extent cx="5891530" cy="1270"/>
                <wp:effectExtent l="9525" t="10160" r="13970" b="7620"/>
                <wp:wrapNone/>
                <wp:docPr id="7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2536"/>
                          <a:chExt cx="9278" cy="2"/>
                        </a:xfrm>
                      </wpg:grpSpPr>
                      <wps:wsp>
                        <wps:cNvPr id="72" name="Freeform 63"/>
                        <wps:cNvSpPr>
                          <a:spLocks/>
                        </wps:cNvSpPr>
                        <wps:spPr bwMode="auto">
                          <a:xfrm>
                            <a:off x="1440" y="2536"/>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97893" id="Group 62" o:spid="_x0000_s1026" style="position:absolute;margin-left:1in;margin-top:126.8pt;width:463.9pt;height:.1pt;z-index:-2449;mso-position-horizontal-relative:page;mso-position-vertical-relative:page" coordorigin="1440,2536"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ffXwMAAOc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VxElkrVQIwxLlrEjp+/KFGyedfep+6h9hiB+UPx3A+rgXu/eS29MTv3PKgd/7GwV&#10;knMtdOtcQNrkijV4udVAXC3h8HGx3kSLOZSKgy6KV0OJeAV1dIeiJAEl6OLFfOnLx6v9cHgTr6Df&#10;3EkEH7DUh0SYAyyXE/SaeaXT/D86P1WsE1gl46ga6YxHOg9aCNfAZDn3jKLZSKeZcjnROJAGKP9X&#10;Fr9AyMjl1+hgKT8b+ywUVoNdPhjr5yAHCWucD61wBK6LtoGR+HFGQuJi4WOYm5sZ9I43+yEgx5D0&#10;BEMPTkdfwMjUV7iK1l90Nh/tnLN44gzqWY4QWTWi5lc5wAaJMLd4Qmy3ThnXMUcAN/YZeAAjl+JX&#10;bCH2va0/M4TQsFHud4mmBHbJyXPSMeuQuRBOJH1GkQv3oVUXcVSosncDAEFetY2cWvkqTlB5NZxw&#10;AWAGvYBBHdZJaaU61E2DZWikg7KO5mvkxqimzp3SoTG6PG0bTS7MbUn8uWTA2Rsz2EYyR2eVYPl+&#10;kC2rGy+DfYPcQv8NFLhOxDX41ybc7Nf7dTJL4uV+loS73ez9YZvMlodotdjNd9vtLvrbQYuStKrz&#10;XEiHblzJUfLfZnS4HPwyvS3lN1m8SfaAv8+TDd7CQC4gl/Hfcz2OqN8oJ5W/wLhq5e8YuBNBqJT+&#10;k5Ie7peMmj/OTAtKmp8kbJyNn1uLL8liFcOk6anmNNUwycFVRi2FBnfi1vpL7NzpuqwgUoRlleo9&#10;LNuidvMMS8+kHtXwAksPJbxNMJfh5nPX1fQdrV7v56d/AAAA//8DAFBLAwQUAAYACAAAACEA7B/0&#10;QeEAAAAMAQAADwAAAGRycy9kb3ducmV2LnhtbEyPzW7CMBCE75X6DtZW6q044a8oxEEItT2hSkCl&#10;itsSL0lEbEexScLbd+mlPc7saHa+dDWYWnTU+spZBfEoAkE2d7qyhYKvw/vLAoQPaDXWzpKCG3lY&#10;ZY8PKSba9XZH3T4UgkusT1BBGUKTSOnzkgz6kWvI8u3sWoOBZVtI3WLP5aaW4yiaS4OV5Q8lNrQp&#10;Kb/sr0bBR4/9ehK/ddvLeXM7Hmaf39uYlHp+GtZLEIGG8BeG+3yeDhlvOrmr1V7UrKdTZgkKxrPJ&#10;HMQ9Eb3GTHP6tRYgs1T+h8h+AAAA//8DAFBLAQItABQABgAIAAAAIQC2gziS/gAAAOEBAAATAAAA&#10;AAAAAAAAAAAAAAAAAABbQ29udGVudF9UeXBlc10ueG1sUEsBAi0AFAAGAAgAAAAhADj9If/WAAAA&#10;lAEAAAsAAAAAAAAAAAAAAAAALwEAAF9yZWxzLy5yZWxzUEsBAi0AFAAGAAgAAAAhACgFh99fAwAA&#10;5wcAAA4AAAAAAAAAAAAAAAAALgIAAGRycy9lMm9Eb2MueG1sUEsBAi0AFAAGAAgAAAAhAOwf9EHh&#10;AAAADAEAAA8AAAAAAAAAAAAAAAAAuQUAAGRycy9kb3ducmV2LnhtbFBLBQYAAAAABAAEAPMAAADH&#10;BgAAAAA=&#10;">
                <v:shape id="Freeform 63" o:spid="_x0000_s1027" style="position:absolute;left:1440;top:2536;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4KcYA&#10;AADbAAAADwAAAGRycy9kb3ducmV2LnhtbESPQWsCMRSE70L/Q3gFL6Vm66Etq1FUELy06FqKx9fN&#10;c3fp5mWbpBr99UYQPA4z8w0znkbTigM531hW8DLIQBCXVjdcKfjaLp/fQfiArLG1TApO5GE6eeiN&#10;Mdf2yBs6FKESCcI+RwV1CF0upS9rMugHtiNO3t46gyFJV0nt8JjgppXDLHuVBhtOCzV2tKip/C3+&#10;jYJ9W7j1x08zW83X3fnpbxfj5/dGqf5jnI1ABIrhHr61V1rB2xCuX9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4KcYAAADbAAAADwAAAAAAAAAAAAAAAACYAgAAZHJz&#10;L2Rvd25yZXYueG1sUEsFBgAAAAAEAAQA9QAAAIs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44928" behindDoc="1" locked="0" layoutInCell="1" allowOverlap="1">
                <wp:simplePos x="0" y="0"/>
                <wp:positionH relativeFrom="page">
                  <wp:posOffset>914400</wp:posOffset>
                </wp:positionH>
                <wp:positionV relativeFrom="page">
                  <wp:posOffset>1844040</wp:posOffset>
                </wp:positionV>
                <wp:extent cx="5891530" cy="1270"/>
                <wp:effectExtent l="9525" t="5715" r="13970" b="12065"/>
                <wp:wrapNone/>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2904"/>
                          <a:chExt cx="9278" cy="2"/>
                        </a:xfrm>
                      </wpg:grpSpPr>
                      <wps:wsp>
                        <wps:cNvPr id="70" name="Freeform 61"/>
                        <wps:cNvSpPr>
                          <a:spLocks/>
                        </wps:cNvSpPr>
                        <wps:spPr bwMode="auto">
                          <a:xfrm>
                            <a:off x="1440" y="2904"/>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03F8" id="Group 60" o:spid="_x0000_s1026" style="position:absolute;margin-left:1in;margin-top:145.2pt;width:463.9pt;height:.1pt;z-index:-2448;mso-position-horizontal-relative:page;mso-position-vertical-relative:page" coordorigin="1440,2904"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4wXwMAAOcHAAAOAAAAZHJzL2Uyb0RvYy54bWykVduO2zYQfS+QfyD42MKry2p9EVYbBL4s&#10;CmzbAHE/gJaoCyKRKklb3gT99w6HlFfrJEiQ+oEmNcOZM2cuvH977lpy4ko3UmQ0ugkp4SKXRSOq&#10;jP69382WlGjDRMFaKXhGn7mmbx/e/HI/9CmPZS3bgisCRoROhz6jtTF9GgQ6r3nH9I3suQBhKVXH&#10;DBxVFRSKDWC9a4M4DOfBIFXRK5lzreHrxgnpA9ovS56bv8pSc0PajAI2g6vC9WDX4OGepZVifd3k&#10;Hgb7CRQdawQ4vZjaMMPIUTVfmOqaXEktS3OTyy6QZdnkHGOAaKLwKppHJY89xlKlQ9VfaAJqr3j6&#10;abP5n6f3ijRFRucrSgTrIEfolsyRnKGvUtB5VP2H/r1yEcL2SeYfNXAXXMvtuXLK5DD8IQuwx45G&#10;IjnnUnXWBIRNzpiD50sO+NmQHD7eLVfR3S2kKgdZFC98ivIa8mgvRUkCQpDFqzBx6cvrrb+8ihdQ&#10;b/ZmbEUBS51LhOlh2dKAWtMvdOr/R+eHmvUcs6QtVZ5OAO7p3CnObQGTeWRBWe+gNtKpp1xOJFZN&#10;A+XfZfErhIxcfosOluZHbR65xGyw05M2rg8K2GGOC499D1GUXQst8duMhMT6wsX3zUUtGtV+Dcg+&#10;JANB197oaCselZytcBEtv2rsdtSzxuKJMchnNUJk9Yg6PwsPG3aE2cETYrn1UtuK2QO4sc7AAijZ&#10;EL+hC76vdd0d70LBRLmeJYoSmCUHx0nPjEVmXdgtGTKKXNgPnTzxvUSRuWoAcPIibcVUy2VxgsqJ&#10;4YZ1gFV+cWqxTlIr5K5pW0xDKyyUZXS7RG60bJvCCi0ararDulXkxOyUxJ9vn1dqMI1EgcZqzoqt&#10;3xvWtG4PzlvkFurPU2ArEcfg51W42i63y2SWxPPtLAk3m9m73TqZzXfR4m5zu1mvN9G/FlqUpHVT&#10;FFxYdONIjpIf61H/OLhhehnKr6J4FewOf18GG7yGgSRDLOM/RgdDxbWo6+mDLJ6hXZV0bwy8ibCp&#10;pfpEyQDvS0b1P0emOCXt7wImzsr1rcFDcreIodPUVHKYSpjIwVRGDYUCt9u1cY/YsVdNVYOnCNMq&#10;5DsYtmVj+xnxOVT+AEMPd/iaYCz+5bPP1fSMWi/v88N/AAAA//8DAFBLAwQUAAYACAAAACEAI2oi&#10;9OEAAAAMAQAADwAAAGRycy9kb3ducmV2LnhtbEyPQU/CQBCF7yb+h82YeJPdYkWs3RJC1BMhEUyI&#10;t6Ud2obubNNd2vLvHbzo8b15efO+dDHaRvTY+dqRhmiiQCDlrqip1PC1e3+Yg/DBUGEaR6jhgh4W&#10;2e1NapLCDfSJ/TaUgkvIJ0ZDFUKbSOnzCq3xE9ci8e3oOmsCy66URWcGLreNnCo1k9bUxB8q0+Kq&#10;wvy0PVsNH4MZlo/RW78+HVeX793TZr+OUOv7u3H5CiLgGP7CcJ3P0yHjTQd3psKLhnUcM0vQMH1R&#10;MYhrQj1HTHP4tWYgs1T+h8h+AAAA//8DAFBLAQItABQABgAIAAAAIQC2gziS/gAAAOEBAAATAAAA&#10;AAAAAAAAAAAAAAAAAABbQ29udGVudF9UeXBlc10ueG1sUEsBAi0AFAAGAAgAAAAhADj9If/WAAAA&#10;lAEAAAsAAAAAAAAAAAAAAAAALwEAAF9yZWxzLy5yZWxzUEsBAi0AFAAGAAgAAAAhABKUTjBfAwAA&#10;5wcAAA4AAAAAAAAAAAAAAAAALgIAAGRycy9lMm9Eb2MueG1sUEsBAi0AFAAGAAgAAAAhACNqIvTh&#10;AAAADAEAAA8AAAAAAAAAAAAAAAAAuQUAAGRycy9kb3ducmV2LnhtbFBLBQYAAAAABAAEAPMAAADH&#10;BgAAAAA=&#10;">
                <v:shape id="Freeform 61" o:spid="_x0000_s1027" style="position:absolute;left:1440;top:2904;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xcMA&#10;AADbAAAADwAAAGRycy9kb3ducmV2LnhtbERPTWsCMRC9C/6HMEIvoll7sGU1ii0UvLToWsTjuBl3&#10;FzeTNUk19tc3h4LHx/ueL6NpxZWcbywrmIwzEMSl1Q1XCr53H6NXED4ga2wtk4I7eVgu+r055tre&#10;eEvXIlQihbDPUUEdQpdL6cuaDPqx7YgTd7LOYEjQVVI7vKVw08rnLJtKgw2nhho7eq+pPBc/RsGp&#10;Ldzm89is1m+b7nd4OcT4td8q9TSIqxmIQDE8xP/utVbwktan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DxcMAAADbAAAADwAAAAAAAAAAAAAAAACYAgAAZHJzL2Rv&#10;d25yZXYueG1sUEsFBgAAAAAEAAQA9QAAAIg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45952" behindDoc="1" locked="0" layoutInCell="1" allowOverlap="1">
                <wp:simplePos x="0" y="0"/>
                <wp:positionH relativeFrom="page">
                  <wp:posOffset>914400</wp:posOffset>
                </wp:positionH>
                <wp:positionV relativeFrom="page">
                  <wp:posOffset>2078355</wp:posOffset>
                </wp:positionV>
                <wp:extent cx="5891530" cy="1270"/>
                <wp:effectExtent l="9525" t="11430" r="13970" b="6350"/>
                <wp:wrapNone/>
                <wp:docPr id="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3273"/>
                          <a:chExt cx="9278" cy="2"/>
                        </a:xfrm>
                      </wpg:grpSpPr>
                      <wps:wsp>
                        <wps:cNvPr id="68" name="Freeform 59"/>
                        <wps:cNvSpPr>
                          <a:spLocks/>
                        </wps:cNvSpPr>
                        <wps:spPr bwMode="auto">
                          <a:xfrm>
                            <a:off x="1440" y="3273"/>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1506B" id="Group 58" o:spid="_x0000_s1026" style="position:absolute;margin-left:1in;margin-top:163.65pt;width:463.9pt;height:.1pt;z-index:-2447;mso-position-horizontal-relative:page;mso-position-vertical-relative:page" coordorigin="1440,3273"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pXgMAAOcHAAAOAAAAZHJzL2Uyb0RvYy54bWykVduO2zYQfQ/QfyD42MCri+W1Law2CHxZ&#10;BEjbAHE/gKaoCyqRCklb3hb99w6HklfrJGiR+oEmNcOZM2cufHh3aRtyFtrUSmY0ugspEZKrvJZl&#10;Rn8/7GcrSoxlMmeNkiKjz8LQd48/vXnou1TEqlJNLjQBI9KkfZfRytouDQLDK9Eyc6c6IUFYKN0y&#10;C0ddBrlmPVhvmyAOw/ugVzrvtOLCGPi69UL6iPaLQnD7W1EYYUmTUcBmcdW4Ht0aPD6wtNSsq2o+&#10;wGA/gKJltQSnV1NbZhk56forU23NtTKqsHdctYEqipoLjAGiicKbaJ60OnUYS5n2ZXelCai94emH&#10;zfJfz580qfOM3i8pkayFHKFbslg5cvquTEHnSXefu0/aRwjbj4r/YUAc3MrdufTK5Nj/onKwx05W&#10;ITmXQrfOBIRNLpiD52sOxMUSDh8Xq3W0mEOqOMiieDmkiFeQR3cpShIQgmweL+c+fbzaDZfX8RLq&#10;zd2MnShgqXeJMAdYLiaoNfNCp/l/dH6uWCcwS8ZRNdIJQDydey2EK2CyWHtGUW2k00y5nEgcSAOU&#10;/yuL3yBk5PJ7dLCUn4x9Egqzwc4fjfV9kMMOc5wP2A/AddE20BJvZyQkzhcunvjyqhaNaj8H5BCS&#10;nqDrwehoKx6VvK1wGa2+aWw+6jlj8cQY5LMcIbJqRM0vcoANO8Lc4Amx3DplXMUcANxYZ2ABlFyI&#10;39EF37e6/s7gQsNEuZ0lmhKYJUfPScesQ+ZcuC3pM4pcuA+tOouDQpG9aQBw8iJt5FTLZ3GCyovh&#10;hnOAVX516rBOUivVvm4aTEMjHZRVNF8hN0Y1de6EDo3R5XHTaHJmbkrib2ifV2owjWSOxirB8t2w&#10;t6xu/B6cN8gt1N9AgatEHIN/rcP1brVbJbMkvt/NknC7nb3fb5LZ/T5aLrbz7Wazjf520KIkreo8&#10;F9KhG0dylPy3Hh0eBz9Mr0P5VRSvgt3j7+tgg9cwkGSIZfzH6GCo+Bb1E+Wo8mdoV638GwNvImwq&#10;pf+kpIf3JaPmy4lpQUnzQcLEWfu+tXhIFssYOk1PJcephEkOpjJqKRS4226sf8ROna7LCjxFmFap&#10;3sOwLWrXz4jPoxoOMPRwh68JxjK8fO65mp5R6+V9fvwHAAD//wMAUEsDBBQABgAIAAAAIQCozbpj&#10;4QAAAAwBAAAPAAAAZHJzL2Rvd25yZXYueG1sTI9BT8JAEIXvJv6HzZh4k20pCCndEkLUEzERTIy3&#10;oTu0Dd3dpru05d87eNHje/Py5n3ZejSN6KnztbMK4kkEgmzhdG1LBZ+H16clCB/QamycJQVX8rDO&#10;7+8yTLUb7Af1+1AKLrE+RQVVCG0qpS8qMugnriXLt5PrDAaWXSl1hwOXm0ZOo+hZGqwtf6iwpW1F&#10;xXl/MQreBhw2SfzS786n7fX7MH//2sWk1OPDuFmBCDSGvzDc5vN0yHnT0V2s9qJhPZsxS1CQTBcJ&#10;iFsiWsRMc/y15iDzTP6HyH8AAAD//wMAUEsBAi0AFAAGAAgAAAAhALaDOJL+AAAA4QEAABMAAAAA&#10;AAAAAAAAAAAAAAAAAFtDb250ZW50X1R5cGVzXS54bWxQSwECLQAUAAYACAAAACEAOP0h/9YAAACU&#10;AQAACwAAAAAAAAAAAAAAAAAvAQAAX3JlbHMvLnJlbHNQSwECLQAUAAYACAAAACEAnOmvqV4DAADn&#10;BwAADgAAAAAAAAAAAAAAAAAuAgAAZHJzL2Uyb0RvYy54bWxQSwECLQAUAAYACAAAACEAqM26Y+EA&#10;AAAMAQAADwAAAAAAAAAAAAAAAAC4BQAAZHJzL2Rvd25yZXYueG1sUEsFBgAAAAAEAAQA8wAAAMYG&#10;AAAAAA==&#10;">
                <v:shape id="Freeform 59" o:spid="_x0000_s1027" style="position:absolute;left:1440;top:3273;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ZHsIA&#10;AADbAAAADwAAAGRycy9kb3ducmV2LnhtbERPTWsCMRC9F/ofwgheimb1IGU1ihYEL4quUnqcbsbd&#10;pZvJmkSN/vrmUOjx8b5ni2hacSPnG8sKRsMMBHFpdcOVgtNxPXgH4QOyxtYyKXiQh8X89WWGubZ3&#10;PtCtCJVIIexzVFCH0OVS+rImg35oO+LEna0zGBJ0ldQO7ynctHKcZRNpsOHUUGNHHzWVP8XVKDi3&#10;hdtvv5vlZrXvnm+Xrxh3nwel+r24nIIIFMO/+M+90QomaWz6k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ke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46976" behindDoc="1" locked="0" layoutInCell="1" allowOverlap="1">
                <wp:simplePos x="0" y="0"/>
                <wp:positionH relativeFrom="page">
                  <wp:posOffset>914400</wp:posOffset>
                </wp:positionH>
                <wp:positionV relativeFrom="page">
                  <wp:posOffset>2311400</wp:posOffset>
                </wp:positionV>
                <wp:extent cx="5891530" cy="1270"/>
                <wp:effectExtent l="9525" t="6350" r="13970" b="11430"/>
                <wp:wrapNone/>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3640"/>
                          <a:chExt cx="9278" cy="2"/>
                        </a:xfrm>
                      </wpg:grpSpPr>
                      <wps:wsp>
                        <wps:cNvPr id="66" name="Freeform 57"/>
                        <wps:cNvSpPr>
                          <a:spLocks/>
                        </wps:cNvSpPr>
                        <wps:spPr bwMode="auto">
                          <a:xfrm>
                            <a:off x="1440" y="3640"/>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E9EE3" id="Group 56" o:spid="_x0000_s1026" style="position:absolute;margin-left:1in;margin-top:182pt;width:463.9pt;height:.1pt;z-index:-2446;mso-position-horizontal-relative:page;mso-position-vertical-relative:page" coordorigin="1440,3640"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Y6XQMAAOcHAAAOAAAAZHJzL2Uyb0RvYy54bWykVduO4zYMfS/QfxD02CLjS5ybMZ7FIpdB&#10;gW27wKYfoMjyBbUlV1LiTIv+eynKzniyu2ixzYNCmRR5eEhRj++ubUMuQptayYxGDyElQnKV17LM&#10;6G/Hw2xNibFM5qxRUmT0RRj67un77x77LhWxqlSTC03AiTRp32W0srZLg8DwSrTMPKhOSFAWSrfM&#10;wlaXQa5ZD97bJojDcBn0SuedVlwYA193Xkmf0H9RCG5/LQojLGkyCtgsrhrXk1uDp0eWlpp1Vc0H&#10;GOwbULSslhD05mrHLCNnXX/mqq25VkYV9oGrNlBFUXOBOUA2UXiXzbNW5w5zKdO+7G40AbV3PH2z&#10;W/7L5aMmdZ7R5YISyVqoEYYli6Ujp+/KFGyedfep+6h9hiB+UPx3A+rgXu/2pTcmp/5nlYM/drYK&#10;ybkWunUuIG1yxRq83GogrpZw+LhYb6LFHErFQRfFq6FEvII6ukNRkoASdPMlCFg+Xu2Hw5t4Bf3m&#10;TsZOFbDUh0SYAyyXE/SaeaXT/D86P1WsE1gl46ga6VyOdB60EK6ByWLlGUWzkU4z5XKicSANUP6v&#10;LH6BkJHLr9HBUn429lkorAa7fDAWiSxzkLDG+dAKR+C6aBu4Ej/OSEhcLFw88eXNLBrNfgjIMSQ9&#10;wdCD09FXPBp5X+EqWn/R2Xy0c87iiTOo5w0iq0bU/CoH2CAR5gZPiO3WKeM65gjgxj4DD2DkUvyK&#10;LcS+t/VnhhAaJsr9LNGUwCw5eU46Zh0yF8KJpM8ocuE+tOoijgpV9u4CQJBXbSOnVr6KE1ReDSdc&#10;AOzyW1CHdVJaqQ5102AZGumgrKP5Grkxqqlzp3RojC5P20aTC3NTEn/D9XljBtNI5uisEizfD7Jl&#10;deNlCN4gt9B/AwWuE3EM/rUJN/v1fp3Mkni5nyXhbjd7f9gms+UhWi128912u4v+dtCiJK3qPBfS&#10;oRtHcpT8tzs6PA5+mN6G8pss3iR7wN/nyQZvYSDJkMv4j9nBUPFX1E+Uk8pf4Lpq5d8YeBNBqJT+&#10;k5Ie3peMmj/OTAtKmp8kTJyNv7cWN8liFcNN01PNaaphkoOrjFoKDe7ErfWP2LnTdVlBpAjLKtV7&#10;GLZF7e4z4vOohg0MPZTwNcFchpfPPVfTPVq9vs9P/wAAAP//AwBQSwMEFAAGAAgAAAAhANFQJtrg&#10;AAAADAEAAA8AAABkcnMvZG93bnJldi54bWxMj0FPwkAQhe8m/ofNmHiTbQGR1G4JIeqJmAAmhtvQ&#10;HdqG7mzTXdry79160du8mZc370tXg6lFR62rLCuIJxEI4tzqigsFX4f3pyUI55E11pZJwY0crLL7&#10;uxQTbXveUbf3hQgh7BJUUHrfJFK6vCSDbmIb4nA729agD7ItpG6xD+GmltMoWkiDFYcPJTa0KSm/&#10;7K9GwUeP/XoWv3Xby3lzOx6eP7+3MSn1+DCsX0F4GvyfGcb6oTpkodPJXlk7UQc9nwcWr2C2GIfR&#10;Eb3Egeb0u5qCzFL5HyL7AQAA//8DAFBLAQItABQABgAIAAAAIQC2gziS/gAAAOEBAAATAAAAAAAA&#10;AAAAAAAAAAAAAABbQ29udGVudF9UeXBlc10ueG1sUEsBAi0AFAAGAAgAAAAhADj9If/WAAAAlAEA&#10;AAsAAAAAAAAAAAAAAAAALwEAAF9yZWxzLy5yZWxzUEsBAi0AFAAGAAgAAAAhANDqVjpdAwAA5wcA&#10;AA4AAAAAAAAAAAAAAAAALgIAAGRycy9lMm9Eb2MueG1sUEsBAi0AFAAGAAgAAAAhANFQJtrgAAAA&#10;DAEAAA8AAAAAAAAAAAAAAAAAtwUAAGRycy9kb3ducmV2LnhtbFBLBQYAAAAABAAEAPMAAADEBgAA&#10;AAA=&#10;">
                <v:shape id="Freeform 57" o:spid="_x0000_s1027" style="position:absolute;left:1440;top:3640;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o98UA&#10;AADbAAAADwAAAGRycy9kb3ducmV2LnhtbESPQWsCMRSE74X+h/AKvUjN2sMiW6NYQfBS0bWUHl83&#10;z92lm5c1STX6640g9DjMzDfMZBZNJ47kfGtZwWiYgSCurG65VvC5W76MQfiArLGzTArO5GE2fXyY&#10;YKHtibd0LEMtEoR9gQqaEPpCSl81ZNAPbU+cvL11BkOSrpba4SnBTSdfsyyXBltOCw32tGio+i3/&#10;jIJ9V7rNx087X71v+svg8B3j+mur1PNTnL+BCBTDf/jeXmkFeQ63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j3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48000" behindDoc="1" locked="0" layoutInCell="1" allowOverlap="1">
                <wp:simplePos x="0" y="0"/>
                <wp:positionH relativeFrom="page">
                  <wp:posOffset>914400</wp:posOffset>
                </wp:positionH>
                <wp:positionV relativeFrom="page">
                  <wp:posOffset>2545080</wp:posOffset>
                </wp:positionV>
                <wp:extent cx="5891530" cy="1270"/>
                <wp:effectExtent l="9525" t="11430" r="13970" b="6350"/>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4008"/>
                          <a:chExt cx="9278" cy="2"/>
                        </a:xfrm>
                      </wpg:grpSpPr>
                      <wps:wsp>
                        <wps:cNvPr id="64" name="Freeform 55"/>
                        <wps:cNvSpPr>
                          <a:spLocks/>
                        </wps:cNvSpPr>
                        <wps:spPr bwMode="auto">
                          <a:xfrm>
                            <a:off x="1440" y="4008"/>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21E71" id="Group 54" o:spid="_x0000_s1026" style="position:absolute;margin-left:1in;margin-top:200.4pt;width:463.9pt;height:.1pt;z-index:-2445;mso-position-horizontal-relative:page;mso-position-vertical-relative:page" coordorigin="1440,4008"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PvXwMAAOcHAAAOAAAAZHJzL2Uyb0RvYy54bWykVduO2zYQfS/QfyD4mMKry8prW1htEPiy&#10;KLBtA8T9AJqiLqhEqiRteRPk3zMcSl6tk6BF4gea1Axnzpy58P7tuW3ISWhTK5nR6CakREiu8lqW&#10;Gf17v5stKTGWyZw1SoqMPgtD3z78+st936UiVpVqcqEJGJEm7buMVtZ2aRAYXomWmRvVCQnCQumW&#10;WTjqMsg168F62wRxGN4FvdJ5pxUXxsDXjRfSB7RfFILbv4rCCEuajAI2i6vG9eDW4OGepaVmXVXz&#10;AQb7ARQtqyU4vZjaMMvIUddfmWprrpVRhb3hqg1UUdRcYAwQTRReRfOo1bHDWMq0L7sLTUDtFU8/&#10;bJb/eXqvSZ1n9O6WEslayBG6JfPEkdN3ZQo6j7r70L3XPkLYPin+jwFxcC1359Irk0P/h8rBHjta&#10;heScC906ExA2OWMOni85EGdLOHycL1fR/BZSxUEWxYshRbyCPLpLUZKAEGRJGC59+ni1HS6v4gXU&#10;m7sZO1HAUu8SYQ6wXExQa+aFTvNzdH6oWCcwS8ZRNdKZjHTutBCugMl87hlFtZFOM+VyInEgDVD+&#10;nyx+g5CRy+/RwVJ+NPZRKMwGOz0Z6/sghx3mOB9KYQ9cF20DLfHbjITE+cLFE19e1KJR7U1A9iHp&#10;CboejI624lHJ2woX0fKbxqAQvU9nLJ4Yg3yWI0RWjaj5WQ6wYUeYGzwhllunjKuYPYAb6wwsgJIL&#10;8Tu64Pta198ZXGiYKNezRFMCs+TgOemYdcicC7clfUaRC/ehVSexVyiyVw0ATl6kjZxq+SxOUHkx&#10;3HAOsMovTh3WSWql2tVNg2lopIOyjG6XyI1RTZ07oUNjdHlYN5qcmJuS+Bva55UaTCOZo7FKsHw7&#10;7C2rG78H5w1yC/U3UOAqEcfgp1W42i63y2SWxHfbWRJuNrN3u3Uyu9tFi/nmdrNeb6LPDlqUpFWd&#10;50I6dONIjpL/16PD4+CH6WUov4riVbA7/H0dbPAaBpIMsYz/GB0MFd+ifqIcVP4M7aqVf2PgTYRN&#10;pfRHSnp4XzJq/j0yLShpfpcwcVa+by0ekvkihk7TU8lhKmGSg6mMWgoF7rZr6x+xY6frsgJPEaZV&#10;qncwbIva9TPi86iGAww93OFrgrEML597rqZn1Hp5nx++AAAA//8DAFBLAwQUAAYACAAAACEAfvdE&#10;4OAAAAAMAQAADwAAAGRycy9kb3ducmV2LnhtbEyPzU7DMBCE70i8g7VI3KgdCD8KcaqqAk4VUlsk&#10;xM2Nt0nUeB3FbpK+PZsT3HZ2R7Pz5cvJtWLAPjSeNCQLBQKp9LahSsPX/v3uBUSIhqxpPaGGCwZY&#10;FtdXucmsH2mLwy5WgkMoZEZDHWOXSRnKGp0JC98h8e3oe2ciy76Stjcjh7tW3iv1JJ1piD/UpsN1&#10;jeVpd3YaPkYzrh6St2FzOq4vP/vHz+9Nglrf3kyrVxARp/hnhrk+V4eCOx38mWwQLes0ZZaoIVWK&#10;GWaHek54OsyrRIEscvkfovgFAAD//wMAUEsBAi0AFAAGAAgAAAAhALaDOJL+AAAA4QEAABMAAAAA&#10;AAAAAAAAAAAAAAAAAFtDb250ZW50X1R5cGVzXS54bWxQSwECLQAUAAYACAAAACEAOP0h/9YAAACU&#10;AQAACwAAAAAAAAAAAAAAAAAvAQAAX3JlbHMvLnJlbHNQSwECLQAUAAYACAAAACEA7kzj718DAADn&#10;BwAADgAAAAAAAAAAAAAAAAAuAgAAZHJzL2Uyb0RvYy54bWxQSwECLQAUAAYACAAAACEAfvdE4OAA&#10;AAAMAQAADwAAAAAAAAAAAAAAAAC5BQAAZHJzL2Rvd25yZXYueG1sUEsFBgAAAAAEAAQA8wAAAMYG&#10;AAAAAA==&#10;">
                <v:shape id="Freeform 55" o:spid="_x0000_s1027" style="position:absolute;left:1440;top:4008;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TG8UA&#10;AADbAAAADwAAAGRycy9kb3ducmV2LnhtbESPQWsCMRSE74X+h/AKvRTNWkRkNYoKBS8tuhXx+Nw8&#10;dxc3L2uSauyvbwqFHoeZ+YaZzqNpxZWcbywrGPQzEMSl1Q1XCnafb70xCB+QNbaWScGdPMxnjw9T&#10;zLW98ZauRahEgrDPUUEdQpdL6cuaDPq+7YiTd7LOYEjSVVI7vCW4aeVrlo2kwYbTQo0drWoqz8WX&#10;UXBqC7d5PzaL9XLTfb9cDjF+7LdKPT/FxQREoBj+w3/ttVYwGsLvl/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5Mb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49024" behindDoc="1" locked="0" layoutInCell="1" allowOverlap="1">
                <wp:simplePos x="0" y="0"/>
                <wp:positionH relativeFrom="page">
                  <wp:posOffset>914400</wp:posOffset>
                </wp:positionH>
                <wp:positionV relativeFrom="page">
                  <wp:posOffset>2778760</wp:posOffset>
                </wp:positionV>
                <wp:extent cx="5891530" cy="1270"/>
                <wp:effectExtent l="9525" t="6985" r="13970" b="10795"/>
                <wp:wrapNone/>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4376"/>
                          <a:chExt cx="9278" cy="2"/>
                        </a:xfrm>
                      </wpg:grpSpPr>
                      <wps:wsp>
                        <wps:cNvPr id="62" name="Freeform 53"/>
                        <wps:cNvSpPr>
                          <a:spLocks/>
                        </wps:cNvSpPr>
                        <wps:spPr bwMode="auto">
                          <a:xfrm>
                            <a:off x="1440" y="4376"/>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54388" id="Group 52" o:spid="_x0000_s1026" style="position:absolute;margin-left:1in;margin-top:218.8pt;width:463.9pt;height:.1pt;z-index:-2444;mso-position-horizontal-relative:page;mso-position-vertical-relative:page" coordorigin="1440,4376"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eEXwMAAOc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lxElkrVQIwxLFrEjp+/KFGyedfep+6h9hiB+UPx3A+rgXu/eS29MTv3PKgd/7GwV&#10;knMtdOtcQNrkijV4udVAXC3h8HGx3kSLOZSKgy6KV0OJeAV1dIeiJAEl6JL5aunLx6v9cHgTr6Df&#10;3EkEH7DUh0SYAyyXE/SaeaXT/D86P1WsE1gl46ga6YxHOg9aCNfAZDH3jKLZSKeZcjnROJAGKP9X&#10;Fr9AyMjl1+hgKT8b+ywUVoNdPhjr5yAHCWucD61wBK6LtoGR+HFGQuJi4WOYm5sZ9I43+yEgx5D0&#10;BEMPTkdfwMjUV7iK1l90Nh/tnLN44gzqWY4QWTWi5lc5wAaJMLd4Qmy3ThnXMUcAN/YZeAAjl+JX&#10;bCH2va0/M4TQsFHud4mmBHbJyXPSMeuQuRBOJH1GkQv3oVUXcVSosncDAEFetY2cWvkqTlB5NZxw&#10;AWAGvYBBHdZJaaU61E2DZWikg7KO5mvkxqimzp3SoTG6PG0bTS7MbUn8uWTA2Rsz2EYyR2eVYPl+&#10;kC2rGy+DfYPcQv8NFLhOxDX41ybc7Nf7dTJL4uV+loS73ez9YZvMlodotdjNd9vtLvrbQYuStKrz&#10;XEiHblzJUfLfZnS4HPwyvS3lN1m8SfaAv8+TDd7CQC4gl/Hfcz2OqN8oJ5W/wLhq5e8YuBNBqJT+&#10;k5Ie7peMmj/OTAtKmp8kbJyNn1uLL8liFcOk6anmNNUwycFVRi2FBnfi1vpL7NzpuqwgUoRlleo9&#10;LNuidvMMS8+kHtXwAksPJbxNMJfh5nPX1fQdrV7v56d/AAAA//8DAFBLAwQUAAYACAAAACEAA4sb&#10;IuEAAAAMAQAADwAAAGRycy9kb3ducmV2LnhtbEyPQU/CQBCF7yb+h82YeJNtpQIp3RJC1BMxEUwM&#10;t6E7tA3d2aa7tOXfu3jR43vz8uZ92Wo0jeipc7VlBfEkAkFcWF1zqeBr//a0AOE8ssbGMim4koNV&#10;fn+XYartwJ/U73wpQgm7FBVU3replK6oyKCb2JY43E62M+iD7EqpOxxCuWnkcxTNpMGaw4cKW9pU&#10;VJx3F6PgfcBhPY1f++35tLke9i8f39uYlHp8GNdLEJ5G/xeG2/wwHfKw6WgvrJ1ogk6SwOIVJNP5&#10;DMQtEc3jQHP8tRYg80z+h8h/AAAA//8DAFBLAQItABQABgAIAAAAIQC2gziS/gAAAOEBAAATAAAA&#10;AAAAAAAAAAAAAAAAAABbQ29udGVudF9UeXBlc10ueG1sUEsBAi0AFAAGAAgAAAAhADj9If/WAAAA&#10;lAEAAAsAAAAAAAAAAAAAAAAALwEAAF9yZWxzLy5yZWxzUEsBAi0AFAAGAAgAAAAhANkpd4RfAwAA&#10;5wcAAA4AAAAAAAAAAAAAAAAALgIAAGRycy9lMm9Eb2MueG1sUEsBAi0AFAAGAAgAAAAhAAOLGyLh&#10;AAAADAEAAA8AAAAAAAAAAAAAAAAAuQUAAGRycy9kb3ducmV2LnhtbFBLBQYAAAAABAAEAPMAAADH&#10;BgAAAAA=&#10;">
                <v:shape id="Freeform 53" o:spid="_x0000_s1027" style="position:absolute;left:1440;top:4376;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u9MUA&#10;AADbAAAADwAAAGRycy9kb3ducmV2LnhtbESPQWsCMRSE7wX/Q3iCl6LZehBZjaJCwYtFt0U8PjfP&#10;3cXNyzZJNe2vb4RCj8PMfMPMl9G04kbON5YVvIwyEMSl1Q1XCj7eX4dTED4ga2wtk4Jv8rBc9J7m&#10;mGt75wPdilCJBGGfo4I6hC6X0pc1GfQj2xEn72KdwZCkq6R2eE9w08pxlk2kwYbTQo0dbWoqr8WX&#10;UXBpC7ffnZvVdr3vfp4/TzG+HQ9KDfpxNQMRKIb/8F97qxVMxvD4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q70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simplePos x="0" y="0"/>
                <wp:positionH relativeFrom="page">
                  <wp:posOffset>914400</wp:posOffset>
                </wp:positionH>
                <wp:positionV relativeFrom="page">
                  <wp:posOffset>3012440</wp:posOffset>
                </wp:positionV>
                <wp:extent cx="5891530" cy="1270"/>
                <wp:effectExtent l="9525" t="12065" r="13970" b="5715"/>
                <wp:wrapNone/>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4744"/>
                          <a:chExt cx="9278" cy="2"/>
                        </a:xfrm>
                      </wpg:grpSpPr>
                      <wps:wsp>
                        <wps:cNvPr id="60" name="Freeform 51"/>
                        <wps:cNvSpPr>
                          <a:spLocks/>
                        </wps:cNvSpPr>
                        <wps:spPr bwMode="auto">
                          <a:xfrm>
                            <a:off x="1440" y="4744"/>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21885" id="Group 50" o:spid="_x0000_s1026" style="position:absolute;margin-left:1in;margin-top:237.2pt;width:463.9pt;height:.1pt;z-index:-2443;mso-position-horizontal-relative:page;mso-position-vertical-relative:page" coordorigin="1440,4744"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VjYAMAAOcHAAAOAAAAZHJzL2Uyb0RvYy54bWykVduO2zYQfS/QfyD4mMKry8prW1htEPiy&#10;KLBtA8T9AJqiLqhEqiRteRPk3zMcSl6tk6BF4gea1Axnzpy58P7tuW3ISWhTK5nR6CakREiu8lqW&#10;Gf17v5stKTGWyZw1SoqMPgtD3z78+st936UiVpVqcqEJGJEm7buMVtZ2aRAYXomWmRvVCQnCQumW&#10;WTjqMsg168F62wRxGN4FvdJ5pxUXxsDXjRfSB7RfFILbv4rCCEuajAI2i6vG9eDW4OGepaVmXVXz&#10;AQb7ARQtqyU4vZjaMMvIUddfmWprrpVRhb3hqg1UUdRcYAwQTRReRfOo1bHDWMq0L7sLTUDtFU8/&#10;bJb/eXqvSZ1ndL6iRLIWcoRuyRzJ6bsyBZ1H3X3o3msfIWyfFP/HAHfBtdydS69MDv0fKgd77GgV&#10;knMudOtMQNjkjDl4vuRAnC3h8HG+XEXzW0gVB1kUL4YU8Qry6C5FSQJCkCWLJPHp49V2uLyKF1Bv&#10;7mbsRAFLvUuEOcBypQG1Zl7oND9H54eKdQKzZBxVA513gNLTudNCuAIm88iBct5BbaTTTLmcSJya&#10;Acr/k8VvEDJy+T06WMqPxj4KhdlgpydjfR/ksMMc5wP2PURRtA20xG8zEhLnC5ehby5q0aj2JiD7&#10;kPQEXQ9GR1vxqORthYto+U1jt6OeMxZPjEE+yxEiq0bU/CwH2LAjzA2eEMutU8ZVzB7AjXUGFkDJ&#10;hfgdXfB9revvDC40TJTrWaIpgVly8Jx0zDpkzoXbkj6jyIX70KqT2CsU2asGACcv0kZOtXwWJ6i8&#10;GG44B1jlF6cO6yS1Uu3qpsE0NNJBWUa3S+TGqKbOndChMbo8rBtNTsxNSfwN7fNKDaaRzNFYJVi+&#10;HfaW1Y3fg/MGuYX6GyhwlYhj8NMqXG2X22UyS+K77SwJN5vZu906md3tosV8c7tZrzfRZwctStKq&#10;znMhHbpxJEfJ/+vR4XHww/QylF9F8SrYHf6+DjZ4DQNJhljGf4wOhopvUd/TB5U/Q7tq5d8YeBNh&#10;Uyn9kZIe3peMmn+PTAtKmt8lTJyV71uLh2S+iKHT9FRymEqY5GAqo5ZCgbvt2vpH7NjpuqzAU4Rp&#10;leodDNuidv2M+Dyq4QBDD3f4mmAsw8vnnqvpGbVe3ueHLwAAAP//AwBQSwMEFAAGAAgAAAAhAEV2&#10;TMjgAAAADAEAAA8AAABkcnMvZG93bnJldi54bWxMj8FOwzAQRO9I/IO1SNyoEzAtCnGqqgJOFRIt&#10;EuK2jbdJ1HgdxW6S/j0uFzjO7Gh2Xr6cbCsG6n3jWEM6S0AQl840XGn43L3ePYHwAdlg65g0nMnD&#10;sri+yjEzbuQPGrahErGEfYYa6hC6TEpf1mTRz1xHHG8H11sMUfaVND2Osdy28j5J5tJiw/FDjR2t&#10;ayqP25PV8DbiuHpIX4bN8bA+f+8e3782KWl9ezOtnkEEmsJfGC7z43Qo4qa9O7Hxoo1aqcgSNKiF&#10;UiAuiWSRRpr9rzUHWeTyP0TxAwAA//8DAFBLAQItABQABgAIAAAAIQC2gziS/gAAAOEBAAATAAAA&#10;AAAAAAAAAAAAAAAAAABbQ29udGVudF9UeXBlc10ueG1sUEsBAi0AFAAGAAgAAAAhADj9If/WAAAA&#10;lAEAAAsAAAAAAAAAAAAAAAAALwEAAF9yZWxzLy5yZWxzUEsBAi0AFAAGAAgAAAAhAAKtxWNgAwAA&#10;5wcAAA4AAAAAAAAAAAAAAAAALgIAAGRycy9lMm9Eb2MueG1sUEsBAi0AFAAGAAgAAAAhAEV2TMjg&#10;AAAADAEAAA8AAAAAAAAAAAAAAAAAugUAAGRycy9kb3ducmV2LnhtbFBLBQYAAAAABAAEAPMAAADH&#10;BgAAAAA=&#10;">
                <v:shape id="Freeform 51" o:spid="_x0000_s1027" style="position:absolute;left:1440;top:4744;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VGMIA&#10;AADbAAAADwAAAGRycy9kb3ducmV2LnhtbERPTWsCMRC9F/ofwgheimb1IGU1ihYEL4quUnqcbsbd&#10;pZvJmkSN/vrmUOjx8b5ni2hacSPnG8sKRsMMBHFpdcOVgtNxPXgH4QOyxtYyKXiQh8X89WWGubZ3&#10;PtCtCJVIIexzVFCH0OVS+rImg35oO+LEna0zGBJ0ldQO7ynctHKcZRNpsOHUUGNHHzWVP8XVKDi3&#10;hdtvv5vlZrXvnm+Xrxh3nwel+r24nIIIFMO/+M+90QomaX36k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JUY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simplePos x="0" y="0"/>
                <wp:positionH relativeFrom="page">
                  <wp:posOffset>914400</wp:posOffset>
                </wp:positionH>
                <wp:positionV relativeFrom="page">
                  <wp:posOffset>3246120</wp:posOffset>
                </wp:positionV>
                <wp:extent cx="5891530" cy="1270"/>
                <wp:effectExtent l="9525" t="7620" r="13970" b="10160"/>
                <wp:wrapNone/>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5112"/>
                          <a:chExt cx="9278" cy="2"/>
                        </a:xfrm>
                      </wpg:grpSpPr>
                      <wps:wsp>
                        <wps:cNvPr id="58" name="Freeform 49"/>
                        <wps:cNvSpPr>
                          <a:spLocks/>
                        </wps:cNvSpPr>
                        <wps:spPr bwMode="auto">
                          <a:xfrm>
                            <a:off x="1440" y="5112"/>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80160" id="Group 48" o:spid="_x0000_s1026" style="position:absolute;margin-left:1in;margin-top:255.6pt;width:463.9pt;height:.1pt;z-index:-2442;mso-position-horizontal-relative:page;mso-position-vertical-relative:page" coordorigin="1440,5112"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YAMAAOcHAAAOAAAAZHJzL2Uyb0RvYy54bWykVduO2zYQfS/QfyD4mMKry8prW1htEPiy&#10;KLBtA8T9AJqiLqhEqiRteRPk3zMcSl6tk6BF4gd6qBnOnDnDGd6/PbcNOQltaiUzGt2ElAjJVV7L&#10;MqN/73ezJSXGMpmzRkmR0Wdh6NuHX3+577tUxKpSTS40ASfSpH2X0craLg0CwyvRMnOjOiFBWSjd&#10;MgtbXQa5Zj14b5sgDsO7oFc677Tiwhj4uvFK+oD+i0Jw+1dRGGFJk1HAZnHVuB7cGjzcs7TUrKtq&#10;PsBgP4CiZbWEoBdXG2YZOer6K1dtzbUyqrA3XLWBKoqaC8wBsonCq2wetTp2mEuZ9mV3oQmoveLp&#10;h93yP0/vNanzjM4XlEjWQo0wLEmWjpy+K1OwedTdh+699hmC+KT4PwbUwbXe7UtvTA79HyoHf+xo&#10;FZJzLnTrXEDa5Iw1eL7UQJwt4fBxvlxF81soFQddFC+GEvEK6ugORUkCStDNoyj25ePVdji8ihdw&#10;39xJVAUs9SER5gDL5QR3zbzQaX6Ozg8V6wRWyTiqRjoBiKdzp4VwF5gkK88omo10mimXE40DaYDy&#10;/2TxG4SMXH6PDpbyo7GPQmE12OnJWN8HOUhY43zAvgeui7aBlvhtRkLiYuEy9M3FLBrN3gRkH5Ke&#10;YOjB6egrHo28r3ARLb/p7Ha0c87iiTOoZzlCZNWImp/lABskwtzgCfG6dcq4G7MHcOM9Aw9g5FL8&#10;ji3Evrb1Z4YQGibK9SzRlMAsOXhOOmYdMhfCiaTPKHLhPrTqJPYKVfaqASDIi7aRUytfxQkqr4YT&#10;LgD0oBcwqMM6Ka1Uu7ppsAyNdFCW0e0SuTGqqXOndGiMLg/rRpMTc1MSfy4ZcPbKDKaRzNFZJVi+&#10;HWTL6sbLYN8gt3D/BgrcTcQx+GkVrrbL7TKZJfHddpaEm83s3W6dzO520WK+ud2s15vos4MWJWlV&#10;57mQDt04kqPk//Xo8Dj4YXoZyq+yeJXsDn9fJxu8hoFcQC7jv+d6bFE/UQ4qf4Z21cq/MfAmglAp&#10;/ZGSHt6XjJp/j0wLSprfJUycle9bi5tkvoih0/RUc5hqmOTgKqOWwgV34tr6R+zY6bqsIFKEZZXq&#10;HQzbonb9DEPPpB7VsIGhhxK+JpjL8PK552q6R6uX9/nhCwAAAP//AwBQSwMEFAAGAAgAAAAhAJ4T&#10;Bf/gAAAADAEAAA8AAABkcnMvZG93bnJldi54bWxMj8FOwzAQRO9I/IO1SNyo45ICCnGqqgJOFRIt&#10;EuK2jbdJ1NiOYjdJ/54tFzjO7Gh2Xr6cbCsG6kPjnQY1S0CQK71pXKXhc/d69wQiRHQGW+9Iw5kC&#10;LIvrqxwz40f3QcM2VoJLXMhQQx1jl0kZyposhpnvyPHt4HuLkWVfSdPjyOW2lfMkeZAWG8cfauxo&#10;XVN53J6shrcRx9W9ehk2x8P6/L1bvH9tFGl9ezOtnkFEmuJfGC7zeToUvGnvT84E0bJOU2aJGhZK&#10;zUFcEsmjYpr9r5WCLHL5H6L4AQAA//8DAFBLAQItABQABgAIAAAAIQC2gziS/gAAAOEBAAATAAAA&#10;AAAAAAAAAAAAAAAAAABbQ29udGVudF9UeXBlc10ueG1sUEsBAi0AFAAGAAgAAAAhADj9If/WAAAA&#10;lAEAAAsAAAAAAAAAAAAAAAAALwEAAF9yZWxzLy5yZWxzUEsBAi0AFAAGAAgAAAAhAH/2wX5gAwAA&#10;5wcAAA4AAAAAAAAAAAAAAAAALgIAAGRycy9lMm9Eb2MueG1sUEsBAi0AFAAGAAgAAAAhAJ4TBf/g&#10;AAAADAEAAA8AAAAAAAAAAAAAAAAAugUAAGRycy9kb3ducmV2LnhtbFBLBQYAAAAABAAEAPMAAADH&#10;BgAAAAA=&#10;">
                <v:shape id="Freeform 49" o:spid="_x0000_s1027" style="position:absolute;left:1440;top:5112;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To8IA&#10;AADbAAAADwAAAGRycy9kb3ducmV2LnhtbERPTWsCMRC9C/6HMEIvolkLlrIaxRYKXlp0LeJx3Iy7&#10;i5vJmqQa++ubQ8Hj433Pl9G04krON5YVTMYZCOLS6oYrBd+7j9ErCB+QNbaWScGdPCwX/d4cc21v&#10;vKVrESqRQtjnqKAOocul9GVNBv3YdsSJO1lnMCToKqkd3lK4aeVzlr1Igw2nhho7eq+pPBc/RsGp&#10;Ldzm89is1m+b7nd4OcT4td8q9TSIqxmIQDE8xP/utVYwTWP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lOj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simplePos x="0" y="0"/>
                <wp:positionH relativeFrom="page">
                  <wp:posOffset>914400</wp:posOffset>
                </wp:positionH>
                <wp:positionV relativeFrom="page">
                  <wp:posOffset>3479800</wp:posOffset>
                </wp:positionV>
                <wp:extent cx="5891530" cy="1270"/>
                <wp:effectExtent l="9525" t="12700" r="13970" b="5080"/>
                <wp:wrapNone/>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5480"/>
                          <a:chExt cx="9278" cy="2"/>
                        </a:xfrm>
                      </wpg:grpSpPr>
                      <wps:wsp>
                        <wps:cNvPr id="56" name="Freeform 47"/>
                        <wps:cNvSpPr>
                          <a:spLocks/>
                        </wps:cNvSpPr>
                        <wps:spPr bwMode="auto">
                          <a:xfrm>
                            <a:off x="1440" y="5480"/>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5E335" id="Group 46" o:spid="_x0000_s1026" style="position:absolute;margin-left:1in;margin-top:274pt;width:463.9pt;height:.1pt;z-index:-2441;mso-position-horizontal-relative:page;mso-position-vertical-relative:page" coordorigin="1440,5480"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exWAMAAOcHAAAOAAAAZHJzL2Uyb0RvYy54bWykVVmP0zAQfkfiP1h+BHVzbHpFm0Woxwpp&#10;OSTKD3AT5xCJHWy36YL474zHSTdbQCDog2tnxjPffHP45tWpqcmRK11JkdDgyqeEi1RmlSgS+mm3&#10;nSwo0YaJjNVS8IQ+cE1f3T5/dtO1MQ9lKeuMKwJGhI67NqGlMW3seTotecP0lWy5AGEuVcMMHFXh&#10;ZYp1YL2pvdD3Z14nVdYqmXKt4evaCekt2s9znpr3ea65IXVCAZvBVeG6t6t3e8PiQrG2rNIeBvsH&#10;FA2rBDg9m1ozw8hBVT+ZaqpUSS1zc5XKxpN5XqUcY4BoAv8imjslDy3GUsRd0Z5pAmovePpns+m7&#10;4wdFqiyh0yklgjWQI3RLopklp2uLGHTuVPux/aBchLC9l+lnDWLvUm7PhVMm++6tzMAeOxiJ5Jxy&#10;1VgTEDY5YQ4ezjngJ0NS+DhdLIPpNaQqBVkQzvsUpSXk0V4KogiEIJtGi7Ns019ehnOoN3sztOA9&#10;FjuXCLOHZWOCWtOPdOr/o/NjyVqOWdKWqoHO2UDnVnFuC5hEc8coqg106jGXI4kFqYHyP7L4C0IG&#10;Ln9HB4vTgzZ3XGI22PFeG9cHGewwx1lfCjvgOm9qaImXE+IT6wuXvm/OasGg9sIjO590BF33Rgdb&#10;4aDkbPnzYPFLY9eDnjUWjoxBPosBIisH1OlJ9LBhR5gdPD6WWyu1rZgdgBvqDCyAkg3xN7rg+1LX&#10;3eldKJgol7NEUQKzZO84aZmxyKwLuyVdQpEL+6GRR76TKDIXDQBOHqW1GGu5LI5QOTHcsA6wys9O&#10;LdZRaoXcVnWNaaiFhbIIrhfIjZZ1lVmhRaNVsV/VihyZnZL469vniRpMI5GhsZKzbNPvDatqtwfn&#10;NXIL9ddTYCsRx+C3pb/cLDaLaBKFs80k8tfryevtKprMtsF8ur5er1br4LuFFkRxWWUZFxbdMJKD&#10;6O96tH8c3DA9D+UnUTwJdou/n4P1nsJAkiGW4R+jg6HiWtRNlL3MHqBdlXRvDLyJsCml+kpJB+9L&#10;QvWXA1OckvqNgImzdH1r8BBN5yF0mhpL9mMJEymYSqihUOB2uzLuETu0qipK8BRgWoV8DcM2r2w/&#10;Iz6Hqj/A0MMdviYYS//y2edqfEatx/f59gcAAAD//wMAUEsDBBQABgAIAAAAIQBjArH/4QAAAAwB&#10;AAAPAAAAZHJzL2Rvd25yZXYueG1sTI9BT8JAEIXvJv6HzZh4k22xKKndEkLUEzEBTAi3pTu0Dd3Z&#10;pru05d87eNHbvJmXN+/LFqNtRI+drx0piCcRCKTCmZpKBd+7j6c5CB80Gd04QgVX9LDI7+8ynRo3&#10;0Ab7bSgFh5BPtYIqhDaV0hcVWu0nrkXi28l1VgeWXSlNpwcOt42cRtGLtLom/lDpFlcVFuftxSr4&#10;HPSwfI7f+/X5tLoedrOv/TpGpR4fxuUbiIBj+DPDrT5Xh5w7Hd2FjBcN6yRhlqBglsx5uDmi15hp&#10;jr+rKcg8k/8h8h8AAAD//wMAUEsBAi0AFAAGAAgAAAAhALaDOJL+AAAA4QEAABMAAAAAAAAAAAAA&#10;AAAAAAAAAFtDb250ZW50X1R5cGVzXS54bWxQSwECLQAUAAYACAAAACEAOP0h/9YAAACUAQAACwAA&#10;AAAAAAAAAAAAAAAvAQAAX3JlbHMvLnJlbHNQSwECLQAUAAYACAAAACEAmWy3sVgDAADnBwAADgAA&#10;AAAAAAAAAAAAAAAuAgAAZHJzL2Uyb0RvYy54bWxQSwECLQAUAAYACAAAACEAYwKx/+EAAAAMAQAA&#10;DwAAAAAAAAAAAAAAAACyBQAAZHJzL2Rvd25yZXYueG1sUEsFBgAAAAAEAAQA8wAAAMAGAAAAAA==&#10;">
                <v:shape id="Freeform 47" o:spid="_x0000_s1027" style="position:absolute;left:1440;top:5480;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iSsUA&#10;AADbAAAADwAAAGRycy9kb3ducmV2LnhtbESPQWsCMRSE74X+h/AKvRTNWlBkNYoKBS8tuhXx+Nw8&#10;dxc3L2uSauyvbwqFHoeZ+YaZzqNpxZWcbywrGPQzEMSl1Q1XCnafb70xCB+QNbaWScGdPMxnjw9T&#10;zLW98ZauRahEgrDPUUEdQpdL6cuaDPq+7YiTd7LOYEjSVVI7vCW4aeVrlo2kwYbTQo0drWoqz8WX&#10;UXBqC7d5PzaL9XLTfb9cDjF+7LdKPT/FxQREoBj+w3/ttVYwHMHvl/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WJK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simplePos x="0" y="0"/>
                <wp:positionH relativeFrom="page">
                  <wp:posOffset>914400</wp:posOffset>
                </wp:positionH>
                <wp:positionV relativeFrom="page">
                  <wp:posOffset>3713480</wp:posOffset>
                </wp:positionV>
                <wp:extent cx="5891530" cy="1270"/>
                <wp:effectExtent l="9525" t="8255" r="13970" b="9525"/>
                <wp:wrapNone/>
                <wp:docPr id="5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5848"/>
                          <a:chExt cx="9278" cy="2"/>
                        </a:xfrm>
                      </wpg:grpSpPr>
                      <wps:wsp>
                        <wps:cNvPr id="54" name="Freeform 45"/>
                        <wps:cNvSpPr>
                          <a:spLocks/>
                        </wps:cNvSpPr>
                        <wps:spPr bwMode="auto">
                          <a:xfrm>
                            <a:off x="1440" y="5848"/>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7D91F" id="Group 44" o:spid="_x0000_s1026" style="position:absolute;margin-left:1in;margin-top:292.4pt;width:463.9pt;height:.1pt;z-index:-2440;mso-position-horizontal-relative:page;mso-position-vertical-relative:page" coordorigin="1440,5848"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bXwMAAOcHAAAOAAAAZHJzL2Uyb0RvYy54bWykVduO2zYQfS/QfyD42MKry8prWVhtEPiy&#10;KJC2AeJ+AE1RF1QiVZK2vC367x0OJa/WSdAi9QNNaoYzZ85c+Pju0rXkLLRplMxpdBdSIiRXRSOr&#10;nP522C9SSoxlsmCtkiKnL8LQd0/ff/c49JmIVa3aQmgCRqTJhj6ntbV9FgSG16Jj5k71QoKwVLpj&#10;Fo66CgrNBrDetUEchg/BoHTRa8WFMfB164X0Ce2XpeD217I0wpI2p4DN4qpxPbo1eHpkWaVZXzd8&#10;hMG+AUXHGglOr6a2zDJy0s1nprqGa2VUae+46gJVlg0XGANEE4U30Txrdeoxliobqv5KE1B7w9M3&#10;m+W/nD9q0hQ5Xd5TIlkHOUK3JEkcOUNfZaDzrPtP/UftI4TtB8V/NyAObuXuXHllchx+VgXYYyer&#10;kJxLqTtnAsImF8zByzUH4mIJh4/LdB0t7yFVHGRRvBpTxGvIo7sUJQkIQbZMk9Snj9e78fI6XkG9&#10;uZuxEwUs8y4R5gjLxQS1Zl7pNP+Pzk816wVmyTiqJjqTic69FsIVMEmWnlFUm+g0cy5nEgfSAOX/&#10;yuIXCJm4/BodLOMnY5+Fwmyw8wdjfR8UsMMcF2MpHIDrsmuhJX5ckJA4X7h44qurWjSp/RCQQ0gG&#10;gq5Ho5OteFLytsJVlH7RGBSi9+mMxTNjkM9qgsjqCTW/yBE27AhzgyfEcuuVcRVzAHBTnYEFUHIh&#10;fkUXfN/q+jujCw0T5XaWaEpglhw9Jz2zDplz4bZkyCly4T506iwOCkX2pgHAyau0lXMtn8UZKi+G&#10;G84BVvnVqcM6S61U+6ZtMQ2tdFDS6D5Fboxqm8IJHRqjq+Om1eTM3JTE39g+b9RgGskCjdWCFbtx&#10;b1nT+j04b5FbqL+RAleJOAb/WofrXbpLk0USP+wWSbjdLt7vN8niYR+tltv77Wazjf520KIkq5ui&#10;ENKhm0ZylPy3Hh0fBz9Mr0P5TRRvgt3j7/Ngg7cwkGSIZfrH6GCo+Bb1E+WoihdoV638GwNvImxq&#10;pf+kZID3JafmjxPTgpL2JwkTZ+371uIhWa5i6DQ9lxznEiY5mMqppVDgbrux/hE79bqpavAUYVql&#10;eg/DtmxcPyM+j2o8wNDDHb4mGMv48rnnan5Grdf3+ekfAAAA//8DAFBLAwQUAAYACAAAACEAKkhC&#10;7+AAAAAMAQAADwAAAGRycy9kb3ducmV2LnhtbEyPQUvDQBCF74L/YRnBm92NJlpiNqUU9VSEtoJ4&#10;2ybTJDQ7G7LbJP33Tk56mzfzePO+bDXZVgzY+8aRhmihQCAVrmyo0vB1eH9YgvDBUGlaR6jhih5W&#10;+e1NZtLSjbTDYR8qwSHkU6OhDqFLpfRFjdb4heuQ+HZyvTWBZV/Jsjcjh9tWPir1LK1piD/UpsNN&#10;jcV5f7EaPkYzrp+it2F7Pm2uP4fk83sbodb3d9P6FUTAKfyZYa7P1SHnTkd3odKLlnUcM0vQkCxj&#10;Zpgd6iXi6TivEgUyz+R/iPwXAAD//wMAUEsBAi0AFAAGAAgAAAAhALaDOJL+AAAA4QEAABMAAAAA&#10;AAAAAAAAAAAAAAAAAFtDb250ZW50X1R5cGVzXS54bWxQSwECLQAUAAYACAAAACEAOP0h/9YAAACU&#10;AQAACwAAAAAAAAAAAAAAAAAvAQAAX3JlbHMvLnJlbHNQSwECLQAUAAYACAAAACEAjWzEW18DAADn&#10;BwAADgAAAAAAAAAAAAAAAAAuAgAAZHJzL2Uyb0RvYy54bWxQSwECLQAUAAYACAAAACEAKkhC7+AA&#10;AAAMAQAADwAAAAAAAAAAAAAAAAC5BQAAZHJzL2Rvd25yZXYueG1sUEsFBgAAAAAEAAQA8wAAAMYG&#10;AAAAAA==&#10;">
                <v:shape id="Freeform 45" o:spid="_x0000_s1027" style="position:absolute;left:1440;top:5848;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ZpsYA&#10;AADbAAAADwAAAGRycy9kb3ducmV2LnhtbESPQWsCMRSE70L/Q3iFXkSzLVZkaxRbKHhRdBXx+Nw8&#10;d5duXrZJqrG/vikUehxm5htmOo+mFRdyvrGs4HGYgSAurW64UrDfvQ8mIHxA1thaJgU38jCf3fWm&#10;mGt75S1dilCJBGGfo4I6hC6X0pc1GfRD2xEn72ydwZCkq6R2eE1w08qnLBtLgw2nhRo7equp/Ci+&#10;jIJzW7jN6tQslq+b7rv/eYxxfdgq9XAfFy8gAsXwH/5rL7WC5xH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tZpsYAAADbAAAADwAAAAAAAAAAAAAAAACYAgAAZHJz&#10;L2Rvd25yZXYueG1sUEsFBgAAAAAEAAQA9QAAAIs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page">
                  <wp:posOffset>914400</wp:posOffset>
                </wp:positionH>
                <wp:positionV relativeFrom="page">
                  <wp:posOffset>3947160</wp:posOffset>
                </wp:positionV>
                <wp:extent cx="5891530" cy="1270"/>
                <wp:effectExtent l="9525" t="13335" r="13970" b="4445"/>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6216"/>
                          <a:chExt cx="9278" cy="2"/>
                        </a:xfrm>
                      </wpg:grpSpPr>
                      <wps:wsp>
                        <wps:cNvPr id="52" name="Freeform 43"/>
                        <wps:cNvSpPr>
                          <a:spLocks/>
                        </wps:cNvSpPr>
                        <wps:spPr bwMode="auto">
                          <a:xfrm>
                            <a:off x="1440" y="6216"/>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F821E" id="Group 42" o:spid="_x0000_s1026" style="position:absolute;margin-left:1in;margin-top:310.8pt;width:463.9pt;height:.1pt;z-index:-2439;mso-position-horizontal-relative:page;mso-position-vertical-relative:page" coordorigin="1440,6216"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TXwMAAOc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FxElkrVQIwxLktiR03dlCjbPuvvUfdQ+QxA/KP67AXVwr3fvpTcmp/5nlYM/drYK&#10;ybkWunUuIG1yxRq83GogrpZw+LhYb6LFHErFQRfFq6FEvII6ukNRkoASdMs4Wvry8Wo/HN7EK+g3&#10;dxLBByz1IRHmAMvlBL1mXuk0/4/OTxXrBFbJOKpGOuORzoMWwjUwSeaeUTQb6TRTLicaB9IA5f/K&#10;4hcIGbn8Gh0s5Wdjn4XCarDLB2P9HOQgYY3zoRWOwHXRNjASP85ISFwsfAxzczOD3vFmPwTkGJKe&#10;YOjB6egLGJn6ClfR+ovO5qOdcxZPnEE9yxEiq0bU/CoH2CAR5hZPiO3WKeM65gjgxj4DD2DkUvyK&#10;LcS+t/VnhhAaNsr9LtGUwC45eU46Zh0yF8KJpM8ocuE+tOoijgpV9m4AIMirtpFTK1/FCSqvhhMu&#10;AMygFzCowzoprVSHummwDI10UNbRfI3cGNXUuVM6NEaXp22jyYW5LYk/lww4e2MG20jm6KwSLN8P&#10;smV142Wwb5Bb6L+BAteJuAb/2oSb/Xq/TmZJvNzPknC3m70/bJPZ8hCtFrv5brvdRX87aFGSVnWe&#10;C+nQjSs5Sv7bjA6Xg1+mt6X8Jos3yR7w93mywVsYyAXkMv57rscR9RvlpPIXGFet/B0DdyIIldJ/&#10;UtLD/ZJR88eZaUFJ85OEjbPxc2vxJVmsYpg0PdWcphomObjKqKXQ4E7cWn+JnTtdlxVEirCsUr2H&#10;ZVvUbp5h6ZnUoxpeYOmhhLcJ5jLcfO66mr6j1ev9/PQPAAAA//8DAFBLAwQUAAYACAAAACEAO9bv&#10;z+EAAAAMAQAADwAAAGRycy9kb3ducmV2LnhtbEyPQU/CQBCF7yb+h82YeJNtESsp3RJC1BMxAUwM&#10;t6E7tA3d2aa7tOXfu3jR43vz8uZ92XI0jeipc7VlBfEkAkFcWF1zqeBr//40B+E8ssbGMim4koNl&#10;fn+XYartwFvqd74UoYRdigoq79tUSldUZNBNbEscbifbGfRBdqXUHQ6h3DRyGkWJNFhz+FBhS+uK&#10;ivPuYhR8DDisnuO3fnM+ra+H/cvn9yYmpR4fxtUChKfR/4XhNj9MhzxsOtoLayeaoGezwOIVJNM4&#10;AXFLRK9xoDn+WnOQeSb/Q+Q/AAAA//8DAFBLAQItABQABgAIAAAAIQC2gziS/gAAAOEBAAATAAAA&#10;AAAAAAAAAAAAAAAAAABbQ29udGVudF9UeXBlc10ueG1sUEsBAi0AFAAGAAgAAAAhADj9If/WAAAA&#10;lAEAAAsAAAAAAAAAAAAAAAAALwEAAF9yZWxzLy5yZWxzUEsBAi0AFAAGAAgAAAAhAE6M21NfAwAA&#10;5wcAAA4AAAAAAAAAAAAAAAAALgIAAGRycy9lMm9Eb2MueG1sUEsBAi0AFAAGAAgAAAAhADvW78/h&#10;AAAADAEAAA8AAAAAAAAAAAAAAAAAuQUAAGRycy9kb3ducmV2LnhtbFBLBQYAAAAABAAEAPMAAADH&#10;BgAAAAA=&#10;">
                <v:shape id="Freeform 43" o:spid="_x0000_s1027" style="position:absolute;left:1440;top:6216;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kScUA&#10;AADbAAAADwAAAGRycy9kb3ducmV2LnhtbESPQWsCMRSE70L/Q3gFL6VmK7SU1SgqCF5adC3F4+vm&#10;ubt087JNUo3+eiMIHoeZ+YYZT6NpxYGcbywreBlkIIhLqxuuFHxtl8/vIHxA1thaJgUn8jCdPPTG&#10;mGt75A0dilCJBGGfo4I6hC6X0pc1GfQD2xEnb2+dwZCkq6R2eExw08phlr1Jgw2nhRo7WtRU/hb/&#10;RsG+Ldz646eZrebr7vz0t4vx83ujVP8xzkYgAsVwD9/aK63gdQjXL+kH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mRJ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914400</wp:posOffset>
                </wp:positionH>
                <wp:positionV relativeFrom="page">
                  <wp:posOffset>4180840</wp:posOffset>
                </wp:positionV>
                <wp:extent cx="5891530" cy="1270"/>
                <wp:effectExtent l="9525" t="8890" r="13970" b="8890"/>
                <wp:wrapNone/>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6584"/>
                          <a:chExt cx="9278" cy="2"/>
                        </a:xfrm>
                      </wpg:grpSpPr>
                      <wps:wsp>
                        <wps:cNvPr id="50" name="Freeform 41"/>
                        <wps:cNvSpPr>
                          <a:spLocks/>
                        </wps:cNvSpPr>
                        <wps:spPr bwMode="auto">
                          <a:xfrm>
                            <a:off x="1440" y="6584"/>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266B" id="Group 40" o:spid="_x0000_s1026" style="position:absolute;margin-left:1in;margin-top:329.2pt;width:463.9pt;height:.1pt;z-index:-2438;mso-position-horizontal-relative:page;mso-position-vertical-relative:page" coordorigin="1440,6584"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0fYAMAAOcHAAAOAAAAZHJzL2Uyb0RvYy54bWykVduO2zYQfS/QfyD4mMKry8prW1htEPiy&#10;KLBtA8T9AJqiLqhEqiRteRPk3zMcSl6tk6BF4gea1Axnzpy58P7tuW3ISWhTK5nR6CakREiu8lqW&#10;Gf17v5stKTGWyZw1SoqMPgtD3z78+st936UiVpVqcqEJGJEm7buMVtZ2aRAYXomWmRvVCQnCQumW&#10;WTjqMsg168F62wRxGN4FvdJ5pxUXxsDXjRfSB7RfFILbv4rCCEuajAI2i6vG9eDW4OGepaVmXVXz&#10;AQb7ARQtqyU4vZjaMMvIUddfmWprrpVRhb3hqg1UUdRcYAwQTRReRfOo1bHDWMq0L7sLTUDtFU8/&#10;bJb/eXqvSZ1nNFlRIlkLOUK3JEFy+q5MQedRdx+699pHCNsnxf8xwF1wLXfn0iuTQ/+HysEeO1qF&#10;5JwL3ToTEDY5Yw6eLzkQZ0s4fJwvV9H8FlLFQRbFiyFFvII8uktRAsAIyO7my8Snj1fb4fIqXkC9&#10;uZuxEwUs9S4R5gDLlQbUmnmh0/wcnR8q1gnMknFUDXTOAaWnc6eFcAVMksiBct5BbaTTTLmcSJya&#10;Acr/k8VvEDJy+T06WMqPxj4KhdlgpydjfR/ksMMc5wP2PURRtA20xG8zEhLnC5ehby5q0aj2JiD7&#10;kPQEXQ9GR1vxqORthYto+U1jt6OeMxZPjEE+yxEiq0bU/CwH2LAjzA2eEMutU8ZVzB7AjXUGFkDJ&#10;hfgdXfB9revvDC40TJTrWaIpgVly8Jx0zDpkzoXbkj6jyIX70KqT2CsU2asGACcv0kZOtXwWJ6i8&#10;GG44B1jlF6cO6yS1Uu3qpsE0NNJBWUa3S+TGqKbOndChMbo8rBtNTsxNSfwN7fNKDaaRzNFYJVi+&#10;HfaW1Y3fg/MGuYX6GyhwlYhj8NMqXG2X22UyS+K77SwJN5vZu906md3tosV8c7tZrzfRZwctStKq&#10;znMhHbpxJEfJ/+vR4XHww/QylF9F8SrYHf6+DjZ4DQNJhljGf4wOhopvUd/TB5U/Q7tq5d8YeBNh&#10;Uyn9kZIe3peMmn+PTAtKmt8lTJyV71uLh2S+iKHT9FRymEqY5GAqo5ZCgbvt2vpH7NjpuqzAU4Rp&#10;leodDNuidv2M+Dyq4QBDD3f4mmAsw8vnnqvpGbVe3ueHLwAAAP//AwBQSwMEFAAGAAgAAAAhAPH5&#10;xqfhAAAADAEAAA8AAABkcnMvZG93bnJldi54bWxMj0FLw0AQhe+C/2EZwZvdRNNYYjalFPVUhLaC&#10;eJtmp0lodjZkt0n679160eN783jzvnw5mVYM1LvGsoJ4FoEgLq1uuFLwuX97WIBwHllja5kUXMjB&#10;sri9yTHTduQtDTtfiVDCLkMFtfddJqUrazLoZrYjDrej7Q36IPtK6h7HUG5a+RhFqTTYcPhQY0fr&#10;msrT7mwUvI84rp7i12FzOq4v3/v5x9cmJqXu76bVCwhPk/8Lw3V+mA5F2HSwZ9ZOtEEnSWDxCtL5&#10;IgFxTUTPcaA5/FopyCKX/yGKHwAAAP//AwBQSwECLQAUAAYACAAAACEAtoM4kv4AAADhAQAAEwAA&#10;AAAAAAAAAAAAAAAAAAAAW0NvbnRlbnRfVHlwZXNdLnhtbFBLAQItABQABgAIAAAAIQA4/SH/1gAA&#10;AJQBAAALAAAAAAAAAAAAAAAAAC8BAABfcmVscy8ucmVsc1BLAQItABQABgAIAAAAIQBoIT0fYAMA&#10;AOcHAAAOAAAAAAAAAAAAAAAAAC4CAABkcnMvZTJvRG9jLnhtbFBLAQItABQABgAIAAAAIQDx+can&#10;4QAAAAwBAAAPAAAAAAAAAAAAAAAAALoFAABkcnMvZG93bnJldi54bWxQSwUGAAAAAAQABADzAAAA&#10;yAYAAAAA&#10;">
                <v:shape id="Freeform 41" o:spid="_x0000_s1027" style="position:absolute;left:1440;top:6584;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fpcIA&#10;AADbAAAADwAAAGRycy9kb3ducmV2LnhtbERPTWsCMRC9C/6HMEIvolkLlrIaxRYKXlp0LeJx3Iy7&#10;i5vJmqQa++ubQ8Hj433Pl9G04krON5YVTMYZCOLS6oYrBd+7j9ErCB+QNbaWScGdPCwX/d4cc21v&#10;vKVrESqRQtjnqKAOocul9GVNBv3YdsSJO1lnMCToKqkd3lK4aeVzlr1Igw2nhho7eq+pPBc/RsGp&#10;Ldzm89is1m+b7nd4OcT4td8q9TSIqxmIQDE8xP/utVYwTev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F+l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914400</wp:posOffset>
                </wp:positionH>
                <wp:positionV relativeFrom="page">
                  <wp:posOffset>4414520</wp:posOffset>
                </wp:positionV>
                <wp:extent cx="5891530" cy="1270"/>
                <wp:effectExtent l="9525" t="13970" r="13970" b="3810"/>
                <wp:wrapNone/>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6952"/>
                          <a:chExt cx="9278" cy="2"/>
                        </a:xfrm>
                      </wpg:grpSpPr>
                      <wps:wsp>
                        <wps:cNvPr id="48" name="Freeform 39"/>
                        <wps:cNvSpPr>
                          <a:spLocks/>
                        </wps:cNvSpPr>
                        <wps:spPr bwMode="auto">
                          <a:xfrm>
                            <a:off x="1440" y="6952"/>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4AEC9" id="Group 38" o:spid="_x0000_s1026" style="position:absolute;margin-left:1in;margin-top:347.6pt;width:463.9pt;height:.1pt;z-index:-2437;mso-position-horizontal-relative:page;mso-position-vertical-relative:page" coordorigin="1440,6952"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wJXwMAAOcHAAAOAAAAZHJzL2Uyb0RvYy54bWykVduO2zYQfQ/QfyD42MCri+W1Law2CHxZ&#10;BEjbAHE/gKaoCyqRCklb3hb99w6HklfrJGiR+oEeaoYzZ85whg/vLm1DzkKbWsmMRnchJUJyldey&#10;zOjvh/1sRYmxTOasUVJk9FkY+u7xpzcPfZeKWFWqyYUm4ESatO8yWlnbpUFgeCVaZu5UJyQoC6Vb&#10;ZmGryyDXrAfvbRPEYXgf9ErnnVZcGANft15JH9F/UQhufysKIyxpMgrYLK4a16Nbg8cHlpaadVXN&#10;BxjsB1C0rJYQ9OpqyywjJ11/5aqtuVZGFfaOqzZQRVFzgTlANlF4k82TVqcOcynTvuyuNAG1Nzz9&#10;sFv+6/mTJnWe0WRJiWQt1AjDkvnKkdN3ZQo2T7r73H3SPkMQPyr+hwF1cKt3+9Ibk2P/i8rBHztZ&#10;heRcCt06F5A2uWANnq81EBdLOHxcrNbRYg6l4qCL4uVQIl5BHd2hKElACbr79SL25ePVbji8jpdw&#10;39xJVAUs9SER5gDL5QR3zbzQaf4fnZ8r1gmsknFUjXQCEE/nXgvhLjCZrz2jaDbSaaZcTjQOpAHK&#10;/5XFbxAycvk9OljKT8Y+CYXVYOePxvo+yEHCGucD9gNwXbQNtMTbGQmJi4XL0DdXs2g0+zkgh5D0&#10;BEMPTkdf8WjkfYXLaPVNZ/PRzjmLJ86gnuUIkVUjan6RA2yQCHODJ8Tr1injbswBwI33DDyAkUvx&#10;O7YQ+9bWnxlCaJgot7NEUwKz5Og56Zh1yFwIJ5I+o8iF+9CqszgoVNmbBoAgL9pGTq18FSeovBpO&#10;uADQg17AoA7rpLRS7eumwTI00kFZRdDWDoBRTZ07JW50edw0mpyZm5L4c8mAs1dmMI1kjs4qwfLd&#10;IFtWN14G+wa5hfs3UOBuIo7Bv9bherfarZJZEt/vZkm43c7e7zfJ7H4fLRfb+Xaz2UZ/O2hRklZ1&#10;ngvp0I0jOUr+W48Oj4Mfpteh/CoLM012j7+vkw1ew0AuIJfx33M9tqifKEeVP0O7auXfGHgTQaiU&#10;/pOSHt6XjJovJ6YFJc0HCRNn7fvW4iZZLGPoND3VHKcaJjm4yqilcMGduLH+ETt1ui4riBRhWaV6&#10;D8O2qF0/w9AzqUc1bGDooYSvCeYyvHzuuZru0erlfX78BwAA//8DAFBLAwQUAAYACAAAACEASUIN&#10;1eEAAAAMAQAADwAAAGRycy9kb3ducmV2LnhtbEyPQU/CQBCF7yb+h82YeJNtsSDWbgkh6omYCCaG&#10;29Id2obubNNd2vLvHbzo8b15efO+bDnaRvTY+dqRgngSgUAqnKmpVPC1e3tYgPBBk9GNI1RwQQ/L&#10;/PYm06lxA31ivw2l4BLyqVZQhdCmUvqiQqv9xLVIfDu6zurAsiul6fTA5baR0yiaS6tr4g+VbnFd&#10;YXHanq2C90EPq8f4td+cjuvLfjf7+N7EqNT93bh6ARFwDH9huM7n6ZDzpoM7k/GiYZ0kzBIUzJ9n&#10;UxDXRPQUM83h10pA5pn8D5H/AAAA//8DAFBLAQItABQABgAIAAAAIQC2gziS/gAAAOEBAAATAAAA&#10;AAAAAAAAAAAAAAAAAABbQ29udGVudF9UeXBlc10ueG1sUEsBAi0AFAAGAAgAAAAhADj9If/WAAAA&#10;lAEAAAsAAAAAAAAAAAAAAAAALwEAAF9yZWxzLy5yZWxzUEsBAi0AFAAGAAgAAAAhAF9iLAlfAwAA&#10;5wcAAA4AAAAAAAAAAAAAAAAALgIAAGRycy9lMm9Eb2MueG1sUEsBAi0AFAAGAAgAAAAhAElCDdXh&#10;AAAADAEAAA8AAAAAAAAAAAAAAAAAuQUAAGRycy9kb3ducmV2LnhtbFBLBQYAAAAABAAEAPMAAADH&#10;BgAAAAA=&#10;">
                <v:shape id="Freeform 39" o:spid="_x0000_s1027" style="position:absolute;left:1440;top:6952;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fsIA&#10;AADbAAAADwAAAGRycy9kb3ducmV2LnhtbERPTWsCMRC9C/6HMEIvolmLlLIaxRYKXlp0LeJx3Iy7&#10;i5vJmqQa++ubQ8Hj433Pl9G04krON5YVTMYZCOLS6oYrBd+7j9ErCB+QNbaWScGdPCwX/d4cc21v&#10;vKVrESqRQtjnqKAOocul9GVNBv3YdsSJO1lnMCToKqkd3lK4aeVzlr1Igw2nhho7eq+pPBc/RsGp&#10;Ldzm89is1m+b7nd4OcT4td8q9TSIqxmIQDE8xP/utVYwTWP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8V+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914400</wp:posOffset>
                </wp:positionH>
                <wp:positionV relativeFrom="page">
                  <wp:posOffset>4648200</wp:posOffset>
                </wp:positionV>
                <wp:extent cx="5891530" cy="1270"/>
                <wp:effectExtent l="9525" t="9525" r="13970" b="8255"/>
                <wp:wrapNone/>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7320"/>
                          <a:chExt cx="9278" cy="2"/>
                        </a:xfrm>
                      </wpg:grpSpPr>
                      <wps:wsp>
                        <wps:cNvPr id="46" name="Freeform 37"/>
                        <wps:cNvSpPr>
                          <a:spLocks/>
                        </wps:cNvSpPr>
                        <wps:spPr bwMode="auto">
                          <a:xfrm>
                            <a:off x="1440" y="7320"/>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E0BB" id="Group 36" o:spid="_x0000_s1026" style="position:absolute;margin-left:1in;margin-top:366pt;width:463.9pt;height:.1pt;z-index:-2436;mso-position-horizontal-relative:page;mso-position-vertical-relative:page" coordorigin="1440,7320"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CRWgMAAOcHAAAOAAAAZHJzL2Uyb0RvYy54bWykVVlv4zYQfi/Q/0DwsYWjw/IlRFksfAQF&#10;9ggQ7w+gJepAJVIlactp0f/e4VByZCeLFls/0KRmOPPNNwfvP5ybmpy40pUUCQ3ufEq4SGVWiSKh&#10;3/a7yZISbZjIWC0FT+gL1/TDw88/3XdtzENZyjrjioARoeOuTWhpTBt7nk5L3jB9J1suQJhL1TAD&#10;R1V4mWIdWG9qL/T9uddJlbVKplxr+LpxQvqA9vOcp+ZrnmtuSJ1QwGZwVbge7Oo93LO4UKwtq7SH&#10;wX4ARcMqAU4vpjbMMHJU1RtTTZUqqWVu7lLZeDLPq5RjDBBN4N9E86jkscVYirgr2gtNQO0NTz9s&#10;Nv1yelKkyhIazSgRrIEcoVsynVtyuraIQedRtc/tk3IRwvaTTH/XIPZu5fZcOGVy6D7LDOyxo5FI&#10;zjlXjTUBYZMz5uDlkgN+NiSFj7PlKphNIVUpyIJw0acoLSGP9lIQRSAE2WIaXmTb/vIqXEC92Zuh&#10;Be+x2LlEmD0sGxPUmn6lU/8/Op9L1nLMkrZUDXTOBzp3inNbwGS6cIyi2kCnHnM5kliQGij/Vxbf&#10;IWTg8nt0sDg9avPIJWaDnT5p4/oggx3mOOtLYQ9c500NLfHrhPjE+sKl75uLWjCo/eKRvU86gq57&#10;o4OtcFBytvxFsHzX2HTQs8bCkTHIZzFAZOWAOj2LHjbsCLODx8dya6W2FbMHcEOdgQVQsiF+Rxd8&#10;3+q6O70LBRPldpYoSmCWHBwnLTMWmXVht6RLKHJhPzTyxPcSReamAcDJq7QWYy2XxREqJ4Yb1gFW&#10;+cWpxTpKrZC7qq4xDbWwUJbBdIncaFlXmRVaNFoVh3WtyInZKYm/vn2u1GAaiQyNlZxl235vWFW7&#10;PTivkVuov54CW4k4Bv9a+avtcruMJlE4304if7OZfNyto8l8Fyxmm+lmvd4Ef1toQRSXVZZxYdEN&#10;IzmI/luP9o+DG6aXoXwVxVWwO/y9Dda7hoEkQyzDP0YHQ8W1qJsoB5m9QLsq6d4YeBNhU0r1JyUd&#10;vC8J1X8cmeKU1L8JmDgr17cGD9FsAcOMqLHkMJYwkYKphBoKBW63a+MesWOrqqIETwGmVciPMGzz&#10;yvYz4nOo+gMMPdzha4Kx9C+ffa7GZ9R6fZ8f/gEAAP//AwBQSwMEFAAGAAgAAAAhAAh5uZrhAAAA&#10;DAEAAA8AAABkcnMvZG93bnJldi54bWxMj0FPwkAQhe8m/ofNmHiTbQsKqd0SQtQTMQFMDLehO7QN&#10;3d2mu7Tl3zt40du8mZc378uWo2lET52vnVUQTyIQZAuna1sq+Nq/Py1A+IBWY+MsKbiSh2V+f5dh&#10;qt1gt9TvQik4xPoUFVQhtKmUvqjIoJ+4lizfTq4zGFh2pdQdDhxuGplE0Ys0WFv+UGFL64qK8+5i&#10;FHwMOKym8Vu/OZ/W18P++fN7E5NSjw/j6hVEoDH8meFWn6tDzp2O7mK1Fw3r2YxZgoL5NOHh5ojm&#10;MdMcf1cJyDyT/yHyHwAAAP//AwBQSwECLQAUAAYACAAAACEAtoM4kv4AAADhAQAAEwAAAAAAAAAA&#10;AAAAAAAAAAAAW0NvbnRlbnRfVHlwZXNdLnhtbFBLAQItABQABgAIAAAAIQA4/SH/1gAAAJQBAAAL&#10;AAAAAAAAAAAAAAAAAC8BAABfcmVscy8ucmVsc1BLAQItABQABgAIAAAAIQCVgtCRWgMAAOcHAAAO&#10;AAAAAAAAAAAAAAAAAC4CAABkcnMvZTJvRG9jLnhtbFBLAQItABQABgAIAAAAIQAIebma4QAAAAwB&#10;AAAPAAAAAAAAAAAAAAAAALQFAABkcnMvZG93bnJldi54bWxQSwUGAAAAAAQABADzAAAAwgYAAAAA&#10;">
                <v:shape id="Freeform 37" o:spid="_x0000_s1027" style="position:absolute;left:1440;top:7320;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0l8UA&#10;AADbAAAADwAAAGRycy9kb3ducmV2LnhtbESPQWsCMRSE74X+h/AKvRTNWkRkNYoKBS8tuhXx+Nw8&#10;dxc3L2uSauyvbwqFHoeZ+YaZzqNpxZWcbywrGPQzEMSl1Q1XCnafb70xCB+QNbaWScGdPMxnjw9T&#10;zLW98ZauRahEgrDPUUEdQpdL6cuaDPq+7YiTd7LOYEjSVVI7vCW4aeVrlo2kwYbTQo0drWoqz8WX&#10;UXBqC7d5PzaL9XLTfb9cDjF+7LdKPT/FxQREoBj+w3/ttVYwHMHvl/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PSX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914400</wp:posOffset>
                </wp:positionH>
                <wp:positionV relativeFrom="page">
                  <wp:posOffset>4881880</wp:posOffset>
                </wp:positionV>
                <wp:extent cx="5891530" cy="1270"/>
                <wp:effectExtent l="9525" t="5080" r="13970" b="1270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7688"/>
                          <a:chExt cx="9278" cy="2"/>
                        </a:xfrm>
                      </wpg:grpSpPr>
                      <wps:wsp>
                        <wps:cNvPr id="44" name="Freeform 35"/>
                        <wps:cNvSpPr>
                          <a:spLocks/>
                        </wps:cNvSpPr>
                        <wps:spPr bwMode="auto">
                          <a:xfrm>
                            <a:off x="1440" y="7688"/>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FDD37" id="Group 34" o:spid="_x0000_s1026" style="position:absolute;margin-left:1in;margin-top:384.4pt;width:463.9pt;height:.1pt;z-index:-2435;mso-position-horizontal-relative:page;mso-position-vertical-relative:page" coordorigin="1440,7688"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TXwMAAOcHAAAOAAAAZHJzL2Uyb0RvYy54bWykVdtu2zgQfS/QfyD4uIWji+VYFqIUhS9B&#10;gexugXo/gJaoCyqRKklbTov99x0OJUdxW7To+oEmNcOZM2cuvHt7bhty4krXUqQ0uPEp4SKTeS3K&#10;lP6z381iSrRhImeNFDylT1zTt/evX931XcJDWckm54qAEaGTvktpZUyXeJ7OKt4yfSM7LkBYSNUy&#10;A0dVerliPVhvGy/0/VuvlyrvlMy41vB144T0Hu0XBc/M30WhuSFNSgGbwVXherCrd3/HklKxrqqz&#10;AQb7DRQtqwU4vZjaMMPIUdXfmGrrTEktC3OTydaTRVFnHGOAaAL/KpoHJY8dxlImfdldaAJqr3j6&#10;bbPZX6cPitR5SqM5JYK1kCN0S+aRJafvygR0HlT3sfugXISwfZTZJw1i71puz6VTJof+T5mDPXY0&#10;Esk5F6q1JiBscsYcPF1ywM+GZPBxEa+CxRxSlYEsCJdDirIK8mgvBVEEQpAtb+PYpS+rtsPlVbiE&#10;erM3QyvyWOJcIswBlo0Jak0/06n/H50fK9ZxzJK2VI10RiOdO8W5LWAyXzhGUW2kU0+5nEgsSA2U&#10;/5TF7xAycvkjOliSHbV54BKzwU6P2rg+yGGHOc6HUtgD10XbQEu8mRGfWF+4OOLLi1owqv3hkb1P&#10;eoKuB6OjrXBUcrb8ZRB/1xgUovNpjYUTY5DPcoTIqhF1dhYDbNgRZgePj+XWSW0rZg/gxjoDC6Bk&#10;Q/yBLvi+1nV3BhcKJsr1LFGUwCw5OE46Ziwy68JuSZ9S5MJ+aOWJ7yWKzFUDgJNnaSOmWi6LE1RO&#10;DDesA6zyi1OLdZJaIXd102AaGmGhxME8Rm60bOrcCi0arcrDulHkxOyUxN/QPi/UYBqJHI1VnOXb&#10;YW9Y3bg9OG+QW6i/gQJbiTgGv6781TbextEsCm+3s8jfbGbvdutodrsLlovNfLNeb4J/LbQgSqo6&#10;z7mw6MaRHES/1qPD4+CG6WUov4jiRbA7/H0brPcSBpIMsYz/GB0MFdeibqIcZP4E7aqke2PgTYRN&#10;JdUXSnp4X1KqPx+Z4pQ07wVMnJXrW4OHaLEModPUVHKYSpjIwFRKDYUCt9u1cY/YsVN1WYGnANMq&#10;5DsYtkVt+xnxOVTDAYYe7vA1wViGl88+V9Mzaj2/z/f/AQAA//8DAFBLAwQUAAYACAAAACEAcwgx&#10;HeEAAAAMAQAADwAAAGRycy9kb3ducmV2LnhtbEyPzU7DMBCE70i8g7VI3KgdKP0JcaqqAk5VJVok&#10;1Ns22SZRYzuK3SR9ezYnuO3sjmbnS1aDqUVHra+c1RBNFAiymcsrW2j4Pnw8LUD4gDbH2lnScCMP&#10;q/T+LsE4d739om4fCsEh1seooQyhiaX0WUkG/cQ1ZPl2dq3BwLItZN5iz+Gmls9KzaTByvKHEhva&#10;lJRd9lej4bPHfv0SvXfby3lzOx5edz/biLR+fBjWbyACDeHPDGN9rg4pdzq5q829qFlPp8wSNMxn&#10;C2YYHWoe8XQaV0sFMk3kf4j0FwAA//8DAFBLAQItABQABgAIAAAAIQC2gziS/gAAAOEBAAATAAAA&#10;AAAAAAAAAAAAAAAAAABbQ29udGVudF9UeXBlc10ueG1sUEsBAi0AFAAGAAgAAAAhADj9If/WAAAA&#10;lAEAAAsAAAAAAAAAAAAAAAAALwEAAF9yZWxzLy5yZWxzUEsBAi0AFAAGAAgAAAAhAKROPJNfAwAA&#10;5wcAAA4AAAAAAAAAAAAAAAAALgIAAGRycy9lMm9Eb2MueG1sUEsBAi0AFAAGAAgAAAAhAHMIMR3h&#10;AAAADAEAAA8AAAAAAAAAAAAAAAAAuQUAAGRycy9kb3ducmV2LnhtbFBLBQYAAAAABAAEAPMAAADH&#10;BgAAAAA=&#10;">
                <v:shape id="Freeform 35" o:spid="_x0000_s1027" style="position:absolute;left:1440;top:7688;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Pe8UA&#10;AADbAAAADwAAAGRycy9kb3ducmV2LnhtbESPQWsCMRSE70L/Q3iFXopmW6TIahQVCl5adBXx+Nw8&#10;dxc3L9sk1bS/vikIHoeZ+YaZzKJpxYWcbywreBlkIIhLqxuuFOy27/0RCB+QNbaWScEPeZhNH3oT&#10;zLW98oYuRahEgrDPUUEdQpdL6cuaDPqB7YiTd7LOYEjSVVI7vCa4aeVrlr1Jgw2nhRo7WtZUnotv&#10;o+DUFm79cWzmq8W6+33+OsT4ud8o9fQY52MQgWK4h2/tlVYwHML/l/Q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s97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914400</wp:posOffset>
                </wp:positionH>
                <wp:positionV relativeFrom="page">
                  <wp:posOffset>5115560</wp:posOffset>
                </wp:positionV>
                <wp:extent cx="5891530" cy="1270"/>
                <wp:effectExtent l="9525" t="10160" r="13970" b="7620"/>
                <wp:wrapNone/>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8056"/>
                          <a:chExt cx="9278" cy="2"/>
                        </a:xfrm>
                      </wpg:grpSpPr>
                      <wps:wsp>
                        <wps:cNvPr id="42" name="Freeform 33"/>
                        <wps:cNvSpPr>
                          <a:spLocks/>
                        </wps:cNvSpPr>
                        <wps:spPr bwMode="auto">
                          <a:xfrm>
                            <a:off x="1440" y="8056"/>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B7B2A" id="Group 32" o:spid="_x0000_s1026" style="position:absolute;margin-left:1in;margin-top:402.8pt;width:463.9pt;height:.1pt;z-index:-2434;mso-position-horizontal-relative:page;mso-position-vertical-relative:page" coordorigin="1440,8056"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9tYAMAAOcHAAAOAAAAZHJzL2Uyb0RvYy54bWykVduO2zYQfQ/QfyD42MCri+W1Law2CHxZ&#10;BEjbAHE/gKaoCyqRCklb3hb99w6HklfrJGiR+kEeaYYzZ85c+PDu0jbkLLSplcxodBdSIiRXeS3L&#10;jP5+2M9WlBjLZM4aJUVGn4Wh7x5/evPQd6mIVaWaXGgCTqRJ+y6jlbVdGgSGV6Jl5k51QoKyULpl&#10;Fl51GeSa9eC9bYI4DO+DXum804oLY+Dr1ivpI/ovCsHtb0VhhCVNRgGbxafG59E9g8cHlpaadVXN&#10;BxjsB1C0rJYQ9OpqyywjJ11/5aqtuVZGFfaOqzZQRVFzgTlANlF4k82TVqcOcynTvuyuNAG1Nzz9&#10;sFv+6/mTJnWe0SSiRLIWaoRhyTx25PRdmYLNk+4+d5+0zxDEj4r/YUAd3Orde+mNybH/ReXgj52s&#10;QnIuhW6dC0ibXLAGz9caiIslHD4uVutoMYdScdBF8XIoEa+gju5QlCSgBN0qXNz78vFqNxxex0vo&#10;N3cSwQcs9SER5gDL5QS9Zl7oNP+Pzs8V6wRWyTiqRjrjkc69FsI1MJnPPaNoNtJpplxONA6kAcr/&#10;lcVvEDJy+T06WMpPxj4JhdVg54/G+jnIQcIa50MrHIDrom1gJN7OSEhcLHwMc3M1g97xZj8H5BCS&#10;nmDowenoCxiZ+gqX0eqbzuajnXMWT5xBPcsRIqtG1PwiB9ggEeYWT4jt1injOuYA4MY+Aw9g5FL8&#10;ji3EvrX1Z4YQGjbK7S7RlMAuOXpOOmYdMhfCiaTPKHLhPrTqLA4KVfZmACDIi7aRUytfxQkqr4YT&#10;LgDMoBcwqMM6Ka1U+7ppsAyNdFBW0XyF3BjV1LlTOjRGl8dNo8mZuS2JP5cMOHtlBttI5uisEizf&#10;DbJldeNlsG+QW+i/gQLXibgG/1qH691qt0pmSXy/myXhdjt7v98ks/t9tFxs59vNZhv97aBFSVrV&#10;eS6kQzeu5Cj5bzM6XA5+mV6X8qssXiW7x9/XyQavYSAXkMv477keR9RvlKPKn2FctfJ3DNyJIFRK&#10;/0lJD/dLRs2XE9OCkuaDhI2z9nNr8SVZLGOYND3VHKcaJjm4yqil0OBO3Fh/iZ06XZcVRIqwrFK9&#10;h2Vb1G6eYemZ1KMaXmDpoYS3CeYy3Hzuupq+o9XL/fz4DwAAAP//AwBQSwMEFAAGAAgAAAAhALy/&#10;Q/rhAAAADAEAAA8AAABkcnMvZG93bnJldi54bWxMj0FPwkAQhe8m/ofNmHiT3SpgU7olhKgnYgKY&#10;GG5DO7QN3dmmu7Tl37t40eN78/LmfelyNI3oqXO1ZQ3RRIEgzm1Rc6nha//+FINwHrnAxjJpuJKD&#10;ZXZ/l2JS2IG31O98KUIJuwQ1VN63iZQur8igm9iWONxOtjPog+xKWXQ4hHLTyGel5tJgzeFDhS2t&#10;K8rPu4vR8DHgsHqJ3vrN+bS+Hvazz+9NRFo/PoyrBQhPo/8Lw21+mA5Z2HS0Fy6caIKeTgOL1xCr&#10;2RzELaFeo0Bz/LVikFkq/0NkPwAAAP//AwBQSwECLQAUAAYACAAAACEAtoM4kv4AAADhAQAAEwAA&#10;AAAAAAAAAAAAAAAAAAAAW0NvbnRlbnRfVHlwZXNdLnhtbFBLAQItABQABgAIAAAAIQA4/SH/1gAA&#10;AJQBAAALAAAAAAAAAAAAAAAAAC8BAABfcmVscy8ucmVsc1BLAQItABQABgAIAAAAIQCLVH9tYAMA&#10;AOcHAAAOAAAAAAAAAAAAAAAAAC4CAABkcnMvZTJvRG9jLnhtbFBLAQItABQABgAIAAAAIQC8v0P6&#10;4QAAAAwBAAAPAAAAAAAAAAAAAAAAALoFAABkcnMvZG93bnJldi54bWxQSwUGAAAAAAQABADzAAAA&#10;yAYAAAAA&#10;">
                <v:shape id="Freeform 33" o:spid="_x0000_s1027" style="position:absolute;left:1440;top:8056;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ylMUA&#10;AADbAAAADwAAAGRycy9kb3ducmV2LnhtbESPQWsCMRSE70L/Q3gFL6VmK6WU1SgqCF5adC3F4+vm&#10;ubt087JNUo3+eiMIHoeZ+YYZT6NpxYGcbywreBlkIIhLqxuuFHxtl8/vIHxA1thaJgUn8jCdPPTG&#10;mGt75A0dilCJBGGfo4I6hC6X0pc1GfQD2xEnb2+dwZCkq6R2eExw08phlr1Jgw2nhRo7WtRU/hb/&#10;RsG+Ldz646eZrebr7vz0t4vx83ujVP8xzkYgAsVwD9/aK63gdQjXL+kH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KU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914400</wp:posOffset>
                </wp:positionH>
                <wp:positionV relativeFrom="page">
                  <wp:posOffset>5349240</wp:posOffset>
                </wp:positionV>
                <wp:extent cx="5891530" cy="1270"/>
                <wp:effectExtent l="9525" t="5715" r="13970" b="12065"/>
                <wp:wrapNone/>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8424"/>
                          <a:chExt cx="9278" cy="2"/>
                        </a:xfrm>
                      </wpg:grpSpPr>
                      <wps:wsp>
                        <wps:cNvPr id="40" name="Freeform 31"/>
                        <wps:cNvSpPr>
                          <a:spLocks/>
                        </wps:cNvSpPr>
                        <wps:spPr bwMode="auto">
                          <a:xfrm>
                            <a:off x="1440" y="8424"/>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9BE9" id="Group 30" o:spid="_x0000_s1026" style="position:absolute;margin-left:1in;margin-top:421.2pt;width:463.9pt;height:.1pt;z-index:-2433;mso-position-horizontal-relative:page;mso-position-vertical-relative:page" coordorigin="1440,8424"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R+XgMAAOcHAAAOAAAAZHJzL2Uyb0RvYy54bWykVduO2zYQfS/QfyD42MKri7VrW1htEPiy&#10;KLC5AHE+gKaoCyqRKklb3gT99w6HklfrJGiR+oEmNcOZM2cuvH9zbhtyEtrUSmY0ugkpEZKrvJZl&#10;Rj/vd7MlJcYymbNGSZHRZ2Hom4dff7nvu1TEqlJNLjQBI9KkfZfRytouDQLDK9Eyc6M6IUFYKN0y&#10;C0ddBrlmPVhvmyAOw7ugVzrvtOLCGPi68UL6gPaLQnD7oSiMsKTJKGCzuGpcD24NHu5ZWmrWVTUf&#10;YLCfQNGyWoLTi6kNs4wcdf2NqbbmWhlV2Buu2kAVRc0FxgDRROFVNI9aHTuMpUz7srvQBNRe8fTT&#10;Zvn700dN6jyj8xUlkrWQI3RL5khO35Up6Dzq7lP3UfsIYfuk+J8GuAuu5e5cemVy6N+pHOyxo1VI&#10;zrnQrTMBYZMz5uD5kgNxtoTDx9vlKroF34SDLIoXQ4p4BXl0l6IkASHIlkmc+PTxajtcXsULqDd3&#10;M3aigKXeJcIcYLnSgFozL3Sa/0fnp4p1ArNkHFUDnQ6lp3OnhXAFTOaRA+W8g9pIp5lyOZE4NQOU&#10;/yuL3yFk5PJHdLCUH419FAqzwU5Pxvo+yGGHOc4H7HuIomgbaInfZyQkzhcuQ99c1KJR7beA7EPS&#10;E3Q9GB1txaOStxUuouV3jc1HPWcsnhiDfJYjRFaNqPlZDrBhR5gbPCGWW6eMq5g9gBvrDCyAkgvx&#10;B7rg+1rX3xlcaJgo17NEUwKz5OA56Zh1yJwLtyV9RpEL96FVJ7FXKLJXDQBOXqSNnGr5LE5QeTHc&#10;cA6wyi9OHdZJaqXa1U2DaWikg7KM5kvkxqimzp3QoTG6PKwbTU7MTUn8De3zSg2mkczRWCVYvh32&#10;ltWN34PzBrmF+hsocJWIY/DrKlxtl9tlMkviu+0sCTeb2dvdOpnd7aLF7Wa+Wa830d8OWpSkVZ3n&#10;Qjp040iOkv/Wo8Pj4IfpZSi/iuJVsDv8fRts8BoGkgyxjP8YHQwV36K+pw8qf4Z21cq/MfAmwqZS&#10;+gslPbwvGTV/HZkWlDR/SJg4K9+3Fg/J7SKGTtNTyWEqYZKDqYxaCgXutmvrH7Fjp+uyAk8RplWq&#10;tzBsi9r1M+LzqIYDDD3c4WuCsQwvn3uupmfUenmfH/4BAAD//wMAUEsDBBQABgAIAAAAIQBGgay/&#10;4QAAAAwBAAAPAAAAZHJzL2Rvd25yZXYueG1sTI9BT8JAEIXvJv6HzZh4k22xIindEkLUEzEBTAy3&#10;oTu0Dd3Zpru05d+7eNHje/Py5n3ZcjSN6KlztWUF8SQCQVxYXXOp4Gv//jQH4TyyxsYyKbiSg2V+&#10;f5dhqu3AW+p3vhShhF2KCirv21RKV1Rk0E1sSxxuJ9sZ9EF2pdQdDqHcNHIaRTNpsObwocKW1hUV&#10;593FKPgYcFg9x2/95nxaXw/7l8/vTUxKPT6MqwUIT6P/C8NtfpgOedh0tBfWTjRBJ0lg8QrmyTQB&#10;cUtEr3GgOf5aM5B5Jv9D5D8AAAD//wMAUEsBAi0AFAAGAAgAAAAhALaDOJL+AAAA4QEAABMAAAAA&#10;AAAAAAAAAAAAAAAAAFtDb250ZW50X1R5cGVzXS54bWxQSwECLQAUAAYACAAAACEAOP0h/9YAAACU&#10;AQAACwAAAAAAAAAAAAAAAAAvAQAAX3JlbHMvLnJlbHNQSwECLQAUAAYACAAAACEAukMkfl4DAADn&#10;BwAADgAAAAAAAAAAAAAAAAAuAgAAZHJzL2Uyb0RvYy54bWxQSwECLQAUAAYACAAAACEARoGsv+EA&#10;AAAMAQAADwAAAAAAAAAAAAAAAAC4BQAAZHJzL2Rvd25yZXYueG1sUEsFBgAAAAAEAAQA8wAAAMYG&#10;AAAAAA==&#10;">
                <v:shape id="Freeform 31" o:spid="_x0000_s1027" style="position:absolute;left:1440;top:8424;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JeMIA&#10;AADbAAAADwAAAGRycy9kb3ducmV2LnhtbERPTWsCMRC9C/6HMEIvolmLlLIaxRYKXlp0LeJx3Iy7&#10;i5vJmqQa++ubQ8Hj433Pl9G04krON5YVTMYZCOLS6oYrBd+7j9ErCB+QNbaWScGdPCwX/d4cc21v&#10;vKVrESqRQtjnqKAOocul9GVNBv3YdsSJO1lnMCToKqkd3lK4aeVzlr1Igw2nhho7eq+pPBc/RsGp&#10;Ldzm89is1m+b7nd4OcT4td8q9TSIqxmIQDE8xP/utVYwTev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cl4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914400</wp:posOffset>
                </wp:positionH>
                <wp:positionV relativeFrom="page">
                  <wp:posOffset>5582920</wp:posOffset>
                </wp:positionV>
                <wp:extent cx="5891530" cy="1270"/>
                <wp:effectExtent l="9525" t="10795" r="13970" b="6985"/>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8792"/>
                          <a:chExt cx="9278" cy="2"/>
                        </a:xfrm>
                      </wpg:grpSpPr>
                      <wps:wsp>
                        <wps:cNvPr id="38" name="Freeform 29"/>
                        <wps:cNvSpPr>
                          <a:spLocks/>
                        </wps:cNvSpPr>
                        <wps:spPr bwMode="auto">
                          <a:xfrm>
                            <a:off x="1440" y="8792"/>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B293B" id="Group 28" o:spid="_x0000_s1026" style="position:absolute;margin-left:1in;margin-top:439.6pt;width:463.9pt;height:.1pt;z-index:-2432;mso-position-horizontal-relative:page;mso-position-vertical-relative:page" coordorigin="1440,8792"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9mXwMAAOcHAAAOAAAAZHJzL2Uyb0RvYy54bWykVduO4zYMfS/QfxD02CLjSzwTxxjPYpHL&#10;oMC2XWDTD1Bk+YLakispcaZF/70UZWc82V202OZBoUyKPDwUqcd3l64lZ6FNo2ROo7uQEiG5KhpZ&#10;5fS3w36RUmIskwVrlRQ5fRGGvnv6/rvHoc9ErGrVFkITcCJNNvQ5ra3tsyAwvBYdM3eqFxKUpdId&#10;s7DVVVBoNoD3rg3iMHwIBqWLXisujIGvW6+kT+i/LAW3v5alEZa0OQVsFleN69GtwdMjyyrN+rrh&#10;Iwz2DSg61kgIenW1ZZaRk24+c9U1XCujSnvHVReosmy4wBwgmyi8yeZZq1OPuVTZUPVXmoDaG56+&#10;2S3/5fxRk6bI6XJFiWQd1AjDkjh15Ax9lYHNs+4/9R+1zxDED4r/bkAd3OrdvvLG5Dj8rArwx05W&#10;ITmXUnfOBaRNLliDl2sNxMUSDh/v03V0v4RScdBF8WosEa+hju5QlCSgBF26Wse+fLzejYfX8Qru&#10;mzuJqoBlPiTCHGG5nOCumVc6zf+j81PNeoFVMo6qiU4A4uncayHcBSbx2jOKZhOdZs7lTONAGqD8&#10;X1n8AiETl1+jg2X8ZOyzUFgNdv5grO+DAiSscTFiPwDXZddCS/y4ICFxsXAZ++ZqFk1mPwTkEJKB&#10;YOjR6eQrnoy8r3AVpV90tpzsnLN45gzqWU0QWT2h5hc5wgaJMDd4QrxuvTLuxhwA3HTPwAMYuRS/&#10;Yguxb239mTGEholyO0s0JTBLjp6TnlmHzIVwIhlyily4D506i4NClb1pAAjyqm3l3MpXcYbKq+GE&#10;CwA96AUM6rDOSivVvmlbLEMrHZQ0WqbIjVFtUzilQ2N0ddy0mpyZm5L4c8mAszdmMI1kgc5qwYrd&#10;KFvWtF4G+xa5hfs3UuBuIo7Bv9bhepfu0mSRxA+7RRJut4v3+02yeNhHq/vtcrvZbKO/HbQoyeqm&#10;KIR06KaRHCX/rUfHx8EP0+tQfpPFm2T3+Ps82eAtDOQCcpn+PddTi/qJclTFC7SrVv6NgTcRhFrp&#10;PykZ4H3JqfnjxLSgpP1JwsRZ+761uEnuVzF0mp5rjnMNkxxc5dRSuOBO3Fj/iJ163VQ1RIqwrFK9&#10;h2FbNq6fYeiZzKMaNzD0UMLXBHMZXz73XM33aPX6Pj/9AwAA//8DAFBLAwQUAAYACAAAACEAGmVY&#10;+eEAAAAMAQAADwAAAGRycy9kb3ducmV2LnhtbEyPQU/CQBCF7yb+h82YeJNtsQrUbgkh6omYCCaG&#10;29Ad2obubtNd2vLvHbzo8b15efO+bDmaRvTU+dpZBfEkAkG2cLq2pYKv3dvDHIQPaDU2zpKCC3lY&#10;5rc3GabaDfaT+m0oBZdYn6KCKoQ2ldIXFRn0E9eS5dvRdQYDy66UusOBy00jp1H0LA3Wlj9U2NK6&#10;ouK0PRsF7wMOq8f4td+cjuvLfvf08b2JSan7u3H1AiLQGP7CcJ3P0yHnTQd3ttqLhnWSMEtQMJ8t&#10;piCuiWgWM83h10pA5pn8D5H/AAAA//8DAFBLAQItABQABgAIAAAAIQC2gziS/gAAAOEBAAATAAAA&#10;AAAAAAAAAAAAAAAAAABbQ29udGVudF9UeXBlc10ueG1sUEsBAi0AFAAGAAgAAAAhADj9If/WAAAA&#10;lAEAAAsAAAAAAAAAAAAAAAAALwEAAF9yZWxzLy5yZWxzUEsBAi0AFAAGAAgAAAAhALgR32ZfAwAA&#10;5wcAAA4AAAAAAAAAAAAAAAAALgIAAGRycy9lMm9Eb2MueG1sUEsBAi0AFAAGAAgAAAAhABplWPnh&#10;AAAADAEAAA8AAAAAAAAAAAAAAAAAuQUAAGRycy9kb3ducmV2LnhtbFBLBQYAAAAABAAEAPMAAADH&#10;BgAAAAA=&#10;">
                <v:shape id="Freeform 29" o:spid="_x0000_s1027" style="position:absolute;left:1440;top:8792;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2A8IA&#10;AADbAAAADwAAAGRycy9kb3ducmV2LnhtbERPTWsCMRC9C/6HMEIvolkrlLIaxRYKXlp0LeJx3Iy7&#10;i5vJmqQa++ubQ8Hj433Pl9G04krON5YVTMYZCOLS6oYrBd+7j9ErCB+QNbaWScGdPCwX/d4cc21v&#10;vKVrESqRQtjnqKAOocul9GVNBv3YdsSJO1lnMCToKqkd3lK4aeVzlr1Igw2nhho7eq+pPBc/RsGp&#10;Ldzm89is1m+b7nd4OcT4td8q9TSIqxmIQDE8xP/utVYwTWP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bYD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914400</wp:posOffset>
                </wp:positionH>
                <wp:positionV relativeFrom="page">
                  <wp:posOffset>5816600</wp:posOffset>
                </wp:positionV>
                <wp:extent cx="5891530" cy="1270"/>
                <wp:effectExtent l="9525" t="6350" r="13970" b="11430"/>
                <wp:wrapNone/>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9160"/>
                          <a:chExt cx="9278" cy="2"/>
                        </a:xfrm>
                      </wpg:grpSpPr>
                      <wps:wsp>
                        <wps:cNvPr id="36" name="Freeform 27"/>
                        <wps:cNvSpPr>
                          <a:spLocks/>
                        </wps:cNvSpPr>
                        <wps:spPr bwMode="auto">
                          <a:xfrm>
                            <a:off x="1440" y="9160"/>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860E" id="Group 26" o:spid="_x0000_s1026" style="position:absolute;margin-left:1in;margin-top:458pt;width:463.9pt;height:.1pt;z-index:-2431;mso-position-horizontal-relative:page;mso-position-vertical-relative:page" coordorigin="1440,9160"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mzWAMAAOcHAAAOAAAAZHJzL2Uyb0RvYy54bWykVVmP0zAQfkfiP1h+BHVzNL2i7SLUY4W0&#10;HBLlB7iJc4jEDrbbdEH8d8bjpJvtLgJBH1w7M5755pvD129OdUWOXOlSiiUNrnxKuEhkWop8Sb/s&#10;tqM5JdowkbJKCr6k91zTNzcvX1y3TcxDWcgq5YqAEaHjtlnSwpgm9jydFLxm+ko2XIAwk6pmBo4q&#10;91LFWrBeV17o+1OvlSptlEy41vB17YT0Bu1nGU/MxyzT3JBqSQGbwVXhurerd3PN4lyxpiiTDgb7&#10;BxQ1KwU4PZtaM8PIQZVPTNVloqSWmblKZO3JLCsTjjFANIF/Ec2tkocGY8njNm/ONAG1Fzz9s9nk&#10;w/GTImW6pOMJJYLVkCN0S8KpJadt8hh0blXzufmkXISwvZPJVw1i71Juz7lTJvv2vUzBHjsYieSc&#10;MlVbExA2OWEO7s854CdDEvg4mS+CyRhSlYAsCGddipIC8mgvBVEEQpAtgulZtukuL8IZ1Ju9GVrw&#10;HoudS4TZwbIxQa3pBzr1/9H5uWANxyxpS1VP57Snc6s4twVMwpljFNV6OvWQy4HEgtRA+R9ZfIaQ&#10;nsvf0cHi5KDNLZeYDXa808b1QQo7zHHalcIOuM7qClri9Yj4xPrCpeubs1rQq73yyM4nLUHXndHe&#10;VtgrOVv+LJg/a2zc61lj4cAY5DPvIbKiR52cRAcbdoTZweNjuTVS24rZAbi+zsACKNkQf6MLvi91&#10;3Z3OhYKJcjlLFCUwS/aOk4YZi8y6sFvSQqXaqrQfannkO4kic9EA4ORBWomhlsviAJUTww3rAKv8&#10;7NRiHaRWyG1ZVZiGSlgo82DsoGhZlakVWjRa5ftVpciR2SmJv659HqnBNBIpGis4Szfd3rCycntw&#10;XiG3UH8dBbYScQz+WPiLzXwzj0ZRON2MIn+9Hr3drqLRdBvMJuvxerVaBz8tS0EUF2WacmHR9SM5&#10;iP6uR7vHwQ3T81B+FMWjYLf4exqs9xgGkgyx9P8YHQwV16Juouxleg/tqqR7Y+BNhE0h1XdKWnhf&#10;llR/OzDFKaneCZg4C9e3Bg/RZBZCp6mhZD+UMJGAqSU1FArcblfGPWKHRpV5AZ4CrDAh38KwzUrb&#10;z4jPoeoOMPRwh68JxtK9fPa5Gp5R6+F9vvkFAAD//wMAUEsDBBQABgAIAAAAIQCPEBWv4QAAAAwB&#10;AAAPAAAAZHJzL2Rvd25yZXYueG1sTI9BT8MwDIXvSPyHyEjcWJoxBpSm0zQBp2kSGxLi5jVeW61J&#10;qiZru3+PxwVufvbT8/uyxWgb0VMXau80qEkCglzhTe1KDZ+7t7snECGiM9h4RxrOFGCRX19lmBo/&#10;uA/qt7EUHOJCihqqGNtUylBUZDFMfEuObwffWYwsu1KaDgcOt42cJslcWqwdf6iwpVVFxXF7shre&#10;BxyW9+q1Xx8Pq/P37mHztVak9e3NuHwBEWmMf2a41OfqkHOnvT85E0TDejZjlqjhWc15uDiSR8U0&#10;+9/VFGSeyf8Q+Q8AAAD//wMAUEsBAi0AFAAGAAgAAAAhALaDOJL+AAAA4QEAABMAAAAAAAAAAAAA&#10;AAAAAAAAAFtDb250ZW50X1R5cGVzXS54bWxQSwECLQAUAAYACAAAACEAOP0h/9YAAACUAQAACwAA&#10;AAAAAAAAAAAAAAAvAQAAX3JlbHMvLnJlbHNQSwECLQAUAAYACAAAACEAsnSps1gDAADnBwAADgAA&#10;AAAAAAAAAAAAAAAuAgAAZHJzL2Uyb0RvYy54bWxQSwECLQAUAAYACAAAACEAjxAVr+EAAAAMAQAA&#10;DwAAAAAAAAAAAAAAAACyBQAAZHJzL2Rvd25yZXYueG1sUEsFBgAAAAAEAAQA8wAAAMAGAAAAAA==&#10;">
                <v:shape id="Freeform 27" o:spid="_x0000_s1027" style="position:absolute;left:1440;top:9160;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H6sUA&#10;AADbAAAADwAAAGRycy9kb3ducmV2LnhtbESPQWsCMRSE74X+h/AKvRTNWkFkNYoKBS8tuhXx+Nw8&#10;dxc3L2uSauyvbwqFHoeZ+YaZzqNpxZWcbywrGPQzEMSl1Q1XCnafb70xCB+QNbaWScGdPMxnjw9T&#10;zLW98ZauRahEgrDPUUEdQpdL6cuaDPq+7YiTd7LOYEjSVVI7vCW4aeVrlo2kwYbTQo0drWoqz8WX&#10;UXBqC7d5PzaL9XLTfb9cDjF+7LdKPT/FxQREoBj+w3/ttVYwHMHvl/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ofq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914400</wp:posOffset>
                </wp:positionH>
                <wp:positionV relativeFrom="page">
                  <wp:posOffset>6049645</wp:posOffset>
                </wp:positionV>
                <wp:extent cx="5891530" cy="1270"/>
                <wp:effectExtent l="9525" t="10795" r="13970" b="6985"/>
                <wp:wrapNone/>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9527"/>
                          <a:chExt cx="9278" cy="2"/>
                        </a:xfrm>
                      </wpg:grpSpPr>
                      <wps:wsp>
                        <wps:cNvPr id="34" name="Freeform 25"/>
                        <wps:cNvSpPr>
                          <a:spLocks/>
                        </wps:cNvSpPr>
                        <wps:spPr bwMode="auto">
                          <a:xfrm>
                            <a:off x="1440" y="9527"/>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7B57" id="Group 24" o:spid="_x0000_s1026" style="position:absolute;margin-left:1in;margin-top:476.35pt;width:463.9pt;height:.1pt;z-index:-2430;mso-position-horizontal-relative:page;mso-position-vertical-relative:page" coordorigin="1440,9527"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Y2XwMAAOcHAAAOAAAAZHJzL2Uyb0RvYy54bWykVdtu2zgQfS/QfyD4uIWji+XYFuIUhS9B&#10;gexugXo/gKaoCyqRKklbTov9950hJUdxW7To+oEmNcOZM2cuvHt7bmpyEtpUSq5odBNSIiRXWSWL&#10;Ff1nv5ssKDGWyYzVSooVfRKGvr1//equa1MRq1LVmdAEjEiTdu2Klta2aRAYXoqGmRvVCgnCXOmG&#10;WTjqIsg068B6UwdxGN4GndJZqxUXxsDXjRfSe2c/zwW3f+e5EZbUKwrYrFu1Ww+4Bvd3LC00a8uK&#10;9zDYb6BoWCXB6cXUhllGjrr6xlRTca2Myu0NV02g8rziwsUA0UThVTQPWh1bF0uRdkV7oQmoveLp&#10;t83yv04fNKmyFZ1OKZGsgRw5tyROkJyuLVLQedDtx/aD9hHC9lHxTwbEwbUcz4VXJofuT5WBPXa0&#10;ypFzznWDJiBscnY5eLrkQJwt4fBxtlhGsymkioMsiud9ingJecRLUZKAEGTLWTz36ePltr+8jOdQ&#10;b3gzRlHAUu/SwexhYUxQa+aZTvP/6PxYsla4LBmkaqAzGejcaSGwgEk884w6tYFOM+ZyJEGQBij/&#10;KYvfIWTg8kd0sJQfjX0QymWDnR6N9X2Qwc7lOOtLYQ9c500NLfFmQkKCvtziiS8uatGg9kdA9iHp&#10;iHPdGx1sxYOStxXOo8V3jUEhep9oLB4Zg3wWA0RWDqj5WfawYUcYDp7QlVurDFbMHsANdQYWQAlD&#10;/IEu+L7W9Xd6FxomyvUs0ZTALDl4TlpmERm6wC3poFKxKvFDo05ir5zIXjUAOHmW1nKs5bM4QuXF&#10;cAMduCq/OEWso9RKtavq2qWhlghlEU09FKPqKkMhojG6OKxrTU4Mp6T79e3zQg2mkcycsVKwbNvv&#10;LatqvwfnteMW6q+nACvRjcGvy3C5XWwXySSJb7eTJNxsJu9262Ryu4vms810s15von+RpShJyyrL&#10;hER0w0iOkl/r0f5x8MP0MpRfRPEi2J37fRts8BKGIxliGf5ddDBUfIv6iXJQ2RO0q1b+jYE3ETal&#10;0l8o6eB9WVHz+ci0oKR+L2HiLH3fWndIZvMYOk2PJYexhEkOplbUUihw3K6tf8SOra6KEjxFrsKk&#10;egfDNq+wnx0+j6o/wNBzO/eauFj6lw+fq/HZaT2/z/f/AQAA//8DAFBLAwQUAAYACAAAACEAV/J6&#10;fuEAAAAMAQAADwAAAGRycy9kb3ducmV2LnhtbEyPQU/CQBCF7yb+h82YeJNtEQRqt4QQ9URIBBPi&#10;bekObUN3tukubfn3Dl70+N68vHlfuhxsLTpsfeVIQTyKQCDlzlRUKPjavz/NQfigyejaESq4oodl&#10;dn+X6sS4nj6x24VCcAn5RCsoQ2gSKX1eotV+5Bokvp1ca3Vg2RbStLrnclvLcRS9SKsr4g+lbnBd&#10;Yn7eXayCj173q+f4rducT+vr9366PWxiVOrxYVi9ggg4hL8w3ObzdMh409FdyHhRs55MmCUoWEzH&#10;MxC3RDSLmeb4ay1AZqn8D5H9AAAA//8DAFBLAQItABQABgAIAAAAIQC2gziS/gAAAOEBAAATAAAA&#10;AAAAAAAAAAAAAAAAAABbQ29udGVudF9UeXBlc10ueG1sUEsBAi0AFAAGAAgAAAAhADj9If/WAAAA&#10;lAEAAAsAAAAAAAAAAAAAAAAALwEAAF9yZWxzLy5yZWxzUEsBAi0AFAAGAAgAAAAhAKhZ9jZfAwAA&#10;5wcAAA4AAAAAAAAAAAAAAAAALgIAAGRycy9lMm9Eb2MueG1sUEsBAi0AFAAGAAgAAAAhAFfyen7h&#10;AAAADAEAAA8AAAAAAAAAAAAAAAAAuQUAAGRycy9kb3ducmV2LnhtbFBLBQYAAAAABAAEAPMAAADH&#10;BgAAAAA=&#10;">
                <v:shape id="Freeform 25" o:spid="_x0000_s1027" style="position:absolute;left:1440;top:9527;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8BsYA&#10;AADbAAAADwAAAGRycy9kb3ducmV2LnhtbESPQWsCMRSE70L/Q3iFXkSzrUVkaxRbKHhRdBXx+Nw8&#10;d5duXrZJqrG/vikUehxm5htmOo+mFRdyvrGs4HGYgSAurW64UrDfvQ8mIHxA1thaJgU38jCf3fWm&#10;mGt75S1dilCJBGGfo4I6hC6X0pc1GfRD2xEn72ydwZCkq6R2eE1w08qnLBtLgw2nhRo7equp/Ci+&#10;jIJzW7jN6tQslq+b7rv/eYxxfdgq9XAfFy8gAsXwH/5rL7WC0TP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8BsYAAADbAAAADwAAAAAAAAAAAAAAAACYAgAAZHJz&#10;L2Rvd25yZXYueG1sUEsFBgAAAAAEAAQA9QAAAIs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914400</wp:posOffset>
                </wp:positionH>
                <wp:positionV relativeFrom="page">
                  <wp:posOffset>6283960</wp:posOffset>
                </wp:positionV>
                <wp:extent cx="5891530" cy="1270"/>
                <wp:effectExtent l="9525" t="6985" r="13970" b="10795"/>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9896"/>
                          <a:chExt cx="9278" cy="2"/>
                        </a:xfrm>
                      </wpg:grpSpPr>
                      <wps:wsp>
                        <wps:cNvPr id="32" name="Freeform 23"/>
                        <wps:cNvSpPr>
                          <a:spLocks/>
                        </wps:cNvSpPr>
                        <wps:spPr bwMode="auto">
                          <a:xfrm>
                            <a:off x="1440" y="9896"/>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BF0B6" id="Group 22" o:spid="_x0000_s1026" style="position:absolute;margin-left:1in;margin-top:494.8pt;width:463.9pt;height:.1pt;z-index:-2429;mso-position-horizontal-relative:page;mso-position-vertical-relative:page" coordorigin="1440,9896"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sUYAMAAOcHAAAOAAAAZHJzL2Uyb0RvYy54bWykVdtu2zgQfV9g/4HgYxeOLlZiW4hTFL4E&#10;C6QXoO4H0BR1wUqklqQtp0X/vTOk5ChOil20fpBHmuHMmTMX3r49NTU5Cm0qJZc0ugopEZKrrJLF&#10;kn7ZbSdzSoxlMmO1kmJJH4Whb+/+/OO2a1MRq1LVmdAEnEiTdu2Slta2aRAYXoqGmSvVCgnKXOmG&#10;WXjVRZBp1oH3pg7iMLwJOqWzVisujIGva6+kd85/ngtuP+a5EZbUSwrYrHtq99zjM7i7ZWmhWVtW&#10;vIfBfgFFwyoJQc+u1swyctDVC1dNxbUyKrdXXDWByvOKC5cDZBOFF9nca3VoXS5F2hXtmSag9oKn&#10;X3bLPxw/aVJlSzqNKJGsgRq5sCSOkZyuLVKwudft5/aT9hmC+KD4PwbUwaUe3wtvTPbde5WBP3aw&#10;ypFzynWDLiBtcnI1eDzXQJws4fDxer6IrqdQKg66KJ71JeIl1BEPRUkCStAt5osbXz5ebvrDi3gG&#10;/YYnHfiApT6kg9nDwpyg18wTneb36Pxcsla4KhmkaqAzHujcaiGwgUk89Yw6s4FOM+ZypEGQBij/&#10;TxZfIWTg8md0sJQfjL0XylWDHR+M9XOQgeRqnPWtsAOu86aGkfhrQkKCsdyjn5uzGfSON3sTkF1I&#10;OuJC904HX8DI2Fc4i+avOpsOdugsHjmDehYDRFYOqPlJ9rBBIgwXT+jarVUGO2YH4IY+Aw9ghCn+&#10;xBZiX9r6M30IDRvlcpdoSmCX7D0nLbOIDEOgSDroVOxK/NCoo9gpp7IXAwBBnrS1HFv5Ko5QeTWc&#10;wAAwg15wQRHrqLRSbau6dmWoJUKZR1MPxai6ylCJaIwu9qtakyPDLel+mAw4e2YG20hmzlkpWLbp&#10;Zcuq2stgXztuof96CrAT3Rr8tggXm/lmnkyS+GYzScL1evJuu0omN9todr2erlerdfQdWYqStKyy&#10;TEhEN6zkKPl/M9pfDn6ZnpfysyyeJbt1v5fJBs9hOC4gl+Hfcz2MqN8oe5U9wrhq5e8YuBNBKJX+&#10;SkkH98uSmn8PTAtK6r8lbJyFn1vrXpLrWQyTpsea/VjDJAdXS2opNDiKK+svsUOrq6KESJHrMKne&#10;wbLNK5xnWHom9aj6F1h6TnK3iculv/nwuhq/O6un+/nuBwAAAP//AwBQSwMEFAAGAAgAAAAhANGB&#10;RXHhAAAADAEAAA8AAABkcnMvZG93bnJldi54bWxMj0FPwkAQhe8m/ofNmHiTbRWxlG4JIeqJmAgm&#10;htvSHdqG7mzTXdry7x286PG9eXnzvmw52kb02PnakYJ4EoFAKpypqVTwtXt7SED4oMnoxhEquKCH&#10;ZX57k+nUuIE+sd+GUnAJ+VQrqEJoUyl9UaHVfuJaJL4dXWd1YNmV0nR64HLbyMcomkmra+IPlW5x&#10;XWFx2p6tgvdBD6un+LXfnI7ry373/PG9iVGp+7txtQARcAx/YbjO5+mQ86aDO5PxomE9nTJLUDBP&#10;5jMQ10T0EjPN4ddKQOaZ/A+R/wAAAP//AwBQSwECLQAUAAYACAAAACEAtoM4kv4AAADhAQAAEwAA&#10;AAAAAAAAAAAAAAAAAAAAW0NvbnRlbnRfVHlwZXNdLnhtbFBLAQItABQABgAIAAAAIQA4/SH/1gAA&#10;AJQBAAALAAAAAAAAAAAAAAAAAC8BAABfcmVscy8ucmVsc1BLAQItABQABgAIAAAAIQBxU4sUYAMA&#10;AOcHAAAOAAAAAAAAAAAAAAAAAC4CAABkcnMvZTJvRG9jLnhtbFBLAQItABQABgAIAAAAIQDRgUVx&#10;4QAAAAwBAAAPAAAAAAAAAAAAAAAAALoFAABkcnMvZG93bnJldi54bWxQSwUGAAAAAAQABADzAAAA&#10;yAYAAAAA&#10;">
                <v:shape id="Freeform 23" o:spid="_x0000_s1027" style="position:absolute;left:1440;top:9896;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B6cUA&#10;AADbAAAADwAAAGRycy9kb3ducmV2LnhtbESPQWsCMRSE70L/Q3gFL6Vma6GU1SgqCF5adC3F4+vm&#10;ubt087JNUo3+eiMIHoeZ+YYZT6NpxYGcbywreBlkIIhLqxuuFHxtl8/vIHxA1thaJgUn8jCdPPTG&#10;mGt75A0dilCJBGGfo4I6hC6X0pc1GfQD2xEnb2+dwZCkq6R2eExw08phlr1Jgw2nhRo7WtRU/hb/&#10;RsG+Ldz646eZrebr7vz0t4vx83ujVP8xzkYgAsVwD9/aK63gdQjXL+kH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YHp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page">
                  <wp:posOffset>914400</wp:posOffset>
                </wp:positionH>
                <wp:positionV relativeFrom="page">
                  <wp:posOffset>6517640</wp:posOffset>
                </wp:positionV>
                <wp:extent cx="5891530" cy="1270"/>
                <wp:effectExtent l="9525" t="12065" r="13970" b="5715"/>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0264"/>
                          <a:chExt cx="9278" cy="2"/>
                        </a:xfrm>
                      </wpg:grpSpPr>
                      <wps:wsp>
                        <wps:cNvPr id="30" name="Freeform 21"/>
                        <wps:cNvSpPr>
                          <a:spLocks/>
                        </wps:cNvSpPr>
                        <wps:spPr bwMode="auto">
                          <a:xfrm>
                            <a:off x="1440" y="10264"/>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9004E" id="Group 20" o:spid="_x0000_s1026" style="position:absolute;margin-left:1in;margin-top:513.2pt;width:463.9pt;height:.1pt;z-index:-2428;mso-position-horizontal-relative:page;mso-position-vertical-relative:page" coordorigin="1440,10264"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eDXwMAAOkHAAAOAAAAZHJzL2Uyb0RvYy54bWykVduO2zYQfQ/QfyD42MCry2rXtrDaIPBl&#10;ESBtA8T9AFqiLqhEKiRteVv03zszlLxeJ0GL1A80qRnOnDlz4cO7U9eyozS20Srj0U3ImVS5LhpV&#10;Zfz33Xa24Mw6oQrRaiUz/iwtf/f405uHoU9lrGvdFtIwMKJsOvQZr53r0yCweS07YW90LxUIS206&#10;4eBoqqAwYgDrXRvEYXgfDNoUvdG5tBa+rr2QP5L9spS5+60srXSszThgc7QaWve4Bo8PIq2M6Osm&#10;H2GIH0DRiUaB07OptXCCHUzzlamuyY22unQ3ue4CXZZNLikGiCYKr6J5MvrQUyxVOlT9mSag9oqn&#10;Hzab/3r8ZFhTZDxecqZEBzkitywmcoa+SkHnyfSf+0/GRwjbjzr/wwJ3wbUcz5VXZvvhF12APXFw&#10;msg5laZDExA2O1EOns85kCfHcvh4t1hGd7eQqhxkUTwfU5TXkEe8FCUJCFEWxveJz19eb8bby3gO&#10;BYdXYxQFIvU+CeeIC2sDis2+8Gn/H5+fa9FLSpNFrkY+MQbP59ZIiRXM4ghBoXdQm/i0l2ReSFDN&#10;Auf/SuO3GJnY/B4fIs0P1j1JTfkQx4/W+U4oYEdZLkbwOwij7FpoirczFjJ0RsvYOWe1aFL7OWC7&#10;kA2MXI9GJ1vxpORthfNo8U1jt5MeGosvjEFCqwmiqCfU+UmNsGHHBI6ekAqu1xZrZgfgpkoDC6CE&#10;IX5HF3xf6/o7owsDM+V6mhjOYJrsPSe9cIgMXeCWDRknLvBDp49yp0nkrloAnLxIW3Wp5bN4gcqL&#10;4QY6oDI/O0WsF6lVetu0LaWhVQhlEd0uiBur26ZAIaKxptqvWsOOAuck/cb+eaUG80gVZKyWotiM&#10;eyea1u/BeUvcQv2NFGAl0iD8axkuN4vNIpkl8f1mloTr9ez9dpXM7rfR/G59u16t1tHfCC1K0rop&#10;CqkQ3TSUo+S/Nen4PPhxeh7Lr6J4FeyWfl8HG7yGQSRDLNM/RQdTxfeob+q9Lp6hX432rwy8irCp&#10;tfmTswFemIzbLwdhJGftBwUjZ+kb19EhuZvDwGXmUrK/lAiVg6mMOw4FjtuV88/YoTdNVYOniNKq&#10;9HsYt2WD/Uz4PKrxAFOPdvSeUCzj24cP1uWZtF5e6Md/AAAA//8DAFBLAwQUAAYACAAAACEAFu6S&#10;QeEAAAAOAQAADwAAAGRycy9kb3ducmV2LnhtbEyPQUvDQBCF74L/YRnBm91NjVFiNqUU9VQEW6H0&#10;Nk2mSWh2N2S3SfrvneJBb/NmHm/ely0m04qBet84qyGaKRBkC1c2ttLwvX1/eAHhA9oSW2dJw4U8&#10;LPLbmwzT0o32i4ZNqASHWJ+ihjqELpXSFzUZ9DPXkeXb0fUGA8u+kmWPI4ebVs6VSqTBxvKHGjta&#10;1VScNmej4WPEcfkYvQ3r03F12W+fPnfriLS+v5uWryACTeHPDNf6XB1y7nRwZ1t60bKOY2YJPKh5&#10;EoO4WtRzxDiH310CMs/kf4z8BwAA//8DAFBLAQItABQABgAIAAAAIQC2gziS/gAAAOEBAAATAAAA&#10;AAAAAAAAAAAAAAAAAABbQ29udGVudF9UeXBlc10ueG1sUEsBAi0AFAAGAAgAAAAhADj9If/WAAAA&#10;lAEAAAsAAAAAAAAAAAAAAAAALwEAAF9yZWxzLy5yZWxzUEsBAi0AFAAGAAgAAAAhAMrjF4NfAwAA&#10;6QcAAA4AAAAAAAAAAAAAAAAALgIAAGRycy9lMm9Eb2MueG1sUEsBAi0AFAAGAAgAAAAhABbukkHh&#10;AAAADgEAAA8AAAAAAAAAAAAAAAAAuQUAAGRycy9kb3ducmV2LnhtbFBLBQYAAAAABAAEAPMAAADH&#10;BgAAAAA=&#10;">
                <v:shape id="Freeform 21" o:spid="_x0000_s1027" style="position:absolute;left:1440;top:10264;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cIA&#10;AADbAAAADwAAAGRycy9kb3ducmV2LnhtbERPTWsCMRC9C/6HMEIvolkrlLIaxRYKXlp0LeJx3Iy7&#10;i5vJmqQa++ubQ8Hj433Pl9G04krON5YVTMYZCOLS6oYrBd+7j9ErCB+QNbaWScGdPCwX/d4cc21v&#10;vKVrESqRQtjnqKAOocul9GVNBv3YdsSJO1lnMCToKqkd3lK4aeVzlr1Igw2nhho7eq+pPBc/RsGp&#10;Ldzm89is1m+b7nd4OcT4td8q9TSIqxmIQDE8xP/utVYwTev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7oFwgAAANsAAAAPAAAAAAAAAAAAAAAAAJgCAABkcnMvZG93&#10;bnJldi54bWxQSwUGAAAAAAQABAD1AAAAhw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914400</wp:posOffset>
                </wp:positionH>
                <wp:positionV relativeFrom="page">
                  <wp:posOffset>6750685</wp:posOffset>
                </wp:positionV>
                <wp:extent cx="5891530" cy="1270"/>
                <wp:effectExtent l="9525" t="6985" r="13970" b="10795"/>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0631"/>
                          <a:chExt cx="9278" cy="2"/>
                        </a:xfrm>
                      </wpg:grpSpPr>
                      <wps:wsp>
                        <wps:cNvPr id="28" name="Freeform 19"/>
                        <wps:cNvSpPr>
                          <a:spLocks/>
                        </wps:cNvSpPr>
                        <wps:spPr bwMode="auto">
                          <a:xfrm>
                            <a:off x="1440" y="10631"/>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E1C40" id="Group 18" o:spid="_x0000_s1026" style="position:absolute;margin-left:1in;margin-top:531.55pt;width:463.9pt;height:.1pt;z-index:-2427;mso-position-horizontal-relative:page;mso-position-vertical-relative:page" coordorigin="1440,10631"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oxXgMAAOkHAAAOAAAAZHJzL2Uyb0RvYy54bWykVduO2zYQfS/QfyD42MKri7VrW1htEPiy&#10;KLC5AHE+gKaoCyqRKklb3gT99w6HklfrJGiR+oEmNcOZM2cuvH9zbhtyEtrUSmY0ugkpEZKrvJZl&#10;Rj/vd7MlJcYymbNGSZHRZ2Hom4dff7nvu1TEqlJNLjQBI9KkfZfRytouDQLDK9Eyc6M6IUFYKN0y&#10;C0ddBrlmPVhvmyAOw7ugVzrvtOLCGPi68UL6gPaLQnD7oSiMsKTJKGCzuGpcD24NHu5ZWmrWVTUf&#10;YLCfQNGyWoLTi6kNs4wcdf2NqbbmWhlV2Buu2kAVRc0FxgDRROFVNI9aHTuMpUz7srvQBNRe8fTT&#10;Zvn700dN6jyj8YISyVrIEbol0dKR03dlCjqPuvvUfdQ+Qtg+Kf6nAXFwLXfn0iuTQ/9O5WCPHa1C&#10;cs6Fbp0JCJucMQfPlxyIsyUcPt4uV9HtHFLFQRbFiyFFvII8uktRkoDQycK7eeTzx6vtcHsVL6Dg&#10;3NXYiQKWep+Ic8DlgoJiMy98mv/H56eKdQLTZBxXI58AxPO500K4CibRylOKaiOfZkrmROJAGuD8&#10;X2n8HiMjmz/ig6X8aOyjUJgPdnoy1ndCDjvMcj6A3wPbRdtAU/w+IyFxznDxzJcXtWhU+y0g+5D0&#10;BF0PRkdb8ajkbYWLaPldY/NRzxmLJ8YgoeUIkVUjan6WA2zYEeZGT4gF1ynjamYP4MZKAwug5EL8&#10;gS74vtb1dwYXGmbK9TTRlMA0OXhOOmYdMufCbUmfUeTCfWjVSewViuxVC4CTF2kjp1o+ixNUXgw3&#10;nAMs84tTh3WSWql2ddNgGhrpoCyj+RK5Maqpcyd0aIwuD+tGkxNzcxJ/Q/+8UoN5JHM0VgmWb4e9&#10;ZXXj9+C8QW6h/gYKXCXiIPy6Clfb5XaZzJL4bjtLws1m9na3TmZ3u2hxu5lv1utN9LeDFiVpVee5&#10;kA7dOJSj5L816fA8+HF6GcuvongV7A5/3wYbvIaBJEMs4z9GB1PF96gfKQeVP0O/auVfGXgVYVMp&#10;/YWSHl6YjJq/jkwLSpo/JIyclW9ci4fkdhFDp+mp5DCVMMnBVEYthQJ327X1z9ix03VZgacI0yrV&#10;Wxi3Re36GfF5VMMBph7u8D3BWIa3zz1Y0zNqvbzQD/8AAAD//wMAUEsDBBQABgAIAAAAIQDaC86A&#10;4QAAAA4BAAAPAAAAZHJzL2Rvd25yZXYueG1sTI9BS8NAEIXvgv9hGcGb3Y2pVWI2pRT1VARbQbxN&#10;s9MkNLsbstsk/fdO8aC3eTOPN+/Ll5NtxUB9aLzTkMwUCHKlN42rNHzuXu+eQISIzmDrHWk4U4Bl&#10;cX2VY2b86D5o2MZKcIgLGWqoY+wyKUNZk8Uw8x05vh18bzGy7Ctpehw53LbyXqmFtNg4/lBjR+ua&#10;yuP2ZDW8jTiu0uRl2BwP6/P37uH9a5OQ1rc30+oZRKQp/pnhUp+rQ8Gd9v7kTBAt6/mcWSIPapEm&#10;IC4W9Zgwzv53l4Iscvkfo/gBAAD//wMAUEsBAi0AFAAGAAgAAAAhALaDOJL+AAAA4QEAABMAAAAA&#10;AAAAAAAAAAAAAAAAAFtDb250ZW50X1R5cGVzXS54bWxQSwECLQAUAAYACAAAACEAOP0h/9YAAACU&#10;AQAACwAAAAAAAAAAAAAAAAAvAQAAX3JlbHMvLnJlbHNQSwECLQAUAAYACAAAACEAjocKMV4DAADp&#10;BwAADgAAAAAAAAAAAAAAAAAuAgAAZHJzL2Uyb0RvYy54bWxQSwECLQAUAAYACAAAACEA2gvOgOEA&#10;AAAOAQAADwAAAAAAAAAAAAAAAAC4BQAAZHJzL2Rvd25yZXYueG1sUEsFBgAAAAAEAAQA8wAAAMYG&#10;AAAAAA==&#10;">
                <v:shape id="Freeform 19" o:spid="_x0000_s1027" style="position:absolute;left:1440;top:10631;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g3sMA&#10;AADbAAAADwAAAGRycy9kb3ducmV2LnhtbERPy2oCMRTdC/2HcAU3RTN1UcpoRrRQcKPoKKXL28md&#10;B53cTJNUY7++WRRcHs57uYqmFxdyvrOs4GmWgSCurO64UXA+vU1fQPiArLG3TApu5GFVPIyWmGt7&#10;5SNdytCIFMI+RwVtCEMupa9aMuhndiBOXG2dwZCga6R2eE3hppfzLHuWBjtODS0O9NpS9VX+GAV1&#10;X7rD7rNbbzeH4ffx+yPG/ftRqck4rhcgAsVwF/+7t1rBPI1NX9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g3sMAAADbAAAADwAAAAAAAAAAAAAAAACYAgAAZHJzL2Rv&#10;d25yZXYueG1sUEsFBgAAAAAEAAQA9QAAAIg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simplePos x="0" y="0"/>
                <wp:positionH relativeFrom="page">
                  <wp:posOffset>914400</wp:posOffset>
                </wp:positionH>
                <wp:positionV relativeFrom="page">
                  <wp:posOffset>6985000</wp:posOffset>
                </wp:positionV>
                <wp:extent cx="5891530" cy="1270"/>
                <wp:effectExtent l="9525" t="12700" r="13970" b="508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1000"/>
                          <a:chExt cx="9278" cy="2"/>
                        </a:xfrm>
                      </wpg:grpSpPr>
                      <wps:wsp>
                        <wps:cNvPr id="26" name="Freeform 17"/>
                        <wps:cNvSpPr>
                          <a:spLocks/>
                        </wps:cNvSpPr>
                        <wps:spPr bwMode="auto">
                          <a:xfrm>
                            <a:off x="1440" y="11000"/>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628E6" id="Group 16" o:spid="_x0000_s1026" style="position:absolute;margin-left:1in;margin-top:550pt;width:463.9pt;height:.1pt;z-index:-2426;mso-position-horizontal-relative:page;mso-position-vertical-relative:page" coordorigin="1440,11000"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oWVwMAAOkHAAAOAAAAZHJzL2Uyb0RvYy54bWykVVmP0zAQfkfiP1h+BHVzbHpFm0Woxwpp&#10;OSTKD3AT5xCJHWy36YL474zHSTdbQCDog2tnxjPffHP45tWpqcmRK11JkdDgyqeEi1RmlSgS+mm3&#10;nSwo0YaJjNVS8IQ+cE1f3T5/dtO1MQ9lKeuMKwJGhI67NqGlMW3seTotecP0lWy5AGEuVcMMHFXh&#10;ZYp1YL2pvdD3Z14nVdYqmXKt4evaCekt2s9znpr3ea65IXVCAZvBVeG6t6t3e8PiQrG2rNIeBvsH&#10;FA2rBDg9m1ozw8hBVT+ZaqpUSS1zc5XKxpN5XqUcY4BoAv8imjslDy3GUsRd0Z5pAmovePpns+m7&#10;4wdFqiyh4ZQSwRrIEbolwcyS07VFDDp3qv3YflAuQtjey/SzBrF3KbfnwimTffdWZmCPHYxEck65&#10;aqwJCJucMAcP5xzwkyEpfJwulsH0GlKVgiwI532K0hLyaC8FUQRCKwt8/yzc9LeX4RwKzl4NLXqP&#10;xc4n4uxx2aCg2PQjn/r/+PxYspZjmrTlauBzNvC5VZzbCibB3FGKagOfekzmSGJBauD8jzT+ipGB&#10;zd/xweL0oM0dl5gPdrzXxnVCBjvMctYXww7YzpsamuLlhPjEOsOl75yzWjCovfDIzicdQde90cFW&#10;OCg5W/48WPzS2PWgZ42FI2OQ0GKAyMoBdXoSPWzYEWZHj48F10pta2YH4IZKAwugZEP8jS74vtR1&#10;d3oXCmbK5TRRlMA02TtOWmYsMuvCbkmXUOTCfmjkke8kisxFC4CTR2ktxlouiyNUTgw3rAMs87NT&#10;i3WUWiG3VV1jGmphoSyC6wVyo2VdZVZo0WhV7Fe1Ikdm5yT++v55ogbzSGRorOQs2/R7w6ra7cF5&#10;jdxC/fUU2ErEQfht6S83i80imkThbDOJ/PV68nq7iiazbTCfrq/Xq9U6+G6hBVFcVlnGhUU3DOUg&#10;+rsm7Z8HN07PY/lJFE+C3eLv52C9pzCQZIhl+MfoYKq4HnUjZS+zB+hXJd0rA68ibEqpvlLSwQuT&#10;UP3lwBSnpH4jYOQsXeMaPETTeQidpsaS/VjCRAqmEmooFLjdrox7xg6tqooSPAWYViFfw7jNK9vP&#10;iM+h6g8w9XCH7wnG0r999sEan1Hr8YW+/QEAAP//AwBQSwMEFAAGAAgAAAAhAITxfsHgAAAADgEA&#10;AA8AAABkcnMvZG93bnJldi54bWxMT8tqwzAQvBf6D2ILvTWS0/SBazmE0PYUCkkKIbeNtbFNLMlY&#10;iu38fTf00N5mdobZmWw+2kb01IXaOw3JRIEgV3hTu1LD9/bj4RVEiOgMNt6RhgsFmOe3Nxmmxg9u&#10;Tf0mloJDXEhRQxVjm0oZioosholvybF29J3FyLQrpelw4HDbyKlSz9Ji7fhDhS0tKypOm7PV8Dng&#10;sHhM3vvV6bi87LdPX7tVQlrf342LNxCRxvhnhmt9rg45dzr4szNBNMxnM94SGSRKMbpa1EvCcw6/&#10;tynIPJP/Z+Q/AAAA//8DAFBLAQItABQABgAIAAAAIQC2gziS/gAAAOEBAAATAAAAAAAAAAAAAAAA&#10;AAAAAABbQ29udGVudF9UeXBlc10ueG1sUEsBAi0AFAAGAAgAAAAhADj9If/WAAAAlAEAAAsAAAAA&#10;AAAAAAAAAAAALwEAAF9yZWxzLy5yZWxzUEsBAi0AFAAGAAgAAAAhAHowShZXAwAA6QcAAA4AAAAA&#10;AAAAAAAAAAAALgIAAGRycy9lMm9Eb2MueG1sUEsBAi0AFAAGAAgAAAAhAITxfsHgAAAADgEAAA8A&#10;AAAAAAAAAAAAAAAAsQUAAGRycy9kb3ducmV2LnhtbFBLBQYAAAAABAAEAPMAAAC+BgAAAAA=&#10;">
                <v:shape id="Freeform 17" o:spid="_x0000_s1027" style="position:absolute;left:1440;top:11000;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RN8UA&#10;AADbAAAADwAAAGRycy9kb3ducmV2LnhtbESPQWsCMRSE7wX/Q3iCl6LZehBZjaJCwYtFt0U8PjfP&#10;3cXNyzZJNe2vb4RCj8PMfMPMl9G04kbON5YVvIwyEMSl1Q1XCj7eX4dTED4ga2wtk4Jv8rBc9J7m&#10;mGt75wPdilCJBGGfo4I6hC6X0pc1GfQj2xEn72KdwZCkq6R2eE9w08pxlk2kwYbTQo0dbWoqr8WX&#10;UXBpC7ffnZvVdr3vfp4/TzG+HQ9KDfpxNQMRKIb/8F97qxWMJ/D4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xE3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914400</wp:posOffset>
                </wp:positionH>
                <wp:positionV relativeFrom="page">
                  <wp:posOffset>7218680</wp:posOffset>
                </wp:positionV>
                <wp:extent cx="5891530" cy="1270"/>
                <wp:effectExtent l="9525" t="8255" r="13970" b="9525"/>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1368"/>
                          <a:chExt cx="9278" cy="2"/>
                        </a:xfrm>
                      </wpg:grpSpPr>
                      <wps:wsp>
                        <wps:cNvPr id="24" name="Freeform 15"/>
                        <wps:cNvSpPr>
                          <a:spLocks/>
                        </wps:cNvSpPr>
                        <wps:spPr bwMode="auto">
                          <a:xfrm>
                            <a:off x="1440" y="11368"/>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025BD" id="Group 14" o:spid="_x0000_s1026" style="position:absolute;margin-left:1in;margin-top:568.4pt;width:463.9pt;height:.1pt;z-index:-2425;mso-position-horizontal-relative:page;mso-position-vertical-relative:page" coordorigin="1440,11368"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ZgYgMAAOkHAAAOAAAAZHJzL2Uyb0RvYy54bWykVduO2zYQfS+QfyD4mMKri+W1Law2CHxZ&#10;FEjbAHE/gKaoCyKRKklb3hT99w6HklfrNGiR+EGmNMMzZ84Mhw/vLm1DzkKbWsmMRnchJUJyldey&#10;zOgfh/1sRYmxTOasUVJk9FkY+u7xzU8PfZeKWFWqyYUmACJN2ncZrazt0iAwvBItM3eqExKMhdIt&#10;s/CqyyDXrAf0tgniMLwPeqXzTisujIGvW2+kj4hfFILb34vCCEuajAI3i0+Nz6N7Bo8PLC0166qa&#10;DzTYd7BoWS0h6BVqyywjJ11/BdXWXCujCnvHVRuooqi5wBwgmyi8yeZJq1OHuZRpX3ZXmUDaG52+&#10;G5b/dv6oSZ1nNJ5TIlkLNcKwJEqcOH1XpuDzpLtP3UftM4TlB8U/GzAHt3b3Xnpncux/VTngsZNV&#10;KM6l0K2DgLTJBWvwfK2BuFjC4eNitY4WcygVB1sUL4cS8Qrq6DZFSQJGZ4vm9ytfP17tht3reAkN&#10;57bGzhSw1MdEngMvlxQ0m3nR0/yYnp8q1gksk3FajXomo557LYTrYBItvKToNupppmJOLI6kAc3/&#10;U8Z/U2RU81t6sJSfjH0SCuvBzh+M9SchhxVWOR+a4QBqF20Dh+LnGQmhKxL/8MqXV7dodHsbkENI&#10;eoKhB9ARKx6dPFa4jFaIeAsGrehjOrB4AgYFLUeKrBpZ84scaMOKMDd6Qmy4ThnXMwcgN3YaIICT&#10;S/EbvhD71tfvGUJomCm300RTAtPk6NPomHXMXAi3JH1GUQv3oVVncVBosjdHAIK8WBs59fJVnLDy&#10;ZtjhAmCbX4M6rpPSSrWvmwbL0EhHZRXNV6iNUU2dO6NjY3R53DSanJmbk/hzyQDYKzeYRzJHsEqw&#10;fDesLasbvwb/BrWF/hskcJ2Ig/CvdbjerXarZJbE97tZEm63s/f7TTK730fLxXa+3Wy20d+OWpSk&#10;VZ3nQjp241COkv93SIfrwY/T61h+lcWrZPf4+zrZ4DUN1AJyGf8xO5gq/oz6kXJU+TOcV638LQO3&#10;Iiwqpb9Q0sMNk1Hz54lpQUnzi4SRs/YH1+JLsljGcNL01HKcWpjkAJVRS6HB3XJj/TV26nRdVhAp&#10;wrJK9R7GbVG784z8PKvhBaYervA+wVyGu89dWNN39Hq5oR//AQAA//8DAFBLAwQUAAYACAAAACEA&#10;PFJ7gOAAAAAOAQAADwAAAGRycy9kb3ducmV2LnhtbExPQU7DMBC8I/EHa5G4UTu0tCjEqaoKOFVI&#10;bZEQNzfeJlHjdRS7Sfp7tlzgNrMzmp3JlqNrRI9dqD1pSCYKBFLhbU2lhs/928MziBANWdN4Qg0X&#10;DLDMb28yk1o/0Bb7XSwFh1BIjYYqxjaVMhQVOhMmvkVi7eg7ZyLTrpS2MwOHu0Y+KjWXztTEHyrT&#10;4rrC4rQ7Ow3vgxlW0+S135yO68v3/unja5Og1vd34+oFRMQx/pnhWp+rQ86dDv5MNoiG+WzGWyKD&#10;ZDrnEVeLWiSMDr+3hQKZZ/L/jPwHAAD//wMAUEsBAi0AFAAGAAgAAAAhALaDOJL+AAAA4QEAABMA&#10;AAAAAAAAAAAAAAAAAAAAAFtDb250ZW50X1R5cGVzXS54bWxQSwECLQAUAAYACAAAACEAOP0h/9YA&#10;AACUAQAACwAAAAAAAAAAAAAAAAAvAQAAX3JlbHMvLnJlbHNQSwECLQAUAAYACAAAACEAit9WYGID&#10;AADpBwAADgAAAAAAAAAAAAAAAAAuAgAAZHJzL2Uyb0RvYy54bWxQSwECLQAUAAYACAAAACEAPFJ7&#10;gOAAAAAOAQAADwAAAAAAAAAAAAAAAAC8BQAAZHJzL2Rvd25yZXYueG1sUEsFBgAAAAAEAAQA8wAA&#10;AMkGAAAAAA==&#10;">
                <v:shape id="Freeform 15" o:spid="_x0000_s1027" style="position:absolute;left:1440;top:11368;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28UA&#10;AADbAAAADwAAAGRycy9kb3ducmV2LnhtbESPQWsCMRSE70L/Q3gFL6VmK6WU1SgqCF5adC3F4+vm&#10;ubt087JNUo3+eiMIHoeZ+YYZT6NpxYGcbywreBlkIIhLqxuuFHxtl8/vIHxA1thaJgUn8jCdPPTG&#10;mGt75A0dilCJBGGfo4I6hC6X0pc1GfQD2xEnb2+dwZCkq6R2eExw08phlr1Jgw2nhRo7WtRU/hb/&#10;RsG+Ldz646eZrebr7vz0t4vx83ujVP8xzkYgAsVwD9/aK61g+ArXL+kH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Srb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914400</wp:posOffset>
                </wp:positionH>
                <wp:positionV relativeFrom="page">
                  <wp:posOffset>7451725</wp:posOffset>
                </wp:positionV>
                <wp:extent cx="5891530" cy="1270"/>
                <wp:effectExtent l="9525" t="12700" r="13970" b="508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1735"/>
                          <a:chExt cx="9278" cy="2"/>
                        </a:xfrm>
                      </wpg:grpSpPr>
                      <wps:wsp>
                        <wps:cNvPr id="22" name="Freeform 13"/>
                        <wps:cNvSpPr>
                          <a:spLocks/>
                        </wps:cNvSpPr>
                        <wps:spPr bwMode="auto">
                          <a:xfrm>
                            <a:off x="1440" y="11735"/>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E72C9" id="Group 12" o:spid="_x0000_s1026" style="position:absolute;margin-left:1in;margin-top:586.75pt;width:463.9pt;height:.1pt;z-index:-2424;mso-position-horizontal-relative:page;mso-position-vertical-relative:page" coordorigin="1440,11735"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fIXwMAAOkHAAAOAAAAZHJzL2Uyb0RvYy54bWykVduO2zYQfQ/QfyD42MCri+W1Law2CHxZ&#10;BEjbAHE/gKaoCyqRCklb3hb99w6HklfrJGiR+kEeaYYzZ85c+PDu0jbkLLSplcxodBdSIiRXeS3L&#10;jP5+2M9WlBjLZM4aJUVGn4Wh7x5/evPQd6mIVaWaXGgCTqRJ+y6jlbVdGgSGV6Jl5k51QoKyULpl&#10;Fl51GeSa9eC9bYI4DO+DXum804oLY+Dr1ivpI/ovCsHtb0VhhCVNRgGbxafG59E9g8cHlpaadVXN&#10;BxjsB1C0rJYQ9OpqyywjJ11/5aqtuVZGFfaOqzZQRVFzgTlANlF4k82TVqcOcynTvuyuNAG1Nzz9&#10;sFv+6/mTJnWe0TiiRLIWaoRhSRQ7cvquTMHmSXefu0/aZwjiR8X/MKAObvXuvfTG5Nj/onLwx05W&#10;ITmXQrfOBaRNLliD52sNxMUSDh8Xq3W0mEOpOOiieDmUiFdQR3coShJQOl20nC98/Xi1G06v4yU0&#10;nDuK6AOW+piIc8DlkoJmMy98mv/H5+eKdQLLZBxXI5/xyOdeC+E6mERzTymajXyaKZkTjQNpgPN/&#10;pfFbjIxsfo8PlvKTsU9CYT3Y+aOxfhJykLDK+dAMB2C7aBsYirczEhIXDB/D5FzNoHu82c8BOYSk&#10;Jxh6cDr6AkqmvsJltPqms/lo55zFE2dQ0HKEyKoRNb/IATZIhLnVE2LDdcq4njkAuLHTwAMYuRS/&#10;Ywuxb239mSGEhp1yu000JbBNjp6TjlmHzIVwIukzily4D606i4NClb0ZAQjyom3k1MpXcYLKq+GE&#10;CwBT6AUM6rBOSivVvm4aLEMjHZRVNF8hN0Y1de6UDo3R5XHTaHJmbk/izyUDzl6ZwT6SOTqrBMt3&#10;g2xZ3XgZ7BvkFvpvoMB1Ii7Cv9bherfarZJZEt/vZkm43c7e7zfJ7H4fLRfb+Xaz2UZ/O2hRklZ1&#10;ngvp0I1LOUr+25AO14Nfp9e1/CqLV8nu8fd1ssFrGMgF5DL+e67HGfUr5ajyZ5hXrfwtA7ciCJXS&#10;f1LSww2TUfPlxLSgpPkgYeWs/eBafEkWyxgmTU81x6mGSQ6uMmopNLgTN9ZfY6dO12UFkSIsq1Tv&#10;Yd0WtZtn2Hom9aiGF9h6KOF9grkMd5+7sKbvaPVyQz/+AwAA//8DAFBLAwQUAAYACAAAACEAzN0v&#10;SeIAAAAOAQAADwAAAGRycy9kb3ducmV2LnhtbEyPQWvCQBCF74X+h2UKvdVNqjaSZiMibU9SUAvF&#10;25odk2B2NmTXJP77jvTQ3ubNPN68L1uOthE9dr52pCCeRCCQCmdqKhV87d+fFiB80GR04wgVXNHD&#10;Mr+/y3Rq3EBb7HehFBxCPtUKqhDaVEpfVGi1n7gWiW8n11kdWHalNJ0eONw28jmKXqTVNfGHSre4&#10;rrA47y5Wwcegh9U0fus359P6etjPP783MSr1+DCuXkEEHMOfGW71uTrk3OnoLmS8aFjPZswSeIiT&#10;6RzEzRIlMeMcf3cJyDyT/zHyHwAAAP//AwBQSwECLQAUAAYACAAAACEAtoM4kv4AAADhAQAAEwAA&#10;AAAAAAAAAAAAAAAAAAAAW0NvbnRlbnRfVHlwZXNdLnhtbFBLAQItABQABgAIAAAAIQA4/SH/1gAA&#10;AJQBAAALAAAAAAAAAAAAAAAAAC8BAABfcmVscy8ucmVsc1BLAQItABQABgAIAAAAIQCzXefIXwMA&#10;AOkHAAAOAAAAAAAAAAAAAAAAAC4CAABkcnMvZTJvRG9jLnhtbFBLAQItABQABgAIAAAAIQDM3S9J&#10;4gAAAA4BAAAPAAAAAAAAAAAAAAAAALkFAABkcnMvZG93bnJldi54bWxQSwUGAAAAAAQABADzAAAA&#10;yAYAAAAA&#10;">
                <v:shape id="Freeform 13" o:spid="_x0000_s1027" style="position:absolute;left:1440;top:11735;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XNMUA&#10;AADbAAAADwAAAGRycy9kb3ducmV2LnhtbESPQWsCMRSE7wX/Q3hCL6Vm3YPI1ihWELy06FpKj6+b&#10;5+7SzcuapBr99UYo9DjMzDfMbBFNJ07kfGtZwXiUgSCurG65VvCxXz9PQfiArLGzTAou5GExHzzM&#10;sND2zDs6laEWCcK+QAVNCH0hpa8aMuhHtidO3sE6gyFJV0vt8JzgppN5lk2kwZbTQoM9rRqqfspf&#10;o+DQlW779t0uN6/b/vp0/Irx/XOn1OMwLl9ABIrhP/zX3mgFeQ73L+k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Bc0xQAAANsAAAAPAAAAAAAAAAAAAAAAAJgCAABkcnMv&#10;ZG93bnJldi54bWxQSwUGAAAAAAQABAD1AAAAigM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914400</wp:posOffset>
                </wp:positionH>
                <wp:positionV relativeFrom="page">
                  <wp:posOffset>7686040</wp:posOffset>
                </wp:positionV>
                <wp:extent cx="5891530" cy="1270"/>
                <wp:effectExtent l="9525" t="8890" r="13970" b="889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2104"/>
                          <a:chExt cx="9278" cy="2"/>
                        </a:xfrm>
                      </wpg:grpSpPr>
                      <wps:wsp>
                        <wps:cNvPr id="20" name="Freeform 11"/>
                        <wps:cNvSpPr>
                          <a:spLocks/>
                        </wps:cNvSpPr>
                        <wps:spPr bwMode="auto">
                          <a:xfrm>
                            <a:off x="1440" y="12104"/>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865E4" id="Group 10" o:spid="_x0000_s1026" style="position:absolute;margin-left:1in;margin-top:605.2pt;width:463.9pt;height:.1pt;z-index:-2423;mso-position-horizontal-relative:page;mso-position-vertical-relative:page" coordorigin="1440,12104"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h5XgMAAOkHAAAOAAAAZHJzL2Uyb0RvYy54bWykVduO2zYQfQ/QfyD42MArUatd28J6g8CX&#10;RYC0DRD3A2iKuqASqZC05W3Rf+9wKHm1ToIWqR9oUjOcOXPmwod357YhJ2lsrdWKspuYEqmEzmtV&#10;rujv+91sQYl1XOW80Uqu6LO09N3jT28e+i6Tia50k0tDwIiyWd+taOVcl0WRFZVsub3RnVQgLLRp&#10;uYOjKaPc8B6st02UxPF91GuTd0YLaS183QQhfUT7RSGF+60orHSkWVHA5nA1uB78Gj0+8Kw0vKtq&#10;McDgP4Ci5bUCpxdTG+44OZr6K1NtLYy2unA3QreRLopaSIwBomHxVTRPRh87jKXM+rK70ATUXvH0&#10;w2bFr6dPhtQ55G5JieIt5AjdEobk9F2Zgc6T6T53n0yIELYftfjDAnfRtdyfy6BMDv0vOgd7/Og0&#10;knMuTOtNQNjkjDl4vuRAnh0R8PFusWR3t5AqATKWzIcUiQry6C+xNAUhylichvyJajvcXiZzKDh/&#10;NfGiiGfBJ+IccPnagGKzL3za/8fn54p3EtNkPVcDnwnADHzujJS+ggljHpT3Dmojn3ZK5kTi1Sxw&#10;/q80fouRkc3v8cEzcbTuSWrMBz99tC50Qg47zHI+gN9DGEXbQFO8nZGYeGe4DJ1zUWOj2s8R2cek&#10;J+h6MDraSkalYCues8U3jd2Oet5YMjEGCS1HiLwaUYuzGmDDjnA/emIsuE5bXzN7ADdWGlgAJR/i&#10;d3TB97VuuDO4MDBTrqeJoQSmySFw0nHnkXkXfkv6FUUu/IdWn+Reo8hdtQA4eZE2aqoVsjhBFcRw&#10;wzvAMr849VgnqVV6VzcNpqFRHsqC3S6QG6ubOvdCj8aa8rBuDDlxPyfxN/TPKzWYRypHY5Xk+XbY&#10;O143YQ/OG+QW6m+gwFciDsK/lvFyu9gu0lma3G9nabzZzN7v1unsfsfmd5vbzXq9YX97aCzNqjrP&#10;pfLoxqHM0v/WpMPzEMbpZSy/iuJVsDv8fR1s9BoGkgyxjP8YHUyV0KOhqQ86f4Z+NTq8MvAqwqbS&#10;5k9KenhhVtR+OXIjKWk+KBg5y9C4Dg/p3dwPDDOVHKYSrgSYWlFHocD9du3CM3bsTF1W4IlhWpV+&#10;D+O2qH0/I76AajjA1MMdvicYy/D2+Qdrekatlxf68R8AAAD//wMAUEsDBBQABgAIAAAAIQCP4c2/&#10;4QAAAA4BAAAPAAAAZHJzL2Rvd25yZXYueG1sTI9BS8NAEIXvgv9hGcGb3U2NVWI2pRT1VARbQbxt&#10;s9MkNDsbstsk/fdO8aC3eTOPN+/Ll5NrxYB9aDxpSGYKBFLpbUOVhs/d690TiBANWdN6Qg1nDLAs&#10;rq9yk1k/0gcO21gJDqGQGQ11jF0mZShrdCbMfIfEt4PvnYks+0ra3owc7lo5V2ohnWmIP9Smw3WN&#10;5XF7chreRjOu7pOXYXM8rM/fu4f3r02CWt/eTKtnEBGn+GeGS32uDgV32vsT2SBa1mnKLJGHeaJS&#10;EBeLekwYZ/+7W4Ascvkfo/gBAAD//wMAUEsBAi0AFAAGAAgAAAAhALaDOJL+AAAA4QEAABMAAAAA&#10;AAAAAAAAAAAAAAAAAFtDb250ZW50X1R5cGVzXS54bWxQSwECLQAUAAYACAAAACEAOP0h/9YAAACU&#10;AQAACwAAAAAAAAAAAAAAAAAvAQAAX3JlbHMvLnJlbHNQSwECLQAUAAYACAAAACEAbz3YeV4DAADp&#10;BwAADgAAAAAAAAAAAAAAAAAuAgAAZHJzL2Uyb0RvYy54bWxQSwECLQAUAAYACAAAACEAj+HNv+EA&#10;AAAOAQAADwAAAAAAAAAAAAAAAAC4BQAAZHJzL2Rvd25yZXYueG1sUEsFBgAAAAAEAAQA8wAAAMYG&#10;AAAAAA==&#10;">
                <v:shape id="Freeform 11" o:spid="_x0000_s1027" style="position:absolute;left:1440;top:12104;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s2MMA&#10;AADbAAAADwAAAGRycy9kb3ducmV2LnhtbERPy2oCMRTdC/2HcAU3RTN1UcpoRrRQcKPoKKXL28md&#10;B53cTJNUY7++WRRcHs57uYqmFxdyvrOs4GmWgSCurO64UXA+vU1fQPiArLG3TApu5GFVPIyWmGt7&#10;5SNdytCIFMI+RwVtCEMupa9aMuhndiBOXG2dwZCga6R2eE3hppfzLHuWBjtODS0O9NpS9VX+GAV1&#10;X7rD7rNbbzeH4ffx+yPG/ftRqck4rhcgAsVwF/+7t1rBPK1PX9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Ys2MMAAADbAAAADwAAAAAAAAAAAAAAAACYAgAAZHJzL2Rv&#10;d25yZXYueG1sUEsFBgAAAAAEAAQA9QAAAIg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page">
                  <wp:posOffset>914400</wp:posOffset>
                </wp:positionH>
                <wp:positionV relativeFrom="page">
                  <wp:posOffset>7919720</wp:posOffset>
                </wp:positionV>
                <wp:extent cx="5891530" cy="1270"/>
                <wp:effectExtent l="9525" t="13970" r="13970" b="381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2472"/>
                          <a:chExt cx="9278" cy="2"/>
                        </a:xfrm>
                      </wpg:grpSpPr>
                      <wps:wsp>
                        <wps:cNvPr id="18" name="Freeform 9"/>
                        <wps:cNvSpPr>
                          <a:spLocks/>
                        </wps:cNvSpPr>
                        <wps:spPr bwMode="auto">
                          <a:xfrm>
                            <a:off x="1440" y="12472"/>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D2BCD" id="Group 8" o:spid="_x0000_s1026" style="position:absolute;margin-left:1in;margin-top:623.6pt;width:463.9pt;height:.1pt;z-index:-2422;mso-position-horizontal-relative:page;mso-position-vertical-relative:page" coordorigin="1440,12472"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bFWgMAAOcHAAAOAAAAZHJzL2Uyb0RvYy54bWykVduO0zAQfUfiHyw/grq5bHbbRttFqJcV&#10;0nKRKB/gOs5FJHaw3aYL4t8Zj5NutoBA0Ad3nBnPnDnjGd+8OjY1OQhtKiUXNLoIKRGSq6ySxYJ+&#10;2m4mM0qMZTJjtZJiQR+Eoa9unz+76dpUxKpUdSY0ASfSpF27oKW1bRoEhpeiYeZCtUKCMle6YRa2&#10;uggyzTrw3tRBHIbXQad01mrFhTHwdeWV9Bb957ng9n2eG2FJvaCAzeKqcd25Nbi9YWmhWVtWvIfB&#10;/gFFwyoJQU+uVswystfVT66aimtlVG4vuGoClecVF5gDZBOFZ9ncabVvMZci7Yr2RBNQe8bTP7vl&#10;7w4fNKkyqN2UEskaqBGGJTPHTdcWKZjc6fZj+0H7BEG8V/yzAXVwrnf7whuTXfdWZeCO7a1Cbo65&#10;bpwLyJocsQQPpxKIoyUcPl7N5tHVJVSKgy6Kp32FeAlldIeiJAEl6pJp7MvHy3V/eh5P4b65o6gK&#10;WOpjIs4el0sK7pp5pNP8H50fS9YKrJJxXA10AhBP50YL4S4wmXtG0Wqg04y5HGkcRgOU/5HFXxEy&#10;kPk7OljK98beCYXlYId7Y30fZCBhkbMe+xbIzpsaWuLlhITEBcOl75uTWTSYvQjINiQdwdC908FX&#10;PBh5X+E0mv3S2eVg55zFI2dQz2KAyMoBNT/KHjZIhLnBE+J9a5VxV2YL4IaLBh7AyKX4G1uIfW7r&#10;z/QhNEyU81miKYFZsvOctMw6ZC6EE0m3oMiF+9Cog9gqVNmzDoAgj9pajq18FUeovBpOuADQhF7A&#10;oA7rqLRSbaq6xjLU0kGZRZcz5Maousqc0qExutgta00OzE1J/LlkwNkTM5hGMkNnpWDZupctq2ov&#10;g32N3ML96ylwNxHH4Ld5OF/P1rNkksTX60kSrlaT15tlMrneRNOr1eVquVxF3x20KEnLKsuEdOiG&#10;kRwlf9ej/ePgh+lpKD/J4kmyG/z9nGzwFAZyAbkM/57roUf9RNmp7AH6VSv/xsCbCEKp9FdKOnhf&#10;FtR82TMtKKnfSJg4c9+4FjfJ1TSGTtNjzW6sYZKDqwW1FC64E5fWP2L7VldFCZEiLKtUr2Ha5pXr&#10;Zxh6JvWo+g0MPZTwNcFc+pfPPVfjPVo9vs+3PwAAAP//AwBQSwMEFAAGAAgAAAAhAI/Uz9/hAAAA&#10;DgEAAA8AAABkcnMvZG93bnJldi54bWxMj0FLw0AQhe+C/2EZwZvdJEZb0mxKKeqpCLaCeJtmp0lo&#10;djdkt0n6753iQW/zZh5v3pevJtOKgXrfOKsgnkUgyJZON7ZS8Ll/fViA8AGtxtZZUnAhD6vi9ibH&#10;TLvRftCwC5XgEOszVFCH0GVS+rImg37mOrJ8O7reYGDZV1L3OHK4aWUSRc/SYGP5Q40dbWoqT7uz&#10;UfA24rh+jF+G7em4uXzvn96/tjEpdX83rZcgAk3hzwzX+lwdCu50cGervWhZpymzBB6SdJ6AuFqi&#10;ecw4h99dCrLI5X+M4gcAAP//AwBQSwECLQAUAAYACAAAACEAtoM4kv4AAADhAQAAEwAAAAAAAAAA&#10;AAAAAAAAAAAAW0NvbnRlbnRfVHlwZXNdLnhtbFBLAQItABQABgAIAAAAIQA4/SH/1gAAAJQBAAAL&#10;AAAAAAAAAAAAAAAAAC8BAABfcmVscy8ucmVsc1BLAQItABQABgAIAAAAIQAUmPbFWgMAAOcHAAAO&#10;AAAAAAAAAAAAAAAAAC4CAABkcnMvZTJvRG9jLnhtbFBLAQItABQABgAIAAAAIQCP1M/f4QAAAA4B&#10;AAAPAAAAAAAAAAAAAAAAALQFAABkcnMvZG93bnJldi54bWxQSwUGAAAAAAQABADzAAAAwgYAAAAA&#10;">
                <v:shape id="Freeform 9" o:spid="_x0000_s1027" style="position:absolute;left:1440;top:12472;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qY8YA&#10;AADbAAAADwAAAGRycy9kb3ducmV2LnhtbESPQU8CMRCF7yb8h2ZIvBjp4sGYlULQhIQLBBZjPI7b&#10;YXfjdrq2BYq/3jmYeJvJe/PeN7NFdr06U4idZwPTSQGKuPa248bA22F1/wQqJmSLvWcycKUIi/no&#10;Zoal9Rfe07lKjZIQjiUaaFMaSq1j3ZLDOPEDsWhHHxwmWUOjbcCLhLtePxTFo3bYsTS0ONBrS/VX&#10;dXIGjn0VdpvPbrl+2Q0/d98fOW/f98bcjvPyGVSinP7Nf9drK/gCK7/IA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zqY8YAAADbAAAADwAAAAAAAAAAAAAAAACYAgAAZHJz&#10;L2Rvd25yZXYueG1sUEsFBgAAAAAEAAQA9QAAAIs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914400</wp:posOffset>
                </wp:positionH>
                <wp:positionV relativeFrom="page">
                  <wp:posOffset>8152765</wp:posOffset>
                </wp:positionV>
                <wp:extent cx="5891530" cy="1270"/>
                <wp:effectExtent l="9525" t="8890" r="13970" b="889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1270"/>
                          <a:chOff x="1440" y="12839"/>
                          <a:chExt cx="9278" cy="2"/>
                        </a:xfrm>
                      </wpg:grpSpPr>
                      <wps:wsp>
                        <wps:cNvPr id="16" name="Freeform 7"/>
                        <wps:cNvSpPr>
                          <a:spLocks/>
                        </wps:cNvSpPr>
                        <wps:spPr bwMode="auto">
                          <a:xfrm>
                            <a:off x="1440" y="12839"/>
                            <a:ext cx="9278" cy="2"/>
                          </a:xfrm>
                          <a:custGeom>
                            <a:avLst/>
                            <a:gdLst>
                              <a:gd name="T0" fmla="+- 0 1440 1440"/>
                              <a:gd name="T1" fmla="*/ T0 w 9278"/>
                              <a:gd name="T2" fmla="+- 0 10718 1440"/>
                              <a:gd name="T3" fmla="*/ T2 w 9278"/>
                            </a:gdLst>
                            <a:ahLst/>
                            <a:cxnLst>
                              <a:cxn ang="0">
                                <a:pos x="T1" y="0"/>
                              </a:cxn>
                              <a:cxn ang="0">
                                <a:pos x="T3" y="0"/>
                              </a:cxn>
                            </a:cxnLst>
                            <a:rect l="0" t="0" r="r" b="b"/>
                            <a:pathLst>
                              <a:path w="9278">
                                <a:moveTo>
                                  <a:pt x="0" y="0"/>
                                </a:moveTo>
                                <a:lnTo>
                                  <a:pt x="9278"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52A40" id="Group 6" o:spid="_x0000_s1026" style="position:absolute;margin-left:1in;margin-top:641.95pt;width:463.9pt;height:.1pt;z-index:-2421;mso-position-horizontal-relative:page;mso-position-vertical-relative:page" coordorigin="1440,12839" coordsize="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57WwMAAOcHAAAOAAAAZHJzL2Uyb0RvYy54bWykVduO2zYQfS+QfyD42MKri+WbsN4g8GVR&#10;YNsGiPsBNEVdEIlUSdryJui/dziUvFonQYLUDzSpGc6cOXPh/dtLU5Oz0KZSck2ju5ASIbnKKlms&#10;6d+H/WRJibFMZqxWUqzpszD07cObX+67NhWxKlWdCU3AiDRp165paW2bBoHhpWiYuVOtkCDMlW6Y&#10;haMugkyzDqw3dRCH4TzolM5arbgwBr5uvZA+oP08F9z+ledGWFKvKWCzuGpcj24NHu5ZWmjWlhXv&#10;YbCfQNGwSoLTq6kts4ycdPWFqabiWhmV2zuumkDlecUFxgDRROFNNI9anVqMpUi7or3SBNTe8PTT&#10;Zvmf5/eaVBnkbkaJZA3kCN2SueOma4sUVB51+6F9r32AsH1S/KMBcXArd+fCK5Nj94fKwBw7WYXc&#10;XHLdOBMQNblgCp6vKRAXSzh8nC1X0WwKmeIgi+JFnyFeQhrdpShJQIiy5XTl08fLXX97FS+g3tzV&#10;2IkClnqfiLPH5YKCWjMvdJr/R+eHkrUCs2QcVwOd84HOvRbCFTBZeEZRa6DTjLkcSRxGA5R/l8Wv&#10;ETKQ+S06WMpPxj4Khelg5ydjfR9ksMMkZ30pHIDsvKmhJX6bkJA4Z7h44ourWjSo/RqQQ0g6gq57&#10;o4OteFDytsJFtPyqsemg54zFI2OQz2KAyMoBNb/IHjbsCHODJ8R6a5VxJXMAcEOhgQVQciF+Qxd8&#10;3+r6O70LDRPldpZoSmCWHD0nLbMOmXPhtqRbU+TCfWjUWRwUiuxNB4CTF2ktx1o+iyNUXgw3nAOs&#10;8qtTh3WUWqn2VV1jGmrpoCyj6RK5MaquMid0aIwujptakzNzUxJ/ffu8UoNpJDM0VgqW7fq9ZVXt&#10;9+C8Rm6h/noKXCXiGPy8Cle75W6ZTJJ4vpsk4XY7ebffJJP5PlrMttPtZrON/nXQoiQtqywT0qEb&#10;RnKU/FiP9o+DH6bXofwqilfB7vH3ZbDBaxhIMsQy/GN0MFR8j/qJclTZM/SrVv6NgTcRNqXSnyjp&#10;4H1ZU/PPiWlBSf27hImz8o1r8ZDMFjF0mh5LjmMJkxxMramlUOBuu7H+ETu1uipK8BRhWqV6B9M2&#10;r1w/Iz6Pqj/A0MMdviYYS//yuedqfEatl/f54T8AAAD//wMAUEsDBBQABgAIAAAAIQCXw+JY4gAA&#10;AA4BAAAPAAAAZHJzL2Rvd25yZXYueG1sTI9BT8JAEIXvJv6HzZh4k+1CVajdEkLUEzERTAy3pR3a&#10;hu5s013a8u8dvOht3szLm/ely9E2osfO1440qEkEAil3RU2lhq/d28MchA+GCtM4Qg0X9LDMbm9S&#10;kxRuoE/st6EUHEI+MRqqENpESp9XaI2fuBaJb0fXWRNYdqUsOjNwuG3kNIqepDU18YfKtLiuMD9t&#10;z1bD+2CG1Uy99pvTcX3Z7x4/vjcKtb6/G1cvIAKO4c8M1/pcHTLudHBnKrxoWMcxswQepvPZAsTV&#10;Ej0rxjn87mIFMkvlf4zsBwAA//8DAFBLAQItABQABgAIAAAAIQC2gziS/gAAAOEBAAATAAAAAAAA&#10;AAAAAAAAAAAAAABbQ29udGVudF9UeXBlc10ueG1sUEsBAi0AFAAGAAgAAAAhADj9If/WAAAAlAEA&#10;AAsAAAAAAAAAAAAAAAAALwEAAF9yZWxzLy5yZWxzUEsBAi0AFAAGAAgAAAAhAPipLntbAwAA5wcA&#10;AA4AAAAAAAAAAAAAAAAALgIAAGRycy9lMm9Eb2MueG1sUEsBAi0AFAAGAAgAAAAhAJfD4ljiAAAA&#10;DgEAAA8AAAAAAAAAAAAAAAAAtQUAAGRycy9kb3ducmV2LnhtbFBLBQYAAAAABAAEAPMAAADEBgAA&#10;AAA=&#10;">
                <v:shape id="Freeform 7" o:spid="_x0000_s1027" style="position:absolute;left:1440;top:12839;width:9278;height:2;visibility:visible;mso-wrap-style:square;v-text-anchor:top" coordsize="9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isMA&#10;AADbAAAADwAAAGRycy9kb3ducmV2LnhtbERPTWsCMRC9F/wPYYReimbbg5TVKCoUvFh0FfE4bsbd&#10;xc1kTaKm/fVNodDbPN7nTGbRtOJOzjeWFbwOMxDEpdUNVwr2u4/BOwgfkDW2lknBF3mYTXtPE8y1&#10;ffCW7kWoRAphn6OCOoQul9KXNRn0Q9sRJ+5sncGQoKukdvhI4aaVb1k2kgYbTg01drSsqbwUN6Pg&#10;3BZusz4189Vi032/XI8xfh62Sj3343wMIlAM/+I/90qn+SP4/SUdI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isMAAADbAAAADwAAAAAAAAAAAAAAAACYAgAAZHJzL2Rv&#10;d25yZXYueG1sUEsFBgAAAAAEAAQA9QAAAIgDAAAAAA==&#10;" path="m,l9278,e" filled="f" strokeweight=".22606mm">
                  <v:path arrowok="t" o:connecttype="custom" o:connectlocs="0,0;9278,0" o:connectangles="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914400</wp:posOffset>
                </wp:positionH>
                <wp:positionV relativeFrom="page">
                  <wp:posOffset>8387080</wp:posOffset>
                </wp:positionV>
                <wp:extent cx="5890895" cy="1270"/>
                <wp:effectExtent l="9525" t="5080" r="5080" b="1270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1270"/>
                          <a:chOff x="1440" y="13208"/>
                          <a:chExt cx="9277" cy="2"/>
                        </a:xfrm>
                      </wpg:grpSpPr>
                      <wps:wsp>
                        <wps:cNvPr id="14" name="Freeform 5"/>
                        <wps:cNvSpPr>
                          <a:spLocks/>
                        </wps:cNvSpPr>
                        <wps:spPr bwMode="auto">
                          <a:xfrm>
                            <a:off x="1440" y="13208"/>
                            <a:ext cx="9277" cy="2"/>
                          </a:xfrm>
                          <a:custGeom>
                            <a:avLst/>
                            <a:gdLst>
                              <a:gd name="T0" fmla="+- 0 1440 1440"/>
                              <a:gd name="T1" fmla="*/ T0 w 9277"/>
                              <a:gd name="T2" fmla="+- 0 10717 1440"/>
                              <a:gd name="T3" fmla="*/ T2 w 9277"/>
                            </a:gdLst>
                            <a:ahLst/>
                            <a:cxnLst>
                              <a:cxn ang="0">
                                <a:pos x="T1" y="0"/>
                              </a:cxn>
                              <a:cxn ang="0">
                                <a:pos x="T3" y="0"/>
                              </a:cxn>
                            </a:cxnLst>
                            <a:rect l="0" t="0" r="r" b="b"/>
                            <a:pathLst>
                              <a:path w="9277">
                                <a:moveTo>
                                  <a:pt x="0" y="0"/>
                                </a:moveTo>
                                <a:lnTo>
                                  <a:pt x="9277"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DB58E" id="Group 4" o:spid="_x0000_s1026" style="position:absolute;margin-left:1in;margin-top:660.4pt;width:463.85pt;height:.1pt;z-index:-2420;mso-position-horizontal-relative:page;mso-position-vertical-relative:page" coordorigin="1440,13208" coordsize="9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L1XAMAAOcHAAAOAAAAZHJzL2Uyb0RvYy54bWykVdtu2zgQfV9g/4HgYxeOLpFjW4hTFL4E&#10;C6QXoO4H0BR1wUqklqQtp0X/vcOh5ChOil20fqBJzXDmzJkLb9+empochTaVkksaXYWUCMlVVsli&#10;Sb/stpM5JcYymbFaSbGkj8LQt3d//nHbtamIVanqTGgCRqRJu3ZJS2vbNAgML0XDzJVqhQRhrnTD&#10;LBx1EWSadWC9qYM4DG+CTums1YoLY+Dr2gvpHdrPc8Htxzw3wpJ6SQGbxVXjundrcHfL0kKztqx4&#10;D4P9AoqGVRKcnk2tmWXkoKsXppqKa2VUbq+4agKV5xUXGANEE4UX0dxrdWgxliLtivZME1B7wdMv&#10;m+Ufjp80qTLI3TUlkjWQI3RLEsdN1xYpqNzr9nP7SfsAYfug+D8GxMGl3J0Lr0z23XuVgTl2sAq5&#10;OeW6cSYganLCFDyeUyBOlnD4OJ0vwvliSgkHWRTP+gzxEtLoLkVJAml0sus4nPv08XLT317Es5m/&#10;GjtRwFLvE3H2uFxQUGvmiU7ze3R+LlkrMEvGcTXQmQx0brUQroDJ1DOKWgOdZszlSOIwGqD8P1l8&#10;jZCBzJ/RwVJ+MPZeKEwHOz4Y6/sggx0mOetLYQdk500NLfHXhITEOcPFE1+c1aJB7U1AdiHpCLru&#10;jQ624kHJ2wpn0exVY1CI3qczFo+MQT6LASIrB9T8JHvYsCPMDZ4Q661VxpXMDsANhQYWQMmF+BNd&#10;8H2p6+/0LjRMlMtZoimBWbL3nLTMOmTOhduSbkmRC/ehUUexUyiyFx0ATp6ktRxr+SyOUHkx3HAO&#10;sMrPTh3WUWql2lZ1jWmopYMyj67nyI1RdZU5oUNjdLFf1ZocmZuS+Ovb55kaTCOZobFSsGzT7y2r&#10;ar8H5zVyC/XXU+AqEcfgt0W42Mw382SSxDebSRKu15N321UyudlGs+n6er1araPvDlqUpGWVZUI6&#10;dMNIjpL/16P94+CH6XkoP4viWbBb/L0MNngOA0mGWIZ/jA6Giu9RP1H2KnuEftXKvzHwJsKmVPor&#10;JR28L0tq/j0wLSip/5YwcRa+cS0ekukshk7TY8l+LGGSg6kltRQK3G1X1j9ih1ZXRQmeIkyrVO9g&#10;2uaV62fE51H1Bxh6uMPXBGPpXz73XI3PqPX0Pt/9AAAA//8DAFBLAwQUAAYACAAAACEAxLcEzeIA&#10;AAAOAQAADwAAAGRycy9kb3ducmV2LnhtbEyPQU/DMAyF70j8h8hI3FjSbTBUmk7TBJwmpG1IiJvX&#10;eG21JqmarO3+PR4XuPnZT8/vy5ajbURPXai905BMFAhyhTe1KzV87t8enkGEiM5g4x1puFCAZX57&#10;k2Fq/OC21O9iKTjEhRQ1VDG2qZShqMhimPiWHN+OvrMYWXalNB0OHG4bOVXqSVqsHX+osKV1RcVp&#10;d7Ya3gccVrPktd+cjuvL9/7x42uTkNb3d+PqBUSkMf6Z4Vqfq0POnQ7+7EwQDev5nFkiD7OpYoir&#10;RS2SBYjD7y5RIPNM/sfIfwAAAP//AwBQSwECLQAUAAYACAAAACEAtoM4kv4AAADhAQAAEwAAAAAA&#10;AAAAAAAAAAAAAAAAW0NvbnRlbnRfVHlwZXNdLnhtbFBLAQItABQABgAIAAAAIQA4/SH/1gAAAJQB&#10;AAALAAAAAAAAAAAAAAAAAC8BAABfcmVscy8ucmVsc1BLAQItABQABgAIAAAAIQDnYiL1XAMAAOcH&#10;AAAOAAAAAAAAAAAAAAAAAC4CAABkcnMvZTJvRG9jLnhtbFBLAQItABQABgAIAAAAIQDEtwTN4gAA&#10;AA4BAAAPAAAAAAAAAAAAAAAAALYFAABkcnMvZG93bnJldi54bWxQSwUGAAAAAAQABADzAAAAxQYA&#10;AAAA&#10;">
                <v:shape id="Freeform 5" o:spid="_x0000_s1027" style="position:absolute;left:1440;top:13208;width:9277;height:2;visibility:visible;mso-wrap-style:square;v-text-anchor:top" coordsize="9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YFb8A&#10;AADbAAAADwAAAGRycy9kb3ducmV2LnhtbERPTYvCMBC9C/sfwix4s+mKylKNsirCHgRRV8Hb0IxN&#10;sZmUJmr33xtB8DaP9zmTWWsrcaPGl44VfCUpCOLc6ZILBX/7Ve8bhA/IGivHpOCfPMymH50JZtrd&#10;eUu3XShEDGGfoQITQp1J6XNDFn3iauLInV1jMUTYFFI3eI/htpL9NB1JiyXHBoM1LQzll93VKjhY&#10;ZnvdpOa4nK9XpzD0XDivVPez/RmDCNSGt/jl/tVx/gCev8QD5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NgVvwAAANsAAAAPAAAAAAAAAAAAAAAAAJgCAABkcnMvZG93bnJl&#10;di54bWxQSwUGAAAAAAQABAD1AAAAhAMAAAAA&#10;" path="m,l9277,e" filled="f" strokeweight=".22606mm">
                  <v:path arrowok="t" o:connecttype="custom" o:connectlocs="0,0;9277,0" o:connectangles="0,0"/>
                </v:shape>
                <w10:wrap anchorx="page" anchory="page"/>
              </v:group>
            </w:pict>
          </mc:Fallback>
        </mc:AlternateContent>
      </w:r>
      <w:r>
        <w:rPr>
          <w:rFonts w:ascii="Times New Roman" w:eastAsia="Times New Roman" w:hAnsi="Times New Roman" w:cs="Times New Roman"/>
          <w:spacing w:val="-1"/>
          <w:sz w:val="32"/>
          <w:szCs w:val="32"/>
        </w:rPr>
        <w:t>No</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es</w:t>
      </w:r>
    </w:p>
    <w:p w:rsidR="008907A8" w:rsidRDefault="008907A8">
      <w:pPr>
        <w:jc w:val="center"/>
        <w:rPr>
          <w:rFonts w:ascii="Times New Roman" w:eastAsia="Times New Roman" w:hAnsi="Times New Roman" w:cs="Times New Roman"/>
          <w:sz w:val="32"/>
          <w:szCs w:val="32"/>
        </w:rPr>
        <w:sectPr w:rsidR="008907A8">
          <w:footerReference w:type="default" r:id="rId39"/>
          <w:pgSz w:w="12240" w:h="15840"/>
          <w:pgMar w:top="660" w:right="1720" w:bottom="280" w:left="1720" w:header="0" w:footer="0" w:gutter="0"/>
          <w:cols w:space="720"/>
        </w:sectPr>
      </w:pPr>
    </w:p>
    <w:p w:rsidR="008907A8" w:rsidRDefault="008907A8">
      <w:pPr>
        <w:spacing w:line="200" w:lineRule="exact"/>
        <w:rPr>
          <w:sz w:val="20"/>
          <w:szCs w:val="20"/>
        </w:rPr>
      </w:pPr>
    </w:p>
    <w:p w:rsidR="008907A8" w:rsidRDefault="008907A8" w:rsidP="0045069D">
      <w:pPr>
        <w:spacing w:before="20" w:line="260" w:lineRule="exact"/>
        <w:ind w:right="690"/>
        <w:rPr>
          <w:sz w:val="26"/>
          <w:szCs w:val="26"/>
        </w:rPr>
      </w:pPr>
    </w:p>
    <w:p w:rsidR="0045069D" w:rsidRDefault="0045069D" w:rsidP="0045069D">
      <w:pPr>
        <w:ind w:right="690"/>
      </w:pPr>
      <w:r w:rsidRPr="00155499">
        <w:t xml:space="preserve">The state has a contract for hotel services.  This </w:t>
      </w:r>
      <w:r>
        <w:t>contract may be utilize by all</w:t>
      </w:r>
      <w:r w:rsidRPr="00155499">
        <w:t xml:space="preserve"> authorized travelers, contractors, board members and students who are traveling on behalf of the State of Louisiana.  </w:t>
      </w:r>
    </w:p>
    <w:p w:rsidR="0045069D" w:rsidRDefault="0045069D" w:rsidP="0045069D">
      <w:pPr>
        <w:ind w:right="690"/>
      </w:pPr>
    </w:p>
    <w:p w:rsidR="0045069D" w:rsidRDefault="0045069D" w:rsidP="0045069D">
      <w:pPr>
        <w:ind w:right="690"/>
      </w:pPr>
      <w:r>
        <w:t xml:space="preserve">Hotelplanner has offered a 2.5% incentive rebate to each agency, university, board and commission for their employees’ use of the portal.  The rebate earned on all completed travel booked through the portal.  Individual reservation, group and athletic team reservations, along with conference lodging rooms for in-state and out-of- state conferences. The funds will be mailed to each parent agency, as listed within the portal.   </w:t>
      </w:r>
      <w:r w:rsidRPr="00155499">
        <w:t xml:space="preserve">   </w:t>
      </w:r>
    </w:p>
    <w:p w:rsidR="0045069D" w:rsidRDefault="0045069D" w:rsidP="0045069D">
      <w:pPr>
        <w:ind w:right="690"/>
      </w:pPr>
    </w:p>
    <w:p w:rsidR="0045069D" w:rsidRPr="00155499" w:rsidRDefault="0045069D" w:rsidP="0045069D">
      <w:pPr>
        <w:ind w:right="690"/>
        <w:jc w:val="center"/>
      </w:pPr>
      <w:r w:rsidRPr="00155499">
        <w:t>Below is a list of important information for travelers and travel arrangers</w:t>
      </w:r>
      <w:r>
        <w:t>:</w:t>
      </w:r>
    </w:p>
    <w:p w:rsidR="0045069D" w:rsidRPr="00155499" w:rsidRDefault="0045069D" w:rsidP="0045069D">
      <w:pPr>
        <w:ind w:right="690"/>
        <w:rPr>
          <w:sz w:val="16"/>
          <w:szCs w:val="16"/>
        </w:rPr>
      </w:pPr>
    </w:p>
    <w:p w:rsidR="0045069D" w:rsidRPr="00155499" w:rsidRDefault="0045069D" w:rsidP="0045069D">
      <w:pPr>
        <w:widowControl/>
        <w:numPr>
          <w:ilvl w:val="0"/>
          <w:numId w:val="30"/>
        </w:numPr>
        <w:ind w:right="690"/>
        <w:rPr>
          <w:rFonts w:ascii="Times New Roman" w:hAnsi="Times New Roman"/>
          <w:szCs w:val="24"/>
        </w:rPr>
      </w:pPr>
      <w:r w:rsidRPr="00155499">
        <w:rPr>
          <w:rFonts w:ascii="Times New Roman" w:hAnsi="Times New Roman"/>
          <w:szCs w:val="24"/>
        </w:rPr>
        <w:t>When entering your email address please verify that your email address is correct.</w:t>
      </w:r>
    </w:p>
    <w:p w:rsidR="0045069D" w:rsidRPr="00155499" w:rsidRDefault="0045069D" w:rsidP="0045069D">
      <w:pPr>
        <w:ind w:left="360" w:right="690"/>
        <w:rPr>
          <w:rFonts w:ascii="Times New Roman" w:hAnsi="Times New Roman"/>
          <w:szCs w:val="24"/>
        </w:rPr>
      </w:pPr>
      <w:r w:rsidRPr="00155499">
        <w:rPr>
          <w:rFonts w:ascii="Times New Roman" w:hAnsi="Times New Roman"/>
          <w:szCs w:val="24"/>
        </w:rPr>
        <w:tab/>
        <w:t xml:space="preserve">HotelPlanner cannot resend a copy of the email confirmation/receipt. Each   </w:t>
      </w:r>
    </w:p>
    <w:p w:rsidR="0045069D" w:rsidRPr="00155499" w:rsidRDefault="0045069D" w:rsidP="0045069D">
      <w:pPr>
        <w:ind w:left="720" w:right="690"/>
        <w:rPr>
          <w:rFonts w:ascii="Times New Roman" w:hAnsi="Times New Roman"/>
          <w:szCs w:val="24"/>
        </w:rPr>
      </w:pPr>
      <w:r w:rsidRPr="00155499">
        <w:rPr>
          <w:rFonts w:ascii="Times New Roman" w:hAnsi="Times New Roman"/>
          <w:szCs w:val="24"/>
        </w:rPr>
        <w:t>agency/university/board’s program administrator(s) may run a report to obtain reservation confirmation information and to identify credit card charges.</w:t>
      </w:r>
    </w:p>
    <w:p w:rsidR="0045069D" w:rsidRPr="00155499" w:rsidRDefault="0045069D" w:rsidP="0045069D">
      <w:pPr>
        <w:ind w:left="360" w:right="690"/>
        <w:rPr>
          <w:rFonts w:ascii="Times New Roman" w:hAnsi="Times New Roman"/>
          <w:sz w:val="16"/>
          <w:szCs w:val="16"/>
        </w:rPr>
      </w:pPr>
    </w:p>
    <w:p w:rsidR="0045069D" w:rsidRPr="00155499" w:rsidRDefault="0045069D" w:rsidP="0045069D">
      <w:pPr>
        <w:widowControl/>
        <w:numPr>
          <w:ilvl w:val="0"/>
          <w:numId w:val="30"/>
        </w:numPr>
        <w:ind w:right="690"/>
        <w:rPr>
          <w:rFonts w:ascii="Times New Roman" w:hAnsi="Times New Roman"/>
          <w:szCs w:val="24"/>
        </w:rPr>
      </w:pPr>
      <w:r w:rsidRPr="00155499">
        <w:rPr>
          <w:rFonts w:ascii="Times New Roman" w:hAnsi="Times New Roman"/>
          <w:szCs w:val="24"/>
        </w:rPr>
        <w:t xml:space="preserve">It is important that the traveler book through the correct portal which is </w:t>
      </w:r>
    </w:p>
    <w:p w:rsidR="0045069D" w:rsidRDefault="0014634E" w:rsidP="0045069D">
      <w:pPr>
        <w:ind w:left="720" w:right="690"/>
        <w:rPr>
          <w:rFonts w:ascii="Times New Roman" w:hAnsi="Times New Roman"/>
          <w:szCs w:val="24"/>
        </w:rPr>
      </w:pPr>
      <w:hyperlink r:id="rId40" w:history="1">
        <w:r w:rsidR="0045069D" w:rsidRPr="00155499">
          <w:rPr>
            <w:rStyle w:val="Hyperlink"/>
            <w:rFonts w:ascii="Times New Roman" w:hAnsi="Times New Roman"/>
            <w:szCs w:val="24"/>
          </w:rPr>
          <w:t>http://louisiana.hotelplanner.com</w:t>
        </w:r>
      </w:hyperlink>
      <w:r w:rsidR="0045069D" w:rsidRPr="00155499">
        <w:rPr>
          <w:rFonts w:ascii="Times New Roman" w:hAnsi="Times New Roman"/>
          <w:szCs w:val="24"/>
        </w:rPr>
        <w:t xml:space="preserve">.  </w:t>
      </w:r>
    </w:p>
    <w:p w:rsidR="0045069D" w:rsidRPr="00155499" w:rsidRDefault="0045069D" w:rsidP="0045069D">
      <w:pPr>
        <w:ind w:left="300" w:right="690"/>
        <w:rPr>
          <w:rFonts w:ascii="Times New Roman" w:hAnsi="Times New Roman"/>
          <w:sz w:val="16"/>
          <w:szCs w:val="16"/>
        </w:rPr>
      </w:pPr>
    </w:p>
    <w:p w:rsidR="0045069D" w:rsidRPr="00155499" w:rsidRDefault="0045069D" w:rsidP="0045069D">
      <w:pPr>
        <w:widowControl/>
        <w:numPr>
          <w:ilvl w:val="0"/>
          <w:numId w:val="30"/>
        </w:numPr>
        <w:ind w:right="690"/>
        <w:rPr>
          <w:rFonts w:ascii="Times New Roman" w:hAnsi="Times New Roman"/>
          <w:szCs w:val="24"/>
        </w:rPr>
      </w:pPr>
      <w:r w:rsidRPr="00155499">
        <w:rPr>
          <w:rFonts w:ascii="Times New Roman" w:hAnsi="Times New Roman"/>
          <w:szCs w:val="24"/>
        </w:rPr>
        <w:t xml:space="preserve">Email receipts received from HotelPlanner for </w:t>
      </w:r>
      <w:r w:rsidRPr="00155499">
        <w:rPr>
          <w:rFonts w:ascii="Times New Roman" w:hAnsi="Times New Roman"/>
          <w:szCs w:val="24"/>
          <w:u w:val="single"/>
        </w:rPr>
        <w:t>PAY NOW</w:t>
      </w:r>
      <w:r w:rsidRPr="00155499">
        <w:rPr>
          <w:rFonts w:ascii="Times New Roman" w:hAnsi="Times New Roman"/>
          <w:szCs w:val="24"/>
        </w:rPr>
        <w:t xml:space="preserve"> reservations are acceptable receipts for reimbursement.  Receipts received from hotels from </w:t>
      </w:r>
      <w:r w:rsidRPr="00155499">
        <w:rPr>
          <w:rFonts w:ascii="Times New Roman" w:hAnsi="Times New Roman"/>
          <w:szCs w:val="24"/>
          <w:u w:val="single"/>
        </w:rPr>
        <w:t>PAY AT HOTEL</w:t>
      </w:r>
      <w:r w:rsidRPr="00155499">
        <w:rPr>
          <w:rFonts w:ascii="Times New Roman" w:hAnsi="Times New Roman"/>
          <w:szCs w:val="24"/>
        </w:rPr>
        <w:t xml:space="preserve"> reservations are acceptable receipts for reimbursement.</w:t>
      </w:r>
    </w:p>
    <w:p w:rsidR="0045069D" w:rsidRPr="00155499" w:rsidRDefault="0045069D" w:rsidP="0045069D">
      <w:pPr>
        <w:ind w:right="690"/>
        <w:rPr>
          <w:rFonts w:ascii="Times New Roman" w:hAnsi="Times New Roman"/>
          <w:sz w:val="16"/>
          <w:szCs w:val="16"/>
        </w:rPr>
      </w:pPr>
    </w:p>
    <w:p w:rsidR="0045069D" w:rsidRPr="00155499" w:rsidRDefault="0045069D" w:rsidP="0045069D">
      <w:pPr>
        <w:widowControl/>
        <w:numPr>
          <w:ilvl w:val="0"/>
          <w:numId w:val="30"/>
        </w:numPr>
        <w:ind w:right="690"/>
        <w:rPr>
          <w:rFonts w:ascii="Times New Roman" w:hAnsi="Times New Roman"/>
          <w:szCs w:val="24"/>
        </w:rPr>
      </w:pPr>
      <w:r w:rsidRPr="00155499">
        <w:rPr>
          <w:rFonts w:ascii="Times New Roman" w:hAnsi="Times New Roman"/>
          <w:szCs w:val="24"/>
        </w:rPr>
        <w:t xml:space="preserve">A tax exemption certificate is not utilized when booking a </w:t>
      </w:r>
      <w:r w:rsidRPr="00155499">
        <w:rPr>
          <w:rFonts w:ascii="Times New Roman" w:hAnsi="Times New Roman"/>
          <w:szCs w:val="24"/>
          <w:u w:val="single"/>
        </w:rPr>
        <w:t>PAY NOW</w:t>
      </w:r>
      <w:r w:rsidRPr="00155499">
        <w:rPr>
          <w:rFonts w:ascii="Times New Roman" w:hAnsi="Times New Roman"/>
          <w:szCs w:val="24"/>
        </w:rPr>
        <w:t xml:space="preserve"> reservation </w:t>
      </w:r>
    </w:p>
    <w:p w:rsidR="0045069D" w:rsidRPr="00155499" w:rsidRDefault="0045069D" w:rsidP="0045069D">
      <w:pPr>
        <w:ind w:left="720" w:right="690"/>
        <w:rPr>
          <w:rFonts w:ascii="Times New Roman" w:hAnsi="Times New Roman"/>
          <w:szCs w:val="24"/>
        </w:rPr>
      </w:pPr>
      <w:r w:rsidRPr="00155499">
        <w:rPr>
          <w:rFonts w:ascii="Times New Roman" w:hAnsi="Times New Roman"/>
          <w:szCs w:val="24"/>
        </w:rPr>
        <w:t xml:space="preserve">through the portal.  Only when you chose a </w:t>
      </w:r>
      <w:r w:rsidRPr="00155499">
        <w:rPr>
          <w:rFonts w:ascii="Times New Roman" w:hAnsi="Times New Roman"/>
          <w:szCs w:val="24"/>
          <w:u w:val="single"/>
        </w:rPr>
        <w:t>PAY AT HOTEL reservation is a tax exemption certificate applicable</w:t>
      </w:r>
      <w:r w:rsidRPr="00155499">
        <w:rPr>
          <w:rFonts w:ascii="Times New Roman" w:hAnsi="Times New Roman"/>
          <w:szCs w:val="24"/>
        </w:rPr>
        <w:t>.</w:t>
      </w:r>
    </w:p>
    <w:p w:rsidR="0045069D" w:rsidRPr="00155499" w:rsidRDefault="0045069D" w:rsidP="0045069D">
      <w:pPr>
        <w:ind w:left="120" w:right="690"/>
        <w:rPr>
          <w:rFonts w:ascii="Times New Roman" w:hAnsi="Times New Roman"/>
          <w:sz w:val="16"/>
          <w:szCs w:val="16"/>
        </w:rPr>
      </w:pPr>
    </w:p>
    <w:p w:rsidR="0045069D" w:rsidRPr="00155499" w:rsidRDefault="0045069D" w:rsidP="0045069D">
      <w:pPr>
        <w:ind w:left="780" w:right="690"/>
        <w:rPr>
          <w:rFonts w:ascii="Times New Roman" w:hAnsi="Times New Roman"/>
          <w:sz w:val="16"/>
          <w:szCs w:val="16"/>
        </w:rPr>
      </w:pPr>
    </w:p>
    <w:p w:rsidR="0045069D" w:rsidRPr="00155499" w:rsidRDefault="0045069D" w:rsidP="0045069D">
      <w:pPr>
        <w:widowControl/>
        <w:numPr>
          <w:ilvl w:val="0"/>
          <w:numId w:val="30"/>
        </w:numPr>
        <w:ind w:right="690"/>
        <w:rPr>
          <w:rFonts w:ascii="Times New Roman" w:hAnsi="Times New Roman"/>
          <w:szCs w:val="24"/>
        </w:rPr>
      </w:pPr>
      <w:r w:rsidRPr="00155499">
        <w:rPr>
          <w:rFonts w:ascii="Times New Roman" w:hAnsi="Times New Roman"/>
          <w:szCs w:val="24"/>
        </w:rPr>
        <w:t xml:space="preserve">Travelers not adhering to hotel cancellations and/or not booking through the portal, without approval, will be subject to reimbursing their agency/university and board.     </w:t>
      </w:r>
    </w:p>
    <w:p w:rsidR="0045069D" w:rsidRPr="00155499" w:rsidRDefault="0045069D" w:rsidP="0045069D">
      <w:pPr>
        <w:ind w:left="360" w:right="690"/>
        <w:rPr>
          <w:rFonts w:ascii="Times New Roman" w:hAnsi="Times New Roman"/>
          <w:color w:val="323E4F"/>
          <w:szCs w:val="24"/>
        </w:rPr>
      </w:pPr>
      <w:r w:rsidRPr="00155499">
        <w:rPr>
          <w:rFonts w:ascii="Times New Roman" w:hAnsi="Times New Roman"/>
          <w:szCs w:val="24"/>
        </w:rPr>
        <w:t xml:space="preserve"> </w:t>
      </w:r>
    </w:p>
    <w:p w:rsidR="0045069D" w:rsidRPr="00155499" w:rsidRDefault="0045069D" w:rsidP="0045069D">
      <w:pPr>
        <w:pStyle w:val="ListParagraph"/>
        <w:widowControl/>
        <w:numPr>
          <w:ilvl w:val="0"/>
          <w:numId w:val="30"/>
        </w:numPr>
        <w:spacing w:after="200" w:line="276" w:lineRule="auto"/>
        <w:ind w:right="690"/>
        <w:contextualSpacing/>
        <w:jc w:val="both"/>
        <w:rPr>
          <w:rFonts w:ascii="Times New Roman" w:hAnsi="Times New Roman"/>
          <w:szCs w:val="24"/>
        </w:rPr>
      </w:pPr>
      <w:r w:rsidRPr="00155499">
        <w:rPr>
          <w:rFonts w:ascii="Times New Roman" w:hAnsi="Times New Roman"/>
          <w:szCs w:val="24"/>
        </w:rPr>
        <w:t xml:space="preserve">Expect your credit card statement to reflect and the hotel to welcome you as a valued HotelPlanner, Expedia, Hotels.com, or a Book a Bed, etc. client.  As HotelPlanner works in partnership with over 30 different clients and suppliers to offer a variety of rate options to the State of Louisiana. </w:t>
      </w:r>
    </w:p>
    <w:p w:rsidR="0045069D" w:rsidRPr="00155499" w:rsidRDefault="0045069D" w:rsidP="0045069D">
      <w:pPr>
        <w:pStyle w:val="ListParagraph"/>
        <w:ind w:right="690"/>
        <w:jc w:val="both"/>
        <w:rPr>
          <w:rFonts w:ascii="Times New Roman" w:hAnsi="Times New Roman"/>
          <w:szCs w:val="24"/>
        </w:rPr>
      </w:pPr>
    </w:p>
    <w:p w:rsidR="0045069D" w:rsidRDefault="0045069D" w:rsidP="0045069D">
      <w:pPr>
        <w:pStyle w:val="ListParagraph"/>
        <w:widowControl/>
        <w:numPr>
          <w:ilvl w:val="0"/>
          <w:numId w:val="30"/>
        </w:numPr>
        <w:ind w:right="690"/>
        <w:jc w:val="both"/>
        <w:rPr>
          <w:rFonts w:ascii="Times New Roman" w:hAnsi="Times New Roman"/>
          <w:szCs w:val="24"/>
        </w:rPr>
      </w:pPr>
      <w:r w:rsidRPr="00155499">
        <w:rPr>
          <w:rFonts w:ascii="Times New Roman" w:hAnsi="Times New Roman"/>
          <w:szCs w:val="24"/>
        </w:rPr>
        <w:t>Confirmed reservations cannot be changed.  Should your plans change, cancel your confirmed reservation within the cancellation guidelines, if cancellations are allowable.   Then simply make a new reservation, reflecting your revised travel plans.  Please know that room availability and/or previous room rates may not be available for your new reservation.</w:t>
      </w:r>
    </w:p>
    <w:p w:rsidR="0045069D" w:rsidRDefault="0045069D" w:rsidP="0045069D">
      <w:pPr>
        <w:widowControl/>
        <w:ind w:right="690"/>
        <w:jc w:val="both"/>
        <w:rPr>
          <w:rFonts w:ascii="Times New Roman" w:hAnsi="Times New Roman"/>
          <w:szCs w:val="24"/>
        </w:rPr>
      </w:pPr>
    </w:p>
    <w:p w:rsidR="0045069D" w:rsidRDefault="0045069D" w:rsidP="0045069D">
      <w:pPr>
        <w:widowControl/>
        <w:ind w:right="690"/>
        <w:jc w:val="both"/>
        <w:rPr>
          <w:rFonts w:ascii="Times New Roman" w:hAnsi="Times New Roman"/>
          <w:szCs w:val="24"/>
        </w:rPr>
      </w:pPr>
    </w:p>
    <w:p w:rsidR="0045069D" w:rsidRDefault="0045069D" w:rsidP="0045069D">
      <w:pPr>
        <w:widowControl/>
        <w:ind w:right="690"/>
        <w:jc w:val="both"/>
        <w:rPr>
          <w:rFonts w:ascii="Times New Roman" w:hAnsi="Times New Roman"/>
          <w:szCs w:val="24"/>
        </w:rPr>
      </w:pPr>
    </w:p>
    <w:p w:rsidR="0045069D" w:rsidRDefault="0045069D" w:rsidP="0045069D">
      <w:pPr>
        <w:widowControl/>
        <w:ind w:right="690"/>
        <w:jc w:val="both"/>
        <w:rPr>
          <w:rFonts w:ascii="Times New Roman" w:hAnsi="Times New Roman"/>
          <w:szCs w:val="24"/>
        </w:rPr>
      </w:pPr>
    </w:p>
    <w:p w:rsidR="0045069D" w:rsidRPr="0045069D" w:rsidRDefault="0045069D" w:rsidP="0045069D">
      <w:pPr>
        <w:widowControl/>
        <w:ind w:right="690"/>
        <w:jc w:val="center"/>
        <w:rPr>
          <w:rFonts w:ascii="Times New Roman" w:hAnsi="Times New Roman"/>
          <w:szCs w:val="24"/>
        </w:rPr>
      </w:pPr>
      <w:r>
        <w:rPr>
          <w:rFonts w:ascii="Times New Roman" w:hAnsi="Times New Roman"/>
          <w:szCs w:val="24"/>
        </w:rPr>
        <w:t>37</w:t>
      </w:r>
    </w:p>
    <w:p w:rsidR="0045069D" w:rsidRDefault="0045069D" w:rsidP="0045069D">
      <w:pPr>
        <w:ind w:left="720" w:right="690"/>
        <w:rPr>
          <w:rFonts w:ascii="Times New Roman" w:hAnsi="Times New Roman"/>
          <w:szCs w:val="24"/>
        </w:rPr>
      </w:pPr>
    </w:p>
    <w:p w:rsidR="0045069D" w:rsidRDefault="0045069D" w:rsidP="0045069D">
      <w:pPr>
        <w:ind w:left="720" w:right="690"/>
        <w:rPr>
          <w:rFonts w:ascii="Times New Roman" w:hAnsi="Times New Roman"/>
          <w:szCs w:val="24"/>
        </w:rPr>
      </w:pPr>
    </w:p>
    <w:p w:rsidR="0045069D" w:rsidRDefault="0045069D" w:rsidP="0045069D">
      <w:pPr>
        <w:ind w:left="720" w:right="690"/>
        <w:rPr>
          <w:rFonts w:ascii="Times New Roman" w:hAnsi="Times New Roman"/>
          <w:szCs w:val="24"/>
        </w:rPr>
      </w:pPr>
    </w:p>
    <w:p w:rsidR="0045069D" w:rsidRDefault="0045069D" w:rsidP="0045069D">
      <w:pPr>
        <w:ind w:left="720" w:right="690"/>
        <w:rPr>
          <w:rFonts w:ascii="Times New Roman" w:hAnsi="Times New Roman"/>
          <w:szCs w:val="24"/>
        </w:rPr>
      </w:pPr>
    </w:p>
    <w:p w:rsidR="0045069D" w:rsidRDefault="0045069D" w:rsidP="0045069D">
      <w:pPr>
        <w:ind w:left="720" w:right="690"/>
        <w:rPr>
          <w:rFonts w:ascii="Times New Roman" w:hAnsi="Times New Roman"/>
          <w:szCs w:val="24"/>
        </w:rPr>
      </w:pPr>
    </w:p>
    <w:p w:rsidR="0045069D" w:rsidRPr="00155499" w:rsidRDefault="0045069D" w:rsidP="0045069D">
      <w:pPr>
        <w:ind w:left="720" w:right="690"/>
        <w:rPr>
          <w:rFonts w:ascii="Times New Roman" w:hAnsi="Times New Roman"/>
          <w:szCs w:val="24"/>
        </w:rPr>
      </w:pPr>
    </w:p>
    <w:p w:rsidR="0045069D" w:rsidRDefault="0045069D" w:rsidP="0045069D">
      <w:pPr>
        <w:pStyle w:val="ListParagraph"/>
        <w:widowControl/>
        <w:numPr>
          <w:ilvl w:val="0"/>
          <w:numId w:val="30"/>
        </w:numPr>
        <w:ind w:right="690"/>
        <w:jc w:val="both"/>
        <w:rPr>
          <w:rFonts w:ascii="Times New Roman" w:hAnsi="Times New Roman"/>
          <w:szCs w:val="24"/>
        </w:rPr>
      </w:pPr>
      <w:r w:rsidRPr="00155499">
        <w:rPr>
          <w:rFonts w:ascii="Times New Roman" w:hAnsi="Times New Roman"/>
          <w:szCs w:val="24"/>
        </w:rPr>
        <w:t xml:space="preserve">To determine if your reservation can be canceled, refer to your reservation confirmation email, to view the cancellation policy.  </w:t>
      </w:r>
    </w:p>
    <w:p w:rsidR="0045069D" w:rsidRDefault="0045069D" w:rsidP="0045069D">
      <w:pPr>
        <w:pStyle w:val="ListParagraph"/>
        <w:ind w:right="690"/>
        <w:jc w:val="both"/>
        <w:rPr>
          <w:rFonts w:ascii="Times New Roman" w:hAnsi="Times New Roman"/>
          <w:szCs w:val="24"/>
        </w:rPr>
      </w:pPr>
    </w:p>
    <w:p w:rsidR="0045069D" w:rsidRPr="00155499" w:rsidRDefault="0045069D" w:rsidP="0045069D">
      <w:pPr>
        <w:pStyle w:val="ListParagraph"/>
        <w:widowControl/>
        <w:numPr>
          <w:ilvl w:val="0"/>
          <w:numId w:val="30"/>
        </w:numPr>
        <w:ind w:right="690"/>
        <w:jc w:val="both"/>
        <w:rPr>
          <w:rFonts w:ascii="Times New Roman" w:hAnsi="Times New Roman"/>
          <w:szCs w:val="24"/>
        </w:rPr>
      </w:pPr>
      <w:r w:rsidRPr="00155499">
        <w:rPr>
          <w:rFonts w:ascii="Times New Roman" w:hAnsi="Times New Roman"/>
          <w:szCs w:val="24"/>
        </w:rPr>
        <w:t>To cancel your reservation, refer to your reservation confirmation email and click the “View or Cancel Reservation” link at the bottom of the email. TYPE in your confirmation number and the email address that was used to make your reservation, as some older browsers will not allow you to use the cut/paste feature. Once your reservation displays, click “cancel” and retain your cancellation confirmation for your records.  NOTE: Some hotels will allow you to cancel a reservation by telephone.  Please be aware that should a dispute occur, you will not have a hard-copy cancellation confirmation to support your case.</w:t>
      </w:r>
    </w:p>
    <w:p w:rsidR="0045069D" w:rsidRPr="00155499" w:rsidRDefault="0045069D" w:rsidP="0045069D">
      <w:pPr>
        <w:pStyle w:val="ListParagraph"/>
        <w:ind w:right="690"/>
        <w:jc w:val="both"/>
        <w:rPr>
          <w:rFonts w:ascii="Times New Roman" w:hAnsi="Times New Roman"/>
          <w:szCs w:val="24"/>
        </w:rPr>
      </w:pPr>
    </w:p>
    <w:p w:rsidR="0045069D" w:rsidRPr="00155499" w:rsidRDefault="0045069D" w:rsidP="0045069D">
      <w:pPr>
        <w:pStyle w:val="ListParagraph"/>
        <w:widowControl/>
        <w:numPr>
          <w:ilvl w:val="0"/>
          <w:numId w:val="30"/>
        </w:numPr>
        <w:ind w:right="690"/>
        <w:jc w:val="both"/>
        <w:rPr>
          <w:rFonts w:ascii="Times New Roman" w:hAnsi="Times New Roman"/>
          <w:szCs w:val="24"/>
        </w:rPr>
      </w:pPr>
      <w:r w:rsidRPr="00155499">
        <w:rPr>
          <w:rFonts w:ascii="Times New Roman" w:hAnsi="Times New Roman"/>
          <w:szCs w:val="24"/>
        </w:rPr>
        <w:t xml:space="preserve">The portal has advance filters to assist travelers with landmark, zip code, neighborhood, address, ratings and prices.  This tool is highly recommended.  </w:t>
      </w:r>
    </w:p>
    <w:p w:rsidR="0045069D" w:rsidRPr="00155499" w:rsidRDefault="0045069D" w:rsidP="0045069D">
      <w:pPr>
        <w:pStyle w:val="ListParagraph"/>
        <w:ind w:right="690"/>
        <w:jc w:val="both"/>
        <w:rPr>
          <w:rFonts w:ascii="Times New Roman" w:hAnsi="Times New Roman"/>
          <w:szCs w:val="24"/>
        </w:rPr>
      </w:pPr>
    </w:p>
    <w:p w:rsidR="0045069D" w:rsidRPr="00155499" w:rsidRDefault="0045069D" w:rsidP="0045069D">
      <w:pPr>
        <w:pStyle w:val="ListParagraph"/>
        <w:widowControl/>
        <w:numPr>
          <w:ilvl w:val="0"/>
          <w:numId w:val="30"/>
        </w:numPr>
        <w:ind w:right="690"/>
        <w:jc w:val="both"/>
        <w:rPr>
          <w:rFonts w:ascii="Times New Roman" w:hAnsi="Times New Roman"/>
          <w:szCs w:val="24"/>
        </w:rPr>
      </w:pPr>
      <w:r w:rsidRPr="00155499">
        <w:rPr>
          <w:rFonts w:ascii="Times New Roman" w:hAnsi="Times New Roman"/>
          <w:szCs w:val="24"/>
        </w:rPr>
        <w:t xml:space="preserve">It is the agency/university/board CBA approver’s responsibility to make sure that a credit card authorization is downloaded, emailed/faxed and received by the hotel for a traveler’s stay. The credit card authorization form is embedded within the portal (see portal instruction for further instructions).     </w:t>
      </w:r>
    </w:p>
    <w:p w:rsidR="0045069D" w:rsidRPr="00155499" w:rsidRDefault="0045069D" w:rsidP="0045069D">
      <w:pPr>
        <w:pStyle w:val="ListParagraph"/>
        <w:ind w:right="690"/>
        <w:jc w:val="both"/>
        <w:rPr>
          <w:rFonts w:ascii="Times New Roman" w:hAnsi="Times New Roman"/>
          <w:szCs w:val="24"/>
        </w:rPr>
      </w:pPr>
    </w:p>
    <w:p w:rsidR="0045069D" w:rsidRPr="00155499" w:rsidRDefault="0045069D" w:rsidP="0045069D">
      <w:pPr>
        <w:widowControl/>
        <w:numPr>
          <w:ilvl w:val="0"/>
          <w:numId w:val="30"/>
        </w:numPr>
        <w:ind w:right="690"/>
        <w:rPr>
          <w:rFonts w:ascii="Times New Roman" w:hAnsi="Times New Roman"/>
          <w:szCs w:val="24"/>
        </w:rPr>
      </w:pPr>
      <w:r w:rsidRPr="00155499">
        <w:rPr>
          <w:rFonts w:ascii="Times New Roman" w:hAnsi="Times New Roman"/>
          <w:szCs w:val="24"/>
        </w:rPr>
        <w:t>It is important that you seek guidance from your program administrators, who have received written portal instructions, as well as read the advisements on the portal, for important information concerning cancellation policies, refund &amp; nonrefundable conditions and the amount your credit card will be charged, at the time of booking. Waivers, exceptions and concessions will not be granted, for concerns that are addressed in written portal instructions or portal advisements.  HotelPlanner does not set rates and cancellations policy for hotels.  These terms are set by each hotel.</w:t>
      </w:r>
    </w:p>
    <w:p w:rsidR="0045069D" w:rsidRPr="00155499" w:rsidRDefault="0045069D" w:rsidP="0045069D">
      <w:pPr>
        <w:pStyle w:val="ListParagraph"/>
        <w:jc w:val="both"/>
        <w:rPr>
          <w:rFonts w:ascii="Times New Roman" w:hAnsi="Times New Roman"/>
          <w:szCs w:val="24"/>
        </w:rPr>
      </w:pPr>
    </w:p>
    <w:p w:rsidR="0045069D" w:rsidRPr="00155499" w:rsidRDefault="0045069D" w:rsidP="0045069D">
      <w:pPr>
        <w:ind w:left="720"/>
        <w:rPr>
          <w:rFonts w:ascii="Times New Roman" w:hAnsi="Times New Roman"/>
          <w:szCs w:val="24"/>
        </w:rPr>
      </w:pPr>
    </w:p>
    <w:p w:rsidR="0045069D" w:rsidRDefault="0045069D" w:rsidP="0045069D">
      <w:pPr>
        <w:ind w:left="720"/>
      </w:pPr>
      <w:r w:rsidRPr="00155499">
        <w:rPr>
          <w:rFonts w:ascii="Times New Roman" w:hAnsi="Times New Roman"/>
          <w:szCs w:val="24"/>
        </w:rPr>
        <w:t xml:space="preserve">The State of Louisiana’s HOTEL PORTAL IS LOCATED AT:  </w:t>
      </w:r>
      <w:hyperlink r:id="rId41" w:history="1">
        <w:r w:rsidRPr="00155499">
          <w:rPr>
            <w:rStyle w:val="Hyperlink"/>
            <w:rFonts w:ascii="Times New Roman" w:hAnsi="Times New Roman"/>
            <w:szCs w:val="24"/>
          </w:rPr>
          <w:t>http://louisiana.hotelplanner.com</w:t>
        </w:r>
      </w:hyperlink>
      <w:r>
        <w:t xml:space="preserve">  </w:t>
      </w:r>
    </w:p>
    <w:p w:rsidR="008907A8" w:rsidRDefault="008907A8">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pPr>
        <w:rPr>
          <w:rFonts w:ascii="Times New Roman" w:eastAsia="Times New Roman" w:hAnsi="Times New Roman" w:cs="Times New Roman"/>
        </w:rPr>
      </w:pPr>
    </w:p>
    <w:p w:rsidR="0045069D" w:rsidRDefault="0045069D" w:rsidP="0045069D">
      <w:pPr>
        <w:jc w:val="center"/>
        <w:rPr>
          <w:rFonts w:ascii="Times New Roman" w:eastAsia="Times New Roman" w:hAnsi="Times New Roman" w:cs="Times New Roman"/>
        </w:rPr>
        <w:sectPr w:rsidR="0045069D">
          <w:headerReference w:type="default" r:id="rId42"/>
          <w:pgSz w:w="12240" w:h="15840"/>
          <w:pgMar w:top="2180" w:right="1320" w:bottom="960" w:left="1680" w:header="720" w:footer="0" w:gutter="0"/>
          <w:cols w:space="720"/>
        </w:sectPr>
      </w:pPr>
      <w:r>
        <w:rPr>
          <w:rFonts w:ascii="Times New Roman" w:eastAsia="Times New Roman" w:hAnsi="Times New Roman" w:cs="Times New Roman"/>
        </w:rPr>
        <w:t>38</w:t>
      </w:r>
    </w:p>
    <w:p w:rsidR="008907A8" w:rsidRDefault="00EB2AB5">
      <w:pPr>
        <w:pStyle w:val="Heading3"/>
        <w:spacing w:before="60"/>
        <w:ind w:left="165"/>
        <w:rPr>
          <w:rFonts w:cs="Times New Roman"/>
          <w:b w:val="0"/>
          <w:bCs w:val="0"/>
        </w:rPr>
      </w:pPr>
      <w:bookmarkStart w:id="1" w:name="_TOC_250000"/>
      <w:r>
        <w:rPr>
          <w:rFonts w:cs="Times New Roman"/>
        </w:rPr>
        <w:t>AIRFARE</w:t>
      </w:r>
      <w:r>
        <w:rPr>
          <w:rFonts w:cs="Times New Roman"/>
          <w:spacing w:val="-36"/>
        </w:rPr>
        <w:t xml:space="preserve"> </w:t>
      </w:r>
      <w:r>
        <w:rPr>
          <w:rFonts w:cs="Times New Roman"/>
        </w:rPr>
        <w:t>IN</w:t>
      </w:r>
      <w:r>
        <w:rPr>
          <w:rFonts w:cs="Times New Roman"/>
          <w:spacing w:val="1"/>
        </w:rPr>
        <w:t>S</w:t>
      </w:r>
      <w:r>
        <w:rPr>
          <w:rFonts w:cs="Times New Roman"/>
          <w:spacing w:val="-1"/>
        </w:rPr>
        <w:t>T</w:t>
      </w:r>
      <w:r>
        <w:rPr>
          <w:rFonts w:cs="Times New Roman"/>
        </w:rPr>
        <w:t>RUCTIONS</w:t>
      </w:r>
      <w:bookmarkEnd w:id="1"/>
    </w:p>
    <w:p w:rsidR="008907A8" w:rsidRDefault="008907A8">
      <w:pPr>
        <w:spacing w:before="15" w:line="260" w:lineRule="exact"/>
        <w:rPr>
          <w:sz w:val="26"/>
          <w:szCs w:val="26"/>
        </w:rPr>
      </w:pPr>
    </w:p>
    <w:p w:rsidR="008907A8" w:rsidRDefault="00EB2AB5">
      <w:pPr>
        <w:pStyle w:val="Heading4"/>
        <w:ind w:left="108" w:right="1745" w:firstLine="0"/>
        <w:rPr>
          <w:rFonts w:cs="Times New Roman"/>
          <w:b w:val="0"/>
          <w:bCs w:val="0"/>
        </w:rPr>
      </w:pPr>
      <w:r>
        <w:rPr>
          <w:rFonts w:cs="Times New Roman"/>
          <w:spacing w:val="-1"/>
        </w:rPr>
        <w:t>US</w:t>
      </w:r>
      <w:r>
        <w:rPr>
          <w:rFonts w:cs="Times New Roman"/>
        </w:rPr>
        <w:t>E</w:t>
      </w:r>
      <w:r>
        <w:rPr>
          <w:rFonts w:cs="Times New Roman"/>
          <w:spacing w:val="-1"/>
        </w:rPr>
        <w:t xml:space="preserve"> O</w:t>
      </w:r>
      <w:r>
        <w:rPr>
          <w:rFonts w:cs="Times New Roman"/>
        </w:rPr>
        <w:t>F</w:t>
      </w:r>
      <w:r>
        <w:rPr>
          <w:rFonts w:cs="Times New Roman"/>
          <w:spacing w:val="-1"/>
        </w:rPr>
        <w:t xml:space="preserve"> </w:t>
      </w:r>
      <w:r>
        <w:rPr>
          <w:rFonts w:cs="Times New Roman"/>
        </w:rPr>
        <w:t>THE</w:t>
      </w:r>
      <w:r>
        <w:rPr>
          <w:rFonts w:cs="Times New Roman"/>
          <w:spacing w:val="-1"/>
        </w:rPr>
        <w:t xml:space="preserve"> STA</w:t>
      </w:r>
      <w:r>
        <w:rPr>
          <w:rFonts w:cs="Times New Roman"/>
        </w:rPr>
        <w:t xml:space="preserve">TE </w:t>
      </w:r>
      <w:r>
        <w:rPr>
          <w:rFonts w:cs="Times New Roman"/>
          <w:spacing w:val="-1"/>
        </w:rPr>
        <w:t>CONTRACT</w:t>
      </w:r>
      <w:r>
        <w:rPr>
          <w:rFonts w:cs="Times New Roman"/>
        </w:rPr>
        <w:t>ED</w:t>
      </w:r>
      <w:r>
        <w:rPr>
          <w:rFonts w:cs="Times New Roman"/>
          <w:spacing w:val="-1"/>
        </w:rPr>
        <w:t xml:space="preserve"> TRAV</w:t>
      </w:r>
      <w:r>
        <w:rPr>
          <w:rFonts w:cs="Times New Roman"/>
        </w:rPr>
        <w:t>EL</w:t>
      </w:r>
      <w:r>
        <w:rPr>
          <w:rFonts w:cs="Times New Roman"/>
          <w:spacing w:val="-1"/>
        </w:rPr>
        <w:t xml:space="preserve"> A</w:t>
      </w:r>
      <w:r>
        <w:rPr>
          <w:rFonts w:cs="Times New Roman"/>
          <w:spacing w:val="1"/>
        </w:rPr>
        <w:t>G</w:t>
      </w:r>
      <w:r>
        <w:rPr>
          <w:rFonts w:cs="Times New Roman"/>
          <w:spacing w:val="-1"/>
        </w:rPr>
        <w:t>ENC</w:t>
      </w:r>
      <w:r>
        <w:rPr>
          <w:rFonts w:cs="Times New Roman"/>
        </w:rPr>
        <w:t>Y</w:t>
      </w:r>
      <w:r>
        <w:rPr>
          <w:rFonts w:cs="Times New Roman"/>
          <w:spacing w:val="1"/>
        </w:rPr>
        <w:t xml:space="preserve"> </w:t>
      </w:r>
      <w:r>
        <w:rPr>
          <w:rFonts w:ascii="Arial" w:eastAsia="Arial" w:hAnsi="Arial" w:cs="Arial"/>
          <w:sz w:val="35"/>
          <w:szCs w:val="35"/>
        </w:rPr>
        <w:t>-</w:t>
      </w:r>
      <w:r>
        <w:rPr>
          <w:rFonts w:ascii="Arial" w:eastAsia="Arial" w:hAnsi="Arial" w:cs="Arial"/>
          <w:spacing w:val="-1"/>
          <w:sz w:val="35"/>
          <w:szCs w:val="35"/>
        </w:rPr>
        <w:t xml:space="preserve"> </w:t>
      </w:r>
      <w:r>
        <w:rPr>
          <w:rFonts w:cs="Times New Roman"/>
        </w:rPr>
        <w:t>S</w:t>
      </w:r>
      <w:r>
        <w:rPr>
          <w:rFonts w:cs="Times New Roman"/>
          <w:spacing w:val="-1"/>
        </w:rPr>
        <w:t>HORT’</w:t>
      </w:r>
      <w:r>
        <w:rPr>
          <w:rFonts w:cs="Times New Roman"/>
        </w:rPr>
        <w:t>S</w:t>
      </w:r>
      <w:r>
        <w:rPr>
          <w:rFonts w:cs="Times New Roman"/>
          <w:spacing w:val="-1"/>
        </w:rPr>
        <w:t xml:space="preserve"> TRAVEL MANAG</w:t>
      </w:r>
      <w:r>
        <w:rPr>
          <w:rFonts w:cs="Times New Roman"/>
        </w:rPr>
        <w:t>EM</w:t>
      </w:r>
      <w:r>
        <w:rPr>
          <w:rFonts w:cs="Times New Roman"/>
          <w:spacing w:val="-1"/>
        </w:rPr>
        <w:t>EN</w:t>
      </w:r>
      <w:r>
        <w:rPr>
          <w:rFonts w:cs="Times New Roman"/>
        </w:rPr>
        <w:t xml:space="preserve">T </w:t>
      </w:r>
      <w:r>
        <w:rPr>
          <w:rFonts w:cs="Times New Roman"/>
          <w:spacing w:val="-1"/>
        </w:rPr>
        <w:t>I</w:t>
      </w:r>
      <w:r>
        <w:rPr>
          <w:rFonts w:cs="Times New Roman"/>
        </w:rPr>
        <w:t xml:space="preserve">S </w:t>
      </w:r>
      <w:r>
        <w:rPr>
          <w:rFonts w:cs="Times New Roman"/>
          <w:spacing w:val="-1"/>
        </w:rPr>
        <w:t>MANDA</w:t>
      </w:r>
      <w:r>
        <w:rPr>
          <w:rFonts w:cs="Times New Roman"/>
        </w:rPr>
        <w:t>T</w:t>
      </w:r>
      <w:r>
        <w:rPr>
          <w:rFonts w:cs="Times New Roman"/>
          <w:spacing w:val="1"/>
        </w:rPr>
        <w:t>O</w:t>
      </w:r>
      <w:r>
        <w:rPr>
          <w:rFonts w:cs="Times New Roman"/>
          <w:spacing w:val="-1"/>
        </w:rPr>
        <w:t>R</w:t>
      </w:r>
      <w:r>
        <w:rPr>
          <w:rFonts w:cs="Times New Roman"/>
        </w:rPr>
        <w:t xml:space="preserve">Y </w:t>
      </w:r>
      <w:r>
        <w:rPr>
          <w:rFonts w:cs="Times New Roman"/>
          <w:spacing w:val="-1"/>
        </w:rPr>
        <w:t>FO</w:t>
      </w:r>
      <w:r>
        <w:rPr>
          <w:rFonts w:cs="Times New Roman"/>
        </w:rPr>
        <w:t xml:space="preserve">R </w:t>
      </w:r>
      <w:r>
        <w:rPr>
          <w:rFonts w:cs="Times New Roman"/>
          <w:spacing w:val="-1"/>
        </w:rPr>
        <w:t>AL</w:t>
      </w:r>
      <w:r>
        <w:rPr>
          <w:rFonts w:cs="Times New Roman"/>
        </w:rPr>
        <w:t xml:space="preserve">L </w:t>
      </w:r>
      <w:r>
        <w:rPr>
          <w:rFonts w:cs="Times New Roman"/>
          <w:spacing w:val="-1"/>
        </w:rPr>
        <w:t>AIR</w:t>
      </w:r>
      <w:r>
        <w:rPr>
          <w:rFonts w:cs="Times New Roman"/>
          <w:spacing w:val="1"/>
        </w:rPr>
        <w:t>F</w:t>
      </w:r>
      <w:r>
        <w:rPr>
          <w:rFonts w:cs="Times New Roman"/>
          <w:spacing w:val="-1"/>
        </w:rPr>
        <w:t>ARES!!</w:t>
      </w:r>
    </w:p>
    <w:p w:rsidR="008907A8" w:rsidRDefault="008907A8">
      <w:pPr>
        <w:spacing w:before="6" w:line="120" w:lineRule="exact"/>
        <w:rPr>
          <w:sz w:val="12"/>
          <w:szCs w:val="12"/>
        </w:rPr>
      </w:pPr>
    </w:p>
    <w:p w:rsidR="008907A8" w:rsidRDefault="008907A8">
      <w:pPr>
        <w:spacing w:line="200" w:lineRule="exact"/>
        <w:rPr>
          <w:sz w:val="20"/>
          <w:szCs w:val="20"/>
        </w:rPr>
      </w:pPr>
    </w:p>
    <w:p w:rsidR="008907A8" w:rsidRDefault="00EB2AB5">
      <w:pPr>
        <w:spacing w:line="288" w:lineRule="exact"/>
        <w:ind w:left="108"/>
        <w:rPr>
          <w:rFonts w:ascii="Times New Roman" w:eastAsia="Times New Roman" w:hAnsi="Times New Roman" w:cs="Times New Roman"/>
          <w:sz w:val="24"/>
          <w:szCs w:val="24"/>
        </w:rPr>
      </w:pPr>
      <w:r>
        <w:rPr>
          <w:rFonts w:ascii="Times New Roman" w:eastAsia="Times New Roman" w:hAnsi="Times New Roman" w:cs="Times New Roman"/>
          <w:b/>
          <w:bCs/>
          <w:sz w:val="30"/>
          <w:szCs w:val="30"/>
          <w:u w:val="thick" w:color="000000"/>
        </w:rPr>
        <w:t xml:space="preserve">NOTE: </w:t>
      </w:r>
      <w:r>
        <w:rPr>
          <w:rFonts w:ascii="Times New Roman" w:eastAsia="Times New Roman" w:hAnsi="Times New Roman" w:cs="Times New Roman"/>
          <w:b/>
          <w:bCs/>
          <w:spacing w:val="-1"/>
          <w:sz w:val="24"/>
          <w:szCs w:val="24"/>
        </w:rPr>
        <w:t>HOWEVER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WHE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US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SHORT’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TRAVE</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MANAGEMEN</w:t>
      </w:r>
      <w:r>
        <w:rPr>
          <w:rFonts w:ascii="Times New Roman" w:eastAsia="Times New Roman" w:hAnsi="Times New Roman" w:cs="Times New Roman"/>
          <w:b/>
          <w:bCs/>
          <w:sz w:val="24"/>
          <w:szCs w:val="24"/>
        </w:rPr>
        <w:t xml:space="preserve">T </w:t>
      </w:r>
      <w:r>
        <w:rPr>
          <w:rFonts w:ascii="Arial" w:eastAsia="Arial" w:hAnsi="Arial" w:cs="Arial"/>
          <w:b/>
          <w:bCs/>
          <w:sz w:val="29"/>
          <w:szCs w:val="29"/>
        </w:rPr>
        <w:t xml:space="preserve">- </w:t>
      </w:r>
      <w:r>
        <w:rPr>
          <w:rFonts w:ascii="Times New Roman" w:eastAsia="Times New Roman" w:hAnsi="Times New Roman" w:cs="Times New Roman"/>
          <w:b/>
          <w:bCs/>
          <w:spacing w:val="-1"/>
          <w:sz w:val="24"/>
          <w:szCs w:val="24"/>
          <w:u w:val="thick" w:color="000000"/>
        </w:rPr>
        <w:t>YOU</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HAVE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u w:val="thick" w:color="000000"/>
        </w:rPr>
        <w:t>OPTIONS</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FOR</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THE</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TYPE</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OF</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AIRFARE</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TICKET</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pacing w:val="-1"/>
          <w:sz w:val="24"/>
          <w:szCs w:val="24"/>
          <w:u w:val="thick" w:color="000000"/>
        </w:rPr>
        <w:t>URCHA</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p>
    <w:p w:rsidR="008907A8" w:rsidRDefault="008907A8">
      <w:pPr>
        <w:spacing w:before="11" w:line="200" w:lineRule="exact"/>
        <w:rPr>
          <w:sz w:val="20"/>
          <w:szCs w:val="20"/>
        </w:rPr>
      </w:pPr>
    </w:p>
    <w:p w:rsidR="008907A8" w:rsidRDefault="00EB2AB5">
      <w:pPr>
        <w:pStyle w:val="BodyText"/>
        <w:spacing w:before="69"/>
        <w:ind w:left="108" w:right="107" w:firstLine="0"/>
        <w:jc w:val="both"/>
        <w:rPr>
          <w:rFonts w:cs="Times New Roman"/>
        </w:rPr>
      </w:pPr>
      <w:r>
        <w:rPr>
          <w:rFonts w:cs="Times New Roman"/>
        </w:rPr>
        <w:t>This office strongly encourages use of lowest logical</w:t>
      </w:r>
      <w:r>
        <w:rPr>
          <w:rFonts w:cs="Times New Roman"/>
          <w:spacing w:val="-1"/>
        </w:rPr>
        <w:t xml:space="preserve"> </w:t>
      </w:r>
      <w:r>
        <w:rPr>
          <w:rFonts w:cs="Times New Roman"/>
        </w:rPr>
        <w:t>airfares.</w:t>
      </w:r>
      <w:r>
        <w:rPr>
          <w:rFonts w:cs="Times New Roman"/>
          <w:spacing w:val="-1"/>
        </w:rPr>
        <w:t xml:space="preserve"> </w:t>
      </w:r>
      <w:r>
        <w:rPr>
          <w:rFonts w:cs="Times New Roman"/>
        </w:rPr>
        <w:t>You</w:t>
      </w:r>
      <w:r>
        <w:rPr>
          <w:rFonts w:cs="Times New Roman"/>
          <w:spacing w:val="-1"/>
        </w:rPr>
        <w:t xml:space="preserve"> </w:t>
      </w:r>
      <w:r>
        <w:rPr>
          <w:rFonts w:cs="Times New Roman"/>
        </w:rPr>
        <w:t>should</w:t>
      </w:r>
      <w:r>
        <w:rPr>
          <w:rFonts w:cs="Times New Roman"/>
          <w:spacing w:val="-1"/>
        </w:rPr>
        <w:t xml:space="preserve"> </w:t>
      </w:r>
      <w:r>
        <w:rPr>
          <w:rFonts w:cs="Times New Roman"/>
        </w:rPr>
        <w:t>ask</w:t>
      </w:r>
      <w:r>
        <w:rPr>
          <w:rFonts w:cs="Times New Roman"/>
          <w:spacing w:val="-1"/>
        </w:rPr>
        <w:t xml:space="preserve"> </w:t>
      </w:r>
      <w:r>
        <w:rPr>
          <w:rFonts w:cs="Times New Roman"/>
        </w:rPr>
        <w:t xml:space="preserve">the </w:t>
      </w:r>
      <w:r>
        <w:rPr>
          <w:rFonts w:cs="Times New Roman"/>
          <w:spacing w:val="-1"/>
        </w:rPr>
        <w:t>contracte</w:t>
      </w:r>
      <w:r>
        <w:rPr>
          <w:rFonts w:cs="Times New Roman"/>
        </w:rPr>
        <w:t>d</w:t>
      </w:r>
      <w:r>
        <w:rPr>
          <w:rFonts w:cs="Times New Roman"/>
          <w:spacing w:val="-2"/>
        </w:rPr>
        <w:t xml:space="preserve"> </w:t>
      </w:r>
      <w:r>
        <w:rPr>
          <w:rFonts w:cs="Times New Roman"/>
          <w:spacing w:val="-1"/>
        </w:rPr>
        <w:t>trave</w:t>
      </w:r>
      <w:r>
        <w:rPr>
          <w:rFonts w:cs="Times New Roman"/>
        </w:rPr>
        <w:t>l</w:t>
      </w:r>
      <w:r>
        <w:rPr>
          <w:rFonts w:cs="Times New Roman"/>
          <w:spacing w:val="-2"/>
        </w:rPr>
        <w:t xml:space="preserve"> </w:t>
      </w:r>
      <w:r>
        <w:rPr>
          <w:rFonts w:cs="Times New Roman"/>
          <w:spacing w:val="-1"/>
        </w:rPr>
        <w:t>agency t</w:t>
      </w:r>
      <w:r>
        <w:rPr>
          <w:rFonts w:cs="Times New Roman"/>
        </w:rPr>
        <w:t>o</w:t>
      </w:r>
      <w:r>
        <w:rPr>
          <w:rFonts w:cs="Times New Roman"/>
          <w:spacing w:val="47"/>
        </w:rPr>
        <w:t xml:space="preserve"> </w:t>
      </w:r>
      <w:r>
        <w:rPr>
          <w:rFonts w:cs="Times New Roman"/>
          <w:spacing w:val="-1"/>
        </w:rPr>
        <w:t>chec</w:t>
      </w:r>
      <w:r>
        <w:rPr>
          <w:rFonts w:cs="Times New Roman"/>
        </w:rPr>
        <w:t>k</w:t>
      </w:r>
      <w:r>
        <w:rPr>
          <w:rFonts w:cs="Times New Roman"/>
          <w:spacing w:val="47"/>
        </w:rPr>
        <w:t xml:space="preserve"> </w:t>
      </w:r>
      <w:r>
        <w:rPr>
          <w:rFonts w:cs="Times New Roman"/>
          <w:spacing w:val="-1"/>
        </w:rPr>
        <w:t>fo</w:t>
      </w:r>
      <w:r>
        <w:rPr>
          <w:rFonts w:cs="Times New Roman"/>
        </w:rPr>
        <w:t>r</w:t>
      </w:r>
      <w:r>
        <w:rPr>
          <w:rFonts w:cs="Times New Roman"/>
          <w:spacing w:val="47"/>
        </w:rPr>
        <w:t xml:space="preserve"> </w:t>
      </w:r>
      <w:r>
        <w:rPr>
          <w:rFonts w:cs="Times New Roman"/>
          <w:spacing w:val="-1"/>
        </w:rPr>
        <w:t>th</w:t>
      </w:r>
      <w:r>
        <w:rPr>
          <w:rFonts w:cs="Times New Roman"/>
        </w:rPr>
        <w:t>e</w:t>
      </w:r>
      <w:r>
        <w:rPr>
          <w:rFonts w:cs="Times New Roman"/>
          <w:spacing w:val="47"/>
        </w:rPr>
        <w:t xml:space="preserve"> </w:t>
      </w:r>
      <w:r>
        <w:rPr>
          <w:rFonts w:cs="Times New Roman"/>
          <w:spacing w:val="-1"/>
        </w:rPr>
        <w:t>lowes</w:t>
      </w:r>
      <w:r>
        <w:rPr>
          <w:rFonts w:cs="Times New Roman"/>
        </w:rPr>
        <w:t>t</w:t>
      </w:r>
      <w:r>
        <w:rPr>
          <w:rFonts w:cs="Times New Roman"/>
          <w:spacing w:val="47"/>
        </w:rPr>
        <w:t xml:space="preserve"> </w:t>
      </w:r>
      <w:r>
        <w:rPr>
          <w:rFonts w:cs="Times New Roman"/>
          <w:spacing w:val="-1"/>
        </w:rPr>
        <w:t>logica</w:t>
      </w:r>
      <w:r>
        <w:rPr>
          <w:rFonts w:cs="Times New Roman"/>
        </w:rPr>
        <w:t>l</w:t>
      </w:r>
      <w:r>
        <w:rPr>
          <w:rFonts w:cs="Times New Roman"/>
          <w:spacing w:val="47"/>
        </w:rPr>
        <w:t xml:space="preserve"> </w:t>
      </w:r>
      <w:r>
        <w:rPr>
          <w:rFonts w:cs="Times New Roman"/>
          <w:spacing w:val="-1"/>
        </w:rPr>
        <w:t>r</w:t>
      </w:r>
      <w:r>
        <w:rPr>
          <w:rFonts w:cs="Times New Roman"/>
          <w:spacing w:val="-4"/>
        </w:rPr>
        <w:t>a</w:t>
      </w:r>
      <w:r>
        <w:rPr>
          <w:rFonts w:cs="Times New Roman"/>
          <w:spacing w:val="-1"/>
        </w:rPr>
        <w:t>te</w:t>
      </w:r>
      <w:r>
        <w:rPr>
          <w:rFonts w:cs="Times New Roman"/>
        </w:rPr>
        <w:t>s</w:t>
      </w:r>
      <w:r>
        <w:rPr>
          <w:rFonts w:cs="Times New Roman"/>
          <w:spacing w:val="47"/>
        </w:rPr>
        <w:t xml:space="preserve"> </w:t>
      </w:r>
      <w:r>
        <w:rPr>
          <w:rFonts w:cs="Times New Roman"/>
          <w:spacing w:val="-1"/>
        </w:rPr>
        <w:t>base</w:t>
      </w:r>
      <w:r>
        <w:rPr>
          <w:rFonts w:cs="Times New Roman"/>
        </w:rPr>
        <w:t>d</w:t>
      </w:r>
      <w:r>
        <w:rPr>
          <w:rFonts w:cs="Times New Roman"/>
          <w:spacing w:val="47"/>
        </w:rPr>
        <w:t xml:space="preserve"> </w:t>
      </w:r>
      <w:r>
        <w:rPr>
          <w:rFonts w:cs="Times New Roman"/>
          <w:spacing w:val="-1"/>
        </w:rPr>
        <w:t>o</w:t>
      </w:r>
      <w:r>
        <w:rPr>
          <w:rFonts w:cs="Times New Roman"/>
        </w:rPr>
        <w:t>n</w:t>
      </w:r>
      <w:r>
        <w:rPr>
          <w:rFonts w:cs="Times New Roman"/>
          <w:spacing w:val="47"/>
        </w:rPr>
        <w:t xml:space="preserve"> </w:t>
      </w:r>
      <w:r>
        <w:rPr>
          <w:rFonts w:cs="Times New Roman"/>
          <w:spacing w:val="-1"/>
        </w:rPr>
        <w:t>you</w:t>
      </w:r>
      <w:r>
        <w:rPr>
          <w:rFonts w:cs="Times New Roman"/>
        </w:rPr>
        <w:t>r</w:t>
      </w:r>
      <w:r>
        <w:rPr>
          <w:rFonts w:cs="Times New Roman"/>
          <w:spacing w:val="47"/>
        </w:rPr>
        <w:t xml:space="preserve"> </w:t>
      </w:r>
      <w:r>
        <w:rPr>
          <w:rFonts w:cs="Times New Roman"/>
          <w:spacing w:val="-1"/>
        </w:rPr>
        <w:t>persona</w:t>
      </w:r>
      <w:r>
        <w:rPr>
          <w:rFonts w:cs="Times New Roman"/>
        </w:rPr>
        <w:t>l</w:t>
      </w:r>
      <w:r>
        <w:rPr>
          <w:rFonts w:cs="Times New Roman"/>
          <w:spacing w:val="48"/>
        </w:rPr>
        <w:t xml:space="preserve"> </w:t>
      </w:r>
      <w:r>
        <w:rPr>
          <w:rFonts w:cs="Times New Roman"/>
          <w:spacing w:val="-1"/>
        </w:rPr>
        <w:t>need</w:t>
      </w:r>
      <w:r>
        <w:rPr>
          <w:rFonts w:cs="Times New Roman"/>
        </w:rPr>
        <w:t>s</w:t>
      </w:r>
      <w:r>
        <w:rPr>
          <w:rFonts w:cs="Times New Roman"/>
          <w:spacing w:val="47"/>
        </w:rPr>
        <w:t xml:space="preserve"> </w:t>
      </w:r>
      <w:r>
        <w:rPr>
          <w:rFonts w:cs="Times New Roman"/>
          <w:spacing w:val="-1"/>
        </w:rPr>
        <w:t>a</w:t>
      </w:r>
      <w:r>
        <w:rPr>
          <w:rFonts w:cs="Times New Roman"/>
        </w:rPr>
        <w:t>s</w:t>
      </w:r>
      <w:r>
        <w:rPr>
          <w:rFonts w:cs="Times New Roman"/>
          <w:spacing w:val="47"/>
        </w:rPr>
        <w:t xml:space="preserve"> </w:t>
      </w:r>
      <w:r>
        <w:rPr>
          <w:rFonts w:cs="Times New Roman"/>
          <w:spacing w:val="-1"/>
        </w:rPr>
        <w:t>wel</w:t>
      </w:r>
      <w:r>
        <w:rPr>
          <w:rFonts w:cs="Times New Roman"/>
        </w:rPr>
        <w:t>l</w:t>
      </w:r>
      <w:r>
        <w:rPr>
          <w:rFonts w:cs="Times New Roman"/>
          <w:spacing w:val="47"/>
        </w:rPr>
        <w:t xml:space="preserve"> </w:t>
      </w:r>
      <w:r>
        <w:rPr>
          <w:rFonts w:cs="Times New Roman"/>
          <w:spacing w:val="-1"/>
        </w:rPr>
        <w:t>a</w:t>
      </w:r>
      <w:r>
        <w:rPr>
          <w:rFonts w:cs="Times New Roman"/>
        </w:rPr>
        <w:t>s</w:t>
      </w:r>
      <w:r>
        <w:rPr>
          <w:rFonts w:cs="Times New Roman"/>
          <w:spacing w:val="47"/>
        </w:rPr>
        <w:t xml:space="preserve"> </w:t>
      </w:r>
      <w:r>
        <w:rPr>
          <w:rFonts w:cs="Times New Roman"/>
          <w:spacing w:val="-1"/>
        </w:rPr>
        <w:t>a</w:t>
      </w:r>
      <w:r>
        <w:rPr>
          <w:rFonts w:cs="Times New Roman"/>
          <w:spacing w:val="-3"/>
        </w:rPr>
        <w:t>s</w:t>
      </w:r>
      <w:r>
        <w:rPr>
          <w:rFonts w:cs="Times New Roman"/>
        </w:rPr>
        <w:t>k</w:t>
      </w:r>
      <w:r>
        <w:rPr>
          <w:rFonts w:cs="Times New Roman"/>
          <w:spacing w:val="47"/>
        </w:rPr>
        <w:t xml:space="preserve"> </w:t>
      </w:r>
      <w:r>
        <w:rPr>
          <w:rFonts w:cs="Times New Roman"/>
          <w:spacing w:val="-1"/>
        </w:rPr>
        <w:t>i</w:t>
      </w:r>
      <w:r>
        <w:rPr>
          <w:rFonts w:cs="Times New Roman"/>
        </w:rPr>
        <w:t>f</w:t>
      </w:r>
      <w:r>
        <w:rPr>
          <w:rFonts w:cs="Times New Roman"/>
          <w:spacing w:val="47"/>
        </w:rPr>
        <w:t xml:space="preserve"> </w:t>
      </w:r>
      <w:r>
        <w:rPr>
          <w:rFonts w:cs="Times New Roman"/>
          <w:spacing w:val="-1"/>
        </w:rPr>
        <w:t>ther</w:t>
      </w:r>
      <w:r>
        <w:rPr>
          <w:rFonts w:cs="Times New Roman"/>
        </w:rPr>
        <w:t>e</w:t>
      </w:r>
      <w:r>
        <w:rPr>
          <w:rFonts w:cs="Times New Roman"/>
          <w:spacing w:val="47"/>
        </w:rPr>
        <w:t xml:space="preserve"> </w:t>
      </w:r>
      <w:r>
        <w:rPr>
          <w:rFonts w:cs="Times New Roman"/>
          <w:spacing w:val="-1"/>
        </w:rPr>
        <w:t>ar</w:t>
      </w:r>
      <w:r>
        <w:rPr>
          <w:rFonts w:cs="Times New Roman"/>
        </w:rPr>
        <w:t>e</w:t>
      </w:r>
      <w:r>
        <w:rPr>
          <w:rFonts w:cs="Times New Roman"/>
          <w:spacing w:val="47"/>
        </w:rPr>
        <w:t xml:space="preserve"> </w:t>
      </w:r>
      <w:r>
        <w:rPr>
          <w:rFonts w:cs="Times New Roman"/>
          <w:spacing w:val="-1"/>
        </w:rPr>
        <w:t xml:space="preserve">other </w:t>
      </w:r>
      <w:r>
        <w:rPr>
          <w:rFonts w:cs="Times New Roman"/>
        </w:rPr>
        <w:t>refundable</w:t>
      </w:r>
      <w:r>
        <w:rPr>
          <w:rFonts w:cs="Times New Roman"/>
          <w:spacing w:val="-1"/>
        </w:rPr>
        <w:t xml:space="preserve"> </w:t>
      </w:r>
      <w:r>
        <w:rPr>
          <w:rFonts w:cs="Times New Roman"/>
        </w:rPr>
        <w:t>airfares</w:t>
      </w:r>
      <w:r>
        <w:rPr>
          <w:rFonts w:cs="Times New Roman"/>
          <w:spacing w:val="-1"/>
        </w:rPr>
        <w:t xml:space="preserve"> </w:t>
      </w:r>
      <w:r>
        <w:rPr>
          <w:rFonts w:cs="Times New Roman"/>
        </w:rPr>
        <w:t>available.</w:t>
      </w:r>
    </w:p>
    <w:p w:rsidR="008907A8" w:rsidRDefault="008907A8">
      <w:pPr>
        <w:spacing w:before="16" w:line="260" w:lineRule="exact"/>
        <w:rPr>
          <w:sz w:val="26"/>
          <w:szCs w:val="26"/>
        </w:rPr>
      </w:pPr>
    </w:p>
    <w:p w:rsidR="008907A8" w:rsidRDefault="00EB2AB5">
      <w:pPr>
        <w:pStyle w:val="BodyText"/>
        <w:ind w:left="108" w:right="105" w:firstLine="0"/>
        <w:jc w:val="both"/>
        <w:rPr>
          <w:rFonts w:cs="Times New Roman"/>
        </w:rPr>
      </w:pPr>
      <w:r>
        <w:rPr>
          <w:rFonts w:cs="Times New Roman"/>
        </w:rPr>
        <w:t>The</w:t>
      </w:r>
      <w:r>
        <w:rPr>
          <w:rFonts w:cs="Times New Roman"/>
          <w:spacing w:val="14"/>
        </w:rPr>
        <w:t xml:space="preserve"> </w:t>
      </w:r>
      <w:r>
        <w:rPr>
          <w:rFonts w:cs="Times New Roman"/>
        </w:rPr>
        <w:t>State</w:t>
      </w:r>
      <w:r>
        <w:rPr>
          <w:rFonts w:cs="Times New Roman"/>
          <w:spacing w:val="14"/>
        </w:rPr>
        <w:t xml:space="preserve"> </w:t>
      </w:r>
      <w:r>
        <w:rPr>
          <w:rFonts w:cs="Times New Roman"/>
        </w:rPr>
        <w:t>always</w:t>
      </w:r>
      <w:r>
        <w:rPr>
          <w:rFonts w:cs="Times New Roman"/>
          <w:spacing w:val="14"/>
        </w:rPr>
        <w:t xml:space="preserve"> </w:t>
      </w:r>
      <w:r>
        <w:rPr>
          <w:rFonts w:cs="Times New Roman"/>
          <w:spacing w:val="-1"/>
        </w:rPr>
        <w:t>s</w:t>
      </w:r>
      <w:r>
        <w:rPr>
          <w:rFonts w:cs="Times New Roman"/>
        </w:rPr>
        <w:t>upports</w:t>
      </w:r>
      <w:r>
        <w:rPr>
          <w:rFonts w:cs="Times New Roman"/>
          <w:spacing w:val="14"/>
        </w:rPr>
        <w:t xml:space="preserve"> </w:t>
      </w:r>
      <w:r>
        <w:rPr>
          <w:rFonts w:cs="Times New Roman"/>
        </w:rPr>
        <w:t>purchasing</w:t>
      </w:r>
      <w:r>
        <w:rPr>
          <w:rFonts w:cs="Times New Roman"/>
          <w:spacing w:val="14"/>
        </w:rPr>
        <w:t xml:space="preserve"> </w:t>
      </w:r>
      <w:r>
        <w:rPr>
          <w:rFonts w:cs="Times New Roman"/>
        </w:rPr>
        <w:t>the</w:t>
      </w:r>
      <w:r>
        <w:rPr>
          <w:rFonts w:cs="Times New Roman"/>
          <w:spacing w:val="13"/>
        </w:rPr>
        <w:t xml:space="preserve"> </w:t>
      </w:r>
      <w:r>
        <w:rPr>
          <w:rFonts w:cs="Times New Roman"/>
          <w:b/>
          <w:bCs/>
        </w:rPr>
        <w:t>"best</w:t>
      </w:r>
      <w:r>
        <w:rPr>
          <w:rFonts w:cs="Times New Roman"/>
          <w:b/>
          <w:bCs/>
          <w:spacing w:val="13"/>
        </w:rPr>
        <w:t xml:space="preserve"> </w:t>
      </w:r>
      <w:r>
        <w:rPr>
          <w:rFonts w:cs="Times New Roman"/>
          <w:b/>
          <w:bCs/>
        </w:rPr>
        <w:t>value"</w:t>
      </w:r>
      <w:r>
        <w:rPr>
          <w:rFonts w:cs="Times New Roman"/>
          <w:b/>
          <w:bCs/>
          <w:spacing w:val="14"/>
        </w:rPr>
        <w:t xml:space="preserve"> </w:t>
      </w:r>
      <w:r>
        <w:rPr>
          <w:rFonts w:cs="Times New Roman"/>
        </w:rPr>
        <w:t>ticket.</w:t>
      </w:r>
      <w:r>
        <w:rPr>
          <w:rFonts w:cs="Times New Roman"/>
          <w:spacing w:val="14"/>
        </w:rPr>
        <w:t xml:space="preserve"> </w:t>
      </w:r>
      <w:r>
        <w:rPr>
          <w:rFonts w:cs="Times New Roman"/>
        </w:rPr>
        <w:t>Therefore,</w:t>
      </w:r>
      <w:r>
        <w:rPr>
          <w:rFonts w:cs="Times New Roman"/>
          <w:spacing w:val="13"/>
        </w:rPr>
        <w:t xml:space="preserve"> </w:t>
      </w:r>
      <w:r>
        <w:rPr>
          <w:rFonts w:cs="Times New Roman"/>
        </w:rPr>
        <w:t>once</w:t>
      </w:r>
      <w:r>
        <w:rPr>
          <w:rFonts w:cs="Times New Roman"/>
          <w:spacing w:val="14"/>
        </w:rPr>
        <w:t xml:space="preserve"> </w:t>
      </w:r>
      <w:r>
        <w:rPr>
          <w:rFonts w:cs="Times New Roman"/>
        </w:rPr>
        <w:t>all</w:t>
      </w:r>
      <w:r>
        <w:rPr>
          <w:rFonts w:cs="Times New Roman"/>
          <w:spacing w:val="14"/>
        </w:rPr>
        <w:t xml:space="preserve"> </w:t>
      </w:r>
      <w:r>
        <w:rPr>
          <w:rFonts w:cs="Times New Roman"/>
        </w:rPr>
        <w:t>rates</w:t>
      </w:r>
      <w:r>
        <w:rPr>
          <w:rFonts w:cs="Times New Roman"/>
          <w:spacing w:val="14"/>
        </w:rPr>
        <w:t xml:space="preserve"> </w:t>
      </w:r>
      <w:r>
        <w:rPr>
          <w:rFonts w:cs="Times New Roman"/>
        </w:rPr>
        <w:t>are</w:t>
      </w:r>
      <w:r>
        <w:rPr>
          <w:rFonts w:cs="Times New Roman"/>
          <w:spacing w:val="14"/>
        </w:rPr>
        <w:t xml:space="preserve"> </w:t>
      </w:r>
      <w:r>
        <w:rPr>
          <w:rFonts w:cs="Times New Roman"/>
        </w:rPr>
        <w:t>recei</w:t>
      </w:r>
      <w:r>
        <w:rPr>
          <w:rFonts w:cs="Times New Roman"/>
          <w:spacing w:val="-2"/>
        </w:rPr>
        <w:t>v</w:t>
      </w:r>
      <w:r>
        <w:rPr>
          <w:rFonts w:cs="Times New Roman"/>
        </w:rPr>
        <w:t>ed,</w:t>
      </w:r>
      <w:r>
        <w:rPr>
          <w:rFonts w:cs="Times New Roman"/>
          <w:spacing w:val="14"/>
        </w:rPr>
        <w:t xml:space="preserve"> </w:t>
      </w:r>
      <w:r>
        <w:rPr>
          <w:rFonts w:cs="Times New Roman"/>
        </w:rPr>
        <w:t>the traveler</w:t>
      </w:r>
      <w:r>
        <w:rPr>
          <w:rFonts w:cs="Times New Roman"/>
          <w:spacing w:val="12"/>
        </w:rPr>
        <w:t xml:space="preserve"> </w:t>
      </w:r>
      <w:r>
        <w:rPr>
          <w:rFonts w:cs="Times New Roman"/>
          <w:spacing w:val="-2"/>
        </w:rPr>
        <w:t>m</w:t>
      </w:r>
      <w:r>
        <w:rPr>
          <w:rFonts w:cs="Times New Roman"/>
        </w:rPr>
        <w:t>ust</w:t>
      </w:r>
      <w:r>
        <w:rPr>
          <w:rFonts w:cs="Times New Roman"/>
          <w:spacing w:val="12"/>
        </w:rPr>
        <w:t xml:space="preserve"> </w:t>
      </w:r>
      <w:r>
        <w:rPr>
          <w:rFonts w:cs="Times New Roman"/>
        </w:rPr>
        <w:t>co</w:t>
      </w:r>
      <w:r>
        <w:rPr>
          <w:rFonts w:cs="Times New Roman"/>
          <w:spacing w:val="-2"/>
        </w:rPr>
        <w:t>m</w:t>
      </w:r>
      <w:r>
        <w:rPr>
          <w:rFonts w:cs="Times New Roman"/>
        </w:rPr>
        <w:t>pare</w:t>
      </w:r>
      <w:r>
        <w:rPr>
          <w:rFonts w:cs="Times New Roman"/>
          <w:spacing w:val="12"/>
        </w:rPr>
        <w:t xml:space="preserve"> </w:t>
      </w:r>
      <w:r>
        <w:rPr>
          <w:rFonts w:cs="Times New Roman"/>
        </w:rPr>
        <w:t>cost</w:t>
      </w:r>
      <w:r>
        <w:rPr>
          <w:rFonts w:cs="Times New Roman"/>
          <w:spacing w:val="12"/>
        </w:rPr>
        <w:t xml:space="preserve"> </w:t>
      </w:r>
      <w:r>
        <w:rPr>
          <w:rFonts w:cs="Times New Roman"/>
        </w:rPr>
        <w:t>and</w:t>
      </w:r>
      <w:r>
        <w:rPr>
          <w:rFonts w:cs="Times New Roman"/>
          <w:spacing w:val="12"/>
        </w:rPr>
        <w:t xml:space="preserve"> </w:t>
      </w:r>
      <w:r>
        <w:rPr>
          <w:rFonts w:cs="Times New Roman"/>
        </w:rPr>
        <w:t>o</w:t>
      </w:r>
      <w:r>
        <w:rPr>
          <w:rFonts w:cs="Times New Roman"/>
          <w:spacing w:val="-2"/>
        </w:rPr>
        <w:t>p</w:t>
      </w:r>
      <w:r>
        <w:rPr>
          <w:rFonts w:cs="Times New Roman"/>
        </w:rPr>
        <w:t>tions</w:t>
      </w:r>
      <w:r>
        <w:rPr>
          <w:rFonts w:cs="Times New Roman"/>
          <w:spacing w:val="11"/>
        </w:rPr>
        <w:t xml:space="preserve"> </w:t>
      </w:r>
      <w:r>
        <w:rPr>
          <w:rFonts w:cs="Times New Roman"/>
        </w:rPr>
        <w:t>to</w:t>
      </w:r>
      <w:r>
        <w:rPr>
          <w:rFonts w:cs="Times New Roman"/>
          <w:spacing w:val="11"/>
        </w:rPr>
        <w:t xml:space="preserve"> </w:t>
      </w:r>
      <w:r>
        <w:rPr>
          <w:rFonts w:cs="Times New Roman"/>
        </w:rPr>
        <w:t>deter</w:t>
      </w:r>
      <w:r>
        <w:rPr>
          <w:rFonts w:cs="Times New Roman"/>
          <w:spacing w:val="-2"/>
        </w:rPr>
        <w:t>m</w:t>
      </w:r>
      <w:r>
        <w:rPr>
          <w:rFonts w:cs="Times New Roman"/>
        </w:rPr>
        <w:t>ine</w:t>
      </w:r>
      <w:r>
        <w:rPr>
          <w:rFonts w:cs="Times New Roman"/>
          <w:spacing w:val="11"/>
        </w:rPr>
        <w:t xml:space="preserve"> </w:t>
      </w:r>
      <w:r>
        <w:rPr>
          <w:rFonts w:cs="Times New Roman"/>
        </w:rPr>
        <w:t>which</w:t>
      </w:r>
      <w:r>
        <w:rPr>
          <w:rFonts w:cs="Times New Roman"/>
          <w:spacing w:val="11"/>
        </w:rPr>
        <w:t xml:space="preserve"> </w:t>
      </w:r>
      <w:r>
        <w:rPr>
          <w:rFonts w:cs="Times New Roman"/>
        </w:rPr>
        <w:t>fare</w:t>
      </w:r>
      <w:r>
        <w:rPr>
          <w:rFonts w:cs="Times New Roman"/>
          <w:spacing w:val="11"/>
        </w:rPr>
        <w:t xml:space="preserve"> </w:t>
      </w:r>
      <w:r>
        <w:rPr>
          <w:rFonts w:cs="Times New Roman"/>
        </w:rPr>
        <w:t>would</w:t>
      </w:r>
      <w:r>
        <w:rPr>
          <w:rFonts w:cs="Times New Roman"/>
          <w:spacing w:val="11"/>
        </w:rPr>
        <w:t xml:space="preserve"> </w:t>
      </w:r>
      <w:r>
        <w:rPr>
          <w:rFonts w:cs="Times New Roman"/>
        </w:rPr>
        <w:t>be</w:t>
      </w:r>
      <w:r>
        <w:rPr>
          <w:rFonts w:cs="Times New Roman"/>
          <w:spacing w:val="11"/>
        </w:rPr>
        <w:t xml:space="preserve"> </w:t>
      </w:r>
      <w:r>
        <w:rPr>
          <w:rFonts w:cs="Times New Roman"/>
        </w:rPr>
        <w:t>the</w:t>
      </w:r>
      <w:r>
        <w:rPr>
          <w:rFonts w:cs="Times New Roman"/>
          <w:spacing w:val="11"/>
        </w:rPr>
        <w:t xml:space="preserve"> </w:t>
      </w:r>
      <w:r>
        <w:rPr>
          <w:rFonts w:cs="Times New Roman"/>
          <w:b/>
          <w:bCs/>
          <w:spacing w:val="-1"/>
        </w:rPr>
        <w:t>“bes</w:t>
      </w:r>
      <w:r>
        <w:rPr>
          <w:rFonts w:cs="Times New Roman"/>
          <w:b/>
          <w:bCs/>
        </w:rPr>
        <w:t>t</w:t>
      </w:r>
      <w:r>
        <w:rPr>
          <w:rFonts w:cs="Times New Roman"/>
          <w:b/>
          <w:bCs/>
          <w:spacing w:val="11"/>
        </w:rPr>
        <w:t xml:space="preserve"> </w:t>
      </w:r>
      <w:r>
        <w:rPr>
          <w:rFonts w:cs="Times New Roman"/>
          <w:b/>
          <w:bCs/>
          <w:spacing w:val="-1"/>
        </w:rPr>
        <w:t>value</w:t>
      </w:r>
      <w:r>
        <w:rPr>
          <w:rFonts w:cs="Times New Roman"/>
          <w:b/>
          <w:bCs/>
        </w:rPr>
        <w:t>”</w:t>
      </w:r>
      <w:r>
        <w:rPr>
          <w:rFonts w:cs="Times New Roman"/>
          <w:b/>
          <w:bCs/>
          <w:spacing w:val="12"/>
        </w:rPr>
        <w:t xml:space="preserve"> </w:t>
      </w:r>
      <w:r>
        <w:rPr>
          <w:rFonts w:cs="Times New Roman"/>
        </w:rPr>
        <w:t>for</w:t>
      </w:r>
      <w:r>
        <w:rPr>
          <w:rFonts w:cs="Times New Roman"/>
          <w:spacing w:val="11"/>
        </w:rPr>
        <w:t xml:space="preserve"> </w:t>
      </w:r>
      <w:r>
        <w:rPr>
          <w:rFonts w:cs="Times New Roman"/>
        </w:rPr>
        <w:t>their</w:t>
      </w:r>
      <w:r>
        <w:rPr>
          <w:rFonts w:cs="Times New Roman"/>
          <w:spacing w:val="11"/>
        </w:rPr>
        <w:t xml:space="preserve"> </w:t>
      </w:r>
      <w:r>
        <w:rPr>
          <w:rFonts w:cs="Times New Roman"/>
        </w:rPr>
        <w:t>trip. To</w:t>
      </w:r>
      <w:r>
        <w:rPr>
          <w:rFonts w:cs="Times New Roman"/>
          <w:spacing w:val="14"/>
        </w:rPr>
        <w:t xml:space="preserve"> </w:t>
      </w:r>
      <w:r>
        <w:rPr>
          <w:rFonts w:cs="Times New Roman"/>
          <w:spacing w:val="-2"/>
        </w:rPr>
        <w:t>m</w:t>
      </w:r>
      <w:r>
        <w:rPr>
          <w:rFonts w:cs="Times New Roman"/>
        </w:rPr>
        <w:t>ake</w:t>
      </w:r>
      <w:r>
        <w:rPr>
          <w:rFonts w:cs="Times New Roman"/>
          <w:spacing w:val="14"/>
        </w:rPr>
        <w:t xml:space="preserve"> </w:t>
      </w:r>
      <w:r>
        <w:rPr>
          <w:rFonts w:cs="Times New Roman"/>
        </w:rPr>
        <w:t>this</w:t>
      </w:r>
      <w:r>
        <w:rPr>
          <w:rFonts w:cs="Times New Roman"/>
          <w:spacing w:val="14"/>
        </w:rPr>
        <w:t xml:space="preserve"> </w:t>
      </w:r>
      <w:r>
        <w:rPr>
          <w:rFonts w:cs="Times New Roman"/>
        </w:rPr>
        <w:t>deter</w:t>
      </w:r>
      <w:r>
        <w:rPr>
          <w:rFonts w:cs="Times New Roman"/>
          <w:spacing w:val="-2"/>
        </w:rPr>
        <w:t>m</w:t>
      </w:r>
      <w:r>
        <w:rPr>
          <w:rFonts w:cs="Times New Roman"/>
        </w:rPr>
        <w:t>ination,</w:t>
      </w:r>
      <w:r>
        <w:rPr>
          <w:rFonts w:cs="Times New Roman"/>
          <w:spacing w:val="14"/>
        </w:rPr>
        <w:t xml:space="preserve"> </w:t>
      </w:r>
      <w:r>
        <w:rPr>
          <w:rFonts w:cs="Times New Roman"/>
        </w:rPr>
        <w:t>the</w:t>
      </w:r>
      <w:r>
        <w:rPr>
          <w:rFonts w:cs="Times New Roman"/>
          <w:spacing w:val="14"/>
        </w:rPr>
        <w:t xml:space="preserve"> </w:t>
      </w:r>
      <w:r>
        <w:rPr>
          <w:rFonts w:cs="Times New Roman"/>
        </w:rPr>
        <w:t>tra</w:t>
      </w:r>
      <w:r>
        <w:rPr>
          <w:rFonts w:cs="Times New Roman"/>
          <w:spacing w:val="-2"/>
        </w:rPr>
        <w:t>v</w:t>
      </w:r>
      <w:r>
        <w:rPr>
          <w:rFonts w:cs="Times New Roman"/>
        </w:rPr>
        <w:t>eler</w:t>
      </w:r>
      <w:r>
        <w:rPr>
          <w:rFonts w:cs="Times New Roman"/>
          <w:spacing w:val="14"/>
        </w:rPr>
        <w:t xml:space="preserve"> </w:t>
      </w:r>
      <w:r>
        <w:rPr>
          <w:rFonts w:cs="Times New Roman"/>
          <w:spacing w:val="-2"/>
        </w:rPr>
        <w:t>m</w:t>
      </w:r>
      <w:r>
        <w:rPr>
          <w:rFonts w:cs="Times New Roman"/>
        </w:rPr>
        <w:t>ust</w:t>
      </w:r>
      <w:r>
        <w:rPr>
          <w:rFonts w:cs="Times New Roman"/>
          <w:spacing w:val="14"/>
        </w:rPr>
        <w:t xml:space="preserve"> </w:t>
      </w:r>
      <w:r>
        <w:rPr>
          <w:rFonts w:cs="Times New Roman"/>
        </w:rPr>
        <w:t>ask</w:t>
      </w:r>
      <w:r>
        <w:rPr>
          <w:rFonts w:cs="Times New Roman"/>
          <w:spacing w:val="14"/>
        </w:rPr>
        <w:t xml:space="preserve"> </w:t>
      </w:r>
      <w:r>
        <w:rPr>
          <w:rFonts w:cs="Times New Roman"/>
        </w:rPr>
        <w:t>the</w:t>
      </w:r>
      <w:r>
        <w:rPr>
          <w:rFonts w:cs="Times New Roman"/>
          <w:spacing w:val="14"/>
        </w:rPr>
        <w:t xml:space="preserve"> </w:t>
      </w:r>
      <w:r>
        <w:rPr>
          <w:rFonts w:cs="Times New Roman"/>
        </w:rPr>
        <w:t>question:</w:t>
      </w:r>
      <w:r>
        <w:rPr>
          <w:rFonts w:cs="Times New Roman"/>
          <w:spacing w:val="14"/>
        </w:rPr>
        <w:t xml:space="preserve"> </w:t>
      </w:r>
      <w:r>
        <w:rPr>
          <w:rFonts w:cs="Times New Roman"/>
        </w:rPr>
        <w:t>Is</w:t>
      </w:r>
      <w:r>
        <w:rPr>
          <w:rFonts w:cs="Times New Roman"/>
          <w:spacing w:val="14"/>
        </w:rPr>
        <w:t xml:space="preserve"> </w:t>
      </w:r>
      <w:r>
        <w:rPr>
          <w:rFonts w:cs="Times New Roman"/>
        </w:rPr>
        <w:t>there</w:t>
      </w:r>
      <w:r>
        <w:rPr>
          <w:rFonts w:cs="Times New Roman"/>
          <w:spacing w:val="14"/>
        </w:rPr>
        <w:t xml:space="preserve"> </w:t>
      </w:r>
      <w:r>
        <w:rPr>
          <w:rFonts w:cs="Times New Roman"/>
        </w:rPr>
        <w:t>a</w:t>
      </w:r>
      <w:r>
        <w:rPr>
          <w:rFonts w:cs="Times New Roman"/>
          <w:spacing w:val="14"/>
        </w:rPr>
        <w:t xml:space="preserve"> </w:t>
      </w:r>
      <w:r>
        <w:rPr>
          <w:rFonts w:cs="Times New Roman"/>
        </w:rPr>
        <w:t>likely-ho</w:t>
      </w:r>
      <w:r>
        <w:rPr>
          <w:rFonts w:cs="Times New Roman"/>
          <w:spacing w:val="-2"/>
        </w:rPr>
        <w:t>o</w:t>
      </w:r>
      <w:r>
        <w:rPr>
          <w:rFonts w:cs="Times New Roman"/>
        </w:rPr>
        <w:t>d</w:t>
      </w:r>
      <w:r>
        <w:rPr>
          <w:rFonts w:cs="Times New Roman"/>
          <w:spacing w:val="14"/>
        </w:rPr>
        <w:t xml:space="preserve"> </w:t>
      </w:r>
      <w:r>
        <w:rPr>
          <w:rFonts w:cs="Times New Roman"/>
          <w:spacing w:val="-2"/>
        </w:rPr>
        <w:t>m</w:t>
      </w:r>
      <w:r>
        <w:rPr>
          <w:rFonts w:cs="Times New Roman"/>
        </w:rPr>
        <w:t>y</w:t>
      </w:r>
      <w:r>
        <w:rPr>
          <w:rFonts w:cs="Times New Roman"/>
          <w:spacing w:val="14"/>
        </w:rPr>
        <w:t xml:space="preserve"> </w:t>
      </w:r>
      <w:r>
        <w:rPr>
          <w:rFonts w:cs="Times New Roman"/>
        </w:rPr>
        <w:t>itinerary</w:t>
      </w:r>
      <w:r>
        <w:rPr>
          <w:rFonts w:cs="Times New Roman"/>
          <w:spacing w:val="14"/>
        </w:rPr>
        <w:t xml:space="preserve"> </w:t>
      </w:r>
      <w:r>
        <w:rPr>
          <w:rFonts w:cs="Times New Roman"/>
        </w:rPr>
        <w:t>could change</w:t>
      </w:r>
      <w:r>
        <w:rPr>
          <w:rFonts w:cs="Times New Roman"/>
          <w:spacing w:val="39"/>
        </w:rPr>
        <w:t xml:space="preserve"> </w:t>
      </w:r>
      <w:r>
        <w:rPr>
          <w:rFonts w:cs="Times New Roman"/>
        </w:rPr>
        <w:t>or</w:t>
      </w:r>
      <w:r>
        <w:rPr>
          <w:rFonts w:cs="Times New Roman"/>
          <w:spacing w:val="39"/>
        </w:rPr>
        <w:t xml:space="preserve"> </w:t>
      </w:r>
      <w:r>
        <w:rPr>
          <w:rFonts w:cs="Times New Roman"/>
        </w:rPr>
        <w:t>be</w:t>
      </w:r>
      <w:r>
        <w:rPr>
          <w:rFonts w:cs="Times New Roman"/>
          <w:spacing w:val="39"/>
        </w:rPr>
        <w:t xml:space="preserve"> </w:t>
      </w:r>
      <w:r>
        <w:rPr>
          <w:rFonts w:cs="Times New Roman"/>
        </w:rPr>
        <w:t>cancelled?</w:t>
      </w:r>
      <w:r>
        <w:rPr>
          <w:rFonts w:cs="Times New Roman"/>
          <w:spacing w:val="39"/>
        </w:rPr>
        <w:t xml:space="preserve"> </w:t>
      </w:r>
      <w:r>
        <w:rPr>
          <w:rFonts w:cs="Times New Roman"/>
        </w:rPr>
        <w:t>Depending</w:t>
      </w:r>
      <w:r>
        <w:rPr>
          <w:rFonts w:cs="Times New Roman"/>
          <w:spacing w:val="39"/>
        </w:rPr>
        <w:t xml:space="preserve"> </w:t>
      </w:r>
      <w:r>
        <w:rPr>
          <w:rFonts w:cs="Times New Roman"/>
        </w:rPr>
        <w:t>on</w:t>
      </w:r>
      <w:r>
        <w:rPr>
          <w:rFonts w:cs="Times New Roman"/>
          <w:spacing w:val="39"/>
        </w:rPr>
        <w:t xml:space="preserve"> </w:t>
      </w:r>
      <w:r>
        <w:rPr>
          <w:rFonts w:cs="Times New Roman"/>
        </w:rPr>
        <w:t>the</w:t>
      </w:r>
      <w:r>
        <w:rPr>
          <w:rFonts w:cs="Times New Roman"/>
          <w:spacing w:val="39"/>
        </w:rPr>
        <w:t xml:space="preserve"> </w:t>
      </w:r>
      <w:r>
        <w:rPr>
          <w:rFonts w:cs="Times New Roman"/>
        </w:rPr>
        <w:t>response,</w:t>
      </w:r>
      <w:r>
        <w:rPr>
          <w:rFonts w:cs="Times New Roman"/>
          <w:spacing w:val="39"/>
        </w:rPr>
        <w:t xml:space="preserve"> </w:t>
      </w:r>
      <w:r>
        <w:rPr>
          <w:rFonts w:cs="Times New Roman"/>
        </w:rPr>
        <w:t>you</w:t>
      </w:r>
      <w:r>
        <w:rPr>
          <w:rFonts w:cs="Times New Roman"/>
          <w:spacing w:val="39"/>
        </w:rPr>
        <w:t xml:space="preserve"> </w:t>
      </w:r>
      <w:r>
        <w:rPr>
          <w:rFonts w:cs="Times New Roman"/>
        </w:rPr>
        <w:t>must</w:t>
      </w:r>
      <w:r>
        <w:rPr>
          <w:rFonts w:cs="Times New Roman"/>
          <w:spacing w:val="39"/>
        </w:rPr>
        <w:t xml:space="preserve"> </w:t>
      </w:r>
      <w:r>
        <w:rPr>
          <w:rFonts w:cs="Times New Roman"/>
        </w:rPr>
        <w:t>deter</w:t>
      </w:r>
      <w:r>
        <w:rPr>
          <w:rFonts w:cs="Times New Roman"/>
          <w:spacing w:val="-2"/>
        </w:rPr>
        <w:t>m</w:t>
      </w:r>
      <w:r>
        <w:rPr>
          <w:rFonts w:cs="Times New Roman"/>
        </w:rPr>
        <w:t>ine</w:t>
      </w:r>
      <w:r>
        <w:rPr>
          <w:rFonts w:cs="Times New Roman"/>
          <w:spacing w:val="39"/>
        </w:rPr>
        <w:t xml:space="preserve"> </w:t>
      </w:r>
      <w:r>
        <w:rPr>
          <w:rFonts w:cs="Times New Roman"/>
        </w:rPr>
        <w:t>if</w:t>
      </w:r>
      <w:r>
        <w:rPr>
          <w:rFonts w:cs="Times New Roman"/>
          <w:spacing w:val="39"/>
        </w:rPr>
        <w:t xml:space="preserve"> </w:t>
      </w:r>
      <w:r>
        <w:rPr>
          <w:rFonts w:cs="Times New Roman"/>
        </w:rPr>
        <w:t>the</w:t>
      </w:r>
      <w:r>
        <w:rPr>
          <w:rFonts w:cs="Times New Roman"/>
          <w:spacing w:val="39"/>
        </w:rPr>
        <w:t xml:space="preserve"> </w:t>
      </w:r>
      <w:r>
        <w:rPr>
          <w:rFonts w:cs="Times New Roman"/>
        </w:rPr>
        <w:t>costs</w:t>
      </w:r>
      <w:r>
        <w:rPr>
          <w:rFonts w:cs="Times New Roman"/>
          <w:spacing w:val="39"/>
        </w:rPr>
        <w:t xml:space="preserve"> </w:t>
      </w:r>
      <w:r>
        <w:rPr>
          <w:rFonts w:cs="Times New Roman"/>
        </w:rPr>
        <w:t>associated</w:t>
      </w:r>
      <w:r>
        <w:rPr>
          <w:rFonts w:cs="Times New Roman"/>
          <w:spacing w:val="39"/>
        </w:rPr>
        <w:t xml:space="preserve"> </w:t>
      </w:r>
      <w:r>
        <w:rPr>
          <w:rFonts w:cs="Times New Roman"/>
        </w:rPr>
        <w:t>with changing</w:t>
      </w:r>
      <w:r>
        <w:rPr>
          <w:rFonts w:cs="Times New Roman"/>
          <w:spacing w:val="-1"/>
        </w:rPr>
        <w:t xml:space="preserve"> </w:t>
      </w:r>
      <w:r>
        <w:rPr>
          <w:rFonts w:cs="Times New Roman"/>
        </w:rPr>
        <w:t>a</w:t>
      </w:r>
      <w:r>
        <w:rPr>
          <w:rFonts w:cs="Times New Roman"/>
          <w:spacing w:val="-1"/>
        </w:rPr>
        <w:t xml:space="preserve"> </w:t>
      </w:r>
      <w:r>
        <w:rPr>
          <w:rFonts w:cs="Times New Roman"/>
        </w:rPr>
        <w:t>non-refundable</w:t>
      </w:r>
      <w:r>
        <w:rPr>
          <w:rFonts w:cs="Times New Roman"/>
          <w:spacing w:val="-1"/>
        </w:rPr>
        <w:t xml:space="preserve"> </w:t>
      </w:r>
      <w:r>
        <w:rPr>
          <w:rFonts w:cs="Times New Roman"/>
        </w:rPr>
        <w:t>ticket</w:t>
      </w:r>
      <w:r>
        <w:rPr>
          <w:rFonts w:cs="Times New Roman"/>
          <w:spacing w:val="-1"/>
        </w:rPr>
        <w:t xml:space="preserve"> </w:t>
      </w:r>
      <w:r>
        <w:rPr>
          <w:rFonts w:cs="Times New Roman"/>
        </w:rPr>
        <w:t>(usually</w:t>
      </w:r>
      <w:r>
        <w:rPr>
          <w:rFonts w:cs="Times New Roman"/>
          <w:spacing w:val="-1"/>
        </w:rPr>
        <w:t xml:space="preserve"> </w:t>
      </w:r>
      <w:r>
        <w:rPr>
          <w:rFonts w:cs="Times New Roman"/>
        </w:rPr>
        <w:t>a</w:t>
      </w:r>
      <w:r>
        <w:rPr>
          <w:rFonts w:cs="Times New Roman"/>
          <w:spacing w:val="1"/>
        </w:rPr>
        <w:t>r</w:t>
      </w:r>
      <w:r>
        <w:rPr>
          <w:rFonts w:cs="Times New Roman"/>
        </w:rPr>
        <w:t>ound $200) would still be</w:t>
      </w:r>
      <w:r>
        <w:rPr>
          <w:rFonts w:cs="Times New Roman"/>
          <w:spacing w:val="-1"/>
        </w:rPr>
        <w:t xml:space="preserve"> th</w:t>
      </w:r>
      <w:r>
        <w:rPr>
          <w:rFonts w:cs="Times New Roman"/>
        </w:rPr>
        <w:t>e</w:t>
      </w:r>
      <w:r>
        <w:rPr>
          <w:rFonts w:cs="Times New Roman"/>
          <w:spacing w:val="-1"/>
        </w:rPr>
        <w:t xml:space="preserve"> bes</w:t>
      </w:r>
      <w:r>
        <w:rPr>
          <w:rFonts w:cs="Times New Roman"/>
        </w:rPr>
        <w:t>t</w:t>
      </w:r>
      <w:r>
        <w:rPr>
          <w:rFonts w:cs="Times New Roman"/>
          <w:spacing w:val="-1"/>
        </w:rPr>
        <w:t xml:space="preserve"> value.</w:t>
      </w:r>
    </w:p>
    <w:p w:rsidR="008907A8" w:rsidRDefault="008907A8">
      <w:pPr>
        <w:spacing w:before="15" w:line="260" w:lineRule="exact"/>
        <w:rPr>
          <w:sz w:val="26"/>
          <w:szCs w:val="26"/>
        </w:rPr>
      </w:pPr>
    </w:p>
    <w:p w:rsidR="008907A8" w:rsidRDefault="00EB2AB5">
      <w:pPr>
        <w:pStyle w:val="BodyText"/>
        <w:ind w:left="108" w:right="106" w:firstLine="60"/>
        <w:jc w:val="both"/>
        <w:rPr>
          <w:rFonts w:cs="Times New Roman"/>
        </w:rPr>
      </w:pPr>
      <w:r>
        <w:rPr>
          <w:rFonts w:cs="Times New Roman"/>
        </w:rPr>
        <w:t>Another</w:t>
      </w:r>
      <w:r>
        <w:rPr>
          <w:rFonts w:cs="Times New Roman"/>
          <w:spacing w:val="16"/>
        </w:rPr>
        <w:t xml:space="preserve"> </w:t>
      </w:r>
      <w:r>
        <w:rPr>
          <w:rFonts w:cs="Times New Roman"/>
        </w:rPr>
        <w:t>factor</w:t>
      </w:r>
      <w:r>
        <w:rPr>
          <w:rFonts w:cs="Times New Roman"/>
          <w:spacing w:val="16"/>
        </w:rPr>
        <w:t xml:space="preserve"> </w:t>
      </w:r>
      <w:r>
        <w:rPr>
          <w:rFonts w:cs="Times New Roman"/>
        </w:rPr>
        <w:t>to</w:t>
      </w:r>
      <w:r>
        <w:rPr>
          <w:rFonts w:cs="Times New Roman"/>
          <w:spacing w:val="16"/>
        </w:rPr>
        <w:t xml:space="preserve"> </w:t>
      </w:r>
      <w:r>
        <w:rPr>
          <w:rFonts w:cs="Times New Roman"/>
        </w:rPr>
        <w:t>assist</w:t>
      </w:r>
      <w:r>
        <w:rPr>
          <w:rFonts w:cs="Times New Roman"/>
          <w:spacing w:val="16"/>
        </w:rPr>
        <w:t xml:space="preserve"> </w:t>
      </w:r>
      <w:r>
        <w:rPr>
          <w:rFonts w:cs="Times New Roman"/>
        </w:rPr>
        <w:t>having</w:t>
      </w:r>
      <w:r>
        <w:rPr>
          <w:rFonts w:cs="Times New Roman"/>
          <w:spacing w:val="16"/>
        </w:rPr>
        <w:t xml:space="preserve"> </w:t>
      </w:r>
      <w:r>
        <w:rPr>
          <w:rFonts w:cs="Times New Roman"/>
        </w:rPr>
        <w:t>the</w:t>
      </w:r>
      <w:r>
        <w:rPr>
          <w:rFonts w:cs="Times New Roman"/>
          <w:spacing w:val="15"/>
        </w:rPr>
        <w:t xml:space="preserve"> </w:t>
      </w:r>
      <w:r>
        <w:rPr>
          <w:rFonts w:cs="Times New Roman"/>
          <w:spacing w:val="-1"/>
        </w:rPr>
        <w:t>s</w:t>
      </w:r>
      <w:r>
        <w:rPr>
          <w:rFonts w:cs="Times New Roman"/>
        </w:rPr>
        <w:t>tate’s</w:t>
      </w:r>
      <w:r>
        <w:rPr>
          <w:rFonts w:cs="Times New Roman"/>
          <w:spacing w:val="16"/>
        </w:rPr>
        <w:t xml:space="preserve"> </w:t>
      </w:r>
      <w:r>
        <w:rPr>
          <w:rFonts w:cs="Times New Roman"/>
        </w:rPr>
        <w:t>co</w:t>
      </w:r>
      <w:r>
        <w:rPr>
          <w:rFonts w:cs="Times New Roman"/>
          <w:spacing w:val="-2"/>
        </w:rPr>
        <w:t>n</w:t>
      </w:r>
      <w:r>
        <w:rPr>
          <w:rFonts w:cs="Times New Roman"/>
        </w:rPr>
        <w:t>tracted</w:t>
      </w:r>
      <w:r>
        <w:rPr>
          <w:rFonts w:cs="Times New Roman"/>
          <w:spacing w:val="16"/>
        </w:rPr>
        <w:t xml:space="preserve"> </w:t>
      </w:r>
      <w:r>
        <w:rPr>
          <w:rFonts w:cs="Times New Roman"/>
        </w:rPr>
        <w:t>trav</w:t>
      </w:r>
      <w:r>
        <w:rPr>
          <w:rFonts w:cs="Times New Roman"/>
          <w:spacing w:val="-1"/>
        </w:rPr>
        <w:t>e</w:t>
      </w:r>
      <w:r>
        <w:rPr>
          <w:rFonts w:cs="Times New Roman"/>
        </w:rPr>
        <w:t>l</w:t>
      </w:r>
      <w:r>
        <w:rPr>
          <w:rFonts w:cs="Times New Roman"/>
          <w:spacing w:val="17"/>
        </w:rPr>
        <w:t xml:space="preserve"> </w:t>
      </w:r>
      <w:r>
        <w:rPr>
          <w:rFonts w:cs="Times New Roman"/>
        </w:rPr>
        <w:t>agent</w:t>
      </w:r>
      <w:r>
        <w:rPr>
          <w:rFonts w:cs="Times New Roman"/>
          <w:spacing w:val="16"/>
        </w:rPr>
        <w:t xml:space="preserve"> </w:t>
      </w:r>
      <w:r>
        <w:rPr>
          <w:rFonts w:cs="Times New Roman"/>
        </w:rPr>
        <w:t>search</w:t>
      </w:r>
      <w:r>
        <w:rPr>
          <w:rFonts w:cs="Times New Roman"/>
          <w:spacing w:val="14"/>
        </w:rPr>
        <w:t xml:space="preserve"> </w:t>
      </w:r>
      <w:r>
        <w:rPr>
          <w:rFonts w:cs="Times New Roman"/>
        </w:rPr>
        <w:t>the</w:t>
      </w:r>
      <w:r>
        <w:rPr>
          <w:rFonts w:cs="Times New Roman"/>
          <w:spacing w:val="16"/>
        </w:rPr>
        <w:t xml:space="preserve"> </w:t>
      </w:r>
      <w:r>
        <w:rPr>
          <w:rFonts w:cs="Times New Roman"/>
        </w:rPr>
        <w:t>lowe</w:t>
      </w:r>
      <w:r>
        <w:rPr>
          <w:rFonts w:cs="Times New Roman"/>
          <w:spacing w:val="-1"/>
        </w:rPr>
        <w:t>s</w:t>
      </w:r>
      <w:r>
        <w:rPr>
          <w:rFonts w:cs="Times New Roman"/>
        </w:rPr>
        <w:t>t</w:t>
      </w:r>
      <w:r>
        <w:rPr>
          <w:rFonts w:cs="Times New Roman"/>
          <w:spacing w:val="16"/>
        </w:rPr>
        <w:t xml:space="preserve"> </w:t>
      </w:r>
      <w:r>
        <w:rPr>
          <w:rFonts w:cs="Times New Roman"/>
          <w:spacing w:val="-1"/>
        </w:rPr>
        <w:t>f</w:t>
      </w:r>
      <w:r>
        <w:rPr>
          <w:rFonts w:cs="Times New Roman"/>
        </w:rPr>
        <w:t>are</w:t>
      </w:r>
      <w:r>
        <w:rPr>
          <w:rFonts w:cs="Times New Roman"/>
          <w:spacing w:val="16"/>
        </w:rPr>
        <w:t xml:space="preserve"> </w:t>
      </w:r>
      <w:r>
        <w:rPr>
          <w:rFonts w:cs="Times New Roman"/>
        </w:rPr>
        <w:t>is</w:t>
      </w:r>
      <w:r>
        <w:rPr>
          <w:rFonts w:cs="Times New Roman"/>
          <w:spacing w:val="16"/>
        </w:rPr>
        <w:t xml:space="preserve"> </w:t>
      </w:r>
      <w:r>
        <w:rPr>
          <w:rFonts w:cs="Times New Roman"/>
        </w:rPr>
        <w:t>b</w:t>
      </w:r>
      <w:r>
        <w:rPr>
          <w:rFonts w:cs="Times New Roman"/>
          <w:spacing w:val="-1"/>
        </w:rPr>
        <w:t>e</w:t>
      </w:r>
      <w:r>
        <w:rPr>
          <w:rFonts w:cs="Times New Roman"/>
        </w:rPr>
        <w:t>ing</w:t>
      </w:r>
      <w:r>
        <w:rPr>
          <w:rFonts w:cs="Times New Roman"/>
          <w:spacing w:val="16"/>
        </w:rPr>
        <w:t xml:space="preserve"> </w:t>
      </w:r>
      <w:r>
        <w:rPr>
          <w:rFonts w:cs="Times New Roman"/>
        </w:rPr>
        <w:t>able</w:t>
      </w:r>
      <w:r>
        <w:rPr>
          <w:rFonts w:cs="Times New Roman"/>
          <w:spacing w:val="16"/>
        </w:rPr>
        <w:t xml:space="preserve"> </w:t>
      </w:r>
      <w:r>
        <w:rPr>
          <w:rFonts w:cs="Times New Roman"/>
        </w:rPr>
        <w:t>to advise</w:t>
      </w:r>
      <w:r>
        <w:rPr>
          <w:rFonts w:cs="Times New Roman"/>
          <w:spacing w:val="30"/>
        </w:rPr>
        <w:t xml:space="preserve"> </w:t>
      </w:r>
      <w:r>
        <w:rPr>
          <w:rFonts w:cs="Times New Roman"/>
        </w:rPr>
        <w:t>the</w:t>
      </w:r>
      <w:r>
        <w:rPr>
          <w:rFonts w:cs="Times New Roman"/>
          <w:spacing w:val="30"/>
        </w:rPr>
        <w:t xml:space="preserve"> </w:t>
      </w:r>
      <w:r>
        <w:rPr>
          <w:rFonts w:cs="Times New Roman"/>
          <w:spacing w:val="-1"/>
        </w:rPr>
        <w:t>a</w:t>
      </w:r>
      <w:r>
        <w:rPr>
          <w:rFonts w:cs="Times New Roman"/>
        </w:rPr>
        <w:t>gent</w:t>
      </w:r>
      <w:r>
        <w:rPr>
          <w:rFonts w:cs="Times New Roman"/>
          <w:spacing w:val="30"/>
        </w:rPr>
        <w:t xml:space="preserve"> </w:t>
      </w:r>
      <w:r>
        <w:rPr>
          <w:rFonts w:cs="Times New Roman"/>
        </w:rPr>
        <w:t>if</w:t>
      </w:r>
      <w:r>
        <w:rPr>
          <w:rFonts w:cs="Times New Roman"/>
          <w:spacing w:val="29"/>
        </w:rPr>
        <w:t xml:space="preserve"> </w:t>
      </w:r>
      <w:r>
        <w:rPr>
          <w:rFonts w:cs="Times New Roman"/>
        </w:rPr>
        <w:t>you</w:t>
      </w:r>
      <w:r>
        <w:rPr>
          <w:rFonts w:cs="Times New Roman"/>
          <w:spacing w:val="29"/>
        </w:rPr>
        <w:t xml:space="preserve"> </w:t>
      </w:r>
      <w:r>
        <w:rPr>
          <w:rFonts w:cs="Times New Roman"/>
        </w:rPr>
        <w:t>are</w:t>
      </w:r>
      <w:r>
        <w:rPr>
          <w:rFonts w:cs="Times New Roman"/>
          <w:spacing w:val="30"/>
        </w:rPr>
        <w:t xml:space="preserve"> </w:t>
      </w:r>
      <w:r>
        <w:rPr>
          <w:rFonts w:cs="Times New Roman"/>
          <w:spacing w:val="-1"/>
        </w:rPr>
        <w:t>f</w:t>
      </w:r>
      <w:r>
        <w:rPr>
          <w:rFonts w:cs="Times New Roman"/>
        </w:rPr>
        <w:t>le</w:t>
      </w:r>
      <w:r>
        <w:rPr>
          <w:rFonts w:cs="Times New Roman"/>
          <w:spacing w:val="-2"/>
        </w:rPr>
        <w:t>x</w:t>
      </w:r>
      <w:r>
        <w:rPr>
          <w:rFonts w:cs="Times New Roman"/>
        </w:rPr>
        <w:t>ible</w:t>
      </w:r>
      <w:r>
        <w:rPr>
          <w:rFonts w:cs="Times New Roman"/>
          <w:spacing w:val="29"/>
        </w:rPr>
        <w:t xml:space="preserve"> </w:t>
      </w:r>
      <w:r>
        <w:rPr>
          <w:rFonts w:cs="Times New Roman"/>
        </w:rPr>
        <w:t>in</w:t>
      </w:r>
      <w:r>
        <w:rPr>
          <w:rFonts w:cs="Times New Roman"/>
          <w:spacing w:val="30"/>
        </w:rPr>
        <w:t xml:space="preserve"> </w:t>
      </w:r>
      <w:r>
        <w:rPr>
          <w:rFonts w:cs="Times New Roman"/>
        </w:rPr>
        <w:t>eith</w:t>
      </w:r>
      <w:r>
        <w:rPr>
          <w:rFonts w:cs="Times New Roman"/>
          <w:spacing w:val="-1"/>
        </w:rPr>
        <w:t>e</w:t>
      </w:r>
      <w:r>
        <w:rPr>
          <w:rFonts w:cs="Times New Roman"/>
        </w:rPr>
        <w:t>r</w:t>
      </w:r>
      <w:r>
        <w:rPr>
          <w:rFonts w:cs="Times New Roman"/>
          <w:spacing w:val="31"/>
        </w:rPr>
        <w:t xml:space="preserve"> </w:t>
      </w:r>
      <w:r>
        <w:rPr>
          <w:rFonts w:cs="Times New Roman"/>
        </w:rPr>
        <w:t>y</w:t>
      </w:r>
      <w:r>
        <w:rPr>
          <w:rFonts w:cs="Times New Roman"/>
          <w:spacing w:val="-2"/>
        </w:rPr>
        <w:t>o</w:t>
      </w:r>
      <w:r>
        <w:rPr>
          <w:rFonts w:cs="Times New Roman"/>
        </w:rPr>
        <w:t>ur</w:t>
      </w:r>
      <w:r>
        <w:rPr>
          <w:rFonts w:cs="Times New Roman"/>
          <w:spacing w:val="30"/>
        </w:rPr>
        <w:t xml:space="preserve"> </w:t>
      </w:r>
      <w:r>
        <w:rPr>
          <w:rFonts w:cs="Times New Roman"/>
        </w:rPr>
        <w:t>dates</w:t>
      </w:r>
      <w:r>
        <w:rPr>
          <w:rFonts w:cs="Times New Roman"/>
          <w:spacing w:val="31"/>
        </w:rPr>
        <w:t xml:space="preserve"> </w:t>
      </w:r>
      <w:r>
        <w:rPr>
          <w:rFonts w:cs="Times New Roman"/>
          <w:spacing w:val="-2"/>
        </w:rPr>
        <w:t>o</w:t>
      </w:r>
      <w:r>
        <w:rPr>
          <w:rFonts w:cs="Times New Roman"/>
        </w:rPr>
        <w:t>r</w:t>
      </w:r>
      <w:r>
        <w:rPr>
          <w:rFonts w:cs="Times New Roman"/>
          <w:spacing w:val="31"/>
        </w:rPr>
        <w:t xml:space="preserve"> </w:t>
      </w:r>
      <w:r>
        <w:rPr>
          <w:rFonts w:cs="Times New Roman"/>
        </w:rPr>
        <w:t>ti</w:t>
      </w:r>
      <w:r>
        <w:rPr>
          <w:rFonts w:cs="Times New Roman"/>
          <w:spacing w:val="-2"/>
        </w:rPr>
        <w:t>m</w:t>
      </w:r>
      <w:r>
        <w:rPr>
          <w:rFonts w:cs="Times New Roman"/>
        </w:rPr>
        <w:t>e</w:t>
      </w:r>
      <w:r>
        <w:rPr>
          <w:rFonts w:cs="Times New Roman"/>
          <w:spacing w:val="31"/>
        </w:rPr>
        <w:t xml:space="preserve"> </w:t>
      </w:r>
      <w:r>
        <w:rPr>
          <w:rFonts w:cs="Times New Roman"/>
        </w:rPr>
        <w:t>of</w:t>
      </w:r>
      <w:r>
        <w:rPr>
          <w:rFonts w:cs="Times New Roman"/>
          <w:spacing w:val="31"/>
        </w:rPr>
        <w:t xml:space="preserve"> </w:t>
      </w:r>
      <w:r>
        <w:rPr>
          <w:rFonts w:cs="Times New Roman"/>
        </w:rPr>
        <w:t>tra</w:t>
      </w:r>
      <w:r>
        <w:rPr>
          <w:rFonts w:cs="Times New Roman"/>
          <w:spacing w:val="-2"/>
        </w:rPr>
        <w:t>v</w:t>
      </w:r>
      <w:r>
        <w:rPr>
          <w:rFonts w:cs="Times New Roman"/>
        </w:rPr>
        <w:t>el.</w:t>
      </w:r>
      <w:r>
        <w:rPr>
          <w:rFonts w:cs="Times New Roman"/>
          <w:spacing w:val="31"/>
        </w:rPr>
        <w:t xml:space="preserve"> </w:t>
      </w:r>
      <w:r>
        <w:rPr>
          <w:rFonts w:cs="Times New Roman"/>
        </w:rPr>
        <w:t>By</w:t>
      </w:r>
      <w:r>
        <w:rPr>
          <w:rFonts w:cs="Times New Roman"/>
          <w:spacing w:val="30"/>
        </w:rPr>
        <w:t xml:space="preserve"> </w:t>
      </w:r>
      <w:r>
        <w:rPr>
          <w:rFonts w:cs="Times New Roman"/>
        </w:rPr>
        <w:t>infor</w:t>
      </w:r>
      <w:r>
        <w:rPr>
          <w:rFonts w:cs="Times New Roman"/>
          <w:spacing w:val="-2"/>
        </w:rPr>
        <w:t>m</w:t>
      </w:r>
      <w:r>
        <w:rPr>
          <w:rFonts w:cs="Times New Roman"/>
        </w:rPr>
        <w:t>ing</w:t>
      </w:r>
      <w:r>
        <w:rPr>
          <w:rFonts w:cs="Times New Roman"/>
          <w:spacing w:val="31"/>
        </w:rPr>
        <w:t xml:space="preserve"> </w:t>
      </w:r>
      <w:r>
        <w:rPr>
          <w:rFonts w:cs="Times New Roman"/>
        </w:rPr>
        <w:t>the</w:t>
      </w:r>
      <w:r>
        <w:rPr>
          <w:rFonts w:cs="Times New Roman"/>
          <w:spacing w:val="31"/>
        </w:rPr>
        <w:t xml:space="preserve"> </w:t>
      </w:r>
      <w:r>
        <w:rPr>
          <w:rFonts w:cs="Times New Roman"/>
        </w:rPr>
        <w:t>contracted travel</w:t>
      </w:r>
      <w:r>
        <w:rPr>
          <w:rFonts w:cs="Times New Roman"/>
          <w:spacing w:val="5"/>
        </w:rPr>
        <w:t xml:space="preserve"> </w:t>
      </w:r>
      <w:r>
        <w:rPr>
          <w:rFonts w:cs="Times New Roman"/>
        </w:rPr>
        <w:t>agent</w:t>
      </w:r>
      <w:r>
        <w:rPr>
          <w:rFonts w:cs="Times New Roman"/>
          <w:spacing w:val="5"/>
        </w:rPr>
        <w:t xml:space="preserve"> </w:t>
      </w:r>
      <w:r>
        <w:rPr>
          <w:rFonts w:cs="Times New Roman"/>
        </w:rPr>
        <w:t>of</w:t>
      </w:r>
      <w:r>
        <w:rPr>
          <w:rFonts w:cs="Times New Roman"/>
          <w:spacing w:val="5"/>
        </w:rPr>
        <w:t xml:space="preserve"> </w:t>
      </w:r>
      <w:r>
        <w:rPr>
          <w:rFonts w:cs="Times New Roman"/>
        </w:rPr>
        <w:t>your</w:t>
      </w:r>
      <w:r>
        <w:rPr>
          <w:rFonts w:cs="Times New Roman"/>
          <w:spacing w:val="5"/>
        </w:rPr>
        <w:t xml:space="preserve"> </w:t>
      </w:r>
      <w:r>
        <w:rPr>
          <w:rFonts w:cs="Times New Roman"/>
        </w:rPr>
        <w:t>"window</w:t>
      </w:r>
      <w:r>
        <w:rPr>
          <w:rFonts w:cs="Times New Roman"/>
          <w:spacing w:val="5"/>
        </w:rPr>
        <w:t xml:space="preserve"> </w:t>
      </w:r>
      <w:r>
        <w:rPr>
          <w:rFonts w:cs="Times New Roman"/>
        </w:rPr>
        <w:t>of</w:t>
      </w:r>
      <w:r>
        <w:rPr>
          <w:rFonts w:cs="Times New Roman"/>
          <w:spacing w:val="5"/>
        </w:rPr>
        <w:t xml:space="preserve"> </w:t>
      </w:r>
      <w:r>
        <w:rPr>
          <w:rFonts w:cs="Times New Roman"/>
        </w:rPr>
        <w:t>time"</w:t>
      </w:r>
      <w:r>
        <w:rPr>
          <w:rFonts w:cs="Times New Roman"/>
          <w:spacing w:val="5"/>
        </w:rPr>
        <w:t xml:space="preserve"> </w:t>
      </w:r>
      <w:r>
        <w:rPr>
          <w:rFonts w:cs="Times New Roman"/>
        </w:rPr>
        <w:t>for</w:t>
      </w:r>
      <w:r>
        <w:rPr>
          <w:rFonts w:cs="Times New Roman"/>
          <w:spacing w:val="5"/>
        </w:rPr>
        <w:t xml:space="preserve"> </w:t>
      </w:r>
      <w:r>
        <w:rPr>
          <w:rFonts w:cs="Times New Roman"/>
        </w:rPr>
        <w:t>your</w:t>
      </w:r>
      <w:r>
        <w:rPr>
          <w:rFonts w:cs="Times New Roman"/>
          <w:spacing w:val="5"/>
        </w:rPr>
        <w:t xml:space="preserve"> </w:t>
      </w:r>
      <w:r>
        <w:rPr>
          <w:rFonts w:cs="Times New Roman"/>
        </w:rPr>
        <w:t>departure</w:t>
      </w:r>
      <w:r>
        <w:rPr>
          <w:rFonts w:cs="Times New Roman"/>
          <w:spacing w:val="5"/>
        </w:rPr>
        <w:t xml:space="preserve"> </w:t>
      </w:r>
      <w:r>
        <w:rPr>
          <w:rFonts w:cs="Times New Roman"/>
        </w:rPr>
        <w:t>a</w:t>
      </w:r>
      <w:r>
        <w:rPr>
          <w:rFonts w:cs="Times New Roman"/>
          <w:spacing w:val="-4"/>
        </w:rPr>
        <w:t>n</w:t>
      </w:r>
      <w:r>
        <w:rPr>
          <w:rFonts w:cs="Times New Roman"/>
        </w:rPr>
        <w:t>d</w:t>
      </w:r>
      <w:r>
        <w:rPr>
          <w:rFonts w:cs="Times New Roman"/>
          <w:spacing w:val="5"/>
        </w:rPr>
        <w:t xml:space="preserve"> </w:t>
      </w:r>
      <w:r>
        <w:rPr>
          <w:rFonts w:cs="Times New Roman"/>
        </w:rPr>
        <w:t>return</w:t>
      </w:r>
      <w:r>
        <w:rPr>
          <w:rFonts w:cs="Times New Roman"/>
          <w:spacing w:val="5"/>
        </w:rPr>
        <w:t xml:space="preserve"> </w:t>
      </w:r>
      <w:r>
        <w:rPr>
          <w:rFonts w:cs="Times New Roman"/>
        </w:rPr>
        <w:t>will</w:t>
      </w:r>
      <w:r>
        <w:rPr>
          <w:rFonts w:cs="Times New Roman"/>
          <w:spacing w:val="5"/>
        </w:rPr>
        <w:t xml:space="preserve"> </w:t>
      </w:r>
      <w:r>
        <w:rPr>
          <w:rFonts w:cs="Times New Roman"/>
        </w:rPr>
        <w:t>assist</w:t>
      </w:r>
      <w:r>
        <w:rPr>
          <w:rFonts w:cs="Times New Roman"/>
          <w:spacing w:val="5"/>
        </w:rPr>
        <w:t xml:space="preserve"> </w:t>
      </w:r>
      <w:r>
        <w:rPr>
          <w:rFonts w:cs="Times New Roman"/>
        </w:rPr>
        <w:t>them</w:t>
      </w:r>
      <w:r>
        <w:rPr>
          <w:rFonts w:cs="Times New Roman"/>
          <w:spacing w:val="3"/>
        </w:rPr>
        <w:t xml:space="preserve"> </w:t>
      </w:r>
      <w:r>
        <w:rPr>
          <w:rFonts w:cs="Times New Roman"/>
          <w:spacing w:val="-1"/>
        </w:rPr>
        <w:t>t</w:t>
      </w:r>
      <w:r>
        <w:rPr>
          <w:rFonts w:cs="Times New Roman"/>
        </w:rPr>
        <w:t>o</w:t>
      </w:r>
      <w:r>
        <w:rPr>
          <w:rFonts w:cs="Times New Roman"/>
          <w:spacing w:val="5"/>
        </w:rPr>
        <w:t xml:space="preserve"> </w:t>
      </w:r>
      <w:r>
        <w:rPr>
          <w:rFonts w:cs="Times New Roman"/>
          <w:spacing w:val="-1"/>
        </w:rPr>
        <w:t>searc</w:t>
      </w:r>
      <w:r>
        <w:rPr>
          <w:rFonts w:cs="Times New Roman"/>
        </w:rPr>
        <w:t>h</w:t>
      </w:r>
      <w:r>
        <w:rPr>
          <w:rFonts w:cs="Times New Roman"/>
          <w:spacing w:val="5"/>
        </w:rPr>
        <w:t xml:space="preserve"> </w:t>
      </w:r>
      <w:r>
        <w:rPr>
          <w:rFonts w:cs="Times New Roman"/>
          <w:spacing w:val="-1"/>
        </w:rPr>
        <w:t>fo</w:t>
      </w:r>
      <w:r>
        <w:rPr>
          <w:rFonts w:cs="Times New Roman"/>
        </w:rPr>
        <w:t>r</w:t>
      </w:r>
      <w:r>
        <w:rPr>
          <w:rFonts w:cs="Times New Roman"/>
          <w:spacing w:val="5"/>
        </w:rPr>
        <w:t xml:space="preserve"> </w:t>
      </w:r>
      <w:r>
        <w:rPr>
          <w:rFonts w:cs="Times New Roman"/>
          <w:spacing w:val="-1"/>
        </w:rPr>
        <w:t>th</w:t>
      </w:r>
      <w:r>
        <w:rPr>
          <w:rFonts w:cs="Times New Roman"/>
        </w:rPr>
        <w:t>e</w:t>
      </w:r>
      <w:r>
        <w:rPr>
          <w:rFonts w:cs="Times New Roman"/>
          <w:spacing w:val="5"/>
        </w:rPr>
        <w:t xml:space="preserve"> </w:t>
      </w:r>
      <w:r>
        <w:rPr>
          <w:rFonts w:cs="Times New Roman"/>
          <w:spacing w:val="-1"/>
        </w:rPr>
        <w:t xml:space="preserve">best </w:t>
      </w:r>
      <w:r>
        <w:rPr>
          <w:rFonts w:cs="Times New Roman"/>
        </w:rPr>
        <w:t>price.</w:t>
      </w:r>
      <w:r>
        <w:rPr>
          <w:rFonts w:cs="Times New Roman"/>
          <w:spacing w:val="18"/>
        </w:rPr>
        <w:t xml:space="preserve"> </w:t>
      </w:r>
      <w:r>
        <w:rPr>
          <w:rFonts w:cs="Times New Roman"/>
        </w:rPr>
        <w:t>Travelers</w:t>
      </w:r>
      <w:r>
        <w:rPr>
          <w:rFonts w:cs="Times New Roman"/>
          <w:spacing w:val="20"/>
        </w:rPr>
        <w:t xml:space="preserve"> </w:t>
      </w:r>
      <w:r>
        <w:rPr>
          <w:rFonts w:cs="Times New Roman"/>
        </w:rPr>
        <w:t>are</w:t>
      </w:r>
      <w:r>
        <w:rPr>
          <w:rFonts w:cs="Times New Roman"/>
          <w:spacing w:val="20"/>
        </w:rPr>
        <w:t xml:space="preserve"> </w:t>
      </w:r>
      <w:r>
        <w:rPr>
          <w:rFonts w:cs="Times New Roman"/>
        </w:rPr>
        <w:t>to</w:t>
      </w:r>
      <w:r>
        <w:rPr>
          <w:rFonts w:cs="Times New Roman"/>
          <w:spacing w:val="20"/>
        </w:rPr>
        <w:t xml:space="preserve"> </w:t>
      </w:r>
      <w:r>
        <w:rPr>
          <w:rFonts w:cs="Times New Roman"/>
          <w:spacing w:val="-1"/>
        </w:rPr>
        <w:t>s</w:t>
      </w:r>
      <w:r>
        <w:rPr>
          <w:rFonts w:cs="Times New Roman"/>
        </w:rPr>
        <w:t>eek</w:t>
      </w:r>
      <w:r>
        <w:rPr>
          <w:rFonts w:cs="Times New Roman"/>
          <w:spacing w:val="20"/>
        </w:rPr>
        <w:t xml:space="preserve"> </w:t>
      </w:r>
      <w:r>
        <w:rPr>
          <w:rFonts w:cs="Times New Roman"/>
        </w:rPr>
        <w:t>airfares</w:t>
      </w:r>
      <w:r>
        <w:rPr>
          <w:rFonts w:cs="Times New Roman"/>
          <w:spacing w:val="20"/>
        </w:rPr>
        <w:t xml:space="preserve"> </w:t>
      </w:r>
      <w:r>
        <w:rPr>
          <w:rFonts w:cs="Times New Roman"/>
        </w:rPr>
        <w:t>allowing</w:t>
      </w:r>
      <w:r>
        <w:rPr>
          <w:rFonts w:cs="Times New Roman"/>
          <w:spacing w:val="20"/>
        </w:rPr>
        <w:t xml:space="preserve"> </w:t>
      </w:r>
      <w:r>
        <w:rPr>
          <w:rFonts w:cs="Times New Roman"/>
        </w:rPr>
        <w:t>an</w:t>
      </w:r>
      <w:r>
        <w:rPr>
          <w:rFonts w:cs="Times New Roman"/>
          <w:spacing w:val="20"/>
        </w:rPr>
        <w:t xml:space="preserve"> </w:t>
      </w:r>
      <w:r>
        <w:rPr>
          <w:rFonts w:cs="Times New Roman"/>
        </w:rPr>
        <w:t>a</w:t>
      </w:r>
      <w:r>
        <w:rPr>
          <w:rFonts w:cs="Times New Roman"/>
          <w:spacing w:val="-2"/>
        </w:rPr>
        <w:t>m</w:t>
      </w:r>
      <w:r>
        <w:rPr>
          <w:rFonts w:cs="Times New Roman"/>
        </w:rPr>
        <w:t>ple</w:t>
      </w:r>
      <w:r>
        <w:rPr>
          <w:rFonts w:cs="Times New Roman"/>
          <w:spacing w:val="20"/>
        </w:rPr>
        <w:t xml:space="preserve"> </w:t>
      </w:r>
      <w:r>
        <w:rPr>
          <w:rFonts w:cs="Times New Roman"/>
        </w:rPr>
        <w:t>a</w:t>
      </w:r>
      <w:r>
        <w:rPr>
          <w:rFonts w:cs="Times New Roman"/>
          <w:spacing w:val="-2"/>
        </w:rPr>
        <w:t>m</w:t>
      </w:r>
      <w:r>
        <w:rPr>
          <w:rFonts w:cs="Times New Roman"/>
        </w:rPr>
        <w:t>ount</w:t>
      </w:r>
      <w:r>
        <w:rPr>
          <w:rFonts w:cs="Times New Roman"/>
          <w:spacing w:val="20"/>
        </w:rPr>
        <w:t xml:space="preserve"> </w:t>
      </w:r>
      <w:r>
        <w:rPr>
          <w:rFonts w:cs="Times New Roman"/>
        </w:rPr>
        <w:t>of</w:t>
      </w:r>
      <w:r>
        <w:rPr>
          <w:rFonts w:cs="Times New Roman"/>
          <w:spacing w:val="20"/>
        </w:rPr>
        <w:t xml:space="preserve"> </w:t>
      </w:r>
      <w:r>
        <w:rPr>
          <w:rFonts w:cs="Times New Roman"/>
        </w:rPr>
        <w:t>lead</w:t>
      </w:r>
      <w:r>
        <w:rPr>
          <w:rFonts w:cs="Times New Roman"/>
          <w:spacing w:val="17"/>
        </w:rPr>
        <w:t xml:space="preserve"> </w:t>
      </w:r>
      <w:r>
        <w:rPr>
          <w:rFonts w:cs="Times New Roman"/>
        </w:rPr>
        <w:t>ti</w:t>
      </w:r>
      <w:r>
        <w:rPr>
          <w:rFonts w:cs="Times New Roman"/>
          <w:spacing w:val="-2"/>
        </w:rPr>
        <w:t>m</w:t>
      </w:r>
      <w:r>
        <w:rPr>
          <w:rFonts w:cs="Times New Roman"/>
        </w:rPr>
        <w:t>e</w:t>
      </w:r>
      <w:r>
        <w:rPr>
          <w:rFonts w:cs="Times New Roman"/>
          <w:spacing w:val="20"/>
        </w:rPr>
        <w:t xml:space="preserve"> </w:t>
      </w:r>
      <w:r>
        <w:rPr>
          <w:rFonts w:cs="Times New Roman"/>
        </w:rPr>
        <w:t>prior</w:t>
      </w:r>
      <w:r>
        <w:rPr>
          <w:rFonts w:cs="Times New Roman"/>
          <w:spacing w:val="20"/>
        </w:rPr>
        <w:t xml:space="preserve"> </w:t>
      </w:r>
      <w:r>
        <w:rPr>
          <w:rFonts w:cs="Times New Roman"/>
        </w:rPr>
        <w:t>to</w:t>
      </w:r>
      <w:r>
        <w:rPr>
          <w:rFonts w:cs="Times New Roman"/>
          <w:spacing w:val="20"/>
        </w:rPr>
        <w:t xml:space="preserve"> </w:t>
      </w:r>
      <w:r>
        <w:rPr>
          <w:rFonts w:cs="Times New Roman"/>
        </w:rPr>
        <w:t>departure</w:t>
      </w:r>
      <w:r>
        <w:rPr>
          <w:rFonts w:cs="Times New Roman"/>
          <w:spacing w:val="20"/>
        </w:rPr>
        <w:t xml:space="preserve"> </w:t>
      </w:r>
      <w:r>
        <w:rPr>
          <w:rFonts w:cs="Times New Roman"/>
        </w:rPr>
        <w:t>date.</w:t>
      </w:r>
      <w:r>
        <w:rPr>
          <w:rFonts w:cs="Times New Roman"/>
          <w:spacing w:val="20"/>
        </w:rPr>
        <w:t xml:space="preserve"> </w:t>
      </w:r>
      <w:r>
        <w:rPr>
          <w:rFonts w:cs="Times New Roman"/>
          <w:spacing w:val="-2"/>
        </w:rPr>
        <w:t>Th</w:t>
      </w:r>
      <w:r>
        <w:rPr>
          <w:rFonts w:cs="Times New Roman"/>
        </w:rPr>
        <w:t>e lead-ti</w:t>
      </w:r>
      <w:r>
        <w:rPr>
          <w:rFonts w:cs="Times New Roman"/>
          <w:spacing w:val="-2"/>
        </w:rPr>
        <w:t>m</w:t>
      </w:r>
      <w:r>
        <w:rPr>
          <w:rFonts w:cs="Times New Roman"/>
        </w:rPr>
        <w:t>e</w:t>
      </w:r>
      <w:r>
        <w:rPr>
          <w:rFonts w:cs="Times New Roman"/>
          <w:spacing w:val="20"/>
        </w:rPr>
        <w:t xml:space="preserve"> </w:t>
      </w:r>
      <w:r>
        <w:rPr>
          <w:rFonts w:cs="Times New Roman"/>
        </w:rPr>
        <w:t>should</w:t>
      </w:r>
      <w:r>
        <w:rPr>
          <w:rFonts w:cs="Times New Roman"/>
          <w:spacing w:val="20"/>
        </w:rPr>
        <w:t xml:space="preserve"> </w:t>
      </w:r>
      <w:r>
        <w:rPr>
          <w:rFonts w:cs="Times New Roman"/>
        </w:rPr>
        <w:t>be</w:t>
      </w:r>
      <w:r>
        <w:rPr>
          <w:rFonts w:cs="Times New Roman"/>
          <w:spacing w:val="20"/>
        </w:rPr>
        <w:t xml:space="preserve"> </w:t>
      </w:r>
      <w:r>
        <w:rPr>
          <w:rFonts w:cs="Times New Roman"/>
        </w:rPr>
        <w:t>about</w:t>
      </w:r>
      <w:r>
        <w:rPr>
          <w:rFonts w:cs="Times New Roman"/>
          <w:spacing w:val="20"/>
        </w:rPr>
        <w:t xml:space="preserve"> </w:t>
      </w:r>
      <w:r>
        <w:rPr>
          <w:rFonts w:cs="Times New Roman"/>
        </w:rPr>
        <w:t>(10)</w:t>
      </w:r>
      <w:r>
        <w:rPr>
          <w:rFonts w:cs="Times New Roman"/>
          <w:spacing w:val="20"/>
        </w:rPr>
        <w:t xml:space="preserve"> </w:t>
      </w:r>
      <w:r>
        <w:rPr>
          <w:rFonts w:cs="Times New Roman"/>
        </w:rPr>
        <w:t>ten</w:t>
      </w:r>
      <w:r>
        <w:rPr>
          <w:rFonts w:cs="Times New Roman"/>
          <w:spacing w:val="20"/>
        </w:rPr>
        <w:t xml:space="preserve"> </w:t>
      </w:r>
      <w:r>
        <w:rPr>
          <w:rFonts w:cs="Times New Roman"/>
        </w:rPr>
        <w:t>to</w:t>
      </w:r>
      <w:r>
        <w:rPr>
          <w:rFonts w:cs="Times New Roman"/>
          <w:spacing w:val="20"/>
        </w:rPr>
        <w:t xml:space="preserve"> </w:t>
      </w:r>
      <w:r>
        <w:rPr>
          <w:rFonts w:cs="Times New Roman"/>
        </w:rPr>
        <w:t>(14)</w:t>
      </w:r>
      <w:r>
        <w:rPr>
          <w:rFonts w:cs="Times New Roman"/>
          <w:spacing w:val="20"/>
        </w:rPr>
        <w:t xml:space="preserve"> </w:t>
      </w:r>
      <w:r>
        <w:rPr>
          <w:rFonts w:cs="Times New Roman"/>
        </w:rPr>
        <w:t>fourteen</w:t>
      </w:r>
      <w:r>
        <w:rPr>
          <w:rFonts w:cs="Times New Roman"/>
          <w:spacing w:val="20"/>
        </w:rPr>
        <w:t xml:space="preserve"> </w:t>
      </w:r>
      <w:r>
        <w:rPr>
          <w:rFonts w:cs="Times New Roman"/>
        </w:rPr>
        <w:t>d</w:t>
      </w:r>
      <w:r>
        <w:rPr>
          <w:rFonts w:cs="Times New Roman"/>
          <w:spacing w:val="-1"/>
        </w:rPr>
        <w:t>a</w:t>
      </w:r>
      <w:r>
        <w:rPr>
          <w:rFonts w:cs="Times New Roman"/>
        </w:rPr>
        <w:t>ys</w:t>
      </w:r>
      <w:r>
        <w:rPr>
          <w:rFonts w:cs="Times New Roman"/>
          <w:spacing w:val="20"/>
        </w:rPr>
        <w:t xml:space="preserve"> </w:t>
      </w:r>
      <w:r>
        <w:rPr>
          <w:rFonts w:cs="Times New Roman"/>
        </w:rPr>
        <w:t>in</w:t>
      </w:r>
      <w:r>
        <w:rPr>
          <w:rFonts w:cs="Times New Roman"/>
          <w:spacing w:val="20"/>
        </w:rPr>
        <w:t xml:space="preserve"> </w:t>
      </w:r>
      <w:r>
        <w:rPr>
          <w:rFonts w:cs="Times New Roman"/>
        </w:rPr>
        <w:t>advance</w:t>
      </w:r>
      <w:r>
        <w:rPr>
          <w:rFonts w:cs="Times New Roman"/>
          <w:spacing w:val="20"/>
        </w:rPr>
        <w:t xml:space="preserve"> </w:t>
      </w:r>
      <w:r>
        <w:rPr>
          <w:rFonts w:cs="Times New Roman"/>
        </w:rPr>
        <w:t>of</w:t>
      </w:r>
      <w:r>
        <w:rPr>
          <w:rFonts w:cs="Times New Roman"/>
          <w:spacing w:val="20"/>
        </w:rPr>
        <w:t xml:space="preserve"> </w:t>
      </w:r>
      <w:r>
        <w:rPr>
          <w:rFonts w:cs="Times New Roman"/>
        </w:rPr>
        <w:t>travel</w:t>
      </w:r>
      <w:r>
        <w:rPr>
          <w:rFonts w:cs="Times New Roman"/>
          <w:spacing w:val="20"/>
        </w:rPr>
        <w:t xml:space="preserve"> </w:t>
      </w:r>
      <w:r>
        <w:rPr>
          <w:rFonts w:cs="Times New Roman"/>
        </w:rPr>
        <w:t>dates</w:t>
      </w:r>
      <w:r>
        <w:rPr>
          <w:rFonts w:cs="Times New Roman"/>
          <w:spacing w:val="20"/>
        </w:rPr>
        <w:t xml:space="preserve"> </w:t>
      </w:r>
      <w:r>
        <w:rPr>
          <w:rFonts w:cs="Times New Roman"/>
        </w:rPr>
        <w:t>to</w:t>
      </w:r>
      <w:r>
        <w:rPr>
          <w:rFonts w:cs="Times New Roman"/>
          <w:spacing w:val="20"/>
        </w:rPr>
        <w:t xml:space="preserve"> </w:t>
      </w:r>
      <w:r>
        <w:rPr>
          <w:rFonts w:cs="Times New Roman"/>
        </w:rPr>
        <w:t>ensure</w:t>
      </w:r>
      <w:r>
        <w:rPr>
          <w:rFonts w:cs="Times New Roman"/>
          <w:spacing w:val="20"/>
        </w:rPr>
        <w:t xml:space="preserve"> </w:t>
      </w:r>
      <w:r>
        <w:rPr>
          <w:rFonts w:cs="Times New Roman"/>
        </w:rPr>
        <w:t>the</w:t>
      </w:r>
      <w:r>
        <w:rPr>
          <w:rFonts w:cs="Times New Roman"/>
          <w:spacing w:val="20"/>
        </w:rPr>
        <w:t xml:space="preserve"> </w:t>
      </w:r>
      <w:r>
        <w:rPr>
          <w:rFonts w:cs="Times New Roman"/>
        </w:rPr>
        <w:t>lowest fares</w:t>
      </w:r>
      <w:r>
        <w:rPr>
          <w:rFonts w:cs="Times New Roman"/>
          <w:spacing w:val="-1"/>
        </w:rPr>
        <w:t xml:space="preserve"> </w:t>
      </w:r>
      <w:r>
        <w:rPr>
          <w:rFonts w:cs="Times New Roman"/>
        </w:rPr>
        <w:t>are</w:t>
      </w:r>
      <w:r>
        <w:rPr>
          <w:rFonts w:cs="Times New Roman"/>
          <w:spacing w:val="-1"/>
        </w:rPr>
        <w:t xml:space="preserve"> </w:t>
      </w:r>
      <w:r>
        <w:rPr>
          <w:rFonts w:cs="Times New Roman"/>
        </w:rPr>
        <w:t>availa</w:t>
      </w:r>
      <w:r>
        <w:rPr>
          <w:rFonts w:cs="Times New Roman"/>
          <w:spacing w:val="-2"/>
        </w:rPr>
        <w:t>b</w:t>
      </w:r>
      <w:r>
        <w:rPr>
          <w:rFonts w:cs="Times New Roman"/>
        </w:rPr>
        <w:t>le.</w:t>
      </w:r>
      <w:r>
        <w:rPr>
          <w:rFonts w:cs="Times New Roman"/>
          <w:spacing w:val="-1"/>
        </w:rPr>
        <w:t xml:space="preserve"> </w:t>
      </w:r>
      <w:r>
        <w:rPr>
          <w:rFonts w:cs="Times New Roman"/>
        </w:rPr>
        <w:t>Generally,</w:t>
      </w:r>
      <w:r>
        <w:rPr>
          <w:rFonts w:cs="Times New Roman"/>
          <w:spacing w:val="-2"/>
        </w:rPr>
        <w:t xml:space="preserve"> </w:t>
      </w:r>
      <w:r>
        <w:rPr>
          <w:rFonts w:cs="Times New Roman"/>
        </w:rPr>
        <w:t>the earlier a ticket is purchased,</w:t>
      </w:r>
      <w:r>
        <w:rPr>
          <w:rFonts w:cs="Times New Roman"/>
          <w:spacing w:val="-2"/>
        </w:rPr>
        <w:t xml:space="preserve"> </w:t>
      </w:r>
      <w:r>
        <w:rPr>
          <w:rFonts w:cs="Times New Roman"/>
        </w:rPr>
        <w:t>provides for lower airfares.</w:t>
      </w:r>
    </w:p>
    <w:p w:rsidR="008907A8" w:rsidRDefault="008907A8">
      <w:pPr>
        <w:spacing w:before="16" w:line="260" w:lineRule="exact"/>
        <w:rPr>
          <w:sz w:val="26"/>
          <w:szCs w:val="26"/>
        </w:rPr>
      </w:pPr>
    </w:p>
    <w:p w:rsidR="008907A8" w:rsidRDefault="00EB2AB5">
      <w:pPr>
        <w:pStyle w:val="BodyText"/>
        <w:numPr>
          <w:ilvl w:val="0"/>
          <w:numId w:val="1"/>
        </w:numPr>
        <w:tabs>
          <w:tab w:val="left" w:pos="408"/>
        </w:tabs>
        <w:ind w:left="408" w:right="2491" w:hanging="301"/>
        <w:jc w:val="both"/>
        <w:rPr>
          <w:rFonts w:cs="Times New Roman"/>
        </w:rPr>
      </w:pPr>
      <w:r>
        <w:rPr>
          <w:rFonts w:cs="Times New Roman"/>
        </w:rPr>
        <w:t>ON-LINE BOOKING FEE FOR FI</w:t>
      </w:r>
      <w:r>
        <w:rPr>
          <w:rFonts w:cs="Times New Roman"/>
          <w:spacing w:val="-1"/>
        </w:rPr>
        <w:t>SCA</w:t>
      </w:r>
      <w:r>
        <w:rPr>
          <w:rFonts w:cs="Times New Roman"/>
        </w:rPr>
        <w:t xml:space="preserve">L </w:t>
      </w:r>
      <w:r>
        <w:rPr>
          <w:rFonts w:cs="Times New Roman"/>
          <w:spacing w:val="-1"/>
        </w:rPr>
        <w:t>YEA</w:t>
      </w:r>
      <w:r>
        <w:rPr>
          <w:rFonts w:cs="Times New Roman"/>
        </w:rPr>
        <w:t xml:space="preserve">R </w:t>
      </w:r>
      <w:r>
        <w:rPr>
          <w:rFonts w:cs="Times New Roman"/>
          <w:spacing w:val="-1"/>
        </w:rPr>
        <w:t>2016-201</w:t>
      </w:r>
      <w:r>
        <w:rPr>
          <w:rFonts w:cs="Times New Roman"/>
        </w:rPr>
        <w:t xml:space="preserve">7 </w:t>
      </w:r>
      <w:r>
        <w:rPr>
          <w:rFonts w:cs="Times New Roman"/>
          <w:spacing w:val="-3"/>
        </w:rPr>
        <w:t>W</w:t>
      </w:r>
      <w:r>
        <w:rPr>
          <w:rFonts w:cs="Times New Roman"/>
        </w:rPr>
        <w:t>I</w:t>
      </w:r>
      <w:r>
        <w:rPr>
          <w:rFonts w:cs="Times New Roman"/>
          <w:spacing w:val="-1"/>
        </w:rPr>
        <w:t>L</w:t>
      </w:r>
      <w:r>
        <w:rPr>
          <w:rFonts w:cs="Times New Roman"/>
        </w:rPr>
        <w:t xml:space="preserve">L </w:t>
      </w:r>
      <w:r>
        <w:rPr>
          <w:rFonts w:cs="Times New Roman"/>
          <w:spacing w:val="-1"/>
        </w:rPr>
        <w:t>B</w:t>
      </w:r>
      <w:r>
        <w:rPr>
          <w:rFonts w:cs="Times New Roman"/>
        </w:rPr>
        <w:t xml:space="preserve">E </w:t>
      </w:r>
      <w:r>
        <w:rPr>
          <w:rFonts w:cs="Times New Roman"/>
          <w:spacing w:val="-1"/>
        </w:rPr>
        <w:t>$2.00.</w:t>
      </w:r>
    </w:p>
    <w:p w:rsidR="008907A8" w:rsidRDefault="008907A8">
      <w:pPr>
        <w:spacing w:before="16" w:line="260" w:lineRule="exact"/>
        <w:rPr>
          <w:sz w:val="26"/>
          <w:szCs w:val="26"/>
        </w:rPr>
      </w:pPr>
    </w:p>
    <w:p w:rsidR="008907A8" w:rsidRDefault="00EB2AB5">
      <w:pPr>
        <w:pStyle w:val="BodyText"/>
        <w:numPr>
          <w:ilvl w:val="0"/>
          <w:numId w:val="1"/>
        </w:numPr>
        <w:tabs>
          <w:tab w:val="left" w:pos="408"/>
        </w:tabs>
        <w:ind w:left="408" w:right="1207" w:hanging="301"/>
        <w:rPr>
          <w:rFonts w:cs="Times New Roman"/>
        </w:rPr>
      </w:pPr>
      <w:r>
        <w:rPr>
          <w:rFonts w:cs="Times New Roman"/>
        </w:rPr>
        <w:t>THE TRANSACTION FEE FOR FISCAL Y</w:t>
      </w:r>
      <w:r>
        <w:rPr>
          <w:rFonts w:cs="Times New Roman"/>
          <w:spacing w:val="-2"/>
        </w:rPr>
        <w:t>E</w:t>
      </w:r>
      <w:r>
        <w:rPr>
          <w:rFonts w:cs="Times New Roman"/>
          <w:spacing w:val="-1"/>
        </w:rPr>
        <w:t>A</w:t>
      </w:r>
      <w:r>
        <w:rPr>
          <w:rFonts w:cs="Times New Roman"/>
        </w:rPr>
        <w:t xml:space="preserve">R </w:t>
      </w:r>
      <w:r>
        <w:rPr>
          <w:rFonts w:cs="Times New Roman"/>
          <w:spacing w:val="-1"/>
        </w:rPr>
        <w:t>2016-201</w:t>
      </w:r>
      <w:r>
        <w:rPr>
          <w:rFonts w:cs="Times New Roman"/>
        </w:rPr>
        <w:t xml:space="preserve">7 </w:t>
      </w:r>
      <w:r>
        <w:rPr>
          <w:rFonts w:cs="Times New Roman"/>
          <w:spacing w:val="-3"/>
        </w:rPr>
        <w:t>W</w:t>
      </w:r>
      <w:r>
        <w:rPr>
          <w:rFonts w:cs="Times New Roman"/>
        </w:rPr>
        <w:t>I</w:t>
      </w:r>
      <w:r>
        <w:rPr>
          <w:rFonts w:cs="Times New Roman"/>
          <w:spacing w:val="-1"/>
        </w:rPr>
        <w:t>L</w:t>
      </w:r>
      <w:r>
        <w:rPr>
          <w:rFonts w:cs="Times New Roman"/>
        </w:rPr>
        <w:t xml:space="preserve">L </w:t>
      </w:r>
      <w:r>
        <w:rPr>
          <w:rFonts w:cs="Times New Roman"/>
          <w:spacing w:val="-1"/>
        </w:rPr>
        <w:t>B</w:t>
      </w:r>
      <w:r>
        <w:rPr>
          <w:rFonts w:cs="Times New Roman"/>
        </w:rPr>
        <w:t>E</w:t>
      </w:r>
      <w:r>
        <w:rPr>
          <w:rFonts w:cs="Times New Roman"/>
          <w:spacing w:val="-1"/>
        </w:rPr>
        <w:t xml:space="preserve"> </w:t>
      </w:r>
      <w:r>
        <w:rPr>
          <w:rFonts w:cs="Times New Roman"/>
          <w:spacing w:val="-1"/>
          <w:u w:val="single" w:color="000000"/>
        </w:rPr>
        <w:t>$19.5</w:t>
      </w:r>
      <w:r>
        <w:rPr>
          <w:rFonts w:cs="Times New Roman"/>
          <w:u w:val="single" w:color="000000"/>
        </w:rPr>
        <w:t xml:space="preserve">0 </w:t>
      </w:r>
      <w:r>
        <w:rPr>
          <w:rFonts w:cs="Times New Roman"/>
          <w:spacing w:val="-1"/>
        </w:rPr>
        <w:t>WHIC</w:t>
      </w:r>
      <w:r>
        <w:rPr>
          <w:rFonts w:cs="Times New Roman"/>
        </w:rPr>
        <w:t xml:space="preserve">H </w:t>
      </w:r>
      <w:r>
        <w:rPr>
          <w:rFonts w:cs="Times New Roman"/>
          <w:spacing w:val="-1"/>
        </w:rPr>
        <w:t>IS NO</w:t>
      </w:r>
      <w:r>
        <w:rPr>
          <w:rFonts w:cs="Times New Roman"/>
        </w:rPr>
        <w:t>N</w:t>
      </w:r>
      <w:r>
        <w:rPr>
          <w:rFonts w:cs="Times New Roman"/>
          <w:spacing w:val="-1"/>
        </w:rPr>
        <w:t xml:space="preserve"> R</w:t>
      </w:r>
      <w:r>
        <w:rPr>
          <w:rFonts w:cs="Times New Roman"/>
          <w:spacing w:val="1"/>
        </w:rPr>
        <w:t>E</w:t>
      </w:r>
      <w:r>
        <w:rPr>
          <w:rFonts w:cs="Times New Roman"/>
          <w:spacing w:val="-1"/>
        </w:rPr>
        <w:t>FUNDAB</w:t>
      </w:r>
      <w:r>
        <w:rPr>
          <w:rFonts w:cs="Times New Roman"/>
          <w:spacing w:val="1"/>
        </w:rPr>
        <w:t>L</w:t>
      </w:r>
      <w:r>
        <w:rPr>
          <w:rFonts w:cs="Times New Roman"/>
          <w:spacing w:val="-1"/>
        </w:rPr>
        <w:t>E.</w:t>
      </w:r>
    </w:p>
    <w:p w:rsidR="008907A8" w:rsidRDefault="008907A8">
      <w:pPr>
        <w:spacing w:before="16" w:line="260" w:lineRule="exact"/>
        <w:rPr>
          <w:sz w:val="26"/>
          <w:szCs w:val="26"/>
        </w:rPr>
      </w:pPr>
    </w:p>
    <w:p w:rsidR="008907A8" w:rsidRDefault="00EB2AB5">
      <w:pPr>
        <w:pStyle w:val="BodyText"/>
        <w:numPr>
          <w:ilvl w:val="0"/>
          <w:numId w:val="1"/>
        </w:numPr>
        <w:tabs>
          <w:tab w:val="left" w:pos="348"/>
        </w:tabs>
        <w:ind w:left="348" w:right="207" w:hanging="240"/>
        <w:rPr>
          <w:rFonts w:cs="Times New Roman"/>
        </w:rPr>
      </w:pPr>
      <w:r>
        <w:rPr>
          <w:rFonts w:cs="Times New Roman"/>
        </w:rPr>
        <w:t>REMEMBER: A ticket is n</w:t>
      </w:r>
      <w:r>
        <w:rPr>
          <w:rFonts w:cs="Times New Roman"/>
          <w:spacing w:val="-2"/>
        </w:rPr>
        <w:t>o</w:t>
      </w:r>
      <w:r>
        <w:rPr>
          <w:rFonts w:cs="Times New Roman"/>
        </w:rPr>
        <w:t>t purcha</w:t>
      </w:r>
      <w:r>
        <w:rPr>
          <w:rFonts w:cs="Times New Roman"/>
          <w:spacing w:val="-2"/>
        </w:rPr>
        <w:t>s</w:t>
      </w:r>
      <w:r>
        <w:rPr>
          <w:rFonts w:cs="Times New Roman"/>
        </w:rPr>
        <w:t>ed</w:t>
      </w:r>
      <w:r>
        <w:rPr>
          <w:rFonts w:cs="Times New Roman"/>
          <w:spacing w:val="-1"/>
        </w:rPr>
        <w:t xml:space="preserve"> </w:t>
      </w:r>
      <w:r>
        <w:rPr>
          <w:rFonts w:cs="Times New Roman"/>
        </w:rPr>
        <w:t>until</w:t>
      </w:r>
      <w:r>
        <w:rPr>
          <w:rFonts w:cs="Times New Roman"/>
          <w:spacing w:val="-1"/>
        </w:rPr>
        <w:t xml:space="preserve"> </w:t>
      </w:r>
      <w:r>
        <w:rPr>
          <w:rFonts w:cs="Times New Roman"/>
        </w:rPr>
        <w:t>you</w:t>
      </w:r>
      <w:r>
        <w:rPr>
          <w:rFonts w:cs="Times New Roman"/>
          <w:spacing w:val="-1"/>
        </w:rPr>
        <w:t xml:space="preserve"> </w:t>
      </w:r>
      <w:r>
        <w:rPr>
          <w:rFonts w:cs="Times New Roman"/>
        </w:rPr>
        <w:t>confirm</w:t>
      </w:r>
      <w:r>
        <w:rPr>
          <w:rFonts w:cs="Times New Roman"/>
          <w:spacing w:val="-1"/>
        </w:rPr>
        <w:t xml:space="preserve"> </w:t>
      </w:r>
      <w:r>
        <w:rPr>
          <w:rFonts w:cs="Times New Roman"/>
        </w:rPr>
        <w:t>your</w:t>
      </w:r>
      <w:r>
        <w:rPr>
          <w:rFonts w:cs="Times New Roman"/>
          <w:spacing w:val="-1"/>
        </w:rPr>
        <w:t xml:space="preserve"> </w:t>
      </w:r>
      <w:r>
        <w:rPr>
          <w:rFonts w:cs="Times New Roman"/>
        </w:rPr>
        <w:t>reser</w:t>
      </w:r>
      <w:r>
        <w:rPr>
          <w:rFonts w:cs="Times New Roman"/>
          <w:spacing w:val="-2"/>
        </w:rPr>
        <w:t>v</w:t>
      </w:r>
      <w:r>
        <w:rPr>
          <w:rFonts w:cs="Times New Roman"/>
        </w:rPr>
        <w:t>at</w:t>
      </w:r>
      <w:r>
        <w:rPr>
          <w:rFonts w:cs="Times New Roman"/>
          <w:spacing w:val="-1"/>
        </w:rPr>
        <w:t>i</w:t>
      </w:r>
      <w:r>
        <w:rPr>
          <w:rFonts w:cs="Times New Roman"/>
        </w:rPr>
        <w:t>on</w:t>
      </w:r>
      <w:r>
        <w:rPr>
          <w:rFonts w:cs="Times New Roman"/>
          <w:spacing w:val="-1"/>
        </w:rPr>
        <w:t xml:space="preserve"> </w:t>
      </w:r>
      <w:r>
        <w:rPr>
          <w:rFonts w:cs="Times New Roman"/>
        </w:rPr>
        <w:t>with</w:t>
      </w:r>
      <w:r>
        <w:rPr>
          <w:rFonts w:cs="Times New Roman"/>
          <w:spacing w:val="-1"/>
        </w:rPr>
        <w:t xml:space="preserve"> </w:t>
      </w:r>
      <w:r>
        <w:rPr>
          <w:rFonts w:cs="Times New Roman"/>
        </w:rPr>
        <w:t>a</w:t>
      </w:r>
      <w:r>
        <w:rPr>
          <w:rFonts w:cs="Times New Roman"/>
          <w:spacing w:val="-1"/>
        </w:rPr>
        <w:t xml:space="preserve"> </w:t>
      </w:r>
      <w:r>
        <w:rPr>
          <w:rFonts w:cs="Times New Roman"/>
        </w:rPr>
        <w:t>credit</w:t>
      </w:r>
      <w:r>
        <w:rPr>
          <w:rFonts w:cs="Times New Roman"/>
          <w:spacing w:val="-1"/>
        </w:rPr>
        <w:t xml:space="preserve"> </w:t>
      </w:r>
      <w:r>
        <w:rPr>
          <w:rFonts w:cs="Times New Roman"/>
        </w:rPr>
        <w:t>card!</w:t>
      </w:r>
      <w:r>
        <w:rPr>
          <w:rFonts w:cs="Times New Roman"/>
          <w:spacing w:val="-1"/>
        </w:rPr>
        <w:t xml:space="preserve"> </w:t>
      </w:r>
      <w:r>
        <w:rPr>
          <w:rFonts w:cs="Times New Roman"/>
        </w:rPr>
        <w:t>Until pay</w:t>
      </w:r>
      <w:r>
        <w:rPr>
          <w:rFonts w:cs="Times New Roman"/>
          <w:spacing w:val="-2"/>
        </w:rPr>
        <w:t>m</w:t>
      </w:r>
      <w:r>
        <w:rPr>
          <w:rFonts w:cs="Times New Roman"/>
        </w:rPr>
        <w:t>ent is confir</w:t>
      </w:r>
      <w:r>
        <w:rPr>
          <w:rFonts w:cs="Times New Roman"/>
          <w:spacing w:val="-2"/>
        </w:rPr>
        <w:t>m</w:t>
      </w:r>
      <w:r>
        <w:rPr>
          <w:rFonts w:cs="Times New Roman"/>
        </w:rPr>
        <w:t>ed with our travel agency, there will not be an electronic ticket</w:t>
      </w:r>
      <w:r>
        <w:rPr>
          <w:rFonts w:cs="Times New Roman"/>
          <w:spacing w:val="-2"/>
        </w:rPr>
        <w:t xml:space="preserve"> </w:t>
      </w:r>
      <w:r>
        <w:rPr>
          <w:rFonts w:cs="Times New Roman"/>
        </w:rPr>
        <w:t>i</w:t>
      </w:r>
      <w:r>
        <w:rPr>
          <w:rFonts w:cs="Times New Roman"/>
          <w:spacing w:val="-1"/>
        </w:rPr>
        <w:t>s</w:t>
      </w:r>
      <w:r>
        <w:rPr>
          <w:rFonts w:cs="Times New Roman"/>
        </w:rPr>
        <w:t>sued</w:t>
      </w:r>
      <w:r>
        <w:rPr>
          <w:rFonts w:cs="Times New Roman"/>
          <w:spacing w:val="-1"/>
        </w:rPr>
        <w:t xml:space="preserve"> </w:t>
      </w:r>
      <w:r>
        <w:rPr>
          <w:rFonts w:cs="Times New Roman"/>
        </w:rPr>
        <w:t>at</w:t>
      </w:r>
      <w:r>
        <w:rPr>
          <w:rFonts w:cs="Times New Roman"/>
          <w:spacing w:val="-1"/>
        </w:rPr>
        <w:t xml:space="preserve"> </w:t>
      </w:r>
      <w:r>
        <w:rPr>
          <w:rFonts w:cs="Times New Roman"/>
        </w:rPr>
        <w:t>the</w:t>
      </w:r>
      <w:r>
        <w:rPr>
          <w:rFonts w:cs="Times New Roman"/>
          <w:spacing w:val="-1"/>
        </w:rPr>
        <w:t xml:space="preserve"> </w:t>
      </w:r>
      <w:r>
        <w:rPr>
          <w:rFonts w:cs="Times New Roman"/>
        </w:rPr>
        <w:t>airport.</w:t>
      </w:r>
    </w:p>
    <w:p w:rsidR="008907A8" w:rsidRDefault="008907A8">
      <w:pPr>
        <w:spacing w:before="16" w:line="260" w:lineRule="exact"/>
        <w:rPr>
          <w:sz w:val="26"/>
          <w:szCs w:val="26"/>
        </w:rPr>
      </w:pPr>
    </w:p>
    <w:p w:rsidR="008907A8" w:rsidRDefault="00EB2AB5">
      <w:pPr>
        <w:pStyle w:val="BodyText"/>
        <w:ind w:left="108" w:right="107" w:firstLine="0"/>
        <w:jc w:val="both"/>
        <w:rPr>
          <w:rFonts w:cs="Times New Roman"/>
        </w:rPr>
      </w:pPr>
      <w:r>
        <w:rPr>
          <w:rFonts w:cs="Times New Roman"/>
          <w:b/>
          <w:bCs/>
        </w:rPr>
        <w:t>Note:</w:t>
      </w:r>
      <w:r>
        <w:rPr>
          <w:rFonts w:cs="Times New Roman"/>
          <w:b/>
          <w:bCs/>
          <w:spacing w:val="23"/>
        </w:rPr>
        <w:t xml:space="preserve"> </w:t>
      </w:r>
      <w:r>
        <w:rPr>
          <w:rFonts w:cs="Times New Roman"/>
          <w:spacing w:val="-3"/>
        </w:rPr>
        <w:t>W</w:t>
      </w:r>
      <w:r>
        <w:rPr>
          <w:rFonts w:cs="Times New Roman"/>
        </w:rPr>
        <w:t>hen</w:t>
      </w:r>
      <w:r>
        <w:rPr>
          <w:rFonts w:cs="Times New Roman"/>
          <w:spacing w:val="22"/>
        </w:rPr>
        <w:t xml:space="preserve"> </w:t>
      </w:r>
      <w:r>
        <w:rPr>
          <w:rFonts w:cs="Times New Roman"/>
        </w:rPr>
        <w:t>you</w:t>
      </w:r>
      <w:r>
        <w:rPr>
          <w:rFonts w:cs="Times New Roman"/>
          <w:spacing w:val="22"/>
        </w:rPr>
        <w:t xml:space="preserve"> </w:t>
      </w:r>
      <w:r>
        <w:rPr>
          <w:rFonts w:cs="Times New Roman"/>
        </w:rPr>
        <w:t>ask</w:t>
      </w:r>
      <w:r>
        <w:rPr>
          <w:rFonts w:cs="Times New Roman"/>
          <w:spacing w:val="22"/>
        </w:rPr>
        <w:t xml:space="preserve"> </w:t>
      </w:r>
      <w:r>
        <w:rPr>
          <w:rFonts w:cs="Times New Roman"/>
        </w:rPr>
        <w:t>the</w:t>
      </w:r>
      <w:r>
        <w:rPr>
          <w:rFonts w:cs="Times New Roman"/>
          <w:spacing w:val="22"/>
        </w:rPr>
        <w:t xml:space="preserve"> </w:t>
      </w:r>
      <w:r>
        <w:rPr>
          <w:rFonts w:cs="Times New Roman"/>
        </w:rPr>
        <w:t>travel</w:t>
      </w:r>
      <w:r>
        <w:rPr>
          <w:rFonts w:cs="Times New Roman"/>
          <w:spacing w:val="22"/>
        </w:rPr>
        <w:t xml:space="preserve"> </w:t>
      </w:r>
      <w:r>
        <w:rPr>
          <w:rFonts w:cs="Times New Roman"/>
        </w:rPr>
        <w:t>agent</w:t>
      </w:r>
      <w:r>
        <w:rPr>
          <w:rFonts w:cs="Times New Roman"/>
          <w:spacing w:val="22"/>
        </w:rPr>
        <w:t xml:space="preserve"> </w:t>
      </w:r>
      <w:r>
        <w:rPr>
          <w:rFonts w:cs="Times New Roman"/>
        </w:rPr>
        <w:t>to</w:t>
      </w:r>
      <w:r>
        <w:rPr>
          <w:rFonts w:cs="Times New Roman"/>
          <w:spacing w:val="22"/>
        </w:rPr>
        <w:t xml:space="preserve"> </w:t>
      </w:r>
      <w:r>
        <w:rPr>
          <w:rFonts w:cs="Times New Roman"/>
        </w:rPr>
        <w:t>hold</w:t>
      </w:r>
      <w:r>
        <w:rPr>
          <w:rFonts w:cs="Times New Roman"/>
          <w:spacing w:val="22"/>
        </w:rPr>
        <w:t xml:space="preserve"> </w:t>
      </w:r>
      <w:r>
        <w:rPr>
          <w:rFonts w:cs="Times New Roman"/>
        </w:rPr>
        <w:t>a</w:t>
      </w:r>
      <w:r>
        <w:rPr>
          <w:rFonts w:cs="Times New Roman"/>
          <w:spacing w:val="22"/>
        </w:rPr>
        <w:t xml:space="preserve"> </w:t>
      </w:r>
      <w:r>
        <w:rPr>
          <w:rFonts w:cs="Times New Roman"/>
        </w:rPr>
        <w:t>specific</w:t>
      </w:r>
      <w:r>
        <w:rPr>
          <w:rFonts w:cs="Times New Roman"/>
          <w:spacing w:val="22"/>
        </w:rPr>
        <w:t xml:space="preserve"> </w:t>
      </w:r>
      <w:r>
        <w:rPr>
          <w:rFonts w:cs="Times New Roman"/>
          <w:spacing w:val="-1"/>
        </w:rPr>
        <w:t>f</w:t>
      </w:r>
      <w:r>
        <w:rPr>
          <w:rFonts w:cs="Times New Roman"/>
        </w:rPr>
        <w:t>light</w:t>
      </w:r>
      <w:r>
        <w:rPr>
          <w:rFonts w:cs="Times New Roman"/>
          <w:spacing w:val="22"/>
        </w:rPr>
        <w:t xml:space="preserve"> </w:t>
      </w:r>
      <w:r>
        <w:rPr>
          <w:rFonts w:cs="Times New Roman"/>
        </w:rPr>
        <w:t>that</w:t>
      </w:r>
      <w:r>
        <w:rPr>
          <w:rFonts w:cs="Times New Roman"/>
          <w:spacing w:val="22"/>
        </w:rPr>
        <w:t xml:space="preserve"> </w:t>
      </w:r>
      <w:r>
        <w:rPr>
          <w:rFonts w:cs="Times New Roman"/>
          <w:spacing w:val="-2"/>
        </w:rPr>
        <w:t>m</w:t>
      </w:r>
      <w:r>
        <w:rPr>
          <w:rFonts w:cs="Times New Roman"/>
        </w:rPr>
        <w:t>eans</w:t>
      </w:r>
      <w:r>
        <w:rPr>
          <w:rFonts w:cs="Times New Roman"/>
          <w:spacing w:val="22"/>
        </w:rPr>
        <w:t xml:space="preserve"> </w:t>
      </w:r>
      <w:r>
        <w:rPr>
          <w:rFonts w:cs="Times New Roman"/>
        </w:rPr>
        <w:t>the</w:t>
      </w:r>
      <w:r>
        <w:rPr>
          <w:rFonts w:cs="Times New Roman"/>
          <w:spacing w:val="22"/>
        </w:rPr>
        <w:t xml:space="preserve"> </w:t>
      </w:r>
      <w:r>
        <w:rPr>
          <w:rFonts w:cs="Times New Roman"/>
        </w:rPr>
        <w:t>seat</w:t>
      </w:r>
      <w:r>
        <w:rPr>
          <w:rFonts w:cs="Times New Roman"/>
          <w:spacing w:val="22"/>
        </w:rPr>
        <w:t xml:space="preserve"> </w:t>
      </w:r>
      <w:r>
        <w:rPr>
          <w:rFonts w:cs="Times New Roman"/>
        </w:rPr>
        <w:t>is</w:t>
      </w:r>
      <w:r>
        <w:rPr>
          <w:rFonts w:cs="Times New Roman"/>
          <w:spacing w:val="22"/>
        </w:rPr>
        <w:t xml:space="preserve"> </w:t>
      </w:r>
      <w:r>
        <w:rPr>
          <w:rFonts w:cs="Times New Roman"/>
        </w:rPr>
        <w:t>being</w:t>
      </w:r>
      <w:r>
        <w:rPr>
          <w:rFonts w:cs="Times New Roman"/>
          <w:spacing w:val="22"/>
        </w:rPr>
        <w:t xml:space="preserve"> </w:t>
      </w:r>
      <w:r>
        <w:rPr>
          <w:rFonts w:cs="Times New Roman"/>
        </w:rPr>
        <w:t>held,</w:t>
      </w:r>
      <w:r>
        <w:rPr>
          <w:rFonts w:cs="Times New Roman"/>
          <w:spacing w:val="22"/>
        </w:rPr>
        <w:t xml:space="preserve"> </w:t>
      </w:r>
      <w:r>
        <w:rPr>
          <w:rFonts w:cs="Times New Roman"/>
        </w:rPr>
        <w:t>not</w:t>
      </w:r>
      <w:r>
        <w:rPr>
          <w:rFonts w:cs="Times New Roman"/>
          <w:spacing w:val="22"/>
        </w:rPr>
        <w:t xml:space="preserve"> </w:t>
      </w:r>
      <w:r>
        <w:rPr>
          <w:rFonts w:cs="Times New Roman"/>
        </w:rPr>
        <w:t>the price</w:t>
      </w:r>
      <w:r>
        <w:rPr>
          <w:rFonts w:cs="Times New Roman"/>
          <w:spacing w:val="-1"/>
        </w:rPr>
        <w:t xml:space="preserve"> </w:t>
      </w:r>
      <w:r>
        <w:rPr>
          <w:rFonts w:cs="Times New Roman"/>
        </w:rPr>
        <w:t>of</w:t>
      </w:r>
      <w:r>
        <w:rPr>
          <w:rFonts w:cs="Times New Roman"/>
          <w:spacing w:val="-1"/>
        </w:rPr>
        <w:t xml:space="preserve"> </w:t>
      </w:r>
      <w:r>
        <w:rPr>
          <w:rFonts w:cs="Times New Roman"/>
        </w:rPr>
        <w:t>the</w:t>
      </w:r>
      <w:r>
        <w:rPr>
          <w:rFonts w:cs="Times New Roman"/>
          <w:spacing w:val="-1"/>
        </w:rPr>
        <w:t xml:space="preserve"> </w:t>
      </w:r>
      <w:r>
        <w:rPr>
          <w:rFonts w:cs="Times New Roman"/>
        </w:rPr>
        <w:t>ticket,</w:t>
      </w:r>
      <w:r>
        <w:rPr>
          <w:rFonts w:cs="Times New Roman"/>
          <w:spacing w:val="-1"/>
        </w:rPr>
        <w:t xml:space="preserve"> </w:t>
      </w:r>
      <w:r>
        <w:rPr>
          <w:rFonts w:cs="Times New Roman"/>
        </w:rPr>
        <w:t>the</w:t>
      </w:r>
      <w:r>
        <w:rPr>
          <w:rFonts w:cs="Times New Roman"/>
          <w:spacing w:val="-1"/>
        </w:rPr>
        <w:t xml:space="preserve"> </w:t>
      </w:r>
      <w:r>
        <w:rPr>
          <w:rFonts w:cs="Times New Roman"/>
        </w:rPr>
        <w:t>pr</w:t>
      </w:r>
      <w:r>
        <w:rPr>
          <w:rFonts w:cs="Times New Roman"/>
          <w:spacing w:val="-1"/>
        </w:rPr>
        <w:t>i</w:t>
      </w:r>
      <w:r>
        <w:rPr>
          <w:rFonts w:cs="Times New Roman"/>
        </w:rPr>
        <w:t>ce can cha</w:t>
      </w:r>
      <w:r>
        <w:rPr>
          <w:rFonts w:cs="Times New Roman"/>
          <w:spacing w:val="-2"/>
        </w:rPr>
        <w:t>n</w:t>
      </w:r>
      <w:r>
        <w:rPr>
          <w:rFonts w:cs="Times New Roman"/>
        </w:rPr>
        <w:t>ge at any ti</w:t>
      </w:r>
      <w:r>
        <w:rPr>
          <w:rFonts w:cs="Times New Roman"/>
          <w:spacing w:val="-2"/>
        </w:rPr>
        <w:t>m</w:t>
      </w:r>
      <w:r>
        <w:rPr>
          <w:rFonts w:cs="Times New Roman"/>
        </w:rPr>
        <w:t>e.</w:t>
      </w:r>
    </w:p>
    <w:p w:rsidR="008907A8" w:rsidRDefault="008907A8">
      <w:pPr>
        <w:spacing w:before="16" w:line="260" w:lineRule="exact"/>
        <w:rPr>
          <w:sz w:val="26"/>
          <w:szCs w:val="26"/>
        </w:rPr>
      </w:pPr>
    </w:p>
    <w:p w:rsidR="008907A8" w:rsidRDefault="00EB2AB5">
      <w:pPr>
        <w:pStyle w:val="BodyText"/>
        <w:ind w:left="108" w:right="108" w:firstLine="0"/>
        <w:rPr>
          <w:rFonts w:cs="Times New Roman"/>
        </w:rPr>
      </w:pPr>
      <w:r>
        <w:rPr>
          <w:rFonts w:cs="Times New Roman"/>
        </w:rPr>
        <w:t>Many</w:t>
      </w:r>
      <w:r>
        <w:rPr>
          <w:rFonts w:cs="Times New Roman"/>
          <w:spacing w:val="-1"/>
        </w:rPr>
        <w:t xml:space="preserve"> </w:t>
      </w:r>
      <w:r>
        <w:rPr>
          <w:rFonts w:cs="Times New Roman"/>
        </w:rPr>
        <w:t>travelers</w:t>
      </w:r>
      <w:r>
        <w:rPr>
          <w:rFonts w:cs="Times New Roman"/>
          <w:spacing w:val="-1"/>
        </w:rPr>
        <w:t xml:space="preserve"> </w:t>
      </w:r>
      <w:r>
        <w:rPr>
          <w:rFonts w:cs="Times New Roman"/>
        </w:rPr>
        <w:t>contact</w:t>
      </w:r>
      <w:r>
        <w:rPr>
          <w:rFonts w:cs="Times New Roman"/>
          <w:spacing w:val="-1"/>
        </w:rPr>
        <w:t xml:space="preserve"> </w:t>
      </w:r>
      <w:r>
        <w:rPr>
          <w:rFonts w:cs="Times New Roman"/>
        </w:rPr>
        <w:t>the</w:t>
      </w:r>
      <w:r>
        <w:rPr>
          <w:rFonts w:cs="Times New Roman"/>
          <w:spacing w:val="-1"/>
        </w:rPr>
        <w:t xml:space="preserve"> </w:t>
      </w:r>
      <w:r>
        <w:rPr>
          <w:rFonts w:cs="Times New Roman"/>
        </w:rPr>
        <w:t>travel</w:t>
      </w:r>
      <w:r>
        <w:rPr>
          <w:rFonts w:cs="Times New Roman"/>
          <w:spacing w:val="-1"/>
        </w:rPr>
        <w:t xml:space="preserve"> </w:t>
      </w:r>
      <w:r>
        <w:rPr>
          <w:rFonts w:cs="Times New Roman"/>
        </w:rPr>
        <w:t>agency to inquire about travel arrange</w:t>
      </w:r>
      <w:r>
        <w:rPr>
          <w:rFonts w:cs="Times New Roman"/>
          <w:spacing w:val="-2"/>
        </w:rPr>
        <w:t>m</w:t>
      </w:r>
      <w:r>
        <w:rPr>
          <w:rFonts w:cs="Times New Roman"/>
          <w:spacing w:val="-1"/>
        </w:rPr>
        <w:t>e</w:t>
      </w:r>
      <w:r>
        <w:rPr>
          <w:rFonts w:cs="Times New Roman"/>
        </w:rPr>
        <w:t>nts.</w:t>
      </w:r>
      <w:r>
        <w:rPr>
          <w:rFonts w:cs="Times New Roman"/>
          <w:spacing w:val="-1"/>
        </w:rPr>
        <w:t xml:space="preserve"> </w:t>
      </w:r>
      <w:r>
        <w:rPr>
          <w:rFonts w:cs="Times New Roman"/>
        </w:rPr>
        <w:t>If</w:t>
      </w:r>
      <w:r>
        <w:rPr>
          <w:rFonts w:cs="Times New Roman"/>
          <w:spacing w:val="-1"/>
        </w:rPr>
        <w:t xml:space="preserve"> </w:t>
      </w:r>
      <w:r>
        <w:rPr>
          <w:rFonts w:cs="Times New Roman"/>
        </w:rPr>
        <w:t>you</w:t>
      </w:r>
      <w:r>
        <w:rPr>
          <w:rFonts w:cs="Times New Roman"/>
          <w:spacing w:val="-1"/>
        </w:rPr>
        <w:t xml:space="preserve"> </w:t>
      </w:r>
      <w:r>
        <w:rPr>
          <w:rFonts w:cs="Times New Roman"/>
        </w:rPr>
        <w:t>select specific flights and dates</w:t>
      </w:r>
      <w:r>
        <w:rPr>
          <w:rFonts w:cs="Times New Roman"/>
          <w:spacing w:val="-1"/>
        </w:rPr>
        <w:t xml:space="preserve"> </w:t>
      </w:r>
      <w:r>
        <w:rPr>
          <w:rFonts w:ascii="Arial" w:eastAsia="Arial" w:hAnsi="Arial" w:cs="Arial"/>
        </w:rPr>
        <w:t>(</w:t>
      </w:r>
      <w:r>
        <w:rPr>
          <w:rFonts w:cs="Times New Roman"/>
          <w:spacing w:val="-1"/>
        </w:rPr>
        <w:t>a</w:t>
      </w:r>
      <w:r>
        <w:rPr>
          <w:rFonts w:cs="Times New Roman"/>
        </w:rPr>
        <w:t>n</w:t>
      </w:r>
      <w:r>
        <w:rPr>
          <w:rFonts w:cs="Times New Roman"/>
          <w:spacing w:val="-1"/>
        </w:rPr>
        <w:t xml:space="preserve"> </w:t>
      </w:r>
      <w:r>
        <w:rPr>
          <w:rFonts w:cs="Times New Roman"/>
        </w:rPr>
        <w:t>iti</w:t>
      </w:r>
      <w:r>
        <w:rPr>
          <w:rFonts w:cs="Times New Roman"/>
          <w:spacing w:val="-2"/>
        </w:rPr>
        <w:t>n</w:t>
      </w:r>
      <w:r>
        <w:rPr>
          <w:rFonts w:cs="Times New Roman"/>
        </w:rPr>
        <w:t>er</w:t>
      </w:r>
      <w:r>
        <w:rPr>
          <w:rFonts w:cs="Times New Roman"/>
          <w:spacing w:val="-1"/>
        </w:rPr>
        <w:t>a</w:t>
      </w:r>
      <w:r>
        <w:rPr>
          <w:rFonts w:cs="Times New Roman"/>
        </w:rPr>
        <w:t>ry)</w:t>
      </w:r>
      <w:r>
        <w:rPr>
          <w:rFonts w:cs="Times New Roman"/>
          <w:spacing w:val="-1"/>
        </w:rPr>
        <w:t xml:space="preserve"> </w:t>
      </w:r>
      <w:r>
        <w:rPr>
          <w:rFonts w:cs="Times New Roman"/>
        </w:rPr>
        <w:t>and</w:t>
      </w:r>
      <w:r>
        <w:rPr>
          <w:rFonts w:cs="Times New Roman"/>
          <w:spacing w:val="-1"/>
        </w:rPr>
        <w:t xml:space="preserve"> </w:t>
      </w:r>
      <w:r>
        <w:rPr>
          <w:rFonts w:cs="Times New Roman"/>
        </w:rPr>
        <w:t>ask</w:t>
      </w:r>
      <w:r>
        <w:rPr>
          <w:rFonts w:cs="Times New Roman"/>
          <w:spacing w:val="-1"/>
        </w:rPr>
        <w:t xml:space="preserve"> </w:t>
      </w:r>
      <w:r>
        <w:rPr>
          <w:rFonts w:cs="Times New Roman"/>
        </w:rPr>
        <w:t>the</w:t>
      </w:r>
      <w:r>
        <w:rPr>
          <w:rFonts w:cs="Times New Roman"/>
          <w:spacing w:val="-1"/>
        </w:rPr>
        <w:t xml:space="preserve"> </w:t>
      </w:r>
      <w:r>
        <w:rPr>
          <w:rFonts w:cs="Times New Roman"/>
        </w:rPr>
        <w:t>travel</w:t>
      </w:r>
      <w:r>
        <w:rPr>
          <w:rFonts w:cs="Times New Roman"/>
          <w:spacing w:val="-1"/>
        </w:rPr>
        <w:t xml:space="preserve"> </w:t>
      </w:r>
      <w:r>
        <w:rPr>
          <w:rFonts w:cs="Times New Roman"/>
        </w:rPr>
        <w:t>agent</w:t>
      </w:r>
      <w:r>
        <w:rPr>
          <w:rFonts w:cs="Times New Roman"/>
          <w:spacing w:val="-1"/>
        </w:rPr>
        <w:t xml:space="preserve"> </w:t>
      </w:r>
      <w:r>
        <w:rPr>
          <w:rFonts w:cs="Times New Roman"/>
        </w:rPr>
        <w:t>to</w:t>
      </w:r>
      <w:r>
        <w:rPr>
          <w:rFonts w:cs="Times New Roman"/>
          <w:spacing w:val="-1"/>
        </w:rPr>
        <w:t xml:space="preserve"> </w:t>
      </w:r>
      <w:r>
        <w:rPr>
          <w:rFonts w:cs="Times New Roman"/>
        </w:rPr>
        <w:t>hold</w:t>
      </w:r>
      <w:r>
        <w:rPr>
          <w:rFonts w:cs="Times New Roman"/>
          <w:spacing w:val="-1"/>
        </w:rPr>
        <w:t xml:space="preserve"> </w:t>
      </w:r>
      <w:r>
        <w:rPr>
          <w:rFonts w:cs="Times New Roman"/>
        </w:rPr>
        <w:t>th</w:t>
      </w:r>
      <w:r>
        <w:rPr>
          <w:rFonts w:cs="Times New Roman"/>
          <w:spacing w:val="-1"/>
        </w:rPr>
        <w:t>a</w:t>
      </w:r>
      <w:r>
        <w:rPr>
          <w:rFonts w:cs="Times New Roman"/>
        </w:rPr>
        <w:t>t</w:t>
      </w:r>
      <w:r>
        <w:rPr>
          <w:rFonts w:cs="Times New Roman"/>
          <w:spacing w:val="-1"/>
        </w:rPr>
        <w:t xml:space="preserve"> </w:t>
      </w:r>
      <w:r>
        <w:rPr>
          <w:rFonts w:cs="Times New Roman"/>
        </w:rPr>
        <w:t>itiner</w:t>
      </w:r>
      <w:r>
        <w:rPr>
          <w:rFonts w:cs="Times New Roman"/>
          <w:spacing w:val="-1"/>
        </w:rPr>
        <w:t>a</w:t>
      </w:r>
      <w:r>
        <w:rPr>
          <w:rFonts w:cs="Times New Roman"/>
        </w:rPr>
        <w:t>ry, a ti</w:t>
      </w:r>
      <w:r>
        <w:rPr>
          <w:rFonts w:cs="Times New Roman"/>
          <w:spacing w:val="-1"/>
        </w:rPr>
        <w:t>c</w:t>
      </w:r>
      <w:r>
        <w:rPr>
          <w:rFonts w:cs="Times New Roman"/>
        </w:rPr>
        <w:t xml:space="preserve">ket is </w:t>
      </w:r>
      <w:r>
        <w:rPr>
          <w:rFonts w:cs="Times New Roman"/>
          <w:spacing w:val="-1"/>
        </w:rPr>
        <w:t>s</w:t>
      </w:r>
      <w:r>
        <w:rPr>
          <w:rFonts w:cs="Times New Roman"/>
        </w:rPr>
        <w:t xml:space="preserve">till </w:t>
      </w:r>
      <w:r>
        <w:rPr>
          <w:rFonts w:cs="Times New Roman"/>
          <w:spacing w:val="-2"/>
        </w:rPr>
        <w:t>n</w:t>
      </w:r>
      <w:r>
        <w:rPr>
          <w:rFonts w:cs="Times New Roman"/>
        </w:rPr>
        <w:t>ot purcha</w:t>
      </w:r>
      <w:r>
        <w:rPr>
          <w:rFonts w:cs="Times New Roman"/>
          <w:spacing w:val="-1"/>
        </w:rPr>
        <w:t>s</w:t>
      </w:r>
      <w:r>
        <w:rPr>
          <w:rFonts w:cs="Times New Roman"/>
        </w:rPr>
        <w:t>e</w:t>
      </w:r>
      <w:r>
        <w:rPr>
          <w:rFonts w:cs="Times New Roman"/>
          <w:spacing w:val="-2"/>
        </w:rPr>
        <w:t>d</w:t>
      </w:r>
      <w:r>
        <w:rPr>
          <w:rFonts w:cs="Times New Roman"/>
        </w:rPr>
        <w:t>. You must give s</w:t>
      </w:r>
      <w:r>
        <w:rPr>
          <w:rFonts w:cs="Times New Roman"/>
          <w:spacing w:val="-2"/>
        </w:rPr>
        <w:t>p</w:t>
      </w:r>
      <w:r>
        <w:rPr>
          <w:rFonts w:cs="Times New Roman"/>
        </w:rPr>
        <w:t>ecific i</w:t>
      </w:r>
      <w:r>
        <w:rPr>
          <w:rFonts w:cs="Times New Roman"/>
          <w:spacing w:val="-2"/>
        </w:rPr>
        <w:t>n</w:t>
      </w:r>
      <w:r>
        <w:rPr>
          <w:rFonts w:cs="Times New Roman"/>
        </w:rPr>
        <w:t>str</w:t>
      </w:r>
      <w:r>
        <w:rPr>
          <w:rFonts w:cs="Times New Roman"/>
          <w:spacing w:val="-2"/>
        </w:rPr>
        <w:t>u</w:t>
      </w:r>
      <w:r>
        <w:rPr>
          <w:rFonts w:cs="Times New Roman"/>
        </w:rPr>
        <w:t>ctions to purchase t</w:t>
      </w:r>
      <w:r>
        <w:rPr>
          <w:rFonts w:cs="Times New Roman"/>
          <w:spacing w:val="-2"/>
        </w:rPr>
        <w:t>h</w:t>
      </w:r>
      <w:r>
        <w:rPr>
          <w:rFonts w:cs="Times New Roman"/>
        </w:rPr>
        <w:t>e ticket</w:t>
      </w:r>
      <w:r>
        <w:rPr>
          <w:rFonts w:cs="Times New Roman"/>
          <w:spacing w:val="-2"/>
        </w:rPr>
        <w:t xml:space="preserve"> </w:t>
      </w:r>
      <w:r>
        <w:rPr>
          <w:rFonts w:cs="Times New Roman"/>
        </w:rPr>
        <w:t>and</w:t>
      </w:r>
      <w:r>
        <w:rPr>
          <w:rFonts w:cs="Times New Roman"/>
          <w:spacing w:val="-1"/>
        </w:rPr>
        <w:t xml:space="preserve"> </w:t>
      </w:r>
      <w:r>
        <w:rPr>
          <w:rFonts w:cs="Times New Roman"/>
        </w:rPr>
        <w:t>receive</w:t>
      </w:r>
      <w:r>
        <w:rPr>
          <w:rFonts w:cs="Times New Roman"/>
          <w:spacing w:val="-1"/>
        </w:rPr>
        <w:t xml:space="preserve"> </w:t>
      </w:r>
      <w:r>
        <w:rPr>
          <w:rFonts w:cs="Times New Roman"/>
        </w:rPr>
        <w:t>a</w:t>
      </w:r>
      <w:r>
        <w:rPr>
          <w:rFonts w:cs="Times New Roman"/>
          <w:spacing w:val="-1"/>
        </w:rPr>
        <w:t xml:space="preserve"> </w:t>
      </w:r>
      <w:r>
        <w:rPr>
          <w:rFonts w:cs="Times New Roman"/>
        </w:rPr>
        <w:t>receipt</w:t>
      </w:r>
      <w:r>
        <w:rPr>
          <w:rFonts w:cs="Times New Roman"/>
          <w:spacing w:val="-1"/>
        </w:rPr>
        <w:t xml:space="preserve"> </w:t>
      </w:r>
      <w:r>
        <w:rPr>
          <w:rFonts w:cs="Times New Roman"/>
        </w:rPr>
        <w:t>which</w:t>
      </w:r>
      <w:r>
        <w:rPr>
          <w:rFonts w:cs="Times New Roman"/>
          <w:spacing w:val="-1"/>
        </w:rPr>
        <w:t xml:space="preserve"> </w:t>
      </w:r>
      <w:r>
        <w:rPr>
          <w:rFonts w:cs="Times New Roman"/>
        </w:rPr>
        <w:t>contains</w:t>
      </w:r>
      <w:r>
        <w:rPr>
          <w:rFonts w:cs="Times New Roman"/>
          <w:spacing w:val="-1"/>
        </w:rPr>
        <w:t xml:space="preserve"> </w:t>
      </w:r>
      <w:r>
        <w:rPr>
          <w:rFonts w:cs="Times New Roman"/>
        </w:rPr>
        <w:t>a</w:t>
      </w:r>
      <w:r>
        <w:rPr>
          <w:rFonts w:cs="Times New Roman"/>
          <w:spacing w:val="-1"/>
        </w:rPr>
        <w:t xml:space="preserve"> </w:t>
      </w:r>
      <w:r>
        <w:rPr>
          <w:rFonts w:cs="Times New Roman"/>
        </w:rPr>
        <w:t>ticket</w:t>
      </w:r>
      <w:r>
        <w:rPr>
          <w:rFonts w:cs="Times New Roman"/>
          <w:spacing w:val="-1"/>
        </w:rPr>
        <w:t xml:space="preserve"> </w:t>
      </w:r>
      <w:r>
        <w:rPr>
          <w:rFonts w:cs="Times New Roman"/>
          <w:spacing w:val="-2"/>
        </w:rPr>
        <w:t>n</w:t>
      </w:r>
      <w:r>
        <w:rPr>
          <w:rFonts w:cs="Times New Roman"/>
          <w:spacing w:val="1"/>
        </w:rPr>
        <w:t>u</w:t>
      </w:r>
      <w:r>
        <w:rPr>
          <w:rFonts w:cs="Times New Roman"/>
          <w:spacing w:val="-2"/>
        </w:rPr>
        <w:t>m</w:t>
      </w:r>
      <w:r>
        <w:rPr>
          <w:rFonts w:cs="Times New Roman"/>
        </w:rPr>
        <w:t>ber to</w:t>
      </w:r>
      <w:r>
        <w:rPr>
          <w:rFonts w:cs="Times New Roman"/>
          <w:spacing w:val="-1"/>
        </w:rPr>
        <w:t xml:space="preserve"> </w:t>
      </w:r>
      <w:r>
        <w:rPr>
          <w:rFonts w:cs="Times New Roman"/>
        </w:rPr>
        <w:t>confirm</w:t>
      </w:r>
      <w:r>
        <w:rPr>
          <w:rFonts w:cs="Times New Roman"/>
          <w:spacing w:val="-3"/>
        </w:rPr>
        <w:t xml:space="preserve"> </w:t>
      </w:r>
      <w:r>
        <w:rPr>
          <w:rFonts w:cs="Times New Roman"/>
        </w:rPr>
        <w:t>that</w:t>
      </w:r>
      <w:r>
        <w:rPr>
          <w:rFonts w:cs="Times New Roman"/>
          <w:spacing w:val="-1"/>
        </w:rPr>
        <w:t xml:space="preserve"> </w:t>
      </w:r>
      <w:r>
        <w:rPr>
          <w:rFonts w:cs="Times New Roman"/>
        </w:rPr>
        <w:t>a</w:t>
      </w:r>
      <w:r>
        <w:rPr>
          <w:rFonts w:cs="Times New Roman"/>
          <w:spacing w:val="-1"/>
        </w:rPr>
        <w:t xml:space="preserve"> </w:t>
      </w:r>
      <w:r>
        <w:rPr>
          <w:rFonts w:cs="Times New Roman"/>
        </w:rPr>
        <w:t>ticket</w:t>
      </w:r>
      <w:r>
        <w:rPr>
          <w:rFonts w:cs="Times New Roman"/>
          <w:spacing w:val="-1"/>
        </w:rPr>
        <w:t xml:space="preserve"> </w:t>
      </w:r>
      <w:r>
        <w:rPr>
          <w:rFonts w:cs="Times New Roman"/>
        </w:rPr>
        <w:t xml:space="preserve">has </w:t>
      </w:r>
      <w:r>
        <w:rPr>
          <w:rFonts w:cs="Times New Roman"/>
          <w:spacing w:val="-1"/>
        </w:rPr>
        <w:t>bee</w:t>
      </w:r>
      <w:r>
        <w:rPr>
          <w:rFonts w:cs="Times New Roman"/>
        </w:rPr>
        <w:t>n</w:t>
      </w:r>
      <w:r>
        <w:rPr>
          <w:rFonts w:cs="Times New Roman"/>
          <w:spacing w:val="-1"/>
        </w:rPr>
        <w:t xml:space="preserve"> issue</w:t>
      </w:r>
      <w:r>
        <w:rPr>
          <w:rFonts w:cs="Times New Roman"/>
        </w:rPr>
        <w:t>d</w:t>
      </w:r>
      <w:r>
        <w:rPr>
          <w:rFonts w:cs="Times New Roman"/>
          <w:spacing w:val="-1"/>
        </w:rPr>
        <w:t xml:space="preserve"> i</w:t>
      </w:r>
      <w:r>
        <w:rPr>
          <w:rFonts w:cs="Times New Roman"/>
        </w:rPr>
        <w:t>n</w:t>
      </w:r>
      <w:r>
        <w:rPr>
          <w:rFonts w:cs="Times New Roman"/>
          <w:spacing w:val="-1"/>
        </w:rPr>
        <w:t xml:space="preserve"> you</w:t>
      </w:r>
      <w:r>
        <w:rPr>
          <w:rFonts w:cs="Times New Roman"/>
        </w:rPr>
        <w:t>r</w:t>
      </w:r>
      <w:r>
        <w:rPr>
          <w:rFonts w:cs="Times New Roman"/>
          <w:spacing w:val="-1"/>
        </w:rPr>
        <w:t xml:space="preserve"> na</w:t>
      </w:r>
      <w:r>
        <w:rPr>
          <w:rFonts w:cs="Times New Roman"/>
          <w:spacing w:val="-2"/>
        </w:rPr>
        <w:t>m</w:t>
      </w:r>
      <w:r>
        <w:rPr>
          <w:rFonts w:cs="Times New Roman"/>
        </w:rPr>
        <w:t>e.</w:t>
      </w:r>
    </w:p>
    <w:p w:rsidR="008907A8" w:rsidRDefault="008907A8">
      <w:pPr>
        <w:spacing w:before="16" w:line="260" w:lineRule="exact"/>
        <w:rPr>
          <w:sz w:val="26"/>
          <w:szCs w:val="26"/>
        </w:rPr>
      </w:pPr>
    </w:p>
    <w:p w:rsidR="008907A8" w:rsidRDefault="00EB2AB5">
      <w:pPr>
        <w:pStyle w:val="BodyText"/>
        <w:ind w:left="108" w:right="107" w:firstLine="0"/>
        <w:jc w:val="both"/>
        <w:rPr>
          <w:rFonts w:cs="Times New Roman"/>
        </w:rPr>
      </w:pPr>
      <w:r>
        <w:rPr>
          <w:rFonts w:cs="Times New Roman"/>
          <w:spacing w:val="-1"/>
        </w:rPr>
        <w:t>Befor</w:t>
      </w:r>
      <w:r>
        <w:rPr>
          <w:rFonts w:cs="Times New Roman"/>
        </w:rPr>
        <w:t>e</w:t>
      </w:r>
      <w:r>
        <w:rPr>
          <w:rFonts w:cs="Times New Roman"/>
          <w:spacing w:val="50"/>
        </w:rPr>
        <w:t xml:space="preserve"> </w:t>
      </w:r>
      <w:r>
        <w:rPr>
          <w:rFonts w:cs="Times New Roman"/>
          <w:spacing w:val="-1"/>
        </w:rPr>
        <w:t>purchasin</w:t>
      </w:r>
      <w:r>
        <w:rPr>
          <w:rFonts w:cs="Times New Roman"/>
        </w:rPr>
        <w:t>g</w:t>
      </w:r>
      <w:r>
        <w:rPr>
          <w:rFonts w:cs="Times New Roman"/>
          <w:spacing w:val="50"/>
        </w:rPr>
        <w:t xml:space="preserve"> </w:t>
      </w:r>
      <w:r>
        <w:rPr>
          <w:rFonts w:cs="Times New Roman"/>
          <w:spacing w:val="-1"/>
        </w:rPr>
        <w:t>a</w:t>
      </w:r>
      <w:r>
        <w:rPr>
          <w:rFonts w:cs="Times New Roman"/>
        </w:rPr>
        <w:t>n</w:t>
      </w:r>
      <w:r>
        <w:rPr>
          <w:rFonts w:cs="Times New Roman"/>
          <w:spacing w:val="50"/>
        </w:rPr>
        <w:t xml:space="preserve"> </w:t>
      </w:r>
      <w:r>
        <w:rPr>
          <w:rFonts w:cs="Times New Roman"/>
          <w:spacing w:val="-1"/>
        </w:rPr>
        <w:t>airlin</w:t>
      </w:r>
      <w:r>
        <w:rPr>
          <w:rFonts w:cs="Times New Roman"/>
        </w:rPr>
        <w:t>e</w:t>
      </w:r>
      <w:r>
        <w:rPr>
          <w:rFonts w:cs="Times New Roman"/>
          <w:spacing w:val="50"/>
        </w:rPr>
        <w:t xml:space="preserve"> </w:t>
      </w:r>
      <w:r>
        <w:rPr>
          <w:rFonts w:cs="Times New Roman"/>
          <w:spacing w:val="-1"/>
        </w:rPr>
        <w:t>ticke</w:t>
      </w:r>
      <w:r>
        <w:rPr>
          <w:rFonts w:cs="Times New Roman"/>
        </w:rPr>
        <w:t>t,</w:t>
      </w:r>
      <w:r>
        <w:rPr>
          <w:rFonts w:cs="Times New Roman"/>
          <w:spacing w:val="50"/>
        </w:rPr>
        <w:t xml:space="preserve"> </w:t>
      </w:r>
      <w:r>
        <w:rPr>
          <w:rFonts w:cs="Times New Roman"/>
        </w:rPr>
        <w:t>please</w:t>
      </w:r>
      <w:r>
        <w:rPr>
          <w:rFonts w:cs="Times New Roman"/>
          <w:spacing w:val="50"/>
        </w:rPr>
        <w:t xml:space="preserve"> </w:t>
      </w:r>
      <w:r>
        <w:rPr>
          <w:rFonts w:cs="Times New Roman"/>
        </w:rPr>
        <w:t>confirm</w:t>
      </w:r>
      <w:r>
        <w:rPr>
          <w:rFonts w:cs="Times New Roman"/>
          <w:spacing w:val="48"/>
        </w:rPr>
        <w:t xml:space="preserve"> </w:t>
      </w:r>
      <w:r>
        <w:rPr>
          <w:rFonts w:cs="Times New Roman"/>
        </w:rPr>
        <w:t>that</w:t>
      </w:r>
      <w:r>
        <w:rPr>
          <w:rFonts w:cs="Times New Roman"/>
          <w:spacing w:val="50"/>
        </w:rPr>
        <w:t xml:space="preserve"> </w:t>
      </w:r>
      <w:r>
        <w:rPr>
          <w:rFonts w:cs="Times New Roman"/>
        </w:rPr>
        <w:t>your</w:t>
      </w:r>
      <w:r>
        <w:rPr>
          <w:rFonts w:cs="Times New Roman"/>
          <w:spacing w:val="50"/>
        </w:rPr>
        <w:t xml:space="preserve"> </w:t>
      </w:r>
      <w:r>
        <w:rPr>
          <w:rFonts w:cs="Times New Roman"/>
        </w:rPr>
        <w:t>itinerary</w:t>
      </w:r>
      <w:r>
        <w:rPr>
          <w:rFonts w:cs="Times New Roman"/>
          <w:spacing w:val="50"/>
        </w:rPr>
        <w:t xml:space="preserve"> </w:t>
      </w:r>
      <w:r>
        <w:rPr>
          <w:rFonts w:cs="Times New Roman"/>
        </w:rPr>
        <w:t>is</w:t>
      </w:r>
      <w:r>
        <w:rPr>
          <w:rFonts w:cs="Times New Roman"/>
          <w:spacing w:val="50"/>
        </w:rPr>
        <w:t xml:space="preserve"> </w:t>
      </w:r>
      <w:r>
        <w:rPr>
          <w:rFonts w:cs="Times New Roman"/>
        </w:rPr>
        <w:t>correct,</w:t>
      </w:r>
      <w:r>
        <w:rPr>
          <w:rFonts w:cs="Times New Roman"/>
          <w:spacing w:val="50"/>
        </w:rPr>
        <w:t xml:space="preserve"> </w:t>
      </w:r>
      <w:r>
        <w:rPr>
          <w:rFonts w:cs="Times New Roman"/>
          <w:spacing w:val="-2"/>
        </w:rPr>
        <w:t>m</w:t>
      </w:r>
      <w:r>
        <w:rPr>
          <w:rFonts w:cs="Times New Roman"/>
        </w:rPr>
        <w:t>ake</w:t>
      </w:r>
      <w:r>
        <w:rPr>
          <w:rFonts w:cs="Times New Roman"/>
          <w:spacing w:val="50"/>
        </w:rPr>
        <w:t xml:space="preserve"> </w:t>
      </w:r>
      <w:r>
        <w:rPr>
          <w:rFonts w:cs="Times New Roman"/>
        </w:rPr>
        <w:t>sure</w:t>
      </w:r>
      <w:r>
        <w:rPr>
          <w:rFonts w:cs="Times New Roman"/>
          <w:spacing w:val="50"/>
        </w:rPr>
        <w:t xml:space="preserve"> </w:t>
      </w:r>
      <w:r>
        <w:rPr>
          <w:rFonts w:cs="Times New Roman"/>
        </w:rPr>
        <w:t>that</w:t>
      </w:r>
      <w:r>
        <w:rPr>
          <w:rFonts w:cs="Times New Roman"/>
          <w:spacing w:val="50"/>
        </w:rPr>
        <w:t xml:space="preserve"> </w:t>
      </w:r>
      <w:r>
        <w:rPr>
          <w:rFonts w:cs="Times New Roman"/>
        </w:rPr>
        <w:t>the spelling</w:t>
      </w:r>
      <w:r>
        <w:rPr>
          <w:rFonts w:cs="Times New Roman"/>
          <w:spacing w:val="19"/>
        </w:rPr>
        <w:t xml:space="preserve"> </w:t>
      </w:r>
      <w:r>
        <w:rPr>
          <w:rFonts w:cs="Times New Roman"/>
        </w:rPr>
        <w:t>of</w:t>
      </w:r>
      <w:r>
        <w:rPr>
          <w:rFonts w:cs="Times New Roman"/>
          <w:spacing w:val="19"/>
        </w:rPr>
        <w:t xml:space="preserve"> </w:t>
      </w:r>
      <w:r>
        <w:rPr>
          <w:rFonts w:cs="Times New Roman"/>
        </w:rPr>
        <w:t>your</w:t>
      </w:r>
      <w:r>
        <w:rPr>
          <w:rFonts w:cs="Times New Roman"/>
          <w:spacing w:val="19"/>
        </w:rPr>
        <w:t xml:space="preserve"> </w:t>
      </w:r>
      <w:r>
        <w:rPr>
          <w:rFonts w:cs="Times New Roman"/>
        </w:rPr>
        <w:t>na</w:t>
      </w:r>
      <w:r>
        <w:rPr>
          <w:rFonts w:cs="Times New Roman"/>
          <w:spacing w:val="-2"/>
        </w:rPr>
        <w:t>m</w:t>
      </w:r>
      <w:r>
        <w:rPr>
          <w:rFonts w:cs="Times New Roman"/>
        </w:rPr>
        <w:t>e</w:t>
      </w:r>
      <w:r>
        <w:rPr>
          <w:rFonts w:cs="Times New Roman"/>
          <w:spacing w:val="19"/>
        </w:rPr>
        <w:t xml:space="preserve"> </w:t>
      </w:r>
      <w:r>
        <w:rPr>
          <w:rFonts w:cs="Times New Roman"/>
        </w:rPr>
        <w:t>on</w:t>
      </w:r>
      <w:r>
        <w:rPr>
          <w:rFonts w:cs="Times New Roman"/>
          <w:spacing w:val="19"/>
        </w:rPr>
        <w:t xml:space="preserve"> </w:t>
      </w:r>
      <w:r>
        <w:rPr>
          <w:rFonts w:cs="Times New Roman"/>
        </w:rPr>
        <w:t>the</w:t>
      </w:r>
      <w:r>
        <w:rPr>
          <w:rFonts w:cs="Times New Roman"/>
          <w:spacing w:val="19"/>
        </w:rPr>
        <w:t xml:space="preserve"> </w:t>
      </w:r>
      <w:r>
        <w:rPr>
          <w:rFonts w:cs="Times New Roman"/>
        </w:rPr>
        <w:t>iti</w:t>
      </w:r>
      <w:r>
        <w:rPr>
          <w:rFonts w:cs="Times New Roman"/>
          <w:spacing w:val="-2"/>
        </w:rPr>
        <w:t>n</w:t>
      </w:r>
      <w:r>
        <w:rPr>
          <w:rFonts w:cs="Times New Roman"/>
        </w:rPr>
        <w:t>erary</w:t>
      </w:r>
      <w:r>
        <w:rPr>
          <w:rFonts w:cs="Times New Roman"/>
          <w:spacing w:val="-2"/>
        </w:rPr>
        <w:t>/</w:t>
      </w:r>
      <w:r>
        <w:rPr>
          <w:rFonts w:cs="Times New Roman"/>
        </w:rPr>
        <w:t>ticket</w:t>
      </w:r>
      <w:r>
        <w:rPr>
          <w:rFonts w:cs="Times New Roman"/>
          <w:spacing w:val="19"/>
        </w:rPr>
        <w:t xml:space="preserve"> </w:t>
      </w:r>
      <w:r>
        <w:rPr>
          <w:rFonts w:cs="Times New Roman"/>
        </w:rPr>
        <w:t>is</w:t>
      </w:r>
      <w:r>
        <w:rPr>
          <w:rFonts w:cs="Times New Roman"/>
          <w:spacing w:val="19"/>
        </w:rPr>
        <w:t xml:space="preserve"> </w:t>
      </w:r>
      <w:r>
        <w:rPr>
          <w:rFonts w:cs="Times New Roman"/>
        </w:rPr>
        <w:t>the</w:t>
      </w:r>
      <w:r>
        <w:rPr>
          <w:rFonts w:cs="Times New Roman"/>
          <w:spacing w:val="19"/>
        </w:rPr>
        <w:t xml:space="preserve"> </w:t>
      </w:r>
      <w:r>
        <w:rPr>
          <w:rFonts w:cs="Times New Roman"/>
        </w:rPr>
        <w:t>sa</w:t>
      </w:r>
      <w:r>
        <w:rPr>
          <w:rFonts w:cs="Times New Roman"/>
          <w:spacing w:val="-2"/>
        </w:rPr>
        <w:t>m</w:t>
      </w:r>
      <w:r>
        <w:rPr>
          <w:rFonts w:cs="Times New Roman"/>
        </w:rPr>
        <w:t>e</w:t>
      </w:r>
      <w:r>
        <w:rPr>
          <w:rFonts w:cs="Times New Roman"/>
          <w:spacing w:val="19"/>
        </w:rPr>
        <w:t xml:space="preserve"> </w:t>
      </w:r>
      <w:r>
        <w:rPr>
          <w:rFonts w:cs="Times New Roman"/>
        </w:rPr>
        <w:t>as</w:t>
      </w:r>
      <w:r>
        <w:rPr>
          <w:rFonts w:cs="Times New Roman"/>
          <w:spacing w:val="19"/>
        </w:rPr>
        <w:t xml:space="preserve"> </w:t>
      </w:r>
      <w:r>
        <w:rPr>
          <w:rFonts w:cs="Times New Roman"/>
        </w:rPr>
        <w:t>on</w:t>
      </w:r>
      <w:r>
        <w:rPr>
          <w:rFonts w:cs="Times New Roman"/>
          <w:spacing w:val="19"/>
        </w:rPr>
        <w:t xml:space="preserve"> </w:t>
      </w:r>
      <w:r>
        <w:rPr>
          <w:rFonts w:cs="Times New Roman"/>
        </w:rPr>
        <w:t>your</w:t>
      </w:r>
      <w:r>
        <w:rPr>
          <w:rFonts w:cs="Times New Roman"/>
          <w:spacing w:val="19"/>
        </w:rPr>
        <w:t xml:space="preserve"> </w:t>
      </w:r>
      <w:r>
        <w:rPr>
          <w:rFonts w:cs="Times New Roman"/>
        </w:rPr>
        <w:t>dri</w:t>
      </w:r>
      <w:r>
        <w:rPr>
          <w:rFonts w:cs="Times New Roman"/>
          <w:spacing w:val="-2"/>
        </w:rPr>
        <w:t>v</w:t>
      </w:r>
      <w:r>
        <w:rPr>
          <w:rFonts w:cs="Times New Roman"/>
        </w:rPr>
        <w:t>er’s</w:t>
      </w:r>
      <w:r>
        <w:rPr>
          <w:rFonts w:cs="Times New Roman"/>
          <w:spacing w:val="19"/>
        </w:rPr>
        <w:t xml:space="preserve"> </w:t>
      </w:r>
      <w:r>
        <w:rPr>
          <w:rFonts w:cs="Times New Roman"/>
        </w:rPr>
        <w:t>licen</w:t>
      </w:r>
      <w:r>
        <w:rPr>
          <w:rFonts w:cs="Times New Roman"/>
          <w:spacing w:val="-1"/>
        </w:rPr>
        <w:t>s</w:t>
      </w:r>
      <w:r>
        <w:rPr>
          <w:rFonts w:cs="Times New Roman"/>
        </w:rPr>
        <w:t>e</w:t>
      </w:r>
      <w:r>
        <w:rPr>
          <w:rFonts w:cs="Times New Roman"/>
          <w:spacing w:val="19"/>
        </w:rPr>
        <w:t xml:space="preserve"> </w:t>
      </w:r>
      <w:r>
        <w:rPr>
          <w:rFonts w:cs="Times New Roman"/>
        </w:rPr>
        <w:t>and</w:t>
      </w:r>
      <w:r>
        <w:rPr>
          <w:rFonts w:cs="Times New Roman"/>
          <w:spacing w:val="19"/>
        </w:rPr>
        <w:t xml:space="preserve"> </w:t>
      </w:r>
      <w:r>
        <w:rPr>
          <w:rFonts w:cs="Times New Roman"/>
        </w:rPr>
        <w:t>passport,</w:t>
      </w:r>
      <w:r>
        <w:rPr>
          <w:rFonts w:cs="Times New Roman"/>
          <w:spacing w:val="19"/>
        </w:rPr>
        <w:t xml:space="preserve"> </w:t>
      </w:r>
      <w:r>
        <w:rPr>
          <w:rFonts w:cs="Times New Roman"/>
        </w:rPr>
        <w:t>check dates,</w:t>
      </w:r>
      <w:r>
        <w:rPr>
          <w:rFonts w:cs="Times New Roman"/>
          <w:spacing w:val="-1"/>
        </w:rPr>
        <w:t xml:space="preserve"> </w:t>
      </w:r>
      <w:r>
        <w:rPr>
          <w:rFonts w:cs="Times New Roman"/>
        </w:rPr>
        <w:t>ti</w:t>
      </w:r>
      <w:r>
        <w:rPr>
          <w:rFonts w:cs="Times New Roman"/>
          <w:spacing w:val="-2"/>
        </w:rPr>
        <w:t>m</w:t>
      </w:r>
      <w:r>
        <w:rPr>
          <w:rFonts w:cs="Times New Roman"/>
        </w:rPr>
        <w:t>es,</w:t>
      </w:r>
      <w:r>
        <w:rPr>
          <w:rFonts w:cs="Times New Roman"/>
          <w:spacing w:val="-1"/>
        </w:rPr>
        <w:t xml:space="preserve"> </w:t>
      </w:r>
      <w:r>
        <w:rPr>
          <w:rFonts w:cs="Times New Roman"/>
        </w:rPr>
        <w:t>fares,</w:t>
      </w:r>
      <w:r>
        <w:rPr>
          <w:rFonts w:cs="Times New Roman"/>
          <w:spacing w:val="-1"/>
        </w:rPr>
        <w:t xml:space="preserve"> </w:t>
      </w:r>
      <w:r>
        <w:rPr>
          <w:rFonts w:cs="Times New Roman"/>
        </w:rPr>
        <w:t>ser</w:t>
      </w:r>
      <w:r>
        <w:rPr>
          <w:rFonts w:cs="Times New Roman"/>
          <w:spacing w:val="-2"/>
        </w:rPr>
        <w:t>v</w:t>
      </w:r>
      <w:r>
        <w:rPr>
          <w:rFonts w:cs="Times New Roman"/>
        </w:rPr>
        <w:t>ices,</w:t>
      </w:r>
      <w:r>
        <w:rPr>
          <w:rFonts w:cs="Times New Roman"/>
          <w:spacing w:val="-1"/>
        </w:rPr>
        <w:t xml:space="preserve"> </w:t>
      </w:r>
      <w:r>
        <w:rPr>
          <w:rFonts w:cs="Times New Roman"/>
        </w:rPr>
        <w:t>etc.</w:t>
      </w:r>
    </w:p>
    <w:p w:rsidR="008907A8" w:rsidRDefault="008907A8">
      <w:pPr>
        <w:spacing w:before="3" w:line="280" w:lineRule="exact"/>
        <w:rPr>
          <w:sz w:val="28"/>
          <w:szCs w:val="28"/>
        </w:rPr>
      </w:pPr>
    </w:p>
    <w:p w:rsidR="008907A8" w:rsidRDefault="00EB2AB5">
      <w:pPr>
        <w:pStyle w:val="Heading3"/>
        <w:spacing w:line="322" w:lineRule="exact"/>
        <w:ind w:left="108" w:right="108"/>
        <w:jc w:val="both"/>
        <w:rPr>
          <w:rFonts w:cs="Times New Roman"/>
          <w:b w:val="0"/>
          <w:bCs w:val="0"/>
        </w:rPr>
      </w:pPr>
      <w:r>
        <w:rPr>
          <w:rFonts w:cs="Times New Roman"/>
          <w:spacing w:val="-1"/>
        </w:rPr>
        <w:t>I</w:t>
      </w:r>
      <w:r>
        <w:rPr>
          <w:rFonts w:cs="Times New Roman"/>
        </w:rPr>
        <w:t>F</w:t>
      </w:r>
      <w:r>
        <w:rPr>
          <w:rFonts w:cs="Times New Roman"/>
          <w:spacing w:val="41"/>
        </w:rPr>
        <w:t xml:space="preserve"> </w:t>
      </w:r>
      <w:r>
        <w:rPr>
          <w:rFonts w:cs="Times New Roman"/>
          <w:spacing w:val="-1"/>
        </w:rPr>
        <w:t>T</w:t>
      </w:r>
      <w:r>
        <w:rPr>
          <w:rFonts w:cs="Times New Roman"/>
        </w:rPr>
        <w:t>HE</w:t>
      </w:r>
      <w:r>
        <w:rPr>
          <w:rFonts w:cs="Times New Roman"/>
          <w:spacing w:val="42"/>
        </w:rPr>
        <w:t xml:space="preserve"> </w:t>
      </w:r>
      <w:r>
        <w:rPr>
          <w:rFonts w:cs="Times New Roman"/>
          <w:spacing w:val="-1"/>
        </w:rPr>
        <w:t>STATE’</w:t>
      </w:r>
      <w:r>
        <w:rPr>
          <w:rFonts w:cs="Times New Roman"/>
        </w:rPr>
        <w:t>S</w:t>
      </w:r>
      <w:r>
        <w:rPr>
          <w:rFonts w:cs="Times New Roman"/>
          <w:spacing w:val="44"/>
        </w:rPr>
        <w:t xml:space="preserve"> </w:t>
      </w:r>
      <w:r>
        <w:rPr>
          <w:rFonts w:cs="Times New Roman"/>
          <w:spacing w:val="-1"/>
        </w:rPr>
        <w:t>C</w:t>
      </w:r>
      <w:r>
        <w:rPr>
          <w:rFonts w:cs="Times New Roman"/>
        </w:rPr>
        <w:t>O</w:t>
      </w:r>
      <w:r>
        <w:rPr>
          <w:rFonts w:cs="Times New Roman"/>
          <w:spacing w:val="-1"/>
        </w:rPr>
        <w:t>NTRACTE</w:t>
      </w:r>
      <w:r>
        <w:rPr>
          <w:rFonts w:cs="Times New Roman"/>
        </w:rPr>
        <w:t>D</w:t>
      </w:r>
      <w:r>
        <w:rPr>
          <w:rFonts w:cs="Times New Roman"/>
          <w:spacing w:val="42"/>
        </w:rPr>
        <w:t xml:space="preserve"> </w:t>
      </w:r>
      <w:r>
        <w:rPr>
          <w:rFonts w:cs="Times New Roman"/>
          <w:spacing w:val="-1"/>
        </w:rPr>
        <w:t>TRA</w:t>
      </w:r>
      <w:r>
        <w:rPr>
          <w:rFonts w:cs="Times New Roman"/>
          <w:spacing w:val="2"/>
        </w:rPr>
        <w:t>V</w:t>
      </w:r>
      <w:r>
        <w:rPr>
          <w:rFonts w:cs="Times New Roman"/>
        </w:rPr>
        <w:t>EL</w:t>
      </w:r>
      <w:r>
        <w:rPr>
          <w:rFonts w:cs="Times New Roman"/>
          <w:spacing w:val="41"/>
        </w:rPr>
        <w:t xml:space="preserve"> </w:t>
      </w:r>
      <w:r>
        <w:rPr>
          <w:rFonts w:cs="Times New Roman"/>
        </w:rPr>
        <w:t>AGENT</w:t>
      </w:r>
      <w:r>
        <w:rPr>
          <w:rFonts w:cs="Times New Roman"/>
          <w:spacing w:val="42"/>
        </w:rPr>
        <w:t xml:space="preserve"> </w:t>
      </w:r>
      <w:r>
        <w:rPr>
          <w:rFonts w:cs="Times New Roman"/>
        </w:rPr>
        <w:t>DOES</w:t>
      </w:r>
      <w:r>
        <w:rPr>
          <w:rFonts w:cs="Times New Roman"/>
          <w:spacing w:val="42"/>
        </w:rPr>
        <w:t xml:space="preserve"> </w:t>
      </w:r>
      <w:r>
        <w:rPr>
          <w:rFonts w:cs="Times New Roman"/>
        </w:rPr>
        <w:t>NOT</w:t>
      </w:r>
      <w:r>
        <w:rPr>
          <w:rFonts w:cs="Times New Roman"/>
          <w:spacing w:val="43"/>
        </w:rPr>
        <w:t xml:space="preserve"> </w:t>
      </w:r>
      <w:r>
        <w:rPr>
          <w:rFonts w:cs="Times New Roman"/>
        </w:rPr>
        <w:t>OFFER</w:t>
      </w:r>
      <w:r>
        <w:rPr>
          <w:rFonts w:cs="Times New Roman"/>
          <w:spacing w:val="42"/>
        </w:rPr>
        <w:t xml:space="preserve"> </w:t>
      </w:r>
      <w:r>
        <w:rPr>
          <w:rFonts w:cs="Times New Roman"/>
        </w:rPr>
        <w:t>YOU</w:t>
      </w:r>
      <w:r>
        <w:rPr>
          <w:rFonts w:cs="Times New Roman"/>
          <w:w w:val="99"/>
        </w:rPr>
        <w:t xml:space="preserve"> </w:t>
      </w:r>
      <w:r>
        <w:rPr>
          <w:rFonts w:cs="Times New Roman"/>
        </w:rPr>
        <w:t>OPTIONS</w:t>
      </w:r>
      <w:r>
        <w:rPr>
          <w:rFonts w:cs="Times New Roman"/>
          <w:spacing w:val="-14"/>
        </w:rPr>
        <w:t xml:space="preserve"> </w:t>
      </w:r>
      <w:r>
        <w:rPr>
          <w:rFonts w:cs="Times New Roman"/>
        </w:rPr>
        <w:t>------</w:t>
      </w:r>
      <w:r>
        <w:rPr>
          <w:rFonts w:cs="Times New Roman"/>
          <w:spacing w:val="-13"/>
        </w:rPr>
        <w:t xml:space="preserve"> </w:t>
      </w:r>
      <w:r>
        <w:rPr>
          <w:rFonts w:cs="Times New Roman"/>
        </w:rPr>
        <w:t>ASK!</w:t>
      </w:r>
    </w:p>
    <w:p w:rsidR="008907A8" w:rsidRDefault="008907A8">
      <w:pPr>
        <w:spacing w:line="322" w:lineRule="exact"/>
        <w:jc w:val="both"/>
        <w:rPr>
          <w:rFonts w:ascii="Times New Roman" w:eastAsia="Times New Roman" w:hAnsi="Times New Roman" w:cs="Times New Roman"/>
        </w:rPr>
        <w:sectPr w:rsidR="008907A8">
          <w:headerReference w:type="default" r:id="rId43"/>
          <w:footerReference w:type="default" r:id="rId44"/>
          <w:pgSz w:w="12240" w:h="15840"/>
          <w:pgMar w:top="660" w:right="900" w:bottom="1240" w:left="900" w:header="0" w:footer="1044" w:gutter="0"/>
          <w:pgNumType w:start="39"/>
          <w:cols w:space="720"/>
        </w:sectPr>
      </w:pPr>
    </w:p>
    <w:p w:rsidR="008907A8" w:rsidRDefault="00EB2AB5">
      <w:pPr>
        <w:spacing w:before="39"/>
        <w:ind w:left="1161"/>
        <w:rPr>
          <w:rFonts w:ascii="Times New Roman" w:eastAsia="Times New Roman" w:hAnsi="Times New Roman" w:cs="Times New Roman"/>
          <w:sz w:val="40"/>
          <w:szCs w:val="40"/>
        </w:rPr>
      </w:pPr>
      <w:r>
        <w:rPr>
          <w:rFonts w:ascii="Times New Roman" w:eastAsia="Times New Roman" w:hAnsi="Times New Roman" w:cs="Times New Roman"/>
          <w:sz w:val="40"/>
          <w:szCs w:val="40"/>
        </w:rPr>
        <w:t>Airfare</w:t>
      </w:r>
      <w:r>
        <w:rPr>
          <w:rFonts w:ascii="Times New Roman" w:eastAsia="Times New Roman" w:hAnsi="Times New Roman" w:cs="Times New Roman"/>
          <w:spacing w:val="-15"/>
          <w:sz w:val="40"/>
          <w:szCs w:val="40"/>
        </w:rPr>
        <w:t xml:space="preserve"> </w:t>
      </w:r>
      <w:r>
        <w:rPr>
          <w:rFonts w:ascii="Times New Roman" w:eastAsia="Times New Roman" w:hAnsi="Times New Roman" w:cs="Times New Roman"/>
          <w:sz w:val="40"/>
          <w:szCs w:val="40"/>
        </w:rPr>
        <w:t>Cancellations</w:t>
      </w:r>
      <w:r>
        <w:rPr>
          <w:rFonts w:ascii="Times New Roman" w:eastAsia="Times New Roman" w:hAnsi="Times New Roman" w:cs="Times New Roman"/>
          <w:spacing w:val="-15"/>
          <w:sz w:val="40"/>
          <w:szCs w:val="40"/>
        </w:rPr>
        <w:t xml:space="preserve"> </w:t>
      </w:r>
      <w:r>
        <w:rPr>
          <w:rFonts w:ascii="Times New Roman" w:eastAsia="Times New Roman" w:hAnsi="Times New Roman" w:cs="Times New Roman"/>
          <w:sz w:val="40"/>
          <w:szCs w:val="40"/>
        </w:rPr>
        <w:t>and</w:t>
      </w:r>
      <w:r>
        <w:rPr>
          <w:rFonts w:ascii="Times New Roman" w:eastAsia="Times New Roman" w:hAnsi="Times New Roman" w:cs="Times New Roman"/>
          <w:spacing w:val="-14"/>
          <w:sz w:val="40"/>
          <w:szCs w:val="40"/>
        </w:rPr>
        <w:t xml:space="preserve"> </w:t>
      </w:r>
      <w:r>
        <w:rPr>
          <w:rFonts w:ascii="Times New Roman" w:eastAsia="Times New Roman" w:hAnsi="Times New Roman" w:cs="Times New Roman"/>
          <w:sz w:val="40"/>
          <w:szCs w:val="40"/>
        </w:rPr>
        <w:t>Unused</w:t>
      </w:r>
      <w:r>
        <w:rPr>
          <w:rFonts w:ascii="Times New Roman" w:eastAsia="Times New Roman" w:hAnsi="Times New Roman" w:cs="Times New Roman"/>
          <w:spacing w:val="-15"/>
          <w:sz w:val="40"/>
          <w:szCs w:val="40"/>
        </w:rPr>
        <w:t xml:space="preserve"> </w:t>
      </w:r>
      <w:r>
        <w:rPr>
          <w:rFonts w:ascii="Times New Roman" w:eastAsia="Times New Roman" w:hAnsi="Times New Roman" w:cs="Times New Roman"/>
          <w:sz w:val="40"/>
          <w:szCs w:val="40"/>
        </w:rPr>
        <w:t>Ticket</w:t>
      </w:r>
      <w:r>
        <w:rPr>
          <w:rFonts w:ascii="Times New Roman" w:eastAsia="Times New Roman" w:hAnsi="Times New Roman" w:cs="Times New Roman"/>
          <w:spacing w:val="-14"/>
          <w:sz w:val="40"/>
          <w:szCs w:val="40"/>
        </w:rPr>
        <w:t xml:space="preserve"> </w:t>
      </w:r>
      <w:r>
        <w:rPr>
          <w:rFonts w:ascii="Times New Roman" w:eastAsia="Times New Roman" w:hAnsi="Times New Roman" w:cs="Times New Roman"/>
          <w:sz w:val="40"/>
          <w:szCs w:val="40"/>
        </w:rPr>
        <w:t>Use</w:t>
      </w:r>
    </w:p>
    <w:p w:rsidR="008907A8" w:rsidRDefault="008907A8">
      <w:pPr>
        <w:spacing w:before="16" w:line="260" w:lineRule="exact"/>
        <w:rPr>
          <w:sz w:val="26"/>
          <w:szCs w:val="26"/>
        </w:rPr>
      </w:pPr>
    </w:p>
    <w:p w:rsidR="008907A8" w:rsidRDefault="00EB2AB5">
      <w:pPr>
        <w:ind w:left="2545"/>
        <w:rPr>
          <w:rFonts w:ascii="Times New Roman" w:eastAsia="Times New Roman" w:hAnsi="Times New Roman" w:cs="Times New Roman"/>
          <w:sz w:val="20"/>
          <w:szCs w:val="20"/>
        </w:rPr>
      </w:pPr>
      <w:r>
        <w:rPr>
          <w:noProof/>
        </w:rPr>
        <w:drawing>
          <wp:inline distT="0" distB="0" distL="0" distR="0">
            <wp:extent cx="2872740" cy="12420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2740" cy="1242060"/>
                    </a:xfrm>
                    <a:prstGeom prst="rect">
                      <a:avLst/>
                    </a:prstGeom>
                    <a:noFill/>
                    <a:ln>
                      <a:noFill/>
                    </a:ln>
                  </pic:spPr>
                </pic:pic>
              </a:graphicData>
            </a:graphic>
          </wp:inline>
        </w:drawing>
      </w: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1" w:line="220" w:lineRule="exact"/>
      </w:pPr>
    </w:p>
    <w:p w:rsidR="008907A8" w:rsidRDefault="00EB2AB5">
      <w:pPr>
        <w:pStyle w:val="BodyText"/>
        <w:ind w:left="120" w:right="118" w:firstLine="0"/>
        <w:jc w:val="both"/>
        <w:rPr>
          <w:rFonts w:cs="Times New Roman"/>
        </w:rPr>
      </w:pPr>
      <w:r>
        <w:rPr>
          <w:rFonts w:cs="Times New Roman"/>
          <w:spacing w:val="-1"/>
        </w:rPr>
        <w:t>Traveler</w:t>
      </w:r>
      <w:r>
        <w:rPr>
          <w:rFonts w:cs="Times New Roman"/>
        </w:rPr>
        <w:t>s</w:t>
      </w:r>
      <w:r>
        <w:rPr>
          <w:rFonts w:cs="Times New Roman"/>
          <w:spacing w:val="22"/>
        </w:rPr>
        <w:t xml:space="preserve"> </w:t>
      </w:r>
      <w:r>
        <w:rPr>
          <w:rFonts w:cs="Times New Roman"/>
          <w:spacing w:val="-2"/>
        </w:rPr>
        <w:t>m</w:t>
      </w:r>
      <w:r>
        <w:rPr>
          <w:rFonts w:cs="Times New Roman"/>
        </w:rPr>
        <w:t>u</w:t>
      </w:r>
      <w:r>
        <w:rPr>
          <w:rFonts w:cs="Times New Roman"/>
          <w:spacing w:val="-1"/>
        </w:rPr>
        <w:t>s</w:t>
      </w:r>
      <w:r>
        <w:rPr>
          <w:rFonts w:cs="Times New Roman"/>
        </w:rPr>
        <w:t>t</w:t>
      </w:r>
      <w:r>
        <w:rPr>
          <w:rFonts w:cs="Times New Roman"/>
          <w:spacing w:val="22"/>
        </w:rPr>
        <w:t xml:space="preserve"> </w:t>
      </w:r>
      <w:r>
        <w:rPr>
          <w:rFonts w:cs="Times New Roman"/>
          <w:spacing w:val="-1"/>
        </w:rPr>
        <w:t>cance</w:t>
      </w:r>
      <w:r>
        <w:rPr>
          <w:rFonts w:cs="Times New Roman"/>
        </w:rPr>
        <w:t>l</w:t>
      </w:r>
      <w:r>
        <w:rPr>
          <w:rFonts w:cs="Times New Roman"/>
          <w:spacing w:val="22"/>
        </w:rPr>
        <w:t xml:space="preserve"> </w:t>
      </w:r>
      <w:r>
        <w:rPr>
          <w:rFonts w:cs="Times New Roman"/>
          <w:spacing w:val="-1"/>
        </w:rPr>
        <w:t>th</w:t>
      </w:r>
      <w:r>
        <w:rPr>
          <w:rFonts w:cs="Times New Roman"/>
        </w:rPr>
        <w:t>e</w:t>
      </w:r>
      <w:r>
        <w:rPr>
          <w:rFonts w:cs="Times New Roman"/>
          <w:spacing w:val="22"/>
        </w:rPr>
        <w:t xml:space="preserve"> </w:t>
      </w:r>
      <w:r>
        <w:rPr>
          <w:rFonts w:cs="Times New Roman"/>
          <w:spacing w:val="-1"/>
        </w:rPr>
        <w:t>reservatio</w:t>
      </w:r>
      <w:r>
        <w:rPr>
          <w:rFonts w:cs="Times New Roman"/>
        </w:rPr>
        <w:t>n</w:t>
      </w:r>
      <w:r>
        <w:rPr>
          <w:rFonts w:cs="Times New Roman"/>
          <w:spacing w:val="22"/>
        </w:rPr>
        <w:t xml:space="preserve"> </w:t>
      </w:r>
      <w:r>
        <w:rPr>
          <w:rFonts w:cs="Times New Roman"/>
          <w:spacing w:val="-1"/>
        </w:rPr>
        <w:t>2</w:t>
      </w:r>
      <w:r>
        <w:rPr>
          <w:rFonts w:cs="Times New Roman"/>
        </w:rPr>
        <w:t>4</w:t>
      </w:r>
      <w:r>
        <w:rPr>
          <w:rFonts w:cs="Times New Roman"/>
          <w:spacing w:val="22"/>
        </w:rPr>
        <w:t xml:space="preserve"> </w:t>
      </w:r>
      <w:r>
        <w:rPr>
          <w:rFonts w:cs="Times New Roman"/>
          <w:spacing w:val="-1"/>
        </w:rPr>
        <w:t>hour</w:t>
      </w:r>
      <w:r>
        <w:rPr>
          <w:rFonts w:cs="Times New Roman"/>
        </w:rPr>
        <w:t>s</w:t>
      </w:r>
      <w:r>
        <w:rPr>
          <w:rFonts w:cs="Times New Roman"/>
          <w:spacing w:val="22"/>
        </w:rPr>
        <w:t xml:space="preserve"> </w:t>
      </w:r>
      <w:r>
        <w:rPr>
          <w:rFonts w:cs="Times New Roman"/>
          <w:spacing w:val="-1"/>
        </w:rPr>
        <w:t>b</w:t>
      </w:r>
      <w:r>
        <w:rPr>
          <w:rFonts w:cs="Times New Roman"/>
        </w:rPr>
        <w:t>efore</w:t>
      </w:r>
      <w:r>
        <w:rPr>
          <w:rFonts w:cs="Times New Roman"/>
          <w:spacing w:val="22"/>
        </w:rPr>
        <w:t xml:space="preserve"> </w:t>
      </w:r>
      <w:r>
        <w:rPr>
          <w:rFonts w:cs="Times New Roman"/>
        </w:rPr>
        <w:t>departure</w:t>
      </w:r>
      <w:r>
        <w:rPr>
          <w:rFonts w:cs="Times New Roman"/>
          <w:spacing w:val="22"/>
        </w:rPr>
        <w:t xml:space="preserve"> </w:t>
      </w:r>
      <w:r>
        <w:rPr>
          <w:rFonts w:cs="Times New Roman"/>
        </w:rPr>
        <w:t>to</w:t>
      </w:r>
      <w:r>
        <w:rPr>
          <w:rFonts w:cs="Times New Roman"/>
          <w:spacing w:val="22"/>
        </w:rPr>
        <w:t xml:space="preserve"> </w:t>
      </w:r>
      <w:r>
        <w:rPr>
          <w:rFonts w:cs="Times New Roman"/>
        </w:rPr>
        <w:t>avo</w:t>
      </w:r>
      <w:r>
        <w:rPr>
          <w:rFonts w:cs="Times New Roman"/>
          <w:spacing w:val="-1"/>
        </w:rPr>
        <w:t>i</w:t>
      </w:r>
      <w:r>
        <w:rPr>
          <w:rFonts w:cs="Times New Roman"/>
        </w:rPr>
        <w:t>d</w:t>
      </w:r>
      <w:r>
        <w:rPr>
          <w:rFonts w:cs="Times New Roman"/>
          <w:spacing w:val="22"/>
        </w:rPr>
        <w:t xml:space="preserve"> </w:t>
      </w:r>
      <w:r>
        <w:rPr>
          <w:rFonts w:cs="Times New Roman"/>
          <w:spacing w:val="-1"/>
        </w:rPr>
        <w:t>suspensio</w:t>
      </w:r>
      <w:r>
        <w:rPr>
          <w:rFonts w:cs="Times New Roman"/>
        </w:rPr>
        <w:t>n</w:t>
      </w:r>
      <w:r>
        <w:rPr>
          <w:rFonts w:cs="Times New Roman"/>
          <w:spacing w:val="22"/>
        </w:rPr>
        <w:t xml:space="preserve"> </w:t>
      </w:r>
      <w:r>
        <w:rPr>
          <w:rFonts w:cs="Times New Roman"/>
          <w:spacing w:val="-1"/>
        </w:rPr>
        <w:t>o</w:t>
      </w:r>
      <w:r>
        <w:rPr>
          <w:rFonts w:cs="Times New Roman"/>
        </w:rPr>
        <w:t>f</w:t>
      </w:r>
      <w:r>
        <w:rPr>
          <w:rFonts w:cs="Times New Roman"/>
          <w:spacing w:val="22"/>
        </w:rPr>
        <w:t xml:space="preserve"> </w:t>
      </w:r>
      <w:r>
        <w:rPr>
          <w:rFonts w:cs="Times New Roman"/>
          <w:spacing w:val="-1"/>
        </w:rPr>
        <w:t xml:space="preserve">unused </w:t>
      </w:r>
      <w:r>
        <w:rPr>
          <w:rFonts w:cs="Times New Roman"/>
        </w:rPr>
        <w:t>tick</w:t>
      </w:r>
      <w:r>
        <w:rPr>
          <w:rFonts w:cs="Times New Roman"/>
          <w:spacing w:val="-1"/>
        </w:rPr>
        <w:t>e</w:t>
      </w:r>
      <w:r>
        <w:rPr>
          <w:rFonts w:cs="Times New Roman"/>
        </w:rPr>
        <w:t>t.</w:t>
      </w:r>
      <w:r>
        <w:rPr>
          <w:rFonts w:cs="Times New Roman"/>
          <w:spacing w:val="50"/>
        </w:rPr>
        <w:t xml:space="preserve"> </w:t>
      </w:r>
      <w:r>
        <w:rPr>
          <w:rFonts w:cs="Times New Roman"/>
        </w:rPr>
        <w:t>If</w:t>
      </w:r>
      <w:r>
        <w:rPr>
          <w:rFonts w:cs="Times New Roman"/>
          <w:spacing w:val="24"/>
        </w:rPr>
        <w:t xml:space="preserve"> </w:t>
      </w:r>
      <w:r>
        <w:rPr>
          <w:rFonts w:cs="Times New Roman"/>
        </w:rPr>
        <w:t>the</w:t>
      </w:r>
      <w:r>
        <w:rPr>
          <w:rFonts w:cs="Times New Roman"/>
          <w:spacing w:val="25"/>
        </w:rPr>
        <w:t xml:space="preserve"> </w:t>
      </w:r>
      <w:r>
        <w:rPr>
          <w:rFonts w:cs="Times New Roman"/>
        </w:rPr>
        <w:t>tick</w:t>
      </w:r>
      <w:r>
        <w:rPr>
          <w:rFonts w:cs="Times New Roman"/>
          <w:spacing w:val="-1"/>
        </w:rPr>
        <w:t>e</w:t>
      </w:r>
      <w:r>
        <w:rPr>
          <w:rFonts w:cs="Times New Roman"/>
        </w:rPr>
        <w:t>t</w:t>
      </w:r>
      <w:r>
        <w:rPr>
          <w:rFonts w:cs="Times New Roman"/>
          <w:spacing w:val="25"/>
        </w:rPr>
        <w:t xml:space="preserve"> </w:t>
      </w:r>
      <w:r>
        <w:rPr>
          <w:rFonts w:cs="Times New Roman"/>
        </w:rPr>
        <w:t>is</w:t>
      </w:r>
      <w:r>
        <w:rPr>
          <w:rFonts w:cs="Times New Roman"/>
          <w:spacing w:val="25"/>
        </w:rPr>
        <w:t xml:space="preserve"> </w:t>
      </w:r>
      <w:r>
        <w:rPr>
          <w:rFonts w:cs="Times New Roman"/>
          <w:spacing w:val="-2"/>
        </w:rPr>
        <w:t>n</w:t>
      </w:r>
      <w:r>
        <w:rPr>
          <w:rFonts w:cs="Times New Roman"/>
        </w:rPr>
        <w:t>ot</w:t>
      </w:r>
      <w:r>
        <w:rPr>
          <w:rFonts w:cs="Times New Roman"/>
          <w:spacing w:val="25"/>
        </w:rPr>
        <w:t xml:space="preserve"> </w:t>
      </w:r>
      <w:r>
        <w:rPr>
          <w:rFonts w:cs="Times New Roman"/>
        </w:rPr>
        <w:t>cancelled</w:t>
      </w:r>
      <w:r>
        <w:rPr>
          <w:rFonts w:cs="Times New Roman"/>
          <w:spacing w:val="24"/>
        </w:rPr>
        <w:t xml:space="preserve"> </w:t>
      </w:r>
      <w:r>
        <w:rPr>
          <w:rFonts w:cs="Times New Roman"/>
        </w:rPr>
        <w:t>and</w:t>
      </w:r>
      <w:r>
        <w:rPr>
          <w:rFonts w:cs="Times New Roman"/>
          <w:spacing w:val="25"/>
        </w:rPr>
        <w:t xml:space="preserve"> </w:t>
      </w:r>
      <w:r>
        <w:rPr>
          <w:rFonts w:cs="Times New Roman"/>
        </w:rPr>
        <w:t>becomes</w:t>
      </w:r>
      <w:r>
        <w:rPr>
          <w:rFonts w:cs="Times New Roman"/>
          <w:spacing w:val="25"/>
        </w:rPr>
        <w:t xml:space="preserve"> </w:t>
      </w:r>
      <w:r>
        <w:rPr>
          <w:rFonts w:cs="Times New Roman"/>
        </w:rPr>
        <w:t>suspend</w:t>
      </w:r>
      <w:r>
        <w:rPr>
          <w:rFonts w:cs="Times New Roman"/>
          <w:spacing w:val="-1"/>
        </w:rPr>
        <w:t>e</w:t>
      </w:r>
      <w:r>
        <w:rPr>
          <w:rFonts w:cs="Times New Roman"/>
        </w:rPr>
        <w:t>d,</w:t>
      </w:r>
      <w:r>
        <w:rPr>
          <w:rFonts w:cs="Times New Roman"/>
          <w:spacing w:val="25"/>
        </w:rPr>
        <w:t xml:space="preserve"> </w:t>
      </w:r>
      <w:r>
        <w:rPr>
          <w:rFonts w:cs="Times New Roman"/>
        </w:rPr>
        <w:t>so</w:t>
      </w:r>
      <w:r>
        <w:rPr>
          <w:rFonts w:cs="Times New Roman"/>
          <w:spacing w:val="-2"/>
        </w:rPr>
        <w:t>m</w:t>
      </w:r>
      <w:r>
        <w:rPr>
          <w:rFonts w:cs="Times New Roman"/>
        </w:rPr>
        <w:t>e</w:t>
      </w:r>
      <w:r>
        <w:rPr>
          <w:rFonts w:cs="Times New Roman"/>
          <w:spacing w:val="25"/>
        </w:rPr>
        <w:t xml:space="preserve"> </w:t>
      </w:r>
      <w:r>
        <w:rPr>
          <w:rFonts w:cs="Times New Roman"/>
        </w:rPr>
        <w:t>airlines</w:t>
      </w:r>
      <w:r>
        <w:rPr>
          <w:rFonts w:cs="Times New Roman"/>
          <w:spacing w:val="25"/>
        </w:rPr>
        <w:t xml:space="preserve"> </w:t>
      </w:r>
      <w:r>
        <w:rPr>
          <w:rFonts w:cs="Times New Roman"/>
          <w:spacing w:val="-2"/>
        </w:rPr>
        <w:t>m</w:t>
      </w:r>
      <w:r>
        <w:rPr>
          <w:rFonts w:cs="Times New Roman"/>
        </w:rPr>
        <w:t>ay</w:t>
      </w:r>
      <w:r>
        <w:rPr>
          <w:rFonts w:cs="Times New Roman"/>
          <w:spacing w:val="25"/>
        </w:rPr>
        <w:t xml:space="preserve"> </w:t>
      </w:r>
      <w:r>
        <w:rPr>
          <w:rFonts w:cs="Times New Roman"/>
        </w:rPr>
        <w:t>allow</w:t>
      </w:r>
      <w:r>
        <w:rPr>
          <w:rFonts w:cs="Times New Roman"/>
          <w:spacing w:val="25"/>
        </w:rPr>
        <w:t xml:space="preserve"> </w:t>
      </w:r>
      <w:r>
        <w:rPr>
          <w:rFonts w:cs="Times New Roman"/>
        </w:rPr>
        <w:t>it</w:t>
      </w:r>
      <w:r>
        <w:rPr>
          <w:rFonts w:cs="Times New Roman"/>
          <w:spacing w:val="25"/>
        </w:rPr>
        <w:t xml:space="preserve"> </w:t>
      </w:r>
      <w:r>
        <w:rPr>
          <w:rFonts w:cs="Times New Roman"/>
        </w:rPr>
        <w:t>to</w:t>
      </w:r>
      <w:r>
        <w:rPr>
          <w:rFonts w:cs="Times New Roman"/>
          <w:spacing w:val="25"/>
        </w:rPr>
        <w:t xml:space="preserve"> </w:t>
      </w:r>
      <w:r>
        <w:rPr>
          <w:rFonts w:cs="Times New Roman"/>
        </w:rPr>
        <w:t>be reopened,</w:t>
      </w:r>
      <w:r>
        <w:rPr>
          <w:rFonts w:cs="Times New Roman"/>
          <w:spacing w:val="40"/>
        </w:rPr>
        <w:t xml:space="preserve"> </w:t>
      </w:r>
      <w:r>
        <w:rPr>
          <w:rFonts w:cs="Times New Roman"/>
        </w:rPr>
        <w:t>but</w:t>
      </w:r>
      <w:r>
        <w:rPr>
          <w:rFonts w:cs="Times New Roman"/>
          <w:spacing w:val="40"/>
        </w:rPr>
        <w:t xml:space="preserve"> </w:t>
      </w:r>
      <w:r>
        <w:rPr>
          <w:rFonts w:cs="Times New Roman"/>
        </w:rPr>
        <w:t>there</w:t>
      </w:r>
      <w:r>
        <w:rPr>
          <w:rFonts w:cs="Times New Roman"/>
          <w:spacing w:val="40"/>
        </w:rPr>
        <w:t xml:space="preserve"> </w:t>
      </w:r>
      <w:r>
        <w:rPr>
          <w:rFonts w:cs="Times New Roman"/>
        </w:rPr>
        <w:t>is</w:t>
      </w:r>
      <w:r>
        <w:rPr>
          <w:rFonts w:cs="Times New Roman"/>
          <w:spacing w:val="40"/>
        </w:rPr>
        <w:t xml:space="preserve"> </w:t>
      </w:r>
      <w:r>
        <w:rPr>
          <w:rFonts w:cs="Times New Roman"/>
        </w:rPr>
        <w:t>an</w:t>
      </w:r>
      <w:r>
        <w:rPr>
          <w:rFonts w:cs="Times New Roman"/>
          <w:spacing w:val="40"/>
        </w:rPr>
        <w:t xml:space="preserve"> </w:t>
      </w:r>
      <w:r>
        <w:rPr>
          <w:rFonts w:cs="Times New Roman"/>
        </w:rPr>
        <w:t>airline</w:t>
      </w:r>
      <w:r>
        <w:rPr>
          <w:rFonts w:cs="Times New Roman"/>
          <w:spacing w:val="40"/>
        </w:rPr>
        <w:t xml:space="preserve"> </w:t>
      </w:r>
      <w:r>
        <w:rPr>
          <w:rFonts w:cs="Times New Roman"/>
        </w:rPr>
        <w:t>fee</w:t>
      </w:r>
      <w:r>
        <w:rPr>
          <w:rFonts w:cs="Times New Roman"/>
          <w:spacing w:val="40"/>
        </w:rPr>
        <w:t xml:space="preserve"> </w:t>
      </w:r>
      <w:r>
        <w:rPr>
          <w:rFonts w:cs="Times New Roman"/>
        </w:rPr>
        <w:t>to</w:t>
      </w:r>
      <w:r>
        <w:rPr>
          <w:rFonts w:cs="Times New Roman"/>
          <w:spacing w:val="40"/>
        </w:rPr>
        <w:t xml:space="preserve"> </w:t>
      </w:r>
      <w:r>
        <w:rPr>
          <w:rFonts w:cs="Times New Roman"/>
        </w:rPr>
        <w:t>do</w:t>
      </w:r>
      <w:r>
        <w:rPr>
          <w:rFonts w:cs="Times New Roman"/>
          <w:spacing w:val="40"/>
        </w:rPr>
        <w:t xml:space="preserve"> </w:t>
      </w:r>
      <w:r>
        <w:rPr>
          <w:rFonts w:cs="Times New Roman"/>
        </w:rPr>
        <w:t>so.</w:t>
      </w:r>
      <w:r>
        <w:rPr>
          <w:rFonts w:cs="Times New Roman"/>
          <w:spacing w:val="20"/>
        </w:rPr>
        <w:t xml:space="preserve"> </w:t>
      </w:r>
      <w:r>
        <w:rPr>
          <w:rFonts w:cs="Times New Roman"/>
        </w:rPr>
        <w:t>Once</w:t>
      </w:r>
      <w:r>
        <w:rPr>
          <w:rFonts w:cs="Times New Roman"/>
          <w:spacing w:val="40"/>
        </w:rPr>
        <w:t xml:space="preserve"> </w:t>
      </w:r>
      <w:r>
        <w:rPr>
          <w:rFonts w:cs="Times New Roman"/>
        </w:rPr>
        <w:t>cancelled</w:t>
      </w:r>
      <w:r>
        <w:rPr>
          <w:rFonts w:cs="Times New Roman"/>
          <w:spacing w:val="40"/>
        </w:rPr>
        <w:t xml:space="preserve"> </w:t>
      </w:r>
      <w:r>
        <w:rPr>
          <w:rFonts w:cs="Times New Roman"/>
        </w:rPr>
        <w:t>the</w:t>
      </w:r>
      <w:r>
        <w:rPr>
          <w:rFonts w:cs="Times New Roman"/>
          <w:spacing w:val="40"/>
        </w:rPr>
        <w:t xml:space="preserve"> </w:t>
      </w:r>
      <w:r>
        <w:rPr>
          <w:rFonts w:cs="Times New Roman"/>
        </w:rPr>
        <w:t>traveler</w:t>
      </w:r>
      <w:r>
        <w:rPr>
          <w:rFonts w:cs="Times New Roman"/>
          <w:spacing w:val="40"/>
        </w:rPr>
        <w:t xml:space="preserve"> </w:t>
      </w:r>
      <w:r>
        <w:rPr>
          <w:rFonts w:cs="Times New Roman"/>
        </w:rPr>
        <w:t>should</w:t>
      </w:r>
      <w:r>
        <w:rPr>
          <w:rFonts w:cs="Times New Roman"/>
          <w:spacing w:val="40"/>
        </w:rPr>
        <w:t xml:space="preserve"> </w:t>
      </w:r>
      <w:r>
        <w:rPr>
          <w:rFonts w:cs="Times New Roman"/>
        </w:rPr>
        <w:t>retain</w:t>
      </w:r>
      <w:r>
        <w:rPr>
          <w:rFonts w:cs="Times New Roman"/>
          <w:spacing w:val="40"/>
        </w:rPr>
        <w:t xml:space="preserve"> </w:t>
      </w:r>
      <w:r>
        <w:rPr>
          <w:rFonts w:cs="Times New Roman"/>
        </w:rPr>
        <w:t>the invoice/receipt</w:t>
      </w:r>
      <w:r>
        <w:rPr>
          <w:rFonts w:cs="Times New Roman"/>
          <w:spacing w:val="28"/>
        </w:rPr>
        <w:t xml:space="preserve"> </w:t>
      </w:r>
      <w:r>
        <w:rPr>
          <w:rFonts w:cs="Times New Roman"/>
        </w:rPr>
        <w:t>sent</w:t>
      </w:r>
      <w:r>
        <w:rPr>
          <w:rFonts w:cs="Times New Roman"/>
          <w:spacing w:val="28"/>
        </w:rPr>
        <w:t xml:space="preserve"> </w:t>
      </w:r>
      <w:r>
        <w:rPr>
          <w:rFonts w:cs="Times New Roman"/>
        </w:rPr>
        <w:t>upon</w:t>
      </w:r>
      <w:r>
        <w:rPr>
          <w:rFonts w:cs="Times New Roman"/>
          <w:spacing w:val="28"/>
        </w:rPr>
        <w:t xml:space="preserve"> </w:t>
      </w:r>
      <w:r>
        <w:rPr>
          <w:rFonts w:cs="Times New Roman"/>
        </w:rPr>
        <w:t>co</w:t>
      </w:r>
      <w:r>
        <w:rPr>
          <w:rFonts w:cs="Times New Roman"/>
          <w:spacing w:val="-2"/>
        </w:rPr>
        <w:t>m</w:t>
      </w:r>
      <w:r>
        <w:rPr>
          <w:rFonts w:cs="Times New Roman"/>
        </w:rPr>
        <w:t>plet</w:t>
      </w:r>
      <w:r>
        <w:rPr>
          <w:rFonts w:cs="Times New Roman"/>
          <w:spacing w:val="-1"/>
        </w:rPr>
        <w:t>i</w:t>
      </w:r>
      <w:r>
        <w:rPr>
          <w:rFonts w:cs="Times New Roman"/>
        </w:rPr>
        <w:t>on</w:t>
      </w:r>
      <w:r>
        <w:rPr>
          <w:rFonts w:cs="Times New Roman"/>
          <w:spacing w:val="28"/>
        </w:rPr>
        <w:t xml:space="preserve"> </w:t>
      </w:r>
      <w:r>
        <w:rPr>
          <w:rFonts w:cs="Times New Roman"/>
        </w:rPr>
        <w:t>of</w:t>
      </w:r>
      <w:r>
        <w:rPr>
          <w:rFonts w:cs="Times New Roman"/>
          <w:spacing w:val="28"/>
        </w:rPr>
        <w:t xml:space="preserve"> </w:t>
      </w:r>
      <w:r>
        <w:rPr>
          <w:rFonts w:cs="Times New Roman"/>
        </w:rPr>
        <w:t>original</w:t>
      </w:r>
      <w:r>
        <w:rPr>
          <w:rFonts w:cs="Times New Roman"/>
          <w:spacing w:val="28"/>
        </w:rPr>
        <w:t xml:space="preserve"> </w:t>
      </w:r>
      <w:r>
        <w:rPr>
          <w:rFonts w:cs="Times New Roman"/>
        </w:rPr>
        <w:t>purchase.</w:t>
      </w:r>
      <w:r>
        <w:rPr>
          <w:rFonts w:cs="Times New Roman"/>
          <w:spacing w:val="57"/>
        </w:rPr>
        <w:t xml:space="preserve"> </w:t>
      </w:r>
      <w:r>
        <w:rPr>
          <w:rFonts w:cs="Times New Roman"/>
        </w:rPr>
        <w:t>This</w:t>
      </w:r>
      <w:r>
        <w:rPr>
          <w:rFonts w:cs="Times New Roman"/>
          <w:spacing w:val="28"/>
        </w:rPr>
        <w:t xml:space="preserve"> </w:t>
      </w:r>
      <w:r>
        <w:rPr>
          <w:rFonts w:cs="Times New Roman"/>
        </w:rPr>
        <w:t>receipt</w:t>
      </w:r>
      <w:r>
        <w:rPr>
          <w:rFonts w:cs="Times New Roman"/>
          <w:spacing w:val="28"/>
        </w:rPr>
        <w:t xml:space="preserve"> </w:t>
      </w:r>
      <w:r>
        <w:rPr>
          <w:rFonts w:cs="Times New Roman"/>
        </w:rPr>
        <w:t>has</w:t>
      </w:r>
      <w:r>
        <w:rPr>
          <w:rFonts w:cs="Times New Roman"/>
          <w:spacing w:val="28"/>
        </w:rPr>
        <w:t xml:space="preserve"> </w:t>
      </w:r>
      <w:r>
        <w:rPr>
          <w:rFonts w:cs="Times New Roman"/>
        </w:rPr>
        <w:t>the</w:t>
      </w:r>
      <w:r>
        <w:rPr>
          <w:rFonts w:cs="Times New Roman"/>
          <w:spacing w:val="28"/>
        </w:rPr>
        <w:t xml:space="preserve"> </w:t>
      </w:r>
      <w:r>
        <w:rPr>
          <w:rFonts w:cs="Times New Roman"/>
        </w:rPr>
        <w:t>original</w:t>
      </w:r>
      <w:r>
        <w:rPr>
          <w:rFonts w:cs="Times New Roman"/>
          <w:spacing w:val="28"/>
        </w:rPr>
        <w:t xml:space="preserve"> </w:t>
      </w:r>
      <w:r>
        <w:rPr>
          <w:rFonts w:cs="Times New Roman"/>
        </w:rPr>
        <w:t>ticket nu</w:t>
      </w:r>
      <w:r>
        <w:rPr>
          <w:rFonts w:cs="Times New Roman"/>
          <w:spacing w:val="-2"/>
        </w:rPr>
        <w:t>m</w:t>
      </w:r>
      <w:r>
        <w:rPr>
          <w:rFonts w:cs="Times New Roman"/>
        </w:rPr>
        <w:t>ber</w:t>
      </w:r>
      <w:r>
        <w:rPr>
          <w:rFonts w:cs="Times New Roman"/>
          <w:spacing w:val="50"/>
        </w:rPr>
        <w:t xml:space="preserve"> </w:t>
      </w:r>
      <w:r>
        <w:rPr>
          <w:rFonts w:cs="Times New Roman"/>
        </w:rPr>
        <w:t>which</w:t>
      </w:r>
      <w:r>
        <w:rPr>
          <w:rFonts w:cs="Times New Roman"/>
          <w:spacing w:val="50"/>
        </w:rPr>
        <w:t xml:space="preserve"> </w:t>
      </w:r>
      <w:r>
        <w:rPr>
          <w:rFonts w:cs="Times New Roman"/>
        </w:rPr>
        <w:t>will</w:t>
      </w:r>
      <w:r>
        <w:rPr>
          <w:rFonts w:cs="Times New Roman"/>
          <w:spacing w:val="50"/>
        </w:rPr>
        <w:t xml:space="preserve"> </w:t>
      </w:r>
      <w:r>
        <w:rPr>
          <w:rFonts w:cs="Times New Roman"/>
        </w:rPr>
        <w:t>be</w:t>
      </w:r>
      <w:r>
        <w:rPr>
          <w:rFonts w:cs="Times New Roman"/>
          <w:spacing w:val="50"/>
        </w:rPr>
        <w:t xml:space="preserve"> </w:t>
      </w:r>
      <w:r>
        <w:rPr>
          <w:rFonts w:cs="Times New Roman"/>
        </w:rPr>
        <w:t>needed</w:t>
      </w:r>
      <w:r>
        <w:rPr>
          <w:rFonts w:cs="Times New Roman"/>
          <w:spacing w:val="50"/>
        </w:rPr>
        <w:t xml:space="preserve"> </w:t>
      </w:r>
      <w:r>
        <w:rPr>
          <w:rFonts w:cs="Times New Roman"/>
        </w:rPr>
        <w:t>to</w:t>
      </w:r>
      <w:r>
        <w:rPr>
          <w:rFonts w:cs="Times New Roman"/>
          <w:spacing w:val="50"/>
        </w:rPr>
        <w:t xml:space="preserve"> </w:t>
      </w:r>
      <w:r>
        <w:rPr>
          <w:rFonts w:cs="Times New Roman"/>
        </w:rPr>
        <w:t>process</w:t>
      </w:r>
      <w:r>
        <w:rPr>
          <w:rFonts w:cs="Times New Roman"/>
          <w:spacing w:val="50"/>
        </w:rPr>
        <w:t xml:space="preserve"> </w:t>
      </w:r>
      <w:r>
        <w:rPr>
          <w:rFonts w:cs="Times New Roman"/>
        </w:rPr>
        <w:t>t</w:t>
      </w:r>
      <w:r>
        <w:rPr>
          <w:rFonts w:cs="Times New Roman"/>
          <w:spacing w:val="-2"/>
        </w:rPr>
        <w:t>h</w:t>
      </w:r>
      <w:r>
        <w:rPr>
          <w:rFonts w:cs="Times New Roman"/>
        </w:rPr>
        <w:t>e</w:t>
      </w:r>
      <w:r>
        <w:rPr>
          <w:rFonts w:cs="Times New Roman"/>
          <w:spacing w:val="50"/>
        </w:rPr>
        <w:t xml:space="preserve"> </w:t>
      </w:r>
      <w:r>
        <w:rPr>
          <w:rFonts w:cs="Times New Roman"/>
        </w:rPr>
        <w:t>new</w:t>
      </w:r>
      <w:r>
        <w:rPr>
          <w:rFonts w:cs="Times New Roman"/>
          <w:spacing w:val="50"/>
        </w:rPr>
        <w:t xml:space="preserve"> </w:t>
      </w:r>
      <w:r>
        <w:rPr>
          <w:rFonts w:cs="Times New Roman"/>
        </w:rPr>
        <w:t>reserv</w:t>
      </w:r>
      <w:r>
        <w:rPr>
          <w:rFonts w:cs="Times New Roman"/>
          <w:spacing w:val="-1"/>
        </w:rPr>
        <w:t>a</w:t>
      </w:r>
      <w:r>
        <w:rPr>
          <w:rFonts w:cs="Times New Roman"/>
        </w:rPr>
        <w:t>tion</w:t>
      </w:r>
      <w:r>
        <w:rPr>
          <w:rFonts w:cs="Times New Roman"/>
          <w:spacing w:val="50"/>
        </w:rPr>
        <w:t xml:space="preserve"> </w:t>
      </w:r>
      <w:r>
        <w:rPr>
          <w:rFonts w:cs="Times New Roman"/>
        </w:rPr>
        <w:t>and</w:t>
      </w:r>
      <w:r>
        <w:rPr>
          <w:rFonts w:cs="Times New Roman"/>
          <w:spacing w:val="50"/>
        </w:rPr>
        <w:t xml:space="preserve"> </w:t>
      </w:r>
      <w:r>
        <w:rPr>
          <w:rFonts w:cs="Times New Roman"/>
        </w:rPr>
        <w:t>u</w:t>
      </w:r>
      <w:r>
        <w:rPr>
          <w:rFonts w:cs="Times New Roman"/>
          <w:spacing w:val="-1"/>
        </w:rPr>
        <w:t>s</w:t>
      </w:r>
      <w:r>
        <w:rPr>
          <w:rFonts w:cs="Times New Roman"/>
        </w:rPr>
        <w:t>e</w:t>
      </w:r>
      <w:r>
        <w:rPr>
          <w:rFonts w:cs="Times New Roman"/>
          <w:spacing w:val="50"/>
        </w:rPr>
        <w:t xml:space="preserve"> </w:t>
      </w:r>
      <w:r>
        <w:rPr>
          <w:rFonts w:cs="Times New Roman"/>
        </w:rPr>
        <w:t>of</w:t>
      </w:r>
      <w:r>
        <w:rPr>
          <w:rFonts w:cs="Times New Roman"/>
          <w:spacing w:val="49"/>
        </w:rPr>
        <w:t xml:space="preserve"> </w:t>
      </w:r>
      <w:r>
        <w:rPr>
          <w:rFonts w:cs="Times New Roman"/>
        </w:rPr>
        <w:t>the</w:t>
      </w:r>
      <w:r>
        <w:rPr>
          <w:rFonts w:cs="Times New Roman"/>
          <w:spacing w:val="50"/>
        </w:rPr>
        <w:t xml:space="preserve"> </w:t>
      </w:r>
      <w:r>
        <w:rPr>
          <w:rFonts w:cs="Times New Roman"/>
        </w:rPr>
        <w:t>unused</w:t>
      </w:r>
      <w:r>
        <w:rPr>
          <w:rFonts w:cs="Times New Roman"/>
          <w:spacing w:val="50"/>
        </w:rPr>
        <w:t xml:space="preserve"> </w:t>
      </w:r>
      <w:r>
        <w:rPr>
          <w:rFonts w:cs="Times New Roman"/>
        </w:rPr>
        <w:t>tick</w:t>
      </w:r>
      <w:r>
        <w:rPr>
          <w:rFonts w:cs="Times New Roman"/>
          <w:spacing w:val="-1"/>
        </w:rPr>
        <w:t>e</w:t>
      </w:r>
      <w:r>
        <w:rPr>
          <w:rFonts w:cs="Times New Roman"/>
        </w:rPr>
        <w:t>t. Unused</w:t>
      </w:r>
      <w:r>
        <w:rPr>
          <w:rFonts w:cs="Times New Roman"/>
          <w:spacing w:val="-1"/>
        </w:rPr>
        <w:t xml:space="preserve"> </w:t>
      </w:r>
      <w:r>
        <w:rPr>
          <w:rFonts w:cs="Times New Roman"/>
        </w:rPr>
        <w:t>tickets</w:t>
      </w:r>
      <w:r>
        <w:rPr>
          <w:rFonts w:cs="Times New Roman"/>
          <w:spacing w:val="-1"/>
        </w:rPr>
        <w:t xml:space="preserve"> </w:t>
      </w:r>
      <w:r>
        <w:rPr>
          <w:rFonts w:cs="Times New Roman"/>
        </w:rPr>
        <w:t>are</w:t>
      </w:r>
      <w:r>
        <w:rPr>
          <w:rFonts w:cs="Times New Roman"/>
          <w:spacing w:val="-1"/>
        </w:rPr>
        <w:t xml:space="preserve"> </w:t>
      </w:r>
      <w:r>
        <w:rPr>
          <w:rFonts w:cs="Times New Roman"/>
        </w:rPr>
        <w:t>valid</w:t>
      </w:r>
      <w:r>
        <w:rPr>
          <w:rFonts w:cs="Times New Roman"/>
          <w:spacing w:val="-1"/>
        </w:rPr>
        <w:t xml:space="preserve"> </w:t>
      </w:r>
      <w:r>
        <w:rPr>
          <w:rFonts w:cs="Times New Roman"/>
        </w:rPr>
        <w:t>one</w:t>
      </w:r>
      <w:r>
        <w:rPr>
          <w:rFonts w:cs="Times New Roman"/>
          <w:spacing w:val="-1"/>
        </w:rPr>
        <w:t xml:space="preserve"> </w:t>
      </w:r>
      <w:r>
        <w:rPr>
          <w:rFonts w:cs="Times New Roman"/>
        </w:rPr>
        <w:t>year</w:t>
      </w:r>
      <w:r>
        <w:rPr>
          <w:rFonts w:cs="Times New Roman"/>
          <w:spacing w:val="-1"/>
        </w:rPr>
        <w:t xml:space="preserve"> </w:t>
      </w:r>
      <w:r>
        <w:rPr>
          <w:rFonts w:cs="Times New Roman"/>
        </w:rPr>
        <w:t>from</w:t>
      </w:r>
      <w:r>
        <w:rPr>
          <w:rFonts w:cs="Times New Roman"/>
          <w:spacing w:val="-1"/>
        </w:rPr>
        <w:t xml:space="preserve"> </w:t>
      </w:r>
      <w:r>
        <w:rPr>
          <w:rFonts w:cs="Times New Roman"/>
        </w:rPr>
        <w:t>date</w:t>
      </w:r>
      <w:r>
        <w:rPr>
          <w:rFonts w:cs="Times New Roman"/>
          <w:spacing w:val="-1"/>
        </w:rPr>
        <w:t xml:space="preserve"> </w:t>
      </w:r>
      <w:r>
        <w:rPr>
          <w:rFonts w:cs="Times New Roman"/>
        </w:rPr>
        <w:t>of</w:t>
      </w:r>
      <w:r>
        <w:rPr>
          <w:rFonts w:cs="Times New Roman"/>
          <w:spacing w:val="-1"/>
        </w:rPr>
        <w:t xml:space="preserve"> </w:t>
      </w:r>
      <w:r>
        <w:rPr>
          <w:rFonts w:cs="Times New Roman"/>
        </w:rPr>
        <w:t>original purc</w:t>
      </w:r>
      <w:r>
        <w:rPr>
          <w:rFonts w:cs="Times New Roman"/>
          <w:spacing w:val="-2"/>
        </w:rPr>
        <w:t>h</w:t>
      </w:r>
      <w:r>
        <w:rPr>
          <w:rFonts w:cs="Times New Roman"/>
        </w:rPr>
        <w:t>ase and carrier</w:t>
      </w:r>
      <w:r>
        <w:rPr>
          <w:rFonts w:cs="Times New Roman"/>
          <w:spacing w:val="-1"/>
        </w:rPr>
        <w:t xml:space="preserve"> </w:t>
      </w:r>
      <w:r>
        <w:rPr>
          <w:rFonts w:cs="Times New Roman"/>
          <w:spacing w:val="-2"/>
        </w:rPr>
        <w:t>m</w:t>
      </w:r>
      <w:r>
        <w:rPr>
          <w:rFonts w:cs="Times New Roman"/>
        </w:rPr>
        <w:t>ay require travel be co</w:t>
      </w:r>
      <w:r>
        <w:rPr>
          <w:rFonts w:cs="Times New Roman"/>
          <w:spacing w:val="-2"/>
        </w:rPr>
        <w:t>m</w:t>
      </w:r>
      <w:r>
        <w:rPr>
          <w:rFonts w:cs="Times New Roman"/>
        </w:rPr>
        <w:t>pleted</w:t>
      </w:r>
      <w:r>
        <w:rPr>
          <w:rFonts w:cs="Times New Roman"/>
          <w:spacing w:val="19"/>
        </w:rPr>
        <w:t xml:space="preserve"> </w:t>
      </w:r>
      <w:r>
        <w:rPr>
          <w:rFonts w:cs="Times New Roman"/>
        </w:rPr>
        <w:t>one</w:t>
      </w:r>
      <w:r>
        <w:rPr>
          <w:rFonts w:cs="Times New Roman"/>
          <w:spacing w:val="19"/>
        </w:rPr>
        <w:t xml:space="preserve"> </w:t>
      </w:r>
      <w:r>
        <w:rPr>
          <w:rFonts w:cs="Times New Roman"/>
        </w:rPr>
        <w:t>year</w:t>
      </w:r>
      <w:r>
        <w:rPr>
          <w:rFonts w:cs="Times New Roman"/>
          <w:spacing w:val="19"/>
        </w:rPr>
        <w:t xml:space="preserve"> </w:t>
      </w:r>
      <w:r>
        <w:rPr>
          <w:rFonts w:cs="Times New Roman"/>
        </w:rPr>
        <w:t>from</w:t>
      </w:r>
      <w:r>
        <w:rPr>
          <w:rFonts w:cs="Times New Roman"/>
          <w:spacing w:val="19"/>
        </w:rPr>
        <w:t xml:space="preserve"> </w:t>
      </w:r>
      <w:r>
        <w:rPr>
          <w:rFonts w:cs="Times New Roman"/>
        </w:rPr>
        <w:t>date</w:t>
      </w:r>
      <w:r>
        <w:rPr>
          <w:rFonts w:cs="Times New Roman"/>
          <w:spacing w:val="19"/>
        </w:rPr>
        <w:t xml:space="preserve"> </w:t>
      </w:r>
      <w:r>
        <w:rPr>
          <w:rFonts w:cs="Times New Roman"/>
        </w:rPr>
        <w:t>of</w:t>
      </w:r>
      <w:r>
        <w:rPr>
          <w:rFonts w:cs="Times New Roman"/>
          <w:spacing w:val="19"/>
        </w:rPr>
        <w:t xml:space="preserve"> </w:t>
      </w:r>
      <w:r>
        <w:rPr>
          <w:rFonts w:cs="Times New Roman"/>
        </w:rPr>
        <w:t>original</w:t>
      </w:r>
      <w:r>
        <w:rPr>
          <w:rFonts w:cs="Times New Roman"/>
          <w:spacing w:val="19"/>
        </w:rPr>
        <w:t xml:space="preserve"> </w:t>
      </w:r>
      <w:r>
        <w:rPr>
          <w:rFonts w:cs="Times New Roman"/>
        </w:rPr>
        <w:t>purcha</w:t>
      </w:r>
      <w:r>
        <w:rPr>
          <w:rFonts w:cs="Times New Roman"/>
          <w:spacing w:val="-1"/>
        </w:rPr>
        <w:t>s</w:t>
      </w:r>
      <w:r>
        <w:rPr>
          <w:rFonts w:cs="Times New Roman"/>
        </w:rPr>
        <w:t>e.</w:t>
      </w:r>
      <w:r>
        <w:rPr>
          <w:rFonts w:cs="Times New Roman"/>
          <w:spacing w:val="57"/>
        </w:rPr>
        <w:t xml:space="preserve"> </w:t>
      </w:r>
      <w:r>
        <w:rPr>
          <w:rFonts w:cs="Times New Roman"/>
        </w:rPr>
        <w:t>S</w:t>
      </w:r>
      <w:r>
        <w:rPr>
          <w:rFonts w:cs="Times New Roman"/>
          <w:spacing w:val="1"/>
        </w:rPr>
        <w:t>i</w:t>
      </w:r>
      <w:r>
        <w:rPr>
          <w:rFonts w:cs="Times New Roman"/>
          <w:spacing w:val="-2"/>
        </w:rPr>
        <w:t>m</w:t>
      </w:r>
      <w:r>
        <w:rPr>
          <w:rFonts w:cs="Times New Roman"/>
        </w:rPr>
        <w:t>p</w:t>
      </w:r>
      <w:r>
        <w:rPr>
          <w:rFonts w:cs="Times New Roman"/>
          <w:spacing w:val="1"/>
        </w:rPr>
        <w:t>l</w:t>
      </w:r>
      <w:r>
        <w:rPr>
          <w:rFonts w:cs="Times New Roman"/>
        </w:rPr>
        <w:t>y</w:t>
      </w:r>
      <w:r>
        <w:rPr>
          <w:rFonts w:cs="Times New Roman"/>
          <w:spacing w:val="19"/>
        </w:rPr>
        <w:t xml:space="preserve"> </w:t>
      </w:r>
      <w:r>
        <w:rPr>
          <w:rFonts w:cs="Times New Roman"/>
        </w:rPr>
        <w:t>com</w:t>
      </w:r>
      <w:r>
        <w:rPr>
          <w:rFonts w:cs="Times New Roman"/>
          <w:spacing w:val="-2"/>
        </w:rPr>
        <w:t>m</w:t>
      </w:r>
      <w:r>
        <w:rPr>
          <w:rFonts w:cs="Times New Roman"/>
        </w:rPr>
        <w:t>uni</w:t>
      </w:r>
      <w:r>
        <w:rPr>
          <w:rFonts w:cs="Times New Roman"/>
          <w:spacing w:val="1"/>
        </w:rPr>
        <w:t>c</w:t>
      </w:r>
      <w:r>
        <w:rPr>
          <w:rFonts w:cs="Times New Roman"/>
        </w:rPr>
        <w:t>ate</w:t>
      </w:r>
      <w:r>
        <w:rPr>
          <w:rFonts w:cs="Times New Roman"/>
          <w:spacing w:val="19"/>
        </w:rPr>
        <w:t xml:space="preserve"> </w:t>
      </w:r>
      <w:r>
        <w:rPr>
          <w:rFonts w:cs="Times New Roman"/>
        </w:rPr>
        <w:t>to</w:t>
      </w:r>
      <w:r>
        <w:rPr>
          <w:rFonts w:cs="Times New Roman"/>
          <w:spacing w:val="19"/>
        </w:rPr>
        <w:t xml:space="preserve"> </w:t>
      </w:r>
      <w:r>
        <w:rPr>
          <w:rFonts w:cs="Times New Roman"/>
        </w:rPr>
        <w:t>your</w:t>
      </w:r>
      <w:r>
        <w:rPr>
          <w:rFonts w:cs="Times New Roman"/>
          <w:spacing w:val="19"/>
        </w:rPr>
        <w:t xml:space="preserve"> </w:t>
      </w:r>
      <w:r>
        <w:rPr>
          <w:rFonts w:cs="Times New Roman"/>
        </w:rPr>
        <w:t>agent</w:t>
      </w:r>
      <w:r>
        <w:rPr>
          <w:rFonts w:cs="Times New Roman"/>
          <w:spacing w:val="19"/>
        </w:rPr>
        <w:t xml:space="preserve"> </w:t>
      </w:r>
      <w:r>
        <w:rPr>
          <w:rFonts w:cs="Times New Roman"/>
        </w:rPr>
        <w:t>at</w:t>
      </w:r>
      <w:r>
        <w:rPr>
          <w:rFonts w:cs="Times New Roman"/>
          <w:spacing w:val="19"/>
        </w:rPr>
        <w:t xml:space="preserve"> </w:t>
      </w:r>
      <w:r>
        <w:rPr>
          <w:rFonts w:cs="Times New Roman"/>
        </w:rPr>
        <w:t>the ti</w:t>
      </w:r>
      <w:r>
        <w:rPr>
          <w:rFonts w:cs="Times New Roman"/>
          <w:spacing w:val="-2"/>
        </w:rPr>
        <w:t>m</w:t>
      </w:r>
      <w:r>
        <w:rPr>
          <w:rFonts w:cs="Times New Roman"/>
        </w:rPr>
        <w:t>e</w:t>
      </w:r>
      <w:r>
        <w:rPr>
          <w:rFonts w:cs="Times New Roman"/>
          <w:spacing w:val="2"/>
        </w:rPr>
        <w:t xml:space="preserve"> </w:t>
      </w:r>
      <w:r>
        <w:rPr>
          <w:rFonts w:cs="Times New Roman"/>
        </w:rPr>
        <w:t>of</w:t>
      </w:r>
      <w:r>
        <w:rPr>
          <w:rFonts w:cs="Times New Roman"/>
          <w:spacing w:val="2"/>
        </w:rPr>
        <w:t xml:space="preserve"> </w:t>
      </w:r>
      <w:r>
        <w:rPr>
          <w:rFonts w:cs="Times New Roman"/>
        </w:rPr>
        <w:t>the</w:t>
      </w:r>
      <w:r>
        <w:rPr>
          <w:rFonts w:cs="Times New Roman"/>
          <w:spacing w:val="2"/>
        </w:rPr>
        <w:t xml:space="preserve"> </w:t>
      </w:r>
      <w:r>
        <w:rPr>
          <w:rFonts w:cs="Times New Roman"/>
        </w:rPr>
        <w:t>new</w:t>
      </w:r>
      <w:r>
        <w:rPr>
          <w:rFonts w:cs="Times New Roman"/>
          <w:spacing w:val="2"/>
        </w:rPr>
        <w:t xml:space="preserve"> </w:t>
      </w:r>
      <w:r>
        <w:rPr>
          <w:rFonts w:cs="Times New Roman"/>
        </w:rPr>
        <w:t>reservation</w:t>
      </w:r>
      <w:r>
        <w:rPr>
          <w:rFonts w:cs="Times New Roman"/>
          <w:spacing w:val="2"/>
        </w:rPr>
        <w:t xml:space="preserve"> </w:t>
      </w:r>
      <w:r>
        <w:rPr>
          <w:rFonts w:cs="Times New Roman"/>
        </w:rPr>
        <w:t>that</w:t>
      </w:r>
      <w:r>
        <w:rPr>
          <w:rFonts w:cs="Times New Roman"/>
          <w:spacing w:val="2"/>
        </w:rPr>
        <w:t xml:space="preserve"> </w:t>
      </w:r>
      <w:r>
        <w:rPr>
          <w:rFonts w:cs="Times New Roman"/>
        </w:rPr>
        <w:t>you</w:t>
      </w:r>
      <w:r>
        <w:rPr>
          <w:rFonts w:cs="Times New Roman"/>
          <w:spacing w:val="2"/>
        </w:rPr>
        <w:t xml:space="preserve"> </w:t>
      </w:r>
      <w:r>
        <w:rPr>
          <w:rFonts w:cs="Times New Roman"/>
        </w:rPr>
        <w:t>have</w:t>
      </w:r>
      <w:r>
        <w:rPr>
          <w:rFonts w:cs="Times New Roman"/>
          <w:spacing w:val="2"/>
        </w:rPr>
        <w:t xml:space="preserve"> </w:t>
      </w:r>
      <w:r>
        <w:rPr>
          <w:rFonts w:cs="Times New Roman"/>
        </w:rPr>
        <w:t>an</w:t>
      </w:r>
      <w:r>
        <w:rPr>
          <w:rFonts w:cs="Times New Roman"/>
          <w:spacing w:val="1"/>
        </w:rPr>
        <w:t xml:space="preserve"> </w:t>
      </w:r>
      <w:r>
        <w:rPr>
          <w:rFonts w:cs="Times New Roman"/>
        </w:rPr>
        <w:t>unused</w:t>
      </w:r>
      <w:r>
        <w:rPr>
          <w:rFonts w:cs="Times New Roman"/>
          <w:spacing w:val="2"/>
        </w:rPr>
        <w:t xml:space="preserve"> </w:t>
      </w:r>
      <w:r>
        <w:rPr>
          <w:rFonts w:cs="Times New Roman"/>
        </w:rPr>
        <w:t>ticket</w:t>
      </w:r>
      <w:r>
        <w:rPr>
          <w:rFonts w:cs="Times New Roman"/>
          <w:spacing w:val="2"/>
        </w:rPr>
        <w:t xml:space="preserve"> </w:t>
      </w:r>
      <w:r>
        <w:rPr>
          <w:rFonts w:cs="Times New Roman"/>
        </w:rPr>
        <w:t>along</w:t>
      </w:r>
      <w:r>
        <w:rPr>
          <w:rFonts w:cs="Times New Roman"/>
          <w:spacing w:val="2"/>
        </w:rPr>
        <w:t xml:space="preserve"> </w:t>
      </w:r>
      <w:r>
        <w:rPr>
          <w:rFonts w:cs="Times New Roman"/>
        </w:rPr>
        <w:t>with</w:t>
      </w:r>
      <w:r>
        <w:rPr>
          <w:rFonts w:cs="Times New Roman"/>
          <w:spacing w:val="2"/>
        </w:rPr>
        <w:t xml:space="preserve"> </w:t>
      </w:r>
      <w:r>
        <w:rPr>
          <w:rFonts w:cs="Times New Roman"/>
        </w:rPr>
        <w:t>the</w:t>
      </w:r>
      <w:r>
        <w:rPr>
          <w:rFonts w:cs="Times New Roman"/>
          <w:spacing w:val="2"/>
        </w:rPr>
        <w:t xml:space="preserve"> </w:t>
      </w:r>
      <w:r>
        <w:rPr>
          <w:rFonts w:cs="Times New Roman"/>
        </w:rPr>
        <w:t>ticket</w:t>
      </w:r>
      <w:r>
        <w:rPr>
          <w:rFonts w:cs="Times New Roman"/>
          <w:spacing w:val="2"/>
        </w:rPr>
        <w:t xml:space="preserve"> </w:t>
      </w:r>
      <w:r>
        <w:rPr>
          <w:rFonts w:cs="Times New Roman"/>
        </w:rPr>
        <w:t>nu</w:t>
      </w:r>
      <w:r>
        <w:rPr>
          <w:rFonts w:cs="Times New Roman"/>
          <w:spacing w:val="-2"/>
        </w:rPr>
        <w:t>m</w:t>
      </w:r>
      <w:r>
        <w:rPr>
          <w:rFonts w:cs="Times New Roman"/>
        </w:rPr>
        <w:t>b</w:t>
      </w:r>
      <w:r>
        <w:rPr>
          <w:rFonts w:cs="Times New Roman"/>
          <w:spacing w:val="1"/>
        </w:rPr>
        <w:t>e</w:t>
      </w:r>
      <w:r>
        <w:rPr>
          <w:rFonts w:cs="Times New Roman"/>
        </w:rPr>
        <w:t>r (infor</w:t>
      </w:r>
      <w:r>
        <w:rPr>
          <w:rFonts w:cs="Times New Roman"/>
          <w:spacing w:val="-2"/>
        </w:rPr>
        <w:t>m</w:t>
      </w:r>
      <w:r>
        <w:rPr>
          <w:rFonts w:cs="Times New Roman"/>
        </w:rPr>
        <w:t>ation</w:t>
      </w:r>
      <w:r>
        <w:rPr>
          <w:rFonts w:cs="Times New Roman"/>
          <w:spacing w:val="-1"/>
        </w:rPr>
        <w:t xml:space="preserve"> </w:t>
      </w:r>
      <w:r>
        <w:rPr>
          <w:rFonts w:cs="Times New Roman"/>
        </w:rPr>
        <w:t>on</w:t>
      </w:r>
      <w:r>
        <w:rPr>
          <w:rFonts w:cs="Times New Roman"/>
          <w:spacing w:val="-1"/>
        </w:rPr>
        <w:t xml:space="preserve"> </w:t>
      </w:r>
      <w:r>
        <w:rPr>
          <w:rFonts w:cs="Times New Roman"/>
        </w:rPr>
        <w:t>report,</w:t>
      </w:r>
      <w:r>
        <w:rPr>
          <w:rFonts w:cs="Times New Roman"/>
          <w:spacing w:val="-1"/>
        </w:rPr>
        <w:t xml:space="preserve"> </w:t>
      </w:r>
      <w:r>
        <w:rPr>
          <w:rFonts w:cs="Times New Roman"/>
        </w:rPr>
        <w:t>if</w:t>
      </w:r>
      <w:r>
        <w:rPr>
          <w:rFonts w:cs="Times New Roman"/>
          <w:spacing w:val="-1"/>
        </w:rPr>
        <w:t xml:space="preserve"> </w:t>
      </w:r>
      <w:r>
        <w:rPr>
          <w:rFonts w:cs="Times New Roman"/>
        </w:rPr>
        <w:t>unknown</w:t>
      </w:r>
      <w:r>
        <w:rPr>
          <w:rFonts w:cs="Times New Roman"/>
          <w:spacing w:val="-1"/>
        </w:rPr>
        <w:t xml:space="preserve"> </w:t>
      </w:r>
      <w:r>
        <w:rPr>
          <w:rFonts w:cs="Times New Roman"/>
        </w:rPr>
        <w:t>by</w:t>
      </w:r>
      <w:r>
        <w:rPr>
          <w:rFonts w:cs="Times New Roman"/>
          <w:spacing w:val="-1"/>
        </w:rPr>
        <w:t xml:space="preserve"> </w:t>
      </w:r>
      <w:r>
        <w:rPr>
          <w:rFonts w:cs="Times New Roman"/>
        </w:rPr>
        <w:t>traveler)</w:t>
      </w:r>
      <w:r>
        <w:rPr>
          <w:rFonts w:cs="Times New Roman"/>
          <w:spacing w:val="-1"/>
        </w:rPr>
        <w:t xml:space="preserve"> </w:t>
      </w:r>
      <w:r>
        <w:rPr>
          <w:rFonts w:cs="Times New Roman"/>
        </w:rPr>
        <w:t xml:space="preserve">so that you </w:t>
      </w:r>
      <w:r>
        <w:rPr>
          <w:rFonts w:cs="Times New Roman"/>
          <w:spacing w:val="-2"/>
        </w:rPr>
        <w:t>m</w:t>
      </w:r>
      <w:r>
        <w:rPr>
          <w:rFonts w:cs="Times New Roman"/>
        </w:rPr>
        <w:t>ay get credit for the unused portion.</w:t>
      </w:r>
    </w:p>
    <w:p w:rsidR="008907A8" w:rsidRDefault="008907A8">
      <w:pPr>
        <w:spacing w:before="16" w:line="260" w:lineRule="exact"/>
        <w:rPr>
          <w:sz w:val="26"/>
          <w:szCs w:val="26"/>
        </w:rPr>
      </w:pPr>
    </w:p>
    <w:p w:rsidR="008907A8" w:rsidRDefault="00EB2AB5">
      <w:pPr>
        <w:pStyle w:val="BodyText"/>
        <w:ind w:left="120" w:right="116" w:firstLine="60"/>
        <w:jc w:val="both"/>
        <w:rPr>
          <w:rFonts w:cs="Times New Roman"/>
        </w:rPr>
      </w:pPr>
      <w:r>
        <w:rPr>
          <w:rFonts w:cs="Times New Roman"/>
        </w:rPr>
        <w:t>Airli</w:t>
      </w:r>
      <w:r>
        <w:rPr>
          <w:rFonts w:cs="Times New Roman"/>
          <w:spacing w:val="-2"/>
        </w:rPr>
        <w:t>n</w:t>
      </w:r>
      <w:r>
        <w:rPr>
          <w:rFonts w:cs="Times New Roman"/>
        </w:rPr>
        <w:t>es</w:t>
      </w:r>
      <w:r>
        <w:rPr>
          <w:rFonts w:cs="Times New Roman"/>
          <w:spacing w:val="14"/>
        </w:rPr>
        <w:t xml:space="preserve"> </w:t>
      </w:r>
      <w:r>
        <w:rPr>
          <w:rFonts w:cs="Times New Roman"/>
        </w:rPr>
        <w:t>will</w:t>
      </w:r>
      <w:r>
        <w:rPr>
          <w:rFonts w:cs="Times New Roman"/>
          <w:spacing w:val="14"/>
        </w:rPr>
        <w:t xml:space="preserve"> </w:t>
      </w:r>
      <w:r>
        <w:rPr>
          <w:rFonts w:cs="Times New Roman"/>
        </w:rPr>
        <w:t>char</w:t>
      </w:r>
      <w:r>
        <w:rPr>
          <w:rFonts w:cs="Times New Roman"/>
          <w:spacing w:val="-2"/>
        </w:rPr>
        <w:t>g</w:t>
      </w:r>
      <w:r>
        <w:rPr>
          <w:rFonts w:cs="Times New Roman"/>
        </w:rPr>
        <w:t>e</w:t>
      </w:r>
      <w:r>
        <w:rPr>
          <w:rFonts w:cs="Times New Roman"/>
          <w:spacing w:val="14"/>
        </w:rPr>
        <w:t xml:space="preserve"> </w:t>
      </w:r>
      <w:r>
        <w:rPr>
          <w:rFonts w:cs="Times New Roman"/>
        </w:rPr>
        <w:t>a</w:t>
      </w:r>
      <w:r>
        <w:rPr>
          <w:rFonts w:cs="Times New Roman"/>
          <w:spacing w:val="14"/>
        </w:rPr>
        <w:t xml:space="preserve"> </w:t>
      </w:r>
      <w:r>
        <w:rPr>
          <w:rFonts w:cs="Times New Roman"/>
        </w:rPr>
        <w:t>reissue</w:t>
      </w:r>
      <w:r>
        <w:rPr>
          <w:rFonts w:cs="Times New Roman"/>
          <w:spacing w:val="14"/>
        </w:rPr>
        <w:t xml:space="preserve"> </w:t>
      </w:r>
      <w:r>
        <w:rPr>
          <w:rFonts w:cs="Times New Roman"/>
        </w:rPr>
        <w:t>fee</w:t>
      </w:r>
      <w:r>
        <w:rPr>
          <w:rFonts w:cs="Times New Roman"/>
          <w:spacing w:val="14"/>
        </w:rPr>
        <w:t xml:space="preserve"> </w:t>
      </w:r>
      <w:r>
        <w:rPr>
          <w:rFonts w:cs="Times New Roman"/>
        </w:rPr>
        <w:t>which</w:t>
      </w:r>
      <w:r>
        <w:rPr>
          <w:rFonts w:cs="Times New Roman"/>
          <w:spacing w:val="14"/>
        </w:rPr>
        <w:t xml:space="preserve"> </w:t>
      </w:r>
      <w:r>
        <w:rPr>
          <w:rFonts w:cs="Times New Roman"/>
        </w:rPr>
        <w:t>can</w:t>
      </w:r>
      <w:r>
        <w:rPr>
          <w:rFonts w:cs="Times New Roman"/>
          <w:spacing w:val="14"/>
        </w:rPr>
        <w:t xml:space="preserve"> </w:t>
      </w:r>
      <w:r>
        <w:rPr>
          <w:rFonts w:cs="Times New Roman"/>
        </w:rPr>
        <w:t>vary</w:t>
      </w:r>
      <w:r>
        <w:rPr>
          <w:rFonts w:cs="Times New Roman"/>
          <w:spacing w:val="11"/>
        </w:rPr>
        <w:t xml:space="preserve"> </w:t>
      </w:r>
      <w:r>
        <w:rPr>
          <w:rFonts w:cs="Times New Roman"/>
        </w:rPr>
        <w:t>by</w:t>
      </w:r>
      <w:r>
        <w:rPr>
          <w:rFonts w:cs="Times New Roman"/>
          <w:spacing w:val="14"/>
        </w:rPr>
        <w:t xml:space="preserve"> </w:t>
      </w:r>
      <w:r>
        <w:rPr>
          <w:rFonts w:cs="Times New Roman"/>
        </w:rPr>
        <w:t>air</w:t>
      </w:r>
      <w:r>
        <w:rPr>
          <w:rFonts w:cs="Times New Roman"/>
          <w:spacing w:val="14"/>
        </w:rPr>
        <w:t xml:space="preserve"> </w:t>
      </w:r>
      <w:r>
        <w:rPr>
          <w:rFonts w:cs="Times New Roman"/>
        </w:rPr>
        <w:t>carrier.</w:t>
      </w:r>
      <w:r>
        <w:rPr>
          <w:rFonts w:cs="Times New Roman"/>
          <w:spacing w:val="28"/>
        </w:rPr>
        <w:t xml:space="preserve"> </w:t>
      </w:r>
      <w:r>
        <w:rPr>
          <w:rFonts w:cs="Times New Roman"/>
        </w:rPr>
        <w:t>The</w:t>
      </w:r>
      <w:r>
        <w:rPr>
          <w:rFonts w:cs="Times New Roman"/>
          <w:spacing w:val="14"/>
        </w:rPr>
        <w:t xml:space="preserve"> </w:t>
      </w:r>
      <w:r>
        <w:rPr>
          <w:rFonts w:cs="Times New Roman"/>
        </w:rPr>
        <w:t>current</w:t>
      </w:r>
      <w:r>
        <w:rPr>
          <w:rFonts w:cs="Times New Roman"/>
          <w:spacing w:val="14"/>
        </w:rPr>
        <w:t xml:space="preserve"> </w:t>
      </w:r>
      <w:r>
        <w:rPr>
          <w:rFonts w:cs="Times New Roman"/>
          <w:spacing w:val="-1"/>
        </w:rPr>
        <w:t>s</w:t>
      </w:r>
      <w:r>
        <w:rPr>
          <w:rFonts w:cs="Times New Roman"/>
        </w:rPr>
        <w:t>tandard</w:t>
      </w:r>
      <w:r>
        <w:rPr>
          <w:rFonts w:cs="Times New Roman"/>
          <w:spacing w:val="14"/>
        </w:rPr>
        <w:t xml:space="preserve"> </w:t>
      </w:r>
      <w:r>
        <w:rPr>
          <w:rFonts w:cs="Times New Roman"/>
        </w:rPr>
        <w:t>do</w:t>
      </w:r>
      <w:r>
        <w:rPr>
          <w:rFonts w:cs="Times New Roman"/>
          <w:spacing w:val="-2"/>
        </w:rPr>
        <w:t>m</w:t>
      </w:r>
      <w:r>
        <w:rPr>
          <w:rFonts w:cs="Times New Roman"/>
        </w:rPr>
        <w:t xml:space="preserve">estic </w:t>
      </w:r>
      <w:r>
        <w:rPr>
          <w:rFonts w:cs="Times New Roman"/>
          <w:spacing w:val="-1"/>
        </w:rPr>
        <w:t>fe</w:t>
      </w:r>
      <w:r>
        <w:rPr>
          <w:rFonts w:cs="Times New Roman"/>
        </w:rPr>
        <w:t>e</w:t>
      </w:r>
      <w:r>
        <w:rPr>
          <w:rFonts w:cs="Times New Roman"/>
          <w:spacing w:val="46"/>
        </w:rPr>
        <w:t xml:space="preserve"> </w:t>
      </w:r>
      <w:r>
        <w:rPr>
          <w:rFonts w:cs="Times New Roman"/>
          <w:spacing w:val="-1"/>
        </w:rPr>
        <w:t>wit</w:t>
      </w:r>
      <w:r>
        <w:rPr>
          <w:rFonts w:cs="Times New Roman"/>
        </w:rPr>
        <w:t>h</w:t>
      </w:r>
      <w:r>
        <w:rPr>
          <w:rFonts w:cs="Times New Roman"/>
          <w:spacing w:val="46"/>
        </w:rPr>
        <w:t xml:space="preserve"> </w:t>
      </w:r>
      <w:r>
        <w:rPr>
          <w:rFonts w:cs="Times New Roman"/>
          <w:spacing w:val="-2"/>
        </w:rPr>
        <w:t>m</w:t>
      </w:r>
      <w:r>
        <w:rPr>
          <w:rFonts w:cs="Times New Roman"/>
        </w:rPr>
        <w:t>o</w:t>
      </w:r>
      <w:r>
        <w:rPr>
          <w:rFonts w:cs="Times New Roman"/>
          <w:spacing w:val="-1"/>
        </w:rPr>
        <w:t>s</w:t>
      </w:r>
      <w:r>
        <w:rPr>
          <w:rFonts w:cs="Times New Roman"/>
        </w:rPr>
        <w:t>t</w:t>
      </w:r>
      <w:r>
        <w:rPr>
          <w:rFonts w:cs="Times New Roman"/>
          <w:spacing w:val="46"/>
        </w:rPr>
        <w:t xml:space="preserve"> </w:t>
      </w:r>
      <w:r>
        <w:rPr>
          <w:rFonts w:cs="Times New Roman"/>
          <w:spacing w:val="-2"/>
        </w:rPr>
        <w:t>m</w:t>
      </w:r>
      <w:r>
        <w:rPr>
          <w:rFonts w:cs="Times New Roman"/>
        </w:rPr>
        <w:t>a</w:t>
      </w:r>
      <w:r>
        <w:rPr>
          <w:rFonts w:cs="Times New Roman"/>
          <w:spacing w:val="-1"/>
        </w:rPr>
        <w:t>jo</w:t>
      </w:r>
      <w:r>
        <w:rPr>
          <w:rFonts w:cs="Times New Roman"/>
        </w:rPr>
        <w:t>r</w:t>
      </w:r>
      <w:r>
        <w:rPr>
          <w:rFonts w:cs="Times New Roman"/>
          <w:spacing w:val="46"/>
        </w:rPr>
        <w:t xml:space="preserve"> </w:t>
      </w:r>
      <w:r>
        <w:rPr>
          <w:rFonts w:cs="Times New Roman"/>
          <w:spacing w:val="-1"/>
        </w:rPr>
        <w:t>carrier</w:t>
      </w:r>
      <w:r>
        <w:rPr>
          <w:rFonts w:cs="Times New Roman"/>
        </w:rPr>
        <w:t>s</w:t>
      </w:r>
      <w:r>
        <w:rPr>
          <w:rFonts w:cs="Times New Roman"/>
          <w:spacing w:val="46"/>
        </w:rPr>
        <w:t xml:space="preserve"> </w:t>
      </w:r>
      <w:r>
        <w:rPr>
          <w:rFonts w:cs="Times New Roman"/>
          <w:spacing w:val="-1"/>
        </w:rPr>
        <w:t>i</w:t>
      </w:r>
      <w:r>
        <w:rPr>
          <w:rFonts w:cs="Times New Roman"/>
        </w:rPr>
        <w:t>s</w:t>
      </w:r>
      <w:r>
        <w:rPr>
          <w:rFonts w:cs="Times New Roman"/>
          <w:spacing w:val="46"/>
        </w:rPr>
        <w:t xml:space="preserve"> </w:t>
      </w:r>
      <w:r>
        <w:rPr>
          <w:rFonts w:cs="Times New Roman"/>
          <w:spacing w:val="-1"/>
        </w:rPr>
        <w:t>$200.00</w:t>
      </w:r>
      <w:r>
        <w:rPr>
          <w:rFonts w:cs="Times New Roman"/>
        </w:rPr>
        <w:t>,</w:t>
      </w:r>
      <w:r>
        <w:rPr>
          <w:rFonts w:cs="Times New Roman"/>
          <w:spacing w:val="46"/>
        </w:rPr>
        <w:t xml:space="preserve"> </w:t>
      </w:r>
      <w:r>
        <w:rPr>
          <w:rFonts w:cs="Times New Roman"/>
          <w:spacing w:val="-1"/>
        </w:rPr>
        <w:t>inter</w:t>
      </w:r>
      <w:r>
        <w:rPr>
          <w:rFonts w:cs="Times New Roman"/>
        </w:rPr>
        <w:t>n</w:t>
      </w:r>
      <w:r>
        <w:rPr>
          <w:rFonts w:cs="Times New Roman"/>
          <w:spacing w:val="-1"/>
        </w:rPr>
        <w:t>ationa</w:t>
      </w:r>
      <w:r>
        <w:rPr>
          <w:rFonts w:cs="Times New Roman"/>
        </w:rPr>
        <w:t>l</w:t>
      </w:r>
      <w:r>
        <w:rPr>
          <w:rFonts w:cs="Times New Roman"/>
          <w:spacing w:val="46"/>
        </w:rPr>
        <w:t xml:space="preserve"> </w:t>
      </w:r>
      <w:r>
        <w:rPr>
          <w:rFonts w:cs="Times New Roman"/>
          <w:spacing w:val="-1"/>
        </w:rPr>
        <w:t>$250.00</w:t>
      </w:r>
      <w:r>
        <w:rPr>
          <w:rFonts w:cs="Times New Roman"/>
        </w:rPr>
        <w:t>.</w:t>
      </w:r>
      <w:r>
        <w:rPr>
          <w:rFonts w:cs="Times New Roman"/>
          <w:spacing w:val="33"/>
        </w:rPr>
        <w:t xml:space="preserve"> </w:t>
      </w:r>
      <w:r>
        <w:rPr>
          <w:rFonts w:cs="Times New Roman"/>
          <w:spacing w:val="-1"/>
        </w:rPr>
        <w:t>However</w:t>
      </w:r>
      <w:r>
        <w:rPr>
          <w:rFonts w:cs="Times New Roman"/>
        </w:rPr>
        <w:t>,</w:t>
      </w:r>
      <w:r>
        <w:rPr>
          <w:rFonts w:cs="Times New Roman"/>
          <w:spacing w:val="46"/>
        </w:rPr>
        <w:t xml:space="preserve"> </w:t>
      </w:r>
      <w:r>
        <w:rPr>
          <w:rFonts w:cs="Times New Roman"/>
          <w:spacing w:val="-1"/>
        </w:rPr>
        <w:t>penalt</w:t>
      </w:r>
      <w:r>
        <w:rPr>
          <w:rFonts w:cs="Times New Roman"/>
        </w:rPr>
        <w:t>y</w:t>
      </w:r>
      <w:r>
        <w:rPr>
          <w:rFonts w:cs="Times New Roman"/>
          <w:spacing w:val="46"/>
        </w:rPr>
        <w:t xml:space="preserve"> </w:t>
      </w:r>
      <w:r>
        <w:rPr>
          <w:rFonts w:cs="Times New Roman"/>
          <w:spacing w:val="-1"/>
        </w:rPr>
        <w:t>fee</w:t>
      </w:r>
      <w:r>
        <w:rPr>
          <w:rFonts w:cs="Times New Roman"/>
        </w:rPr>
        <w:t>s</w:t>
      </w:r>
      <w:r>
        <w:rPr>
          <w:rFonts w:cs="Times New Roman"/>
          <w:spacing w:val="46"/>
        </w:rPr>
        <w:t xml:space="preserve"> </w:t>
      </w:r>
      <w:r>
        <w:rPr>
          <w:rFonts w:cs="Times New Roman"/>
          <w:spacing w:val="-1"/>
        </w:rPr>
        <w:t xml:space="preserve">vary </w:t>
      </w:r>
      <w:r>
        <w:rPr>
          <w:rFonts w:cs="Times New Roman"/>
        </w:rPr>
        <w:t>based</w:t>
      </w:r>
      <w:r>
        <w:rPr>
          <w:rFonts w:cs="Times New Roman"/>
          <w:spacing w:val="40"/>
        </w:rPr>
        <w:t xml:space="preserve"> </w:t>
      </w:r>
      <w:r>
        <w:rPr>
          <w:rFonts w:cs="Times New Roman"/>
        </w:rPr>
        <w:t>on</w:t>
      </w:r>
      <w:r>
        <w:rPr>
          <w:rFonts w:cs="Times New Roman"/>
          <w:spacing w:val="40"/>
        </w:rPr>
        <w:t xml:space="preserve"> </w:t>
      </w:r>
      <w:r>
        <w:rPr>
          <w:rFonts w:cs="Times New Roman"/>
        </w:rPr>
        <w:t>carrier</w:t>
      </w:r>
      <w:r>
        <w:rPr>
          <w:rFonts w:cs="Times New Roman"/>
          <w:spacing w:val="40"/>
        </w:rPr>
        <w:t xml:space="preserve"> </w:t>
      </w:r>
      <w:r>
        <w:rPr>
          <w:rFonts w:cs="Times New Roman"/>
        </w:rPr>
        <w:t>and</w:t>
      </w:r>
      <w:r>
        <w:rPr>
          <w:rFonts w:cs="Times New Roman"/>
          <w:spacing w:val="40"/>
        </w:rPr>
        <w:t xml:space="preserve"> </w:t>
      </w:r>
      <w:r>
        <w:rPr>
          <w:rFonts w:cs="Times New Roman"/>
          <w:spacing w:val="-2"/>
        </w:rPr>
        <w:t>d</w:t>
      </w:r>
      <w:r>
        <w:rPr>
          <w:rFonts w:cs="Times New Roman"/>
          <w:spacing w:val="-1"/>
        </w:rPr>
        <w:t>e</w:t>
      </w:r>
      <w:r>
        <w:rPr>
          <w:rFonts w:cs="Times New Roman"/>
        </w:rPr>
        <w:t>stination.</w:t>
      </w:r>
      <w:r>
        <w:rPr>
          <w:rFonts w:cs="Times New Roman"/>
          <w:spacing w:val="20"/>
        </w:rPr>
        <w:t xml:space="preserve"> </w:t>
      </w:r>
      <w:r>
        <w:rPr>
          <w:rFonts w:cs="Times New Roman"/>
        </w:rPr>
        <w:t>This</w:t>
      </w:r>
      <w:r>
        <w:rPr>
          <w:rFonts w:cs="Times New Roman"/>
          <w:spacing w:val="40"/>
        </w:rPr>
        <w:t xml:space="preserve"> </w:t>
      </w:r>
      <w:r>
        <w:rPr>
          <w:rFonts w:cs="Times New Roman"/>
        </w:rPr>
        <w:t>reissue</w:t>
      </w:r>
      <w:r>
        <w:rPr>
          <w:rFonts w:cs="Times New Roman"/>
          <w:spacing w:val="41"/>
        </w:rPr>
        <w:t xml:space="preserve"> </w:t>
      </w:r>
      <w:r>
        <w:rPr>
          <w:rFonts w:cs="Times New Roman"/>
        </w:rPr>
        <w:t>fee</w:t>
      </w:r>
      <w:r>
        <w:rPr>
          <w:rFonts w:cs="Times New Roman"/>
          <w:spacing w:val="40"/>
        </w:rPr>
        <w:t xml:space="preserve"> </w:t>
      </w:r>
      <w:r>
        <w:rPr>
          <w:rFonts w:cs="Times New Roman"/>
        </w:rPr>
        <w:t>will</w:t>
      </w:r>
      <w:r>
        <w:rPr>
          <w:rFonts w:cs="Times New Roman"/>
          <w:spacing w:val="40"/>
        </w:rPr>
        <w:t xml:space="preserve"> </w:t>
      </w:r>
      <w:r>
        <w:rPr>
          <w:rFonts w:cs="Times New Roman"/>
          <w:spacing w:val="-2"/>
        </w:rPr>
        <w:t>b</w:t>
      </w:r>
      <w:r>
        <w:rPr>
          <w:rFonts w:cs="Times New Roman"/>
        </w:rPr>
        <w:t>e</w:t>
      </w:r>
      <w:r>
        <w:rPr>
          <w:rFonts w:cs="Times New Roman"/>
          <w:spacing w:val="39"/>
        </w:rPr>
        <w:t xml:space="preserve"> </w:t>
      </w:r>
      <w:r>
        <w:rPr>
          <w:rFonts w:cs="Times New Roman"/>
        </w:rPr>
        <w:t>asses</w:t>
      </w:r>
      <w:r>
        <w:rPr>
          <w:rFonts w:cs="Times New Roman"/>
          <w:spacing w:val="-1"/>
        </w:rPr>
        <w:t>s</w:t>
      </w:r>
      <w:r>
        <w:rPr>
          <w:rFonts w:cs="Times New Roman"/>
        </w:rPr>
        <w:t>ed</w:t>
      </w:r>
      <w:r>
        <w:rPr>
          <w:rFonts w:cs="Times New Roman"/>
          <w:spacing w:val="40"/>
        </w:rPr>
        <w:t xml:space="preserve"> </w:t>
      </w:r>
      <w:r>
        <w:rPr>
          <w:rFonts w:cs="Times New Roman"/>
        </w:rPr>
        <w:t>along</w:t>
      </w:r>
      <w:r>
        <w:rPr>
          <w:rFonts w:cs="Times New Roman"/>
          <w:spacing w:val="40"/>
        </w:rPr>
        <w:t xml:space="preserve"> </w:t>
      </w:r>
      <w:r>
        <w:rPr>
          <w:rFonts w:cs="Times New Roman"/>
        </w:rPr>
        <w:t>with</w:t>
      </w:r>
      <w:r>
        <w:rPr>
          <w:rFonts w:cs="Times New Roman"/>
          <w:spacing w:val="40"/>
        </w:rPr>
        <w:t xml:space="preserve"> </w:t>
      </w:r>
      <w:r>
        <w:rPr>
          <w:rFonts w:cs="Times New Roman"/>
        </w:rPr>
        <w:t>a</w:t>
      </w:r>
      <w:r>
        <w:rPr>
          <w:rFonts w:cs="Times New Roman"/>
          <w:spacing w:val="-2"/>
        </w:rPr>
        <w:t>n</w:t>
      </w:r>
      <w:r>
        <w:rPr>
          <w:rFonts w:cs="Times New Roman"/>
        </w:rPr>
        <w:t>y</w:t>
      </w:r>
      <w:r>
        <w:rPr>
          <w:rFonts w:cs="Times New Roman"/>
          <w:spacing w:val="40"/>
        </w:rPr>
        <w:t xml:space="preserve"> </w:t>
      </w:r>
      <w:r>
        <w:rPr>
          <w:rFonts w:cs="Times New Roman"/>
        </w:rPr>
        <w:t>new</w:t>
      </w:r>
      <w:r>
        <w:rPr>
          <w:rFonts w:cs="Times New Roman"/>
          <w:spacing w:val="40"/>
        </w:rPr>
        <w:t xml:space="preserve"> </w:t>
      </w:r>
      <w:r>
        <w:rPr>
          <w:rFonts w:cs="Times New Roman"/>
        </w:rPr>
        <w:t>fare a</w:t>
      </w:r>
      <w:r>
        <w:rPr>
          <w:rFonts w:cs="Times New Roman"/>
          <w:spacing w:val="-2"/>
        </w:rPr>
        <w:t>m</w:t>
      </w:r>
      <w:r>
        <w:rPr>
          <w:rFonts w:cs="Times New Roman"/>
        </w:rPr>
        <w:t>ount</w:t>
      </w:r>
      <w:r>
        <w:rPr>
          <w:rFonts w:cs="Times New Roman"/>
          <w:spacing w:val="22"/>
        </w:rPr>
        <w:t xml:space="preserve"> </w:t>
      </w:r>
      <w:r>
        <w:rPr>
          <w:rFonts w:cs="Times New Roman"/>
        </w:rPr>
        <w:t>higher</w:t>
      </w:r>
      <w:r>
        <w:rPr>
          <w:rFonts w:cs="Times New Roman"/>
          <w:spacing w:val="22"/>
        </w:rPr>
        <w:t xml:space="preserve"> </w:t>
      </w:r>
      <w:r>
        <w:rPr>
          <w:rFonts w:cs="Times New Roman"/>
        </w:rPr>
        <w:t>than</w:t>
      </w:r>
      <w:r>
        <w:rPr>
          <w:rFonts w:cs="Times New Roman"/>
          <w:spacing w:val="22"/>
        </w:rPr>
        <w:t xml:space="preserve"> </w:t>
      </w:r>
      <w:r>
        <w:rPr>
          <w:rFonts w:cs="Times New Roman"/>
        </w:rPr>
        <w:t>the</w:t>
      </w:r>
      <w:r>
        <w:rPr>
          <w:rFonts w:cs="Times New Roman"/>
          <w:spacing w:val="22"/>
        </w:rPr>
        <w:t xml:space="preserve"> </w:t>
      </w:r>
      <w:r>
        <w:rPr>
          <w:rFonts w:cs="Times New Roman"/>
        </w:rPr>
        <w:t>original</w:t>
      </w:r>
      <w:r>
        <w:rPr>
          <w:rFonts w:cs="Times New Roman"/>
          <w:spacing w:val="22"/>
        </w:rPr>
        <w:t xml:space="preserve"> </w:t>
      </w:r>
      <w:r>
        <w:rPr>
          <w:rFonts w:cs="Times New Roman"/>
        </w:rPr>
        <w:t>purchase</w:t>
      </w:r>
      <w:r>
        <w:rPr>
          <w:rFonts w:cs="Times New Roman"/>
          <w:spacing w:val="22"/>
        </w:rPr>
        <w:t xml:space="preserve"> </w:t>
      </w:r>
      <w:r>
        <w:rPr>
          <w:rFonts w:cs="Times New Roman"/>
        </w:rPr>
        <w:t>price.</w:t>
      </w:r>
      <w:r>
        <w:rPr>
          <w:rFonts w:cs="Times New Roman"/>
          <w:spacing w:val="45"/>
        </w:rPr>
        <w:t xml:space="preserve"> </w:t>
      </w:r>
      <w:r>
        <w:rPr>
          <w:rFonts w:cs="Times New Roman"/>
        </w:rPr>
        <w:t>The</w:t>
      </w:r>
      <w:r>
        <w:rPr>
          <w:rFonts w:cs="Times New Roman"/>
          <w:spacing w:val="22"/>
        </w:rPr>
        <w:t xml:space="preserve"> </w:t>
      </w:r>
      <w:r>
        <w:rPr>
          <w:rFonts w:cs="Times New Roman"/>
        </w:rPr>
        <w:t>agent</w:t>
      </w:r>
      <w:r>
        <w:rPr>
          <w:rFonts w:cs="Times New Roman"/>
          <w:spacing w:val="22"/>
        </w:rPr>
        <w:t xml:space="preserve"> </w:t>
      </w:r>
      <w:r>
        <w:rPr>
          <w:rFonts w:cs="Times New Roman"/>
        </w:rPr>
        <w:t>will</w:t>
      </w:r>
      <w:r>
        <w:rPr>
          <w:rFonts w:cs="Times New Roman"/>
          <w:spacing w:val="22"/>
        </w:rPr>
        <w:t xml:space="preserve"> </w:t>
      </w:r>
      <w:r>
        <w:rPr>
          <w:rFonts w:cs="Times New Roman"/>
        </w:rPr>
        <w:t>quote</w:t>
      </w:r>
      <w:r>
        <w:rPr>
          <w:rFonts w:cs="Times New Roman"/>
          <w:spacing w:val="22"/>
        </w:rPr>
        <w:t xml:space="preserve"> </w:t>
      </w:r>
      <w:r>
        <w:rPr>
          <w:rFonts w:cs="Times New Roman"/>
        </w:rPr>
        <w:t>all</w:t>
      </w:r>
      <w:r>
        <w:rPr>
          <w:rFonts w:cs="Times New Roman"/>
          <w:spacing w:val="22"/>
        </w:rPr>
        <w:t xml:space="preserve"> </w:t>
      </w:r>
      <w:r>
        <w:rPr>
          <w:rFonts w:cs="Times New Roman"/>
        </w:rPr>
        <w:t>fees</w:t>
      </w:r>
      <w:r>
        <w:rPr>
          <w:rFonts w:cs="Times New Roman"/>
          <w:spacing w:val="22"/>
        </w:rPr>
        <w:t xml:space="preserve"> </w:t>
      </w:r>
      <w:r>
        <w:rPr>
          <w:rFonts w:cs="Times New Roman"/>
        </w:rPr>
        <w:t>ass</w:t>
      </w:r>
      <w:r>
        <w:rPr>
          <w:rFonts w:cs="Times New Roman"/>
          <w:spacing w:val="-2"/>
        </w:rPr>
        <w:t>o</w:t>
      </w:r>
      <w:r>
        <w:rPr>
          <w:rFonts w:cs="Times New Roman"/>
        </w:rPr>
        <w:t>ciated</w:t>
      </w:r>
      <w:r>
        <w:rPr>
          <w:rFonts w:cs="Times New Roman"/>
          <w:spacing w:val="22"/>
        </w:rPr>
        <w:t xml:space="preserve"> </w:t>
      </w:r>
      <w:r>
        <w:rPr>
          <w:rFonts w:cs="Times New Roman"/>
        </w:rPr>
        <w:t xml:space="preserve">when new reservation is </w:t>
      </w:r>
      <w:r>
        <w:rPr>
          <w:rFonts w:cs="Times New Roman"/>
          <w:spacing w:val="-2"/>
        </w:rPr>
        <w:t>m</w:t>
      </w:r>
      <w:r>
        <w:rPr>
          <w:rFonts w:cs="Times New Roman"/>
        </w:rPr>
        <w:t>ade.</w:t>
      </w:r>
    </w:p>
    <w:p w:rsidR="008907A8" w:rsidRDefault="008907A8">
      <w:pPr>
        <w:spacing w:before="16" w:line="260" w:lineRule="exact"/>
        <w:rPr>
          <w:sz w:val="26"/>
          <w:szCs w:val="26"/>
        </w:rPr>
      </w:pPr>
    </w:p>
    <w:p w:rsidR="008907A8" w:rsidRDefault="00EB2AB5">
      <w:pPr>
        <w:pStyle w:val="BodyText"/>
        <w:ind w:left="120" w:right="1162" w:firstLine="0"/>
        <w:jc w:val="both"/>
        <w:rPr>
          <w:rFonts w:cs="Times New Roman"/>
        </w:rPr>
      </w:pPr>
      <w:r>
        <w:rPr>
          <w:rFonts w:cs="Times New Roman"/>
        </w:rPr>
        <w:t>Tickets which are unused by a traveler should</w:t>
      </w:r>
      <w:r>
        <w:rPr>
          <w:rFonts w:cs="Times New Roman"/>
          <w:spacing w:val="-2"/>
        </w:rPr>
        <w:t xml:space="preserve"> </w:t>
      </w:r>
      <w:r>
        <w:rPr>
          <w:rFonts w:cs="Times New Roman"/>
          <w:spacing w:val="-1"/>
        </w:rPr>
        <w:t>alway</w:t>
      </w:r>
      <w:r>
        <w:rPr>
          <w:rFonts w:cs="Times New Roman"/>
        </w:rPr>
        <w:t>s</w:t>
      </w:r>
      <w:r>
        <w:rPr>
          <w:rFonts w:cs="Times New Roman"/>
          <w:spacing w:val="-1"/>
        </w:rPr>
        <w:t xml:space="preserve"> b</w:t>
      </w:r>
      <w:r>
        <w:rPr>
          <w:rFonts w:cs="Times New Roman"/>
        </w:rPr>
        <w:t>e</w:t>
      </w:r>
      <w:r>
        <w:rPr>
          <w:rFonts w:cs="Times New Roman"/>
          <w:spacing w:val="-1"/>
        </w:rPr>
        <w:t xml:space="preserve"> </w:t>
      </w:r>
      <w:r>
        <w:rPr>
          <w:rFonts w:cs="Times New Roman"/>
          <w:spacing w:val="-2"/>
        </w:rPr>
        <w:t>m</w:t>
      </w:r>
      <w:r>
        <w:rPr>
          <w:rFonts w:cs="Times New Roman"/>
          <w:spacing w:val="1"/>
        </w:rPr>
        <w:t>o</w:t>
      </w:r>
      <w:r>
        <w:rPr>
          <w:rFonts w:cs="Times New Roman"/>
          <w:spacing w:val="-1"/>
        </w:rPr>
        <w:t>nitore</w:t>
      </w:r>
      <w:r>
        <w:rPr>
          <w:rFonts w:cs="Times New Roman"/>
        </w:rPr>
        <w:t>d</w:t>
      </w:r>
      <w:r>
        <w:rPr>
          <w:rFonts w:cs="Times New Roman"/>
          <w:spacing w:val="-1"/>
        </w:rPr>
        <w:t xml:space="preserve"> b</w:t>
      </w:r>
      <w:r>
        <w:rPr>
          <w:rFonts w:cs="Times New Roman"/>
        </w:rPr>
        <w:t>y</w:t>
      </w:r>
      <w:r>
        <w:rPr>
          <w:rFonts w:cs="Times New Roman"/>
          <w:spacing w:val="-1"/>
        </w:rPr>
        <w:t xml:space="preserve"> th</w:t>
      </w:r>
      <w:r>
        <w:rPr>
          <w:rFonts w:cs="Times New Roman"/>
        </w:rPr>
        <w:t>e</w:t>
      </w:r>
      <w:r>
        <w:rPr>
          <w:rFonts w:cs="Times New Roman"/>
          <w:spacing w:val="-1"/>
        </w:rPr>
        <w:t xml:space="preserve"> travele</w:t>
      </w:r>
      <w:r>
        <w:rPr>
          <w:rFonts w:cs="Times New Roman"/>
        </w:rPr>
        <w:t>r</w:t>
      </w:r>
      <w:r>
        <w:rPr>
          <w:rFonts w:cs="Times New Roman"/>
          <w:spacing w:val="-1"/>
        </w:rPr>
        <w:t xml:space="preserve"> and</w:t>
      </w:r>
    </w:p>
    <w:p w:rsidR="008907A8" w:rsidRDefault="00EB2AB5">
      <w:pPr>
        <w:pStyle w:val="BodyText"/>
        <w:ind w:left="120" w:right="474" w:firstLine="0"/>
        <w:rPr>
          <w:rFonts w:cs="Times New Roman"/>
        </w:rPr>
      </w:pPr>
      <w:r>
        <w:rPr>
          <w:rFonts w:cs="Times New Roman"/>
        </w:rPr>
        <w:t>the</w:t>
      </w:r>
      <w:r>
        <w:rPr>
          <w:rFonts w:cs="Times New Roman"/>
          <w:spacing w:val="-1"/>
        </w:rPr>
        <w:t xml:space="preserve"> </w:t>
      </w:r>
      <w:r>
        <w:rPr>
          <w:rFonts w:cs="Times New Roman"/>
        </w:rPr>
        <w:t>agency.</w:t>
      </w:r>
      <w:r>
        <w:rPr>
          <w:rFonts w:cs="Times New Roman"/>
          <w:spacing w:val="59"/>
        </w:rPr>
        <w:t xml:space="preserve"> </w:t>
      </w:r>
      <w:r>
        <w:rPr>
          <w:rFonts w:cs="Times New Roman"/>
        </w:rPr>
        <w:t>Traveler</w:t>
      </w:r>
      <w:r>
        <w:rPr>
          <w:rFonts w:cs="Times New Roman"/>
          <w:spacing w:val="-1"/>
        </w:rPr>
        <w:t xml:space="preserve"> </w:t>
      </w:r>
      <w:r>
        <w:rPr>
          <w:rFonts w:cs="Times New Roman"/>
        </w:rPr>
        <w:t>should</w:t>
      </w:r>
      <w:r>
        <w:rPr>
          <w:rFonts w:cs="Times New Roman"/>
          <w:spacing w:val="-1"/>
        </w:rPr>
        <w:t xml:space="preserve"> </w:t>
      </w:r>
      <w:r>
        <w:rPr>
          <w:rFonts w:cs="Times New Roman"/>
        </w:rPr>
        <w:t>ensure</w:t>
      </w:r>
      <w:r>
        <w:rPr>
          <w:rFonts w:cs="Times New Roman"/>
          <w:spacing w:val="-1"/>
        </w:rPr>
        <w:t xml:space="preserve"> </w:t>
      </w:r>
      <w:r>
        <w:rPr>
          <w:rFonts w:cs="Times New Roman"/>
        </w:rPr>
        <w:t>that</w:t>
      </w:r>
      <w:r>
        <w:rPr>
          <w:rFonts w:cs="Times New Roman"/>
          <w:spacing w:val="-1"/>
        </w:rPr>
        <w:t xml:space="preserve"> </w:t>
      </w:r>
      <w:r>
        <w:rPr>
          <w:rFonts w:cs="Times New Roman"/>
        </w:rPr>
        <w:t>any</w:t>
      </w:r>
      <w:r>
        <w:rPr>
          <w:rFonts w:cs="Times New Roman"/>
          <w:spacing w:val="-1"/>
        </w:rPr>
        <w:t xml:space="preserve"> </w:t>
      </w:r>
      <w:r>
        <w:rPr>
          <w:rFonts w:cs="Times New Roman"/>
        </w:rPr>
        <w:t>unu</w:t>
      </w:r>
      <w:r>
        <w:rPr>
          <w:rFonts w:cs="Times New Roman"/>
          <w:spacing w:val="1"/>
        </w:rPr>
        <w:t>s</w:t>
      </w:r>
      <w:r>
        <w:rPr>
          <w:rFonts w:cs="Times New Roman"/>
        </w:rPr>
        <w:t xml:space="preserve">ed ticket is considered </w:t>
      </w:r>
      <w:r>
        <w:rPr>
          <w:rFonts w:cs="Times New Roman"/>
          <w:spacing w:val="-2"/>
        </w:rPr>
        <w:t>w</w:t>
      </w:r>
      <w:r>
        <w:rPr>
          <w:rFonts w:cs="Times New Roman"/>
        </w:rPr>
        <w:t>hen planning future travel</w:t>
      </w:r>
      <w:r>
        <w:rPr>
          <w:rFonts w:cs="Times New Roman"/>
          <w:spacing w:val="-1"/>
        </w:rPr>
        <w:t xml:space="preserve"> </w:t>
      </w:r>
      <w:r>
        <w:rPr>
          <w:rFonts w:cs="Times New Roman"/>
        </w:rPr>
        <w:t>arrange</w:t>
      </w:r>
      <w:r>
        <w:rPr>
          <w:rFonts w:cs="Times New Roman"/>
          <w:spacing w:val="-2"/>
        </w:rPr>
        <w:t>m</w:t>
      </w:r>
      <w:r>
        <w:rPr>
          <w:rFonts w:cs="Times New Roman"/>
        </w:rPr>
        <w:t>ents.</w:t>
      </w:r>
      <w:r>
        <w:rPr>
          <w:rFonts w:cs="Times New Roman"/>
          <w:spacing w:val="59"/>
        </w:rPr>
        <w:t xml:space="preserve"> </w:t>
      </w:r>
      <w:r>
        <w:rPr>
          <w:rFonts w:cs="Times New Roman"/>
        </w:rPr>
        <w:t>So</w:t>
      </w:r>
      <w:r>
        <w:rPr>
          <w:rFonts w:cs="Times New Roman"/>
          <w:spacing w:val="-2"/>
        </w:rPr>
        <w:t>m</w:t>
      </w:r>
      <w:r>
        <w:rPr>
          <w:rFonts w:cs="Times New Roman"/>
        </w:rPr>
        <w:t>e airlines</w:t>
      </w:r>
      <w:r>
        <w:rPr>
          <w:rFonts w:cs="Times New Roman"/>
          <w:spacing w:val="-1"/>
        </w:rPr>
        <w:t xml:space="preserve"> </w:t>
      </w:r>
      <w:r>
        <w:rPr>
          <w:rFonts w:cs="Times New Roman"/>
        </w:rPr>
        <w:t>have</w:t>
      </w:r>
      <w:r>
        <w:rPr>
          <w:rFonts w:cs="Times New Roman"/>
          <w:spacing w:val="-1"/>
        </w:rPr>
        <w:t xml:space="preserve"> </w:t>
      </w:r>
      <w:r>
        <w:rPr>
          <w:rFonts w:cs="Times New Roman"/>
        </w:rPr>
        <w:t>a</w:t>
      </w:r>
      <w:r>
        <w:rPr>
          <w:rFonts w:cs="Times New Roman"/>
          <w:spacing w:val="-1"/>
        </w:rPr>
        <w:t xml:space="preserve"> </w:t>
      </w:r>
      <w:r>
        <w:rPr>
          <w:rFonts w:cs="Times New Roman"/>
        </w:rPr>
        <w:t>policy</w:t>
      </w:r>
      <w:r>
        <w:rPr>
          <w:rFonts w:cs="Times New Roman"/>
          <w:spacing w:val="-1"/>
        </w:rPr>
        <w:t xml:space="preserve"> </w:t>
      </w:r>
      <w:r>
        <w:rPr>
          <w:rFonts w:cs="Times New Roman"/>
        </w:rPr>
        <w:t>which</w:t>
      </w:r>
      <w:r>
        <w:rPr>
          <w:rFonts w:cs="Times New Roman"/>
          <w:spacing w:val="-1"/>
        </w:rPr>
        <w:t xml:space="preserve"> </w:t>
      </w:r>
      <w:r>
        <w:rPr>
          <w:rFonts w:cs="Times New Roman"/>
        </w:rPr>
        <w:t>would</w:t>
      </w:r>
      <w:r>
        <w:rPr>
          <w:rFonts w:cs="Times New Roman"/>
          <w:spacing w:val="-1"/>
        </w:rPr>
        <w:t xml:space="preserve"> </w:t>
      </w:r>
      <w:r>
        <w:rPr>
          <w:rFonts w:cs="Times New Roman"/>
        </w:rPr>
        <w:t>allow</w:t>
      </w:r>
      <w:r>
        <w:rPr>
          <w:rFonts w:cs="Times New Roman"/>
          <w:spacing w:val="-1"/>
        </w:rPr>
        <w:t xml:space="preserve"> </w:t>
      </w:r>
      <w:r>
        <w:rPr>
          <w:rFonts w:cs="Times New Roman"/>
        </w:rPr>
        <w:t>for</w:t>
      </w:r>
      <w:r>
        <w:rPr>
          <w:rFonts w:cs="Times New Roman"/>
          <w:spacing w:val="-1"/>
        </w:rPr>
        <w:t xml:space="preserve"> </w:t>
      </w:r>
      <w:r>
        <w:rPr>
          <w:rFonts w:cs="Times New Roman"/>
        </w:rPr>
        <w:t>a</w:t>
      </w:r>
      <w:r>
        <w:rPr>
          <w:rFonts w:cs="Times New Roman"/>
          <w:spacing w:val="-1"/>
        </w:rPr>
        <w:t xml:space="preserve"> </w:t>
      </w:r>
      <w:r>
        <w:rPr>
          <w:rFonts w:cs="Times New Roman"/>
        </w:rPr>
        <w:t>na</w:t>
      </w:r>
      <w:r>
        <w:rPr>
          <w:rFonts w:cs="Times New Roman"/>
          <w:spacing w:val="-2"/>
        </w:rPr>
        <w:t>m</w:t>
      </w:r>
      <w:r>
        <w:rPr>
          <w:rFonts w:cs="Times New Roman"/>
        </w:rPr>
        <w:t>e change</w:t>
      </w:r>
      <w:r>
        <w:rPr>
          <w:rFonts w:cs="Times New Roman"/>
          <w:spacing w:val="-1"/>
        </w:rPr>
        <w:t xml:space="preserve"> </w:t>
      </w:r>
      <w:r>
        <w:rPr>
          <w:rFonts w:cs="Times New Roman"/>
        </w:rPr>
        <w:t>to another e</w:t>
      </w:r>
      <w:r>
        <w:rPr>
          <w:rFonts w:cs="Times New Roman"/>
          <w:spacing w:val="-2"/>
        </w:rPr>
        <w:t>m</w:t>
      </w:r>
      <w:r>
        <w:rPr>
          <w:rFonts w:cs="Times New Roman"/>
        </w:rPr>
        <w:t>ployee wit</w:t>
      </w:r>
      <w:r>
        <w:rPr>
          <w:rFonts w:cs="Times New Roman"/>
          <w:spacing w:val="-2"/>
        </w:rPr>
        <w:t>h</w:t>
      </w:r>
      <w:r>
        <w:rPr>
          <w:rFonts w:cs="Times New Roman"/>
        </w:rPr>
        <w:t>in</w:t>
      </w:r>
      <w:r>
        <w:rPr>
          <w:rFonts w:cs="Times New Roman"/>
          <w:spacing w:val="-2"/>
        </w:rPr>
        <w:t xml:space="preserve"> </w:t>
      </w:r>
      <w:r>
        <w:rPr>
          <w:rFonts w:cs="Times New Roman"/>
        </w:rPr>
        <w:t>the agen</w:t>
      </w:r>
      <w:r>
        <w:rPr>
          <w:rFonts w:cs="Times New Roman"/>
          <w:spacing w:val="-2"/>
        </w:rPr>
        <w:t>c</w:t>
      </w:r>
      <w:r>
        <w:rPr>
          <w:rFonts w:cs="Times New Roman"/>
          <w:spacing w:val="-1"/>
        </w:rPr>
        <w:t>y</w:t>
      </w:r>
      <w:r>
        <w:rPr>
          <w:rFonts w:cs="Times New Roman"/>
        </w:rPr>
        <w:t>.</w:t>
      </w:r>
      <w:r>
        <w:rPr>
          <w:rFonts w:cs="Times New Roman"/>
          <w:spacing w:val="59"/>
        </w:rPr>
        <w:t xml:space="preserve"> </w:t>
      </w:r>
      <w:r>
        <w:rPr>
          <w:rFonts w:cs="Times New Roman"/>
        </w:rPr>
        <w:t>A</w:t>
      </w:r>
      <w:r>
        <w:rPr>
          <w:rFonts w:cs="Times New Roman"/>
          <w:spacing w:val="-1"/>
        </w:rPr>
        <w:t xml:space="preserve"> vie</w:t>
      </w:r>
      <w:r>
        <w:rPr>
          <w:rFonts w:cs="Times New Roman"/>
        </w:rPr>
        <w:t>w</w:t>
      </w:r>
      <w:r>
        <w:rPr>
          <w:rFonts w:cs="Times New Roman"/>
          <w:spacing w:val="-1"/>
        </w:rPr>
        <w:t xml:space="preserve"> o</w:t>
      </w:r>
      <w:r>
        <w:rPr>
          <w:rFonts w:cs="Times New Roman"/>
        </w:rPr>
        <w:t>f</w:t>
      </w:r>
      <w:r>
        <w:rPr>
          <w:rFonts w:cs="Times New Roman"/>
          <w:spacing w:val="-1"/>
        </w:rPr>
        <w:t xml:space="preserve"> th</w:t>
      </w:r>
      <w:r>
        <w:rPr>
          <w:rFonts w:cs="Times New Roman"/>
        </w:rPr>
        <w:t>e</w:t>
      </w:r>
      <w:r>
        <w:rPr>
          <w:rFonts w:cs="Times New Roman"/>
          <w:spacing w:val="-1"/>
        </w:rPr>
        <w:t xml:space="preserve"> lates</w:t>
      </w:r>
      <w:r>
        <w:rPr>
          <w:rFonts w:cs="Times New Roman"/>
        </w:rPr>
        <w:t>t</w:t>
      </w:r>
      <w:r>
        <w:rPr>
          <w:rFonts w:cs="Times New Roman"/>
          <w:spacing w:val="-1"/>
        </w:rPr>
        <w:t xml:space="preserve"> airl</w:t>
      </w:r>
      <w:r>
        <w:rPr>
          <w:rFonts w:cs="Times New Roman"/>
        </w:rPr>
        <w:t>ine</w:t>
      </w:r>
      <w:r>
        <w:rPr>
          <w:rFonts w:cs="Times New Roman"/>
          <w:spacing w:val="-1"/>
        </w:rPr>
        <w:t xml:space="preserve"> </w:t>
      </w:r>
      <w:r>
        <w:rPr>
          <w:rFonts w:cs="Times New Roman"/>
        </w:rPr>
        <w:t>polici</w:t>
      </w:r>
      <w:r>
        <w:rPr>
          <w:rFonts w:cs="Times New Roman"/>
          <w:spacing w:val="-1"/>
        </w:rPr>
        <w:t>e</w:t>
      </w:r>
      <w:r>
        <w:rPr>
          <w:rFonts w:cs="Times New Roman"/>
        </w:rPr>
        <w:t>s</w:t>
      </w:r>
      <w:r>
        <w:rPr>
          <w:rFonts w:cs="Times New Roman"/>
          <w:spacing w:val="-1"/>
        </w:rPr>
        <w:t xml:space="preserve"> </w:t>
      </w:r>
      <w:r>
        <w:rPr>
          <w:rFonts w:cs="Times New Roman"/>
        </w:rPr>
        <w:t>reg</w:t>
      </w:r>
      <w:r>
        <w:rPr>
          <w:rFonts w:cs="Times New Roman"/>
          <w:spacing w:val="-1"/>
        </w:rPr>
        <w:t>ardin</w:t>
      </w:r>
      <w:r>
        <w:rPr>
          <w:rFonts w:cs="Times New Roman"/>
        </w:rPr>
        <w:t>g</w:t>
      </w:r>
      <w:r>
        <w:rPr>
          <w:rFonts w:cs="Times New Roman"/>
          <w:spacing w:val="-1"/>
        </w:rPr>
        <w:t xml:space="preserve"> unused </w:t>
      </w:r>
      <w:r>
        <w:rPr>
          <w:rFonts w:cs="Times New Roman"/>
        </w:rPr>
        <w:t>tick</w:t>
      </w:r>
      <w:r>
        <w:rPr>
          <w:rFonts w:cs="Times New Roman"/>
          <w:spacing w:val="-1"/>
        </w:rPr>
        <w:t>e</w:t>
      </w:r>
      <w:r>
        <w:rPr>
          <w:rFonts w:cs="Times New Roman"/>
        </w:rPr>
        <w:t xml:space="preserve">ts </w:t>
      </w:r>
      <w:r>
        <w:rPr>
          <w:rFonts w:cs="Times New Roman"/>
          <w:spacing w:val="-1"/>
        </w:rPr>
        <w:t>a</w:t>
      </w:r>
      <w:r>
        <w:rPr>
          <w:rFonts w:cs="Times New Roman"/>
        </w:rPr>
        <w:t xml:space="preserve">re </w:t>
      </w:r>
      <w:r>
        <w:rPr>
          <w:rFonts w:cs="Times New Roman"/>
          <w:spacing w:val="-1"/>
        </w:rPr>
        <w:t>a</w:t>
      </w:r>
      <w:r>
        <w:rPr>
          <w:rFonts w:cs="Times New Roman"/>
        </w:rPr>
        <w:t>vaila</w:t>
      </w:r>
      <w:r>
        <w:rPr>
          <w:rFonts w:cs="Times New Roman"/>
          <w:spacing w:val="-2"/>
        </w:rPr>
        <w:t>b</w:t>
      </w:r>
      <w:r>
        <w:rPr>
          <w:rFonts w:cs="Times New Roman"/>
        </w:rPr>
        <w:t xml:space="preserve">le </w:t>
      </w:r>
      <w:r>
        <w:rPr>
          <w:rFonts w:cs="Times New Roman"/>
          <w:spacing w:val="-1"/>
        </w:rPr>
        <w:t>a</w:t>
      </w:r>
      <w:r>
        <w:rPr>
          <w:rFonts w:cs="Times New Roman"/>
        </w:rPr>
        <w:t>t the State</w:t>
      </w:r>
      <w:r>
        <w:rPr>
          <w:rFonts w:cs="Times New Roman"/>
          <w:spacing w:val="-1"/>
        </w:rPr>
        <w:t xml:space="preserve"> </w:t>
      </w:r>
      <w:r>
        <w:rPr>
          <w:rFonts w:cs="Times New Roman"/>
          <w:spacing w:val="-2"/>
        </w:rPr>
        <w:t>T</w:t>
      </w:r>
      <w:r>
        <w:rPr>
          <w:rFonts w:cs="Times New Roman"/>
        </w:rPr>
        <w:t>ravel</w:t>
      </w:r>
      <w:r>
        <w:rPr>
          <w:rFonts w:cs="Times New Roman"/>
          <w:spacing w:val="-1"/>
        </w:rPr>
        <w:t xml:space="preserve"> </w:t>
      </w:r>
      <w:r>
        <w:rPr>
          <w:rFonts w:cs="Times New Roman"/>
        </w:rPr>
        <w:t>Office’s</w:t>
      </w:r>
      <w:r>
        <w:rPr>
          <w:rFonts w:cs="Times New Roman"/>
          <w:spacing w:val="-1"/>
        </w:rPr>
        <w:t xml:space="preserve"> </w:t>
      </w:r>
      <w:r>
        <w:rPr>
          <w:rFonts w:cs="Times New Roman"/>
        </w:rPr>
        <w:t xml:space="preserve">website: </w:t>
      </w:r>
      <w:hyperlink r:id="rId46">
        <w:r>
          <w:rPr>
            <w:rFonts w:cs="Times New Roman"/>
            <w:color w:val="0000FF"/>
            <w:u w:val="single" w:color="0000FF"/>
          </w:rPr>
          <w:t>http://www.doa.la.gov/pages</w:t>
        </w:r>
        <w:r>
          <w:rPr>
            <w:rFonts w:cs="Times New Roman"/>
            <w:color w:val="0000FF"/>
            <w:spacing w:val="-1"/>
            <w:u w:val="single" w:color="0000FF"/>
          </w:rPr>
          <w:t>/osp/Travel/af-index.aspx</w:t>
        </w:r>
      </w:hyperlink>
    </w:p>
    <w:p w:rsidR="008907A8" w:rsidRDefault="008907A8">
      <w:pPr>
        <w:rPr>
          <w:rFonts w:ascii="Times New Roman" w:eastAsia="Times New Roman" w:hAnsi="Times New Roman" w:cs="Times New Roman"/>
        </w:rPr>
        <w:sectPr w:rsidR="008907A8">
          <w:headerReference w:type="default" r:id="rId47"/>
          <w:footerReference w:type="default" r:id="rId48"/>
          <w:pgSz w:w="12240" w:h="15840"/>
          <w:pgMar w:top="1400" w:right="1320" w:bottom="1240" w:left="1320" w:header="0" w:footer="1044" w:gutter="0"/>
          <w:pgNumType w:start="40"/>
          <w:cols w:space="720"/>
        </w:sect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before="20" w:line="260" w:lineRule="exact"/>
        <w:rPr>
          <w:sz w:val="26"/>
          <w:szCs w:val="26"/>
        </w:rPr>
      </w:pPr>
    </w:p>
    <w:p w:rsidR="008907A8" w:rsidRDefault="00EB2AB5">
      <w:pPr>
        <w:ind w:left="120"/>
        <w:rPr>
          <w:rFonts w:ascii="Times New Roman" w:eastAsia="Times New Roman" w:hAnsi="Times New Roman" w:cs="Times New Roman"/>
          <w:sz w:val="20"/>
          <w:szCs w:val="20"/>
        </w:rPr>
      </w:pPr>
      <w:r>
        <w:rPr>
          <w:noProof/>
        </w:rPr>
        <w:drawing>
          <wp:inline distT="0" distB="0" distL="0" distR="0">
            <wp:extent cx="5928360" cy="5166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8360" cy="5166360"/>
                    </a:xfrm>
                    <a:prstGeom prst="rect">
                      <a:avLst/>
                    </a:prstGeom>
                    <a:noFill/>
                    <a:ln>
                      <a:noFill/>
                    </a:ln>
                  </pic:spPr>
                </pic:pic>
              </a:graphicData>
            </a:graphic>
          </wp:inline>
        </w:drawing>
      </w:r>
    </w:p>
    <w:p w:rsidR="008907A8" w:rsidRDefault="008907A8">
      <w:pPr>
        <w:spacing w:before="7" w:line="110" w:lineRule="exact"/>
        <w:rPr>
          <w:sz w:val="11"/>
          <w:szCs w:val="11"/>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8907A8">
      <w:pPr>
        <w:spacing w:line="200" w:lineRule="exact"/>
        <w:rPr>
          <w:sz w:val="20"/>
          <w:szCs w:val="20"/>
        </w:rPr>
      </w:pPr>
    </w:p>
    <w:p w:rsidR="008907A8" w:rsidRDefault="00EB2AB5">
      <w:pPr>
        <w:spacing w:before="78"/>
        <w:ind w:left="120" w:right="166"/>
        <w:rPr>
          <w:rFonts w:ascii="Centaur" w:eastAsia="Centaur" w:hAnsi="Centaur" w:cs="Centaur"/>
          <w:sz w:val="20"/>
          <w:szCs w:val="20"/>
        </w:rPr>
      </w:pPr>
      <w:r>
        <w:rPr>
          <w:rFonts w:ascii="Centaur" w:eastAsia="Centaur" w:hAnsi="Centaur" w:cs="Centaur"/>
          <w:spacing w:val="-1"/>
          <w:sz w:val="20"/>
          <w:szCs w:val="20"/>
        </w:rPr>
        <w:t>Thi</w:t>
      </w:r>
      <w:r>
        <w:rPr>
          <w:rFonts w:ascii="Centaur" w:eastAsia="Centaur" w:hAnsi="Centaur" w:cs="Centaur"/>
          <w:sz w:val="20"/>
          <w:szCs w:val="20"/>
        </w:rPr>
        <w:t>s</w:t>
      </w:r>
      <w:r>
        <w:rPr>
          <w:rFonts w:ascii="Centaur" w:eastAsia="Centaur" w:hAnsi="Centaur" w:cs="Centaur"/>
          <w:spacing w:val="-1"/>
          <w:sz w:val="20"/>
          <w:szCs w:val="20"/>
        </w:rPr>
        <w:t xml:space="preserve"> issu</w:t>
      </w:r>
      <w:r>
        <w:rPr>
          <w:rFonts w:ascii="Centaur" w:eastAsia="Centaur" w:hAnsi="Centaur" w:cs="Centaur"/>
          <w:sz w:val="20"/>
          <w:szCs w:val="20"/>
        </w:rPr>
        <w:t>e</w:t>
      </w:r>
      <w:r>
        <w:rPr>
          <w:rFonts w:ascii="Centaur" w:eastAsia="Centaur" w:hAnsi="Centaur" w:cs="Centaur"/>
          <w:spacing w:val="-1"/>
          <w:sz w:val="20"/>
          <w:szCs w:val="20"/>
        </w:rPr>
        <w:t xml:space="preserve"> o</w:t>
      </w:r>
      <w:r>
        <w:rPr>
          <w:rFonts w:ascii="Centaur" w:eastAsia="Centaur" w:hAnsi="Centaur" w:cs="Centaur"/>
          <w:sz w:val="20"/>
          <w:szCs w:val="20"/>
        </w:rPr>
        <w:t xml:space="preserve">f </w:t>
      </w:r>
      <w:r>
        <w:rPr>
          <w:rFonts w:ascii="Centaur" w:eastAsia="Centaur" w:hAnsi="Centaur" w:cs="Centaur"/>
          <w:spacing w:val="-1"/>
          <w:sz w:val="20"/>
          <w:szCs w:val="20"/>
        </w:rPr>
        <w:t>th</w:t>
      </w:r>
      <w:r>
        <w:rPr>
          <w:rFonts w:ascii="Centaur" w:eastAsia="Centaur" w:hAnsi="Centaur" w:cs="Centaur"/>
          <w:sz w:val="20"/>
          <w:szCs w:val="20"/>
        </w:rPr>
        <w:t>e</w:t>
      </w:r>
      <w:r>
        <w:rPr>
          <w:rFonts w:ascii="Centaur" w:eastAsia="Centaur" w:hAnsi="Centaur" w:cs="Centaur"/>
          <w:spacing w:val="-1"/>
          <w:sz w:val="20"/>
          <w:szCs w:val="20"/>
        </w:rPr>
        <w:t xml:space="preserve"> Louisian</w:t>
      </w:r>
      <w:r>
        <w:rPr>
          <w:rFonts w:ascii="Centaur" w:eastAsia="Centaur" w:hAnsi="Centaur" w:cs="Centaur"/>
          <w:sz w:val="20"/>
          <w:szCs w:val="20"/>
        </w:rPr>
        <w:t>a</w:t>
      </w:r>
      <w:r>
        <w:rPr>
          <w:rFonts w:ascii="Centaur" w:eastAsia="Centaur" w:hAnsi="Centaur" w:cs="Centaur"/>
          <w:spacing w:val="-1"/>
          <w:sz w:val="20"/>
          <w:szCs w:val="20"/>
        </w:rPr>
        <w:t xml:space="preserve"> Stat</w:t>
      </w:r>
      <w:r>
        <w:rPr>
          <w:rFonts w:ascii="Centaur" w:eastAsia="Centaur" w:hAnsi="Centaur" w:cs="Centaur"/>
          <w:sz w:val="20"/>
          <w:szCs w:val="20"/>
        </w:rPr>
        <w:t>e</w:t>
      </w:r>
      <w:r>
        <w:rPr>
          <w:rFonts w:ascii="Centaur" w:eastAsia="Centaur" w:hAnsi="Centaur" w:cs="Centaur"/>
          <w:spacing w:val="-2"/>
          <w:sz w:val="20"/>
          <w:szCs w:val="20"/>
        </w:rPr>
        <w:t xml:space="preserve"> </w:t>
      </w:r>
      <w:r>
        <w:rPr>
          <w:rFonts w:ascii="Centaur" w:eastAsia="Centaur" w:hAnsi="Centaur" w:cs="Centaur"/>
          <w:spacing w:val="-1"/>
          <w:sz w:val="20"/>
          <w:szCs w:val="20"/>
        </w:rPr>
        <w:t>Trave</w:t>
      </w:r>
      <w:r>
        <w:rPr>
          <w:rFonts w:ascii="Centaur" w:eastAsia="Centaur" w:hAnsi="Centaur" w:cs="Centaur"/>
          <w:sz w:val="20"/>
          <w:szCs w:val="20"/>
        </w:rPr>
        <w:t>l</w:t>
      </w:r>
      <w:r>
        <w:rPr>
          <w:rFonts w:ascii="Centaur" w:eastAsia="Centaur" w:hAnsi="Centaur" w:cs="Centaur"/>
          <w:spacing w:val="-1"/>
          <w:sz w:val="20"/>
          <w:szCs w:val="20"/>
        </w:rPr>
        <w:t xml:space="preserve"> Guid</w:t>
      </w:r>
      <w:r>
        <w:rPr>
          <w:rFonts w:ascii="Centaur" w:eastAsia="Centaur" w:hAnsi="Centaur" w:cs="Centaur"/>
          <w:sz w:val="20"/>
          <w:szCs w:val="20"/>
        </w:rPr>
        <w:t xml:space="preserve">e </w:t>
      </w:r>
      <w:r>
        <w:rPr>
          <w:rFonts w:ascii="Centaur" w:eastAsia="Centaur" w:hAnsi="Centaur" w:cs="Centaur"/>
          <w:spacing w:val="-1"/>
          <w:sz w:val="20"/>
          <w:szCs w:val="20"/>
        </w:rPr>
        <w:t>wa</w:t>
      </w:r>
      <w:r>
        <w:rPr>
          <w:rFonts w:ascii="Centaur" w:eastAsia="Centaur" w:hAnsi="Centaur" w:cs="Centaur"/>
          <w:sz w:val="20"/>
          <w:szCs w:val="20"/>
        </w:rPr>
        <w:t xml:space="preserve">s </w:t>
      </w:r>
      <w:r>
        <w:rPr>
          <w:rFonts w:ascii="Centaur" w:eastAsia="Centaur" w:hAnsi="Centaur" w:cs="Centaur"/>
          <w:spacing w:val="-1"/>
          <w:sz w:val="20"/>
          <w:szCs w:val="20"/>
        </w:rPr>
        <w:t>publishe</w:t>
      </w:r>
      <w:r>
        <w:rPr>
          <w:rFonts w:ascii="Centaur" w:eastAsia="Centaur" w:hAnsi="Centaur" w:cs="Centaur"/>
          <w:sz w:val="20"/>
          <w:szCs w:val="20"/>
        </w:rPr>
        <w:t>d</w:t>
      </w:r>
      <w:r>
        <w:rPr>
          <w:rFonts w:ascii="Centaur" w:eastAsia="Centaur" w:hAnsi="Centaur" w:cs="Centaur"/>
          <w:spacing w:val="-1"/>
          <w:sz w:val="20"/>
          <w:szCs w:val="20"/>
        </w:rPr>
        <w:t xml:space="preserve"> a</w:t>
      </w:r>
      <w:r>
        <w:rPr>
          <w:rFonts w:ascii="Centaur" w:eastAsia="Centaur" w:hAnsi="Centaur" w:cs="Centaur"/>
          <w:sz w:val="20"/>
          <w:szCs w:val="20"/>
        </w:rPr>
        <w:t>t</w:t>
      </w:r>
      <w:r>
        <w:rPr>
          <w:rFonts w:ascii="Centaur" w:eastAsia="Centaur" w:hAnsi="Centaur" w:cs="Centaur"/>
          <w:spacing w:val="-2"/>
          <w:sz w:val="20"/>
          <w:szCs w:val="20"/>
        </w:rPr>
        <w:t xml:space="preserve"> </w:t>
      </w:r>
      <w:r>
        <w:rPr>
          <w:rFonts w:ascii="Centaur" w:eastAsia="Centaur" w:hAnsi="Centaur" w:cs="Centaur"/>
          <w:sz w:val="20"/>
          <w:szCs w:val="20"/>
        </w:rPr>
        <w:t>a</w:t>
      </w:r>
      <w:r>
        <w:rPr>
          <w:rFonts w:ascii="Centaur" w:eastAsia="Centaur" w:hAnsi="Centaur" w:cs="Centaur"/>
          <w:spacing w:val="-2"/>
          <w:sz w:val="20"/>
          <w:szCs w:val="20"/>
        </w:rPr>
        <w:t xml:space="preserve"> </w:t>
      </w:r>
      <w:r>
        <w:rPr>
          <w:rFonts w:ascii="Centaur" w:eastAsia="Centaur" w:hAnsi="Centaur" w:cs="Centaur"/>
          <w:spacing w:val="-1"/>
          <w:sz w:val="20"/>
          <w:szCs w:val="20"/>
        </w:rPr>
        <w:t>tota</w:t>
      </w:r>
      <w:r>
        <w:rPr>
          <w:rFonts w:ascii="Centaur" w:eastAsia="Centaur" w:hAnsi="Centaur" w:cs="Centaur"/>
          <w:sz w:val="20"/>
          <w:szCs w:val="20"/>
        </w:rPr>
        <w:t>l</w:t>
      </w:r>
      <w:r>
        <w:rPr>
          <w:rFonts w:ascii="Centaur" w:eastAsia="Centaur" w:hAnsi="Centaur" w:cs="Centaur"/>
          <w:spacing w:val="-2"/>
          <w:sz w:val="20"/>
          <w:szCs w:val="20"/>
        </w:rPr>
        <w:t xml:space="preserve"> </w:t>
      </w:r>
      <w:r>
        <w:rPr>
          <w:rFonts w:ascii="Centaur" w:eastAsia="Centaur" w:hAnsi="Centaur" w:cs="Centaur"/>
          <w:spacing w:val="-1"/>
          <w:sz w:val="20"/>
          <w:szCs w:val="20"/>
        </w:rPr>
        <w:t>cos</w:t>
      </w:r>
      <w:r>
        <w:rPr>
          <w:rFonts w:ascii="Centaur" w:eastAsia="Centaur" w:hAnsi="Centaur" w:cs="Centaur"/>
          <w:sz w:val="20"/>
          <w:szCs w:val="20"/>
        </w:rPr>
        <w:t xml:space="preserve">t </w:t>
      </w:r>
      <w:r>
        <w:rPr>
          <w:rFonts w:ascii="Centaur" w:eastAsia="Centaur" w:hAnsi="Centaur" w:cs="Centaur"/>
          <w:spacing w:val="-1"/>
          <w:sz w:val="20"/>
          <w:szCs w:val="20"/>
        </w:rPr>
        <w:t>o</w:t>
      </w:r>
      <w:r>
        <w:rPr>
          <w:rFonts w:ascii="Centaur" w:eastAsia="Centaur" w:hAnsi="Centaur" w:cs="Centaur"/>
          <w:sz w:val="20"/>
          <w:szCs w:val="20"/>
        </w:rPr>
        <w:t xml:space="preserve">f </w:t>
      </w:r>
      <w:r>
        <w:rPr>
          <w:rFonts w:ascii="Centaur" w:eastAsia="Centaur" w:hAnsi="Centaur" w:cs="Centaur"/>
          <w:spacing w:val="-1"/>
          <w:sz w:val="20"/>
          <w:szCs w:val="20"/>
          <w:highlight w:val="yellow"/>
        </w:rPr>
        <w:t>$</w:t>
      </w:r>
      <w:r>
        <w:rPr>
          <w:rFonts w:ascii="Centaur" w:eastAsia="Centaur" w:hAnsi="Centaur" w:cs="Centaur"/>
          <w:sz w:val="20"/>
          <w:szCs w:val="20"/>
          <w:highlight w:val="yellow"/>
        </w:rPr>
        <w:t>.</w:t>
      </w:r>
      <w:r>
        <w:rPr>
          <w:rFonts w:ascii="Centaur" w:eastAsia="Centaur" w:hAnsi="Centaur" w:cs="Centaur"/>
          <w:spacing w:val="48"/>
          <w:sz w:val="20"/>
          <w:szCs w:val="20"/>
          <w:highlight w:val="yellow"/>
        </w:rPr>
        <w:t xml:space="preserve"> </w:t>
      </w:r>
      <w:r>
        <w:rPr>
          <w:rFonts w:ascii="Centaur" w:eastAsia="Centaur" w:hAnsi="Centaur" w:cs="Centaur"/>
          <w:spacing w:val="-1"/>
          <w:sz w:val="20"/>
          <w:szCs w:val="20"/>
          <w:highlight w:val="yellow"/>
        </w:rPr>
        <w:t>5</w:t>
      </w:r>
      <w:r>
        <w:rPr>
          <w:rFonts w:ascii="Centaur" w:eastAsia="Centaur" w:hAnsi="Centaur" w:cs="Centaur"/>
          <w:sz w:val="20"/>
          <w:szCs w:val="20"/>
          <w:highlight w:val="yellow"/>
        </w:rPr>
        <w:t xml:space="preserve">0 </w:t>
      </w:r>
      <w:r>
        <w:rPr>
          <w:rFonts w:ascii="Centaur" w:eastAsia="Centaur" w:hAnsi="Centaur" w:cs="Centaur"/>
          <w:spacing w:val="-1"/>
          <w:sz w:val="20"/>
          <w:szCs w:val="20"/>
        </w:rPr>
        <w:t>copie</w:t>
      </w:r>
      <w:r>
        <w:rPr>
          <w:rFonts w:ascii="Centaur" w:eastAsia="Centaur" w:hAnsi="Centaur" w:cs="Centaur"/>
          <w:sz w:val="20"/>
          <w:szCs w:val="20"/>
        </w:rPr>
        <w:t>s</w:t>
      </w:r>
      <w:r>
        <w:rPr>
          <w:rFonts w:ascii="Centaur" w:eastAsia="Centaur" w:hAnsi="Centaur" w:cs="Centaur"/>
          <w:spacing w:val="-2"/>
          <w:sz w:val="20"/>
          <w:szCs w:val="20"/>
        </w:rPr>
        <w:t xml:space="preserve"> </w:t>
      </w:r>
      <w:r>
        <w:rPr>
          <w:rFonts w:ascii="Centaur" w:eastAsia="Centaur" w:hAnsi="Centaur" w:cs="Centaur"/>
          <w:spacing w:val="-1"/>
          <w:sz w:val="20"/>
          <w:szCs w:val="20"/>
        </w:rPr>
        <w:t>o</w:t>
      </w:r>
      <w:r>
        <w:rPr>
          <w:rFonts w:ascii="Centaur" w:eastAsia="Centaur" w:hAnsi="Centaur" w:cs="Centaur"/>
          <w:sz w:val="20"/>
          <w:szCs w:val="20"/>
        </w:rPr>
        <w:t xml:space="preserve">f </w:t>
      </w:r>
      <w:r>
        <w:rPr>
          <w:rFonts w:ascii="Centaur" w:eastAsia="Centaur" w:hAnsi="Centaur" w:cs="Centaur"/>
          <w:spacing w:val="-1"/>
          <w:sz w:val="20"/>
          <w:szCs w:val="20"/>
        </w:rPr>
        <w:t>thi</w:t>
      </w:r>
      <w:r>
        <w:rPr>
          <w:rFonts w:ascii="Centaur" w:eastAsia="Centaur" w:hAnsi="Centaur" w:cs="Centaur"/>
          <w:sz w:val="20"/>
          <w:szCs w:val="20"/>
        </w:rPr>
        <w:t>s</w:t>
      </w:r>
      <w:r>
        <w:rPr>
          <w:rFonts w:ascii="Centaur" w:eastAsia="Centaur" w:hAnsi="Centaur" w:cs="Centaur"/>
          <w:spacing w:val="-1"/>
          <w:sz w:val="20"/>
          <w:szCs w:val="20"/>
        </w:rPr>
        <w:t xml:space="preserve"> documen</w:t>
      </w:r>
      <w:r>
        <w:rPr>
          <w:rFonts w:ascii="Centaur" w:eastAsia="Centaur" w:hAnsi="Centaur" w:cs="Centaur"/>
          <w:sz w:val="20"/>
          <w:szCs w:val="20"/>
        </w:rPr>
        <w:t>t</w:t>
      </w:r>
      <w:r>
        <w:rPr>
          <w:rFonts w:ascii="Centaur" w:eastAsia="Centaur" w:hAnsi="Centaur" w:cs="Centaur"/>
          <w:spacing w:val="-1"/>
          <w:sz w:val="20"/>
          <w:szCs w:val="20"/>
        </w:rPr>
        <w:t xml:space="preserve"> wer</w:t>
      </w:r>
      <w:r>
        <w:rPr>
          <w:rFonts w:ascii="Centaur" w:eastAsia="Centaur" w:hAnsi="Centaur" w:cs="Centaur"/>
          <w:sz w:val="20"/>
          <w:szCs w:val="20"/>
        </w:rPr>
        <w:t>e</w:t>
      </w:r>
      <w:r>
        <w:rPr>
          <w:rFonts w:ascii="Centaur" w:eastAsia="Centaur" w:hAnsi="Centaur" w:cs="Centaur"/>
          <w:spacing w:val="-2"/>
          <w:sz w:val="20"/>
          <w:szCs w:val="20"/>
        </w:rPr>
        <w:t xml:space="preserve"> </w:t>
      </w:r>
      <w:r>
        <w:rPr>
          <w:rFonts w:ascii="Centaur" w:eastAsia="Centaur" w:hAnsi="Centaur" w:cs="Centaur"/>
          <w:spacing w:val="-1"/>
          <w:sz w:val="20"/>
          <w:szCs w:val="20"/>
        </w:rPr>
        <w:t>published. Thi</w:t>
      </w:r>
      <w:r>
        <w:rPr>
          <w:rFonts w:ascii="Centaur" w:eastAsia="Centaur" w:hAnsi="Centaur" w:cs="Centaur"/>
          <w:sz w:val="20"/>
          <w:szCs w:val="20"/>
        </w:rPr>
        <w:t>s</w:t>
      </w:r>
      <w:r>
        <w:rPr>
          <w:rFonts w:ascii="Centaur" w:eastAsia="Centaur" w:hAnsi="Centaur" w:cs="Centaur"/>
          <w:spacing w:val="-1"/>
          <w:sz w:val="20"/>
          <w:szCs w:val="20"/>
        </w:rPr>
        <w:t xml:space="preserve"> documen</w:t>
      </w:r>
      <w:r>
        <w:rPr>
          <w:rFonts w:ascii="Centaur" w:eastAsia="Centaur" w:hAnsi="Centaur" w:cs="Centaur"/>
          <w:sz w:val="20"/>
          <w:szCs w:val="20"/>
        </w:rPr>
        <w:t>t</w:t>
      </w:r>
      <w:r>
        <w:rPr>
          <w:rFonts w:ascii="Centaur" w:eastAsia="Centaur" w:hAnsi="Centaur" w:cs="Centaur"/>
          <w:spacing w:val="-1"/>
          <w:sz w:val="20"/>
          <w:szCs w:val="20"/>
        </w:rPr>
        <w:t xml:space="preserve"> wa</w:t>
      </w:r>
      <w:r>
        <w:rPr>
          <w:rFonts w:ascii="Centaur" w:eastAsia="Centaur" w:hAnsi="Centaur" w:cs="Centaur"/>
          <w:sz w:val="20"/>
          <w:szCs w:val="20"/>
        </w:rPr>
        <w:t>s</w:t>
      </w:r>
      <w:r>
        <w:rPr>
          <w:rFonts w:ascii="Centaur" w:eastAsia="Centaur" w:hAnsi="Centaur" w:cs="Centaur"/>
          <w:spacing w:val="-1"/>
          <w:sz w:val="20"/>
          <w:szCs w:val="20"/>
        </w:rPr>
        <w:t xml:space="preserve"> publishe</w:t>
      </w:r>
      <w:r>
        <w:rPr>
          <w:rFonts w:ascii="Centaur" w:eastAsia="Centaur" w:hAnsi="Centaur" w:cs="Centaur"/>
          <w:sz w:val="20"/>
          <w:szCs w:val="20"/>
        </w:rPr>
        <w:t>d</w:t>
      </w:r>
      <w:r>
        <w:rPr>
          <w:rFonts w:ascii="Centaur" w:eastAsia="Centaur" w:hAnsi="Centaur" w:cs="Centaur"/>
          <w:spacing w:val="-1"/>
          <w:sz w:val="20"/>
          <w:szCs w:val="20"/>
        </w:rPr>
        <w:t xml:space="preserve"> </w:t>
      </w:r>
      <w:r>
        <w:rPr>
          <w:rFonts w:ascii="Centaur" w:eastAsia="Centaur" w:hAnsi="Centaur" w:cs="Centaur"/>
          <w:spacing w:val="-2"/>
          <w:sz w:val="20"/>
          <w:szCs w:val="20"/>
        </w:rPr>
        <w:t>b</w:t>
      </w:r>
      <w:r>
        <w:rPr>
          <w:rFonts w:ascii="Centaur" w:eastAsia="Centaur" w:hAnsi="Centaur" w:cs="Centaur"/>
          <w:sz w:val="20"/>
          <w:szCs w:val="20"/>
        </w:rPr>
        <w:t xml:space="preserve">y </w:t>
      </w:r>
      <w:r>
        <w:rPr>
          <w:rFonts w:ascii="Centaur" w:eastAsia="Centaur" w:hAnsi="Centaur" w:cs="Centaur"/>
          <w:spacing w:val="-1"/>
          <w:sz w:val="20"/>
          <w:szCs w:val="20"/>
        </w:rPr>
        <w:t>th</w:t>
      </w:r>
      <w:r>
        <w:rPr>
          <w:rFonts w:ascii="Centaur" w:eastAsia="Centaur" w:hAnsi="Centaur" w:cs="Centaur"/>
          <w:sz w:val="20"/>
          <w:szCs w:val="20"/>
        </w:rPr>
        <w:t>e</w:t>
      </w:r>
      <w:r>
        <w:rPr>
          <w:rFonts w:ascii="Centaur" w:eastAsia="Centaur" w:hAnsi="Centaur" w:cs="Centaur"/>
          <w:spacing w:val="-1"/>
          <w:sz w:val="20"/>
          <w:szCs w:val="20"/>
        </w:rPr>
        <w:t xml:space="preserve"> Divisio</w:t>
      </w:r>
      <w:r>
        <w:rPr>
          <w:rFonts w:ascii="Centaur" w:eastAsia="Centaur" w:hAnsi="Centaur" w:cs="Centaur"/>
          <w:sz w:val="20"/>
          <w:szCs w:val="20"/>
        </w:rPr>
        <w:t>n</w:t>
      </w:r>
      <w:r>
        <w:rPr>
          <w:rFonts w:ascii="Centaur" w:eastAsia="Centaur" w:hAnsi="Centaur" w:cs="Centaur"/>
          <w:spacing w:val="-1"/>
          <w:sz w:val="20"/>
          <w:szCs w:val="20"/>
        </w:rPr>
        <w:t xml:space="preserve"> o</w:t>
      </w:r>
      <w:r>
        <w:rPr>
          <w:rFonts w:ascii="Centaur" w:eastAsia="Centaur" w:hAnsi="Centaur" w:cs="Centaur"/>
          <w:sz w:val="20"/>
          <w:szCs w:val="20"/>
        </w:rPr>
        <w:t xml:space="preserve">f </w:t>
      </w:r>
      <w:r>
        <w:rPr>
          <w:rFonts w:ascii="Centaur" w:eastAsia="Centaur" w:hAnsi="Centaur" w:cs="Centaur"/>
          <w:spacing w:val="-1"/>
          <w:sz w:val="20"/>
          <w:szCs w:val="20"/>
        </w:rPr>
        <w:t>Administration</w:t>
      </w:r>
      <w:r>
        <w:rPr>
          <w:rFonts w:ascii="Centaur" w:eastAsia="Centaur" w:hAnsi="Centaur" w:cs="Centaur"/>
          <w:sz w:val="20"/>
          <w:szCs w:val="20"/>
        </w:rPr>
        <w:t xml:space="preserve">, </w:t>
      </w:r>
      <w:r>
        <w:rPr>
          <w:rFonts w:ascii="Centaur" w:eastAsia="Centaur" w:hAnsi="Centaur" w:cs="Centaur"/>
          <w:spacing w:val="-1"/>
          <w:sz w:val="20"/>
          <w:szCs w:val="20"/>
        </w:rPr>
        <w:t>Offic</w:t>
      </w:r>
      <w:r>
        <w:rPr>
          <w:rFonts w:ascii="Centaur" w:eastAsia="Centaur" w:hAnsi="Centaur" w:cs="Centaur"/>
          <w:sz w:val="20"/>
          <w:szCs w:val="20"/>
        </w:rPr>
        <w:t xml:space="preserve">e </w:t>
      </w:r>
      <w:r>
        <w:rPr>
          <w:rFonts w:ascii="Centaur" w:eastAsia="Centaur" w:hAnsi="Centaur" w:cs="Centaur"/>
          <w:spacing w:val="-1"/>
          <w:sz w:val="20"/>
          <w:szCs w:val="20"/>
        </w:rPr>
        <w:t>o</w:t>
      </w:r>
      <w:r>
        <w:rPr>
          <w:rFonts w:ascii="Centaur" w:eastAsia="Centaur" w:hAnsi="Centaur" w:cs="Centaur"/>
          <w:sz w:val="20"/>
          <w:szCs w:val="20"/>
        </w:rPr>
        <w:t xml:space="preserve">f </w:t>
      </w:r>
      <w:r>
        <w:rPr>
          <w:rFonts w:ascii="Centaur" w:eastAsia="Centaur" w:hAnsi="Centaur" w:cs="Centaur"/>
          <w:spacing w:val="-1"/>
          <w:sz w:val="20"/>
          <w:szCs w:val="20"/>
        </w:rPr>
        <w:t>Sta</w:t>
      </w:r>
      <w:r>
        <w:rPr>
          <w:rFonts w:ascii="Centaur" w:eastAsia="Centaur" w:hAnsi="Centaur" w:cs="Centaur"/>
          <w:sz w:val="20"/>
          <w:szCs w:val="20"/>
        </w:rPr>
        <w:t>te</w:t>
      </w:r>
      <w:r>
        <w:rPr>
          <w:rFonts w:ascii="Centaur" w:eastAsia="Centaur" w:hAnsi="Centaur" w:cs="Centaur"/>
          <w:spacing w:val="-2"/>
          <w:sz w:val="20"/>
          <w:szCs w:val="20"/>
        </w:rPr>
        <w:t xml:space="preserve"> </w:t>
      </w:r>
      <w:r>
        <w:rPr>
          <w:rFonts w:ascii="Centaur" w:eastAsia="Centaur" w:hAnsi="Centaur" w:cs="Centaur"/>
          <w:spacing w:val="-1"/>
          <w:sz w:val="20"/>
          <w:szCs w:val="20"/>
        </w:rPr>
        <w:t>Travel</w:t>
      </w:r>
      <w:r>
        <w:rPr>
          <w:rFonts w:ascii="Centaur" w:eastAsia="Centaur" w:hAnsi="Centaur" w:cs="Centaur"/>
          <w:sz w:val="20"/>
          <w:szCs w:val="20"/>
        </w:rPr>
        <w:t xml:space="preserve">, </w:t>
      </w:r>
      <w:r>
        <w:rPr>
          <w:rFonts w:ascii="Centaur" w:eastAsia="Centaur" w:hAnsi="Centaur" w:cs="Centaur"/>
          <w:spacing w:val="-1"/>
          <w:sz w:val="20"/>
          <w:szCs w:val="20"/>
        </w:rPr>
        <w:t>Pos</w:t>
      </w:r>
      <w:r>
        <w:rPr>
          <w:rFonts w:ascii="Centaur" w:eastAsia="Centaur" w:hAnsi="Centaur" w:cs="Centaur"/>
          <w:sz w:val="20"/>
          <w:szCs w:val="20"/>
        </w:rPr>
        <w:t>t</w:t>
      </w:r>
      <w:r>
        <w:rPr>
          <w:rFonts w:ascii="Centaur" w:eastAsia="Centaur" w:hAnsi="Centaur" w:cs="Centaur"/>
          <w:spacing w:val="-2"/>
          <w:sz w:val="20"/>
          <w:szCs w:val="20"/>
        </w:rPr>
        <w:t xml:space="preserve"> </w:t>
      </w:r>
      <w:r>
        <w:rPr>
          <w:rFonts w:ascii="Centaur" w:eastAsia="Centaur" w:hAnsi="Centaur" w:cs="Centaur"/>
          <w:spacing w:val="-1"/>
          <w:sz w:val="20"/>
          <w:szCs w:val="20"/>
        </w:rPr>
        <w:t>Offic</w:t>
      </w:r>
      <w:r>
        <w:rPr>
          <w:rFonts w:ascii="Centaur" w:eastAsia="Centaur" w:hAnsi="Centaur" w:cs="Centaur"/>
          <w:sz w:val="20"/>
          <w:szCs w:val="20"/>
        </w:rPr>
        <w:t xml:space="preserve">e </w:t>
      </w:r>
      <w:r>
        <w:rPr>
          <w:rFonts w:ascii="Centaur" w:eastAsia="Centaur" w:hAnsi="Centaur" w:cs="Centaur"/>
          <w:spacing w:val="-1"/>
          <w:sz w:val="20"/>
          <w:szCs w:val="20"/>
        </w:rPr>
        <w:t>Bo</w:t>
      </w:r>
      <w:r>
        <w:rPr>
          <w:rFonts w:ascii="Centaur" w:eastAsia="Centaur" w:hAnsi="Centaur" w:cs="Centaur"/>
          <w:sz w:val="20"/>
          <w:szCs w:val="20"/>
        </w:rPr>
        <w:t xml:space="preserve">x </w:t>
      </w:r>
      <w:r>
        <w:rPr>
          <w:rFonts w:ascii="Centaur" w:eastAsia="Centaur" w:hAnsi="Centaur" w:cs="Centaur"/>
          <w:spacing w:val="-2"/>
          <w:sz w:val="20"/>
          <w:szCs w:val="20"/>
        </w:rPr>
        <w:t>9</w:t>
      </w:r>
      <w:r>
        <w:rPr>
          <w:rFonts w:ascii="Centaur" w:eastAsia="Centaur" w:hAnsi="Centaur" w:cs="Centaur"/>
          <w:spacing w:val="-1"/>
          <w:sz w:val="20"/>
          <w:szCs w:val="20"/>
        </w:rPr>
        <w:t>40</w:t>
      </w:r>
      <w:r>
        <w:rPr>
          <w:rFonts w:ascii="Centaur" w:eastAsia="Centaur" w:hAnsi="Centaur" w:cs="Centaur"/>
          <w:spacing w:val="-2"/>
          <w:sz w:val="20"/>
          <w:szCs w:val="20"/>
        </w:rPr>
        <w:t>9</w:t>
      </w:r>
      <w:r>
        <w:rPr>
          <w:rFonts w:ascii="Centaur" w:eastAsia="Centaur" w:hAnsi="Centaur" w:cs="Centaur"/>
          <w:spacing w:val="-1"/>
          <w:sz w:val="20"/>
          <w:szCs w:val="20"/>
        </w:rPr>
        <w:t>5</w:t>
      </w:r>
      <w:r>
        <w:rPr>
          <w:rFonts w:ascii="Centaur" w:eastAsia="Centaur" w:hAnsi="Centaur" w:cs="Centaur"/>
          <w:sz w:val="20"/>
          <w:szCs w:val="20"/>
        </w:rPr>
        <w:t>,</w:t>
      </w:r>
      <w:r>
        <w:rPr>
          <w:rFonts w:ascii="Centaur" w:eastAsia="Centaur" w:hAnsi="Centaur" w:cs="Centaur"/>
          <w:spacing w:val="-2"/>
          <w:sz w:val="20"/>
          <w:szCs w:val="20"/>
        </w:rPr>
        <w:t xml:space="preserve"> </w:t>
      </w:r>
      <w:r>
        <w:rPr>
          <w:rFonts w:ascii="Centaur" w:eastAsia="Centaur" w:hAnsi="Centaur" w:cs="Centaur"/>
          <w:spacing w:val="-1"/>
          <w:sz w:val="20"/>
          <w:szCs w:val="20"/>
        </w:rPr>
        <w:t>Bato</w:t>
      </w:r>
      <w:r>
        <w:rPr>
          <w:rFonts w:ascii="Centaur" w:eastAsia="Centaur" w:hAnsi="Centaur" w:cs="Centaur"/>
          <w:sz w:val="20"/>
          <w:szCs w:val="20"/>
        </w:rPr>
        <w:t xml:space="preserve">n </w:t>
      </w:r>
      <w:r>
        <w:rPr>
          <w:rFonts w:ascii="Centaur" w:eastAsia="Centaur" w:hAnsi="Centaur" w:cs="Centaur"/>
          <w:spacing w:val="-1"/>
          <w:sz w:val="20"/>
          <w:szCs w:val="20"/>
        </w:rPr>
        <w:t>Rou</w:t>
      </w:r>
      <w:r>
        <w:rPr>
          <w:rFonts w:ascii="Centaur" w:eastAsia="Centaur" w:hAnsi="Centaur" w:cs="Centaur"/>
          <w:sz w:val="20"/>
          <w:szCs w:val="20"/>
        </w:rPr>
        <w:t>g</w:t>
      </w:r>
      <w:r>
        <w:rPr>
          <w:rFonts w:ascii="Centaur" w:eastAsia="Centaur" w:hAnsi="Centaur" w:cs="Centaur"/>
          <w:spacing w:val="-1"/>
          <w:sz w:val="20"/>
          <w:szCs w:val="20"/>
        </w:rPr>
        <w:t>e, Louisian</w:t>
      </w:r>
      <w:r>
        <w:rPr>
          <w:rFonts w:ascii="Centaur" w:eastAsia="Centaur" w:hAnsi="Centaur" w:cs="Centaur"/>
          <w:sz w:val="20"/>
          <w:szCs w:val="20"/>
        </w:rPr>
        <w:t>a</w:t>
      </w:r>
      <w:r>
        <w:rPr>
          <w:rFonts w:ascii="Centaur" w:eastAsia="Centaur" w:hAnsi="Centaur" w:cs="Centaur"/>
          <w:spacing w:val="-1"/>
          <w:sz w:val="20"/>
          <w:szCs w:val="20"/>
        </w:rPr>
        <w:t xml:space="preserve"> 7</w:t>
      </w:r>
      <w:r>
        <w:rPr>
          <w:rFonts w:ascii="Centaur" w:eastAsia="Centaur" w:hAnsi="Centaur" w:cs="Centaur"/>
          <w:spacing w:val="-2"/>
          <w:sz w:val="20"/>
          <w:szCs w:val="20"/>
        </w:rPr>
        <w:t>0</w:t>
      </w:r>
      <w:r>
        <w:rPr>
          <w:rFonts w:ascii="Centaur" w:eastAsia="Centaur" w:hAnsi="Centaur" w:cs="Centaur"/>
          <w:spacing w:val="-1"/>
          <w:sz w:val="20"/>
          <w:szCs w:val="20"/>
        </w:rPr>
        <w:t>8</w:t>
      </w:r>
      <w:r>
        <w:rPr>
          <w:rFonts w:ascii="Centaur" w:eastAsia="Centaur" w:hAnsi="Centaur" w:cs="Centaur"/>
          <w:spacing w:val="-2"/>
          <w:sz w:val="20"/>
          <w:szCs w:val="20"/>
        </w:rPr>
        <w:t>0</w:t>
      </w:r>
      <w:r>
        <w:rPr>
          <w:rFonts w:ascii="Centaur" w:eastAsia="Centaur" w:hAnsi="Centaur" w:cs="Centaur"/>
          <w:spacing w:val="-1"/>
          <w:sz w:val="20"/>
          <w:szCs w:val="20"/>
        </w:rPr>
        <w:t>4-909</w:t>
      </w:r>
      <w:r>
        <w:rPr>
          <w:rFonts w:ascii="Centaur" w:eastAsia="Centaur" w:hAnsi="Centaur" w:cs="Centaur"/>
          <w:sz w:val="20"/>
          <w:szCs w:val="20"/>
        </w:rPr>
        <w:t>5</w:t>
      </w:r>
      <w:r>
        <w:rPr>
          <w:rFonts w:ascii="Centaur" w:eastAsia="Centaur" w:hAnsi="Centaur" w:cs="Centaur"/>
          <w:spacing w:val="-2"/>
          <w:sz w:val="20"/>
          <w:szCs w:val="20"/>
        </w:rPr>
        <w:t xml:space="preserve"> </w:t>
      </w:r>
      <w:r>
        <w:rPr>
          <w:rFonts w:ascii="Centaur" w:eastAsia="Centaur" w:hAnsi="Centaur" w:cs="Centaur"/>
          <w:spacing w:val="-1"/>
          <w:sz w:val="20"/>
          <w:szCs w:val="20"/>
        </w:rPr>
        <w:t>t</w:t>
      </w:r>
      <w:r>
        <w:rPr>
          <w:rFonts w:ascii="Centaur" w:eastAsia="Centaur" w:hAnsi="Centaur" w:cs="Centaur"/>
          <w:sz w:val="20"/>
          <w:szCs w:val="20"/>
        </w:rPr>
        <w:t xml:space="preserve">o </w:t>
      </w:r>
      <w:r>
        <w:rPr>
          <w:rFonts w:ascii="Centaur" w:eastAsia="Centaur" w:hAnsi="Centaur" w:cs="Centaur"/>
          <w:spacing w:val="-1"/>
          <w:sz w:val="20"/>
          <w:szCs w:val="20"/>
        </w:rPr>
        <w:t>imp</w:t>
      </w:r>
      <w:r>
        <w:rPr>
          <w:rFonts w:ascii="Centaur" w:eastAsia="Centaur" w:hAnsi="Centaur" w:cs="Centaur"/>
          <w:spacing w:val="-2"/>
          <w:sz w:val="20"/>
          <w:szCs w:val="20"/>
        </w:rPr>
        <w:t>r</w:t>
      </w:r>
      <w:r>
        <w:rPr>
          <w:rFonts w:ascii="Centaur" w:eastAsia="Centaur" w:hAnsi="Centaur" w:cs="Centaur"/>
          <w:spacing w:val="-1"/>
          <w:sz w:val="20"/>
          <w:szCs w:val="20"/>
        </w:rPr>
        <w:t>ov</w:t>
      </w:r>
      <w:r>
        <w:rPr>
          <w:rFonts w:ascii="Centaur" w:eastAsia="Centaur" w:hAnsi="Centaur" w:cs="Centaur"/>
          <w:sz w:val="20"/>
          <w:szCs w:val="20"/>
        </w:rPr>
        <w:t xml:space="preserve">e </w:t>
      </w:r>
      <w:r>
        <w:rPr>
          <w:rFonts w:ascii="Centaur" w:eastAsia="Centaur" w:hAnsi="Centaur" w:cs="Centaur"/>
          <w:spacing w:val="-1"/>
          <w:sz w:val="20"/>
          <w:szCs w:val="20"/>
        </w:rPr>
        <w:t>procuremen</w:t>
      </w:r>
      <w:r>
        <w:rPr>
          <w:rFonts w:ascii="Centaur" w:eastAsia="Centaur" w:hAnsi="Centaur" w:cs="Centaur"/>
          <w:sz w:val="20"/>
          <w:szCs w:val="20"/>
        </w:rPr>
        <w:t xml:space="preserve">t </w:t>
      </w:r>
      <w:r>
        <w:rPr>
          <w:rFonts w:ascii="Centaur" w:eastAsia="Centaur" w:hAnsi="Centaur" w:cs="Centaur"/>
          <w:spacing w:val="-1"/>
          <w:sz w:val="20"/>
          <w:szCs w:val="20"/>
        </w:rPr>
        <w:t>procedure</w:t>
      </w:r>
      <w:r>
        <w:rPr>
          <w:rFonts w:ascii="Centaur" w:eastAsia="Centaur" w:hAnsi="Centaur" w:cs="Centaur"/>
          <w:sz w:val="20"/>
          <w:szCs w:val="20"/>
        </w:rPr>
        <w:t>s</w:t>
      </w:r>
      <w:r>
        <w:rPr>
          <w:rFonts w:ascii="Centaur" w:eastAsia="Centaur" w:hAnsi="Centaur" w:cs="Centaur"/>
          <w:spacing w:val="-1"/>
          <w:sz w:val="20"/>
          <w:szCs w:val="20"/>
        </w:rPr>
        <w:t xml:space="preserve"> an</w:t>
      </w:r>
      <w:r>
        <w:rPr>
          <w:rFonts w:ascii="Centaur" w:eastAsia="Centaur" w:hAnsi="Centaur" w:cs="Centaur"/>
          <w:sz w:val="20"/>
          <w:szCs w:val="20"/>
        </w:rPr>
        <w:t>d</w:t>
      </w:r>
      <w:r>
        <w:rPr>
          <w:rFonts w:ascii="Centaur" w:eastAsia="Centaur" w:hAnsi="Centaur" w:cs="Centaur"/>
          <w:spacing w:val="-2"/>
          <w:sz w:val="20"/>
          <w:szCs w:val="20"/>
        </w:rPr>
        <w:t xml:space="preserve"> </w:t>
      </w:r>
      <w:r>
        <w:rPr>
          <w:rFonts w:ascii="Centaur" w:eastAsia="Centaur" w:hAnsi="Centaur" w:cs="Centaur"/>
          <w:spacing w:val="-1"/>
          <w:sz w:val="20"/>
          <w:szCs w:val="20"/>
        </w:rPr>
        <w:t>t</w:t>
      </w:r>
      <w:r>
        <w:rPr>
          <w:rFonts w:ascii="Centaur" w:eastAsia="Centaur" w:hAnsi="Centaur" w:cs="Centaur"/>
          <w:sz w:val="20"/>
          <w:szCs w:val="20"/>
        </w:rPr>
        <w:t xml:space="preserve">o </w:t>
      </w:r>
      <w:r>
        <w:rPr>
          <w:rFonts w:ascii="Centaur" w:eastAsia="Centaur" w:hAnsi="Centaur" w:cs="Centaur"/>
          <w:spacing w:val="-1"/>
          <w:sz w:val="20"/>
          <w:szCs w:val="20"/>
        </w:rPr>
        <w:t>maintai</w:t>
      </w:r>
      <w:r>
        <w:rPr>
          <w:rFonts w:ascii="Centaur" w:eastAsia="Centaur" w:hAnsi="Centaur" w:cs="Centaur"/>
          <w:sz w:val="20"/>
          <w:szCs w:val="20"/>
        </w:rPr>
        <w:t>n</w:t>
      </w:r>
      <w:r>
        <w:rPr>
          <w:rFonts w:ascii="Centaur" w:eastAsia="Centaur" w:hAnsi="Centaur" w:cs="Centaur"/>
          <w:spacing w:val="-2"/>
          <w:sz w:val="20"/>
          <w:szCs w:val="20"/>
        </w:rPr>
        <w:t xml:space="preserve"> </w:t>
      </w:r>
      <w:r>
        <w:rPr>
          <w:rFonts w:ascii="Centaur" w:eastAsia="Centaur" w:hAnsi="Centaur" w:cs="Centaur"/>
          <w:spacing w:val="-1"/>
          <w:sz w:val="20"/>
          <w:szCs w:val="20"/>
        </w:rPr>
        <w:t>co</w:t>
      </w:r>
      <w:r>
        <w:rPr>
          <w:rFonts w:ascii="Centaur" w:eastAsia="Centaur" w:hAnsi="Centaur" w:cs="Centaur"/>
          <w:spacing w:val="-2"/>
          <w:sz w:val="20"/>
          <w:szCs w:val="20"/>
        </w:rPr>
        <w:t>m</w:t>
      </w:r>
      <w:r>
        <w:rPr>
          <w:rFonts w:ascii="Centaur" w:eastAsia="Centaur" w:hAnsi="Centaur" w:cs="Centaur"/>
          <w:spacing w:val="-1"/>
          <w:sz w:val="20"/>
          <w:szCs w:val="20"/>
        </w:rPr>
        <w:t>mu</w:t>
      </w:r>
      <w:r>
        <w:rPr>
          <w:rFonts w:ascii="Centaur" w:eastAsia="Centaur" w:hAnsi="Centaur" w:cs="Centaur"/>
          <w:sz w:val="20"/>
          <w:szCs w:val="20"/>
        </w:rPr>
        <w:t>n</w:t>
      </w:r>
      <w:r>
        <w:rPr>
          <w:rFonts w:ascii="Centaur" w:eastAsia="Centaur" w:hAnsi="Centaur" w:cs="Centaur"/>
          <w:spacing w:val="-1"/>
          <w:sz w:val="20"/>
          <w:szCs w:val="20"/>
        </w:rPr>
        <w:t>ication</w:t>
      </w:r>
      <w:r>
        <w:rPr>
          <w:rFonts w:ascii="Centaur" w:eastAsia="Centaur" w:hAnsi="Centaur" w:cs="Centaur"/>
          <w:sz w:val="20"/>
          <w:szCs w:val="20"/>
        </w:rPr>
        <w:t>s</w:t>
      </w:r>
      <w:r>
        <w:rPr>
          <w:rFonts w:ascii="Centaur" w:eastAsia="Centaur" w:hAnsi="Centaur" w:cs="Centaur"/>
          <w:spacing w:val="-1"/>
          <w:sz w:val="20"/>
          <w:szCs w:val="20"/>
        </w:rPr>
        <w:t xml:space="preserve"> bet</w:t>
      </w:r>
      <w:r>
        <w:rPr>
          <w:rFonts w:ascii="Centaur" w:eastAsia="Centaur" w:hAnsi="Centaur" w:cs="Centaur"/>
          <w:sz w:val="20"/>
          <w:szCs w:val="20"/>
        </w:rPr>
        <w:t>w</w:t>
      </w:r>
      <w:r>
        <w:rPr>
          <w:rFonts w:ascii="Centaur" w:eastAsia="Centaur" w:hAnsi="Centaur" w:cs="Centaur"/>
          <w:spacing w:val="-1"/>
          <w:sz w:val="20"/>
          <w:szCs w:val="20"/>
        </w:rPr>
        <w:t>ee</w:t>
      </w:r>
      <w:r>
        <w:rPr>
          <w:rFonts w:ascii="Centaur" w:eastAsia="Centaur" w:hAnsi="Centaur" w:cs="Centaur"/>
          <w:sz w:val="20"/>
          <w:szCs w:val="20"/>
        </w:rPr>
        <w:t xml:space="preserve">n </w:t>
      </w:r>
      <w:r>
        <w:rPr>
          <w:rFonts w:ascii="Centaur" w:eastAsia="Centaur" w:hAnsi="Centaur" w:cs="Centaur"/>
          <w:spacing w:val="-1"/>
          <w:sz w:val="20"/>
          <w:szCs w:val="20"/>
        </w:rPr>
        <w:t>th</w:t>
      </w:r>
      <w:r>
        <w:rPr>
          <w:rFonts w:ascii="Centaur" w:eastAsia="Centaur" w:hAnsi="Centaur" w:cs="Centaur"/>
          <w:sz w:val="20"/>
          <w:szCs w:val="20"/>
        </w:rPr>
        <w:t>e</w:t>
      </w:r>
      <w:r>
        <w:rPr>
          <w:rFonts w:ascii="Centaur" w:eastAsia="Centaur" w:hAnsi="Centaur" w:cs="Centaur"/>
          <w:spacing w:val="-2"/>
          <w:sz w:val="20"/>
          <w:szCs w:val="20"/>
        </w:rPr>
        <w:t xml:space="preserve"> </w:t>
      </w:r>
      <w:r>
        <w:rPr>
          <w:rFonts w:ascii="Centaur" w:eastAsia="Centaur" w:hAnsi="Centaur" w:cs="Centaur"/>
          <w:spacing w:val="-1"/>
          <w:sz w:val="20"/>
          <w:szCs w:val="20"/>
        </w:rPr>
        <w:t>age</w:t>
      </w:r>
      <w:r>
        <w:rPr>
          <w:rFonts w:ascii="Centaur" w:eastAsia="Centaur" w:hAnsi="Centaur" w:cs="Centaur"/>
          <w:spacing w:val="-2"/>
          <w:sz w:val="20"/>
          <w:szCs w:val="20"/>
        </w:rPr>
        <w:t>n</w:t>
      </w:r>
      <w:r>
        <w:rPr>
          <w:rFonts w:ascii="Centaur" w:eastAsia="Centaur" w:hAnsi="Centaur" w:cs="Centaur"/>
          <w:sz w:val="20"/>
          <w:szCs w:val="20"/>
        </w:rPr>
        <w:t>c</w:t>
      </w:r>
      <w:r>
        <w:rPr>
          <w:rFonts w:ascii="Centaur" w:eastAsia="Centaur" w:hAnsi="Centaur" w:cs="Centaur"/>
          <w:spacing w:val="-1"/>
          <w:sz w:val="20"/>
          <w:szCs w:val="20"/>
        </w:rPr>
        <w:t>i</w:t>
      </w:r>
      <w:r>
        <w:rPr>
          <w:rFonts w:ascii="Centaur" w:eastAsia="Centaur" w:hAnsi="Centaur" w:cs="Centaur"/>
          <w:spacing w:val="-2"/>
          <w:sz w:val="20"/>
          <w:szCs w:val="20"/>
        </w:rPr>
        <w:t>e</w:t>
      </w:r>
      <w:r>
        <w:rPr>
          <w:rFonts w:ascii="Centaur" w:eastAsia="Centaur" w:hAnsi="Centaur" w:cs="Centaur"/>
          <w:sz w:val="20"/>
          <w:szCs w:val="20"/>
        </w:rPr>
        <w:t xml:space="preserve">s </w:t>
      </w:r>
      <w:r>
        <w:rPr>
          <w:rFonts w:ascii="Centaur" w:eastAsia="Centaur" w:hAnsi="Centaur" w:cs="Centaur"/>
          <w:spacing w:val="-1"/>
          <w:sz w:val="20"/>
          <w:szCs w:val="20"/>
        </w:rPr>
        <w:t>an</w:t>
      </w:r>
      <w:r>
        <w:rPr>
          <w:rFonts w:ascii="Centaur" w:eastAsia="Centaur" w:hAnsi="Centaur" w:cs="Centaur"/>
          <w:sz w:val="20"/>
          <w:szCs w:val="20"/>
        </w:rPr>
        <w:t xml:space="preserve">d </w:t>
      </w:r>
      <w:r>
        <w:rPr>
          <w:rFonts w:ascii="Centaur" w:eastAsia="Centaur" w:hAnsi="Centaur" w:cs="Centaur"/>
          <w:spacing w:val="-1"/>
          <w:sz w:val="20"/>
          <w:szCs w:val="20"/>
        </w:rPr>
        <w:t>the DOA</w:t>
      </w:r>
      <w:r>
        <w:rPr>
          <w:rFonts w:ascii="Centaur" w:eastAsia="Centaur" w:hAnsi="Centaur" w:cs="Centaur"/>
          <w:sz w:val="20"/>
          <w:szCs w:val="20"/>
        </w:rPr>
        <w:t>,</w:t>
      </w:r>
      <w:r>
        <w:rPr>
          <w:rFonts w:ascii="Centaur" w:eastAsia="Centaur" w:hAnsi="Centaur" w:cs="Centaur"/>
          <w:spacing w:val="-1"/>
          <w:sz w:val="20"/>
          <w:szCs w:val="20"/>
        </w:rPr>
        <w:t xml:space="preserve"> b</w:t>
      </w:r>
      <w:r>
        <w:rPr>
          <w:rFonts w:ascii="Centaur" w:eastAsia="Centaur" w:hAnsi="Centaur" w:cs="Centaur"/>
          <w:sz w:val="20"/>
          <w:szCs w:val="20"/>
        </w:rPr>
        <w:t>y</w:t>
      </w:r>
      <w:r>
        <w:rPr>
          <w:rFonts w:ascii="Centaur" w:eastAsia="Centaur" w:hAnsi="Centaur" w:cs="Centaur"/>
          <w:spacing w:val="-1"/>
          <w:sz w:val="20"/>
          <w:szCs w:val="20"/>
        </w:rPr>
        <w:t xml:space="preserve"> specia</w:t>
      </w:r>
      <w:r>
        <w:rPr>
          <w:rFonts w:ascii="Centaur" w:eastAsia="Centaur" w:hAnsi="Centaur" w:cs="Centaur"/>
          <w:sz w:val="20"/>
          <w:szCs w:val="20"/>
        </w:rPr>
        <w:t>l</w:t>
      </w:r>
      <w:r>
        <w:rPr>
          <w:rFonts w:ascii="Centaur" w:eastAsia="Centaur" w:hAnsi="Centaur" w:cs="Centaur"/>
          <w:spacing w:val="-1"/>
          <w:sz w:val="20"/>
          <w:szCs w:val="20"/>
        </w:rPr>
        <w:t xml:space="preserve"> permissio</w:t>
      </w:r>
      <w:r>
        <w:rPr>
          <w:rFonts w:ascii="Centaur" w:eastAsia="Centaur" w:hAnsi="Centaur" w:cs="Centaur"/>
          <w:sz w:val="20"/>
          <w:szCs w:val="20"/>
        </w:rPr>
        <w:t>n</w:t>
      </w:r>
      <w:r>
        <w:rPr>
          <w:rFonts w:ascii="Centaur" w:eastAsia="Centaur" w:hAnsi="Centaur" w:cs="Centaur"/>
          <w:spacing w:val="-1"/>
          <w:sz w:val="20"/>
          <w:szCs w:val="20"/>
        </w:rPr>
        <w:t xml:space="preserve"> o</w:t>
      </w:r>
      <w:r>
        <w:rPr>
          <w:rFonts w:ascii="Centaur" w:eastAsia="Centaur" w:hAnsi="Centaur" w:cs="Centaur"/>
          <w:sz w:val="20"/>
          <w:szCs w:val="20"/>
        </w:rPr>
        <w:t>f</w:t>
      </w:r>
      <w:r>
        <w:rPr>
          <w:rFonts w:ascii="Centaur" w:eastAsia="Centaur" w:hAnsi="Centaur" w:cs="Centaur"/>
          <w:spacing w:val="-1"/>
          <w:sz w:val="20"/>
          <w:szCs w:val="20"/>
        </w:rPr>
        <w:t xml:space="preserve"> th</w:t>
      </w:r>
      <w:r>
        <w:rPr>
          <w:rFonts w:ascii="Centaur" w:eastAsia="Centaur" w:hAnsi="Centaur" w:cs="Centaur"/>
          <w:sz w:val="20"/>
          <w:szCs w:val="20"/>
        </w:rPr>
        <w:t>e</w:t>
      </w:r>
      <w:r>
        <w:rPr>
          <w:rFonts w:ascii="Centaur" w:eastAsia="Centaur" w:hAnsi="Centaur" w:cs="Centaur"/>
          <w:spacing w:val="-1"/>
          <w:sz w:val="20"/>
          <w:szCs w:val="20"/>
        </w:rPr>
        <w:t xml:space="preserve"> DOA</w:t>
      </w:r>
      <w:r>
        <w:rPr>
          <w:rFonts w:ascii="Centaur" w:eastAsia="Centaur" w:hAnsi="Centaur" w:cs="Centaur"/>
          <w:sz w:val="20"/>
          <w:szCs w:val="20"/>
        </w:rPr>
        <w:t>.</w:t>
      </w:r>
      <w:r>
        <w:rPr>
          <w:rFonts w:ascii="Centaur" w:eastAsia="Centaur" w:hAnsi="Centaur" w:cs="Centaur"/>
          <w:spacing w:val="-1"/>
          <w:sz w:val="20"/>
          <w:szCs w:val="20"/>
        </w:rPr>
        <w:t xml:space="preserve"> Thi</w:t>
      </w:r>
      <w:r>
        <w:rPr>
          <w:rFonts w:ascii="Centaur" w:eastAsia="Centaur" w:hAnsi="Centaur" w:cs="Centaur"/>
          <w:sz w:val="20"/>
          <w:szCs w:val="20"/>
        </w:rPr>
        <w:t>s material</w:t>
      </w:r>
      <w:r>
        <w:rPr>
          <w:rFonts w:ascii="Centaur" w:eastAsia="Centaur" w:hAnsi="Centaur" w:cs="Centaur"/>
          <w:spacing w:val="-2"/>
          <w:sz w:val="20"/>
          <w:szCs w:val="20"/>
        </w:rPr>
        <w:t xml:space="preserve"> </w:t>
      </w:r>
      <w:r>
        <w:rPr>
          <w:rFonts w:ascii="Centaur" w:eastAsia="Centaur" w:hAnsi="Centaur" w:cs="Centaur"/>
          <w:sz w:val="20"/>
          <w:szCs w:val="20"/>
        </w:rPr>
        <w:t>was</w:t>
      </w:r>
      <w:r>
        <w:rPr>
          <w:rFonts w:ascii="Centaur" w:eastAsia="Centaur" w:hAnsi="Centaur" w:cs="Centaur"/>
          <w:spacing w:val="-2"/>
          <w:sz w:val="20"/>
          <w:szCs w:val="20"/>
        </w:rPr>
        <w:t xml:space="preserve"> </w:t>
      </w:r>
      <w:r>
        <w:rPr>
          <w:rFonts w:ascii="Centaur" w:eastAsia="Centaur" w:hAnsi="Centaur" w:cs="Centaur"/>
          <w:sz w:val="20"/>
          <w:szCs w:val="20"/>
        </w:rPr>
        <w:t>pr</w:t>
      </w:r>
      <w:r>
        <w:rPr>
          <w:rFonts w:ascii="Centaur" w:eastAsia="Centaur" w:hAnsi="Centaur" w:cs="Centaur"/>
          <w:spacing w:val="-2"/>
          <w:sz w:val="20"/>
          <w:szCs w:val="20"/>
        </w:rPr>
        <w:t>i</w:t>
      </w:r>
      <w:r>
        <w:rPr>
          <w:rFonts w:ascii="Centaur" w:eastAsia="Centaur" w:hAnsi="Centaur" w:cs="Centaur"/>
          <w:spacing w:val="-1"/>
          <w:sz w:val="20"/>
          <w:szCs w:val="20"/>
        </w:rPr>
        <w:t>n</w:t>
      </w:r>
      <w:r>
        <w:rPr>
          <w:rFonts w:ascii="Centaur" w:eastAsia="Centaur" w:hAnsi="Centaur" w:cs="Centaur"/>
          <w:sz w:val="20"/>
          <w:szCs w:val="20"/>
        </w:rPr>
        <w:t>ted in a</w:t>
      </w:r>
      <w:r>
        <w:rPr>
          <w:rFonts w:ascii="Centaur" w:eastAsia="Centaur" w:hAnsi="Centaur" w:cs="Centaur"/>
          <w:spacing w:val="-1"/>
          <w:sz w:val="20"/>
          <w:szCs w:val="20"/>
        </w:rPr>
        <w:t>c</w:t>
      </w:r>
      <w:r>
        <w:rPr>
          <w:rFonts w:ascii="Centaur" w:eastAsia="Centaur" w:hAnsi="Centaur" w:cs="Centaur"/>
          <w:sz w:val="20"/>
          <w:szCs w:val="20"/>
        </w:rPr>
        <w:t>corda</w:t>
      </w:r>
      <w:r>
        <w:rPr>
          <w:rFonts w:ascii="Centaur" w:eastAsia="Centaur" w:hAnsi="Centaur" w:cs="Centaur"/>
          <w:spacing w:val="-2"/>
          <w:sz w:val="20"/>
          <w:szCs w:val="20"/>
        </w:rPr>
        <w:t>n</w:t>
      </w:r>
      <w:r>
        <w:rPr>
          <w:rFonts w:ascii="Centaur" w:eastAsia="Centaur" w:hAnsi="Centaur" w:cs="Centaur"/>
          <w:sz w:val="20"/>
          <w:szCs w:val="20"/>
        </w:rPr>
        <w:t>ce w</w:t>
      </w:r>
      <w:r>
        <w:rPr>
          <w:rFonts w:ascii="Centaur" w:eastAsia="Centaur" w:hAnsi="Centaur" w:cs="Centaur"/>
          <w:spacing w:val="-2"/>
          <w:sz w:val="20"/>
          <w:szCs w:val="20"/>
        </w:rPr>
        <w:t>i</w:t>
      </w:r>
      <w:r>
        <w:rPr>
          <w:rFonts w:ascii="Centaur" w:eastAsia="Centaur" w:hAnsi="Centaur" w:cs="Centaur"/>
          <w:sz w:val="20"/>
          <w:szCs w:val="20"/>
        </w:rPr>
        <w:t xml:space="preserve">th </w:t>
      </w:r>
      <w:r>
        <w:rPr>
          <w:rFonts w:ascii="Centaur" w:eastAsia="Centaur" w:hAnsi="Centaur" w:cs="Centaur"/>
          <w:spacing w:val="-1"/>
          <w:sz w:val="20"/>
          <w:szCs w:val="20"/>
        </w:rPr>
        <w:t>stan</w:t>
      </w:r>
      <w:r>
        <w:rPr>
          <w:rFonts w:ascii="Centaur" w:eastAsia="Centaur" w:hAnsi="Centaur" w:cs="Centaur"/>
          <w:spacing w:val="-2"/>
          <w:sz w:val="20"/>
          <w:szCs w:val="20"/>
        </w:rPr>
        <w:t>d</w:t>
      </w:r>
      <w:r>
        <w:rPr>
          <w:rFonts w:ascii="Centaur" w:eastAsia="Centaur" w:hAnsi="Centaur" w:cs="Centaur"/>
          <w:sz w:val="20"/>
          <w:szCs w:val="20"/>
        </w:rPr>
        <w:t>a</w:t>
      </w:r>
      <w:r>
        <w:rPr>
          <w:rFonts w:ascii="Centaur" w:eastAsia="Centaur" w:hAnsi="Centaur" w:cs="Centaur"/>
          <w:spacing w:val="-1"/>
          <w:sz w:val="20"/>
          <w:szCs w:val="20"/>
        </w:rPr>
        <w:t>r</w:t>
      </w:r>
      <w:r>
        <w:rPr>
          <w:rFonts w:ascii="Centaur" w:eastAsia="Centaur" w:hAnsi="Centaur" w:cs="Centaur"/>
          <w:spacing w:val="-2"/>
          <w:sz w:val="20"/>
          <w:szCs w:val="20"/>
        </w:rPr>
        <w:t>d</w:t>
      </w:r>
      <w:r>
        <w:rPr>
          <w:rFonts w:ascii="Centaur" w:eastAsia="Centaur" w:hAnsi="Centaur" w:cs="Centaur"/>
          <w:sz w:val="20"/>
          <w:szCs w:val="20"/>
        </w:rPr>
        <w:t xml:space="preserve">s </w:t>
      </w:r>
      <w:r>
        <w:rPr>
          <w:rFonts w:ascii="Centaur" w:eastAsia="Centaur" w:hAnsi="Centaur" w:cs="Centaur"/>
          <w:spacing w:val="-1"/>
          <w:sz w:val="20"/>
          <w:szCs w:val="20"/>
        </w:rPr>
        <w:t>fo</w:t>
      </w:r>
      <w:r>
        <w:rPr>
          <w:rFonts w:ascii="Centaur" w:eastAsia="Centaur" w:hAnsi="Centaur" w:cs="Centaur"/>
          <w:sz w:val="20"/>
          <w:szCs w:val="20"/>
        </w:rPr>
        <w:t xml:space="preserve">r </w:t>
      </w:r>
      <w:r>
        <w:rPr>
          <w:rFonts w:ascii="Centaur" w:eastAsia="Centaur" w:hAnsi="Centaur" w:cs="Centaur"/>
          <w:spacing w:val="-1"/>
          <w:sz w:val="20"/>
          <w:szCs w:val="20"/>
        </w:rPr>
        <w:t>printin</w:t>
      </w:r>
      <w:r>
        <w:rPr>
          <w:rFonts w:ascii="Centaur" w:eastAsia="Centaur" w:hAnsi="Centaur" w:cs="Centaur"/>
          <w:sz w:val="20"/>
          <w:szCs w:val="20"/>
        </w:rPr>
        <w:t>g</w:t>
      </w:r>
      <w:r>
        <w:rPr>
          <w:rFonts w:ascii="Centaur" w:eastAsia="Centaur" w:hAnsi="Centaur" w:cs="Centaur"/>
          <w:spacing w:val="-1"/>
          <w:sz w:val="20"/>
          <w:szCs w:val="20"/>
        </w:rPr>
        <w:t xml:space="preserve"> b</w:t>
      </w:r>
      <w:r>
        <w:rPr>
          <w:rFonts w:ascii="Centaur" w:eastAsia="Centaur" w:hAnsi="Centaur" w:cs="Centaur"/>
          <w:sz w:val="20"/>
          <w:szCs w:val="20"/>
        </w:rPr>
        <w:t xml:space="preserve">y </w:t>
      </w:r>
      <w:r>
        <w:rPr>
          <w:rFonts w:ascii="Centaur" w:eastAsia="Centaur" w:hAnsi="Centaur" w:cs="Centaur"/>
          <w:spacing w:val="-1"/>
          <w:sz w:val="20"/>
          <w:szCs w:val="20"/>
        </w:rPr>
        <w:t>Stat</w:t>
      </w:r>
      <w:r>
        <w:rPr>
          <w:rFonts w:ascii="Centaur" w:eastAsia="Centaur" w:hAnsi="Centaur" w:cs="Centaur"/>
          <w:sz w:val="20"/>
          <w:szCs w:val="20"/>
        </w:rPr>
        <w:t xml:space="preserve">e </w:t>
      </w:r>
      <w:r>
        <w:rPr>
          <w:rFonts w:ascii="Centaur" w:eastAsia="Centaur" w:hAnsi="Centaur" w:cs="Centaur"/>
          <w:spacing w:val="-2"/>
          <w:sz w:val="20"/>
          <w:szCs w:val="20"/>
        </w:rPr>
        <w:t>A</w:t>
      </w:r>
      <w:r>
        <w:rPr>
          <w:rFonts w:ascii="Centaur" w:eastAsia="Centaur" w:hAnsi="Centaur" w:cs="Centaur"/>
          <w:sz w:val="20"/>
          <w:szCs w:val="20"/>
        </w:rPr>
        <w:t>g</w:t>
      </w:r>
      <w:r>
        <w:rPr>
          <w:rFonts w:ascii="Centaur" w:eastAsia="Centaur" w:hAnsi="Centaur" w:cs="Centaur"/>
          <w:spacing w:val="-1"/>
          <w:sz w:val="20"/>
          <w:szCs w:val="20"/>
        </w:rPr>
        <w:t>encies establishe</w:t>
      </w:r>
      <w:r>
        <w:rPr>
          <w:rFonts w:ascii="Centaur" w:eastAsia="Centaur" w:hAnsi="Centaur" w:cs="Centaur"/>
          <w:sz w:val="20"/>
          <w:szCs w:val="20"/>
        </w:rPr>
        <w:t>d</w:t>
      </w:r>
      <w:r>
        <w:rPr>
          <w:rFonts w:ascii="Centaur" w:eastAsia="Centaur" w:hAnsi="Centaur" w:cs="Centaur"/>
          <w:spacing w:val="-1"/>
          <w:sz w:val="20"/>
          <w:szCs w:val="20"/>
        </w:rPr>
        <w:t xml:space="preserve"> pur</w:t>
      </w:r>
      <w:r>
        <w:rPr>
          <w:rFonts w:ascii="Centaur" w:eastAsia="Centaur" w:hAnsi="Centaur" w:cs="Centaur"/>
          <w:spacing w:val="-2"/>
          <w:sz w:val="20"/>
          <w:szCs w:val="20"/>
        </w:rPr>
        <w:t>s</w:t>
      </w:r>
      <w:r>
        <w:rPr>
          <w:rFonts w:ascii="Centaur" w:eastAsia="Centaur" w:hAnsi="Centaur" w:cs="Centaur"/>
          <w:spacing w:val="-1"/>
          <w:sz w:val="20"/>
          <w:szCs w:val="20"/>
        </w:rPr>
        <w:t>uan</w:t>
      </w:r>
      <w:r>
        <w:rPr>
          <w:rFonts w:ascii="Centaur" w:eastAsia="Centaur" w:hAnsi="Centaur" w:cs="Centaur"/>
          <w:sz w:val="20"/>
          <w:szCs w:val="20"/>
        </w:rPr>
        <w:t xml:space="preserve">t </w:t>
      </w:r>
      <w:r>
        <w:rPr>
          <w:rFonts w:ascii="Centaur" w:eastAsia="Centaur" w:hAnsi="Centaur" w:cs="Centaur"/>
          <w:spacing w:val="-1"/>
          <w:sz w:val="20"/>
          <w:szCs w:val="20"/>
        </w:rPr>
        <w:t>t</w:t>
      </w:r>
      <w:r>
        <w:rPr>
          <w:rFonts w:ascii="Centaur" w:eastAsia="Centaur" w:hAnsi="Centaur" w:cs="Centaur"/>
          <w:sz w:val="20"/>
          <w:szCs w:val="20"/>
        </w:rPr>
        <w:t xml:space="preserve">o </w:t>
      </w:r>
      <w:r>
        <w:rPr>
          <w:rFonts w:ascii="Centaur" w:eastAsia="Centaur" w:hAnsi="Centaur" w:cs="Centaur"/>
          <w:spacing w:val="-1"/>
          <w:sz w:val="20"/>
          <w:szCs w:val="20"/>
        </w:rPr>
        <w:t>R.S</w:t>
      </w:r>
      <w:r>
        <w:rPr>
          <w:rFonts w:ascii="Centaur" w:eastAsia="Centaur" w:hAnsi="Centaur" w:cs="Centaur"/>
          <w:sz w:val="20"/>
          <w:szCs w:val="20"/>
        </w:rPr>
        <w:t>.</w:t>
      </w:r>
      <w:r>
        <w:rPr>
          <w:rFonts w:ascii="Centaur" w:eastAsia="Centaur" w:hAnsi="Centaur" w:cs="Centaur"/>
          <w:spacing w:val="-1"/>
          <w:sz w:val="20"/>
          <w:szCs w:val="20"/>
        </w:rPr>
        <w:t xml:space="preserve"> 43</w:t>
      </w:r>
      <w:r>
        <w:rPr>
          <w:rFonts w:ascii="Centaur" w:eastAsia="Centaur" w:hAnsi="Centaur" w:cs="Centaur"/>
          <w:spacing w:val="-2"/>
          <w:sz w:val="20"/>
          <w:szCs w:val="20"/>
        </w:rPr>
        <w:t>:</w:t>
      </w:r>
      <w:r>
        <w:rPr>
          <w:rFonts w:ascii="Centaur" w:eastAsia="Centaur" w:hAnsi="Centaur" w:cs="Centaur"/>
          <w:spacing w:val="-1"/>
          <w:sz w:val="20"/>
          <w:szCs w:val="20"/>
        </w:rPr>
        <w:t>31.</w:t>
      </w:r>
    </w:p>
    <w:sectPr w:rsidR="008907A8">
      <w:headerReference w:type="default" r:id="rId50"/>
      <w:footerReference w:type="default" r:id="rId51"/>
      <w:pgSz w:w="12240" w:h="15840"/>
      <w:pgMar w:top="1480" w:right="1340" w:bottom="280" w:left="13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9A9" w:rsidRDefault="00EB2AB5">
      <w:r>
        <w:separator/>
      </w:r>
    </w:p>
  </w:endnote>
  <w:endnote w:type="continuationSeparator" w:id="0">
    <w:p w:rsidR="00F309A9" w:rsidRDefault="00EB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Harrington">
    <w:altName w:val="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man Light">
    <w:altName w:val="Sitka Small"/>
    <w:charset w:val="00"/>
    <w:family w:val="auto"/>
    <w:pitch w:val="variable"/>
    <w:sig w:usb0="00000003" w:usb1="40000018" w:usb2="00000000" w:usb3="00000000" w:csb0="00000001" w:csb1="00000000"/>
  </w:font>
  <w:font w:name="Sackers Gothic Light AT">
    <w:panose1 w:val="00000000000000000000"/>
    <w:charset w:val="00"/>
    <w:family w:val="modern"/>
    <w:notTrueType/>
    <w:pitch w:val="variable"/>
    <w:sig w:usb0="8000002F" w:usb1="40000018" w:usb2="00000000" w:usb3="00000000" w:csb0="00000001" w:csb1="00000000"/>
  </w:font>
  <w:font w:name="Fleur de Ly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aur">
    <w:altName w:val="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EB2AB5">
    <w:pPr>
      <w:spacing w:line="200" w:lineRule="exact"/>
      <w:rPr>
        <w:sz w:val="20"/>
        <w:szCs w:val="20"/>
      </w:rPr>
    </w:pPr>
    <w:r>
      <w:rPr>
        <w:noProof/>
      </w:rPr>
      <mc:AlternateContent>
        <mc:Choice Requires="wps">
          <w:drawing>
            <wp:anchor distT="0" distB="0" distL="114300" distR="114300" simplePos="0" relativeHeight="503314025" behindDoc="1" locked="0" layoutInCell="1" allowOverlap="1">
              <wp:simplePos x="0" y="0"/>
              <wp:positionH relativeFrom="page">
                <wp:posOffset>3869690</wp:posOffset>
              </wp:positionH>
              <wp:positionV relativeFrom="page">
                <wp:posOffset>9255760</wp:posOffset>
              </wp:positionV>
              <wp:extent cx="203200" cy="177800"/>
              <wp:effectExtent l="2540"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7A8" w:rsidRDefault="00EB2AB5">
                          <w:pPr>
                            <w:pStyle w:val="BodyText"/>
                            <w:spacing w:line="265" w:lineRule="exact"/>
                            <w:ind w:left="40" w:firstLine="0"/>
                          </w:pPr>
                          <w:r>
                            <w:fldChar w:fldCharType="begin"/>
                          </w:r>
                          <w:r>
                            <w:instrText xml:space="preserve"> PAGE </w:instrText>
                          </w:r>
                          <w:r>
                            <w:fldChar w:fldCharType="separate"/>
                          </w:r>
                          <w:r w:rsidR="0014634E">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04.7pt;margin-top:728.8pt;width:16pt;height:14pt;z-index:-2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2wrA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c1sdfpOp+B034GbGWAbuuyY6u5O0q8aCbmuidixG6VkXzNSQnahvemfXR1x&#10;tAXZ9h9kCWHI3kgHNFSqtaWDYiBAhy49njpjU6GwGQWX0G2MKByFi8USbBuBpNPlTmnzjskWWSPD&#10;ChrvwMnhTpvRdXKxsYQseNPAPkkb8WwDMMcdCA1X7ZlNwvXyRxIkm+VmGXtxNN94cZDn3k2xjr15&#10;ES5m+WW+XufhTxs3jNOalyUTNsykqzD+s74dFT4q4qQsLRteWjibkla77bpR6EBA14X7jgU5c/Of&#10;p+HqBVxeUAqjOLiNEq+YLxdeXMQzL1kESy8Ik9tkHsRJnBfPKd1xwf6dEuoznMyi2ail33IL3Pea&#10;G0lbbmByNLzNMMgBPutEUqvAjSidbQhvRvusFDb9p1JAu6dGO71aiY5iNcN2ABQr4q0sH0G5SoKy&#10;QIQw7sCopfqOUQ+jI8P6254ohlHzXoD67ZyZDDUZ28kggsLVDBuMRnNtxnm07xTf1YA8vi8hb+CF&#10;VNyp9ymL47uCceBIHEeXnTfn/87racCufgEAAP//AwBQSwMEFAAGAAgAAAAhABRaY7nhAAAADQEA&#10;AA8AAABkcnMvZG93bnJldi54bWxMj8FOwzAQRO9I/QdrK3GjdlFq2hCnqhCckBBpOHB0YjeJGq9D&#10;7Lbh79me6HFnnmZnsu3kena2Y+g8KlguBDCLtTcdNgq+yreHNbAQNRrde7QKfm2AbT67y3Rq/AUL&#10;e97HhlEIhlQraGMcUs5D3Vqnw8IPFsk7+NHpSOfYcDPqC4W7nj8KIbnTHdKHVg/2pbX1cX9yCnbf&#10;WLx2Px/VZ3EourLcCHyXR6Xu59PuGVi0U/yH4VqfqkNOnSp/QhNYr0CKTUIoGcnqSQIjRCZLkqqr&#10;tF5J4HnGb1fkfwAAAP//AwBQSwECLQAUAAYACAAAACEAtoM4kv4AAADhAQAAEwAAAAAAAAAAAAAA&#10;AAAAAAAAW0NvbnRlbnRfVHlwZXNdLnhtbFBLAQItABQABgAIAAAAIQA4/SH/1gAAAJQBAAALAAAA&#10;AAAAAAAAAAAAAC8BAABfcmVscy8ucmVsc1BLAQItABQABgAIAAAAIQA2JX2wrAIAAKgFAAAOAAAA&#10;AAAAAAAAAAAAAC4CAABkcnMvZTJvRG9jLnhtbFBLAQItABQABgAIAAAAIQAUWmO54QAAAA0BAAAP&#10;AAAAAAAAAAAAAAAAAAYFAABkcnMvZG93bnJldi54bWxQSwUGAAAAAAQABADzAAAAFAYAAAAA&#10;" filled="f" stroked="f">
              <v:textbox inset="0,0,0,0">
                <w:txbxContent>
                  <w:p w:rsidR="008907A8" w:rsidRDefault="00EB2AB5">
                    <w:pPr>
                      <w:pStyle w:val="BodyText"/>
                      <w:spacing w:line="265" w:lineRule="exact"/>
                      <w:ind w:left="40" w:firstLine="0"/>
                    </w:pPr>
                    <w:r>
                      <w:fldChar w:fldCharType="begin"/>
                    </w:r>
                    <w:r>
                      <w:instrText xml:space="preserve"> PAGE </w:instrText>
                    </w:r>
                    <w:r>
                      <w:fldChar w:fldCharType="separate"/>
                    </w:r>
                    <w:r w:rsidR="0014634E">
                      <w:rPr>
                        <w:noProof/>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EB2AB5">
    <w:pPr>
      <w:spacing w:line="200" w:lineRule="exact"/>
      <w:rPr>
        <w:sz w:val="20"/>
        <w:szCs w:val="20"/>
      </w:rPr>
    </w:pPr>
    <w:r>
      <w:rPr>
        <w:noProof/>
      </w:rPr>
      <mc:AlternateContent>
        <mc:Choice Requires="wps">
          <w:drawing>
            <wp:anchor distT="0" distB="0" distL="114300" distR="114300" simplePos="0" relativeHeight="503314026" behindDoc="1" locked="0" layoutInCell="1" allowOverlap="1">
              <wp:simplePos x="0" y="0"/>
              <wp:positionH relativeFrom="page">
                <wp:posOffset>3784600</wp:posOffset>
              </wp:positionH>
              <wp:positionV relativeFrom="page">
                <wp:posOffset>9382760</wp:posOffset>
              </wp:positionV>
              <wp:extent cx="203200" cy="226060"/>
              <wp:effectExtent l="3175" t="635" r="317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7A8" w:rsidRDefault="00EB2AB5">
                          <w:pPr>
                            <w:pStyle w:val="BodyText"/>
                            <w:spacing w:before="64"/>
                            <w:ind w:left="40" w:firstLine="0"/>
                            <w:rPr>
                              <w:rFonts w:cs="Times New Roman"/>
                            </w:rPr>
                          </w:pPr>
                          <w:r>
                            <w:fldChar w:fldCharType="begin"/>
                          </w:r>
                          <w:r>
                            <w:rPr>
                              <w:rFonts w:cs="Times New Roman"/>
                            </w:rPr>
                            <w:instrText xml:space="preserve"> PAGE </w:instrText>
                          </w:r>
                          <w:r>
                            <w:fldChar w:fldCharType="separate"/>
                          </w:r>
                          <w:r w:rsidR="0014634E">
                            <w:rPr>
                              <w:rFonts w:cs="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298pt;margin-top:738.8pt;width:16pt;height:17.8pt;z-index:-2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vKsAIAAK8FAAAOAAAAZHJzL2Uyb0RvYy54bWysVNuOmzAQfa/Uf7D8znIpYQNastoNoaq0&#10;vUi7/QDHmGAVbGo7gW3Vf+/YhGQvL1VbHqzBHp+5nOO5uh67Fh2Y0lyKHIcXAUZMUFlxscvx14fS&#10;W2KkDREVaaVgOX5kGl+v3r65GvqMRbKRbcUUAhChs6HPcWNMn/m+pg3riL6QPRNwWEvVEQO/audX&#10;igyA3rV+FASJP0hV9UpSpjXsFtMhXjn8umbUfK5rzQxqcwy5Gbcqt27t6q+uSLZTpG84PaZB/iKL&#10;jnABQU9QBTEE7RV/BdVxqqSWtbmgsvNlXXPKXA1QTRi8qOa+IT1ztUBzdH9qk/5/sPTT4YtCvMpx&#10;jJEgHVD0wEaDbuWIYtudodcZON334GZG2AaWXaW6v5P0m0ZCrhsiduxGKTk0jFSQXWhv+k+uTjja&#10;gmyHj7KCMGRvpAMaa9XZ1kEzEKADS48nZmwqFDaj4B2wjRGFoyhKgsQx55Nsvtwrbd4z2SFr5FgB&#10;8Q6cHO60scmQbHaxsYQseds68lvxbAMcpx0IDVftmU3CcfkzDdLNcrOMvThKNl4cFIV3U65jLynD&#10;y0Xxrlivi/CXjRvGWcOrigkbZtZVGP8Zb0eFT4o4KUvLllcWzqak1W67bhU6ENB16T7Xcjg5u/nP&#10;03BNgFpelBRGcXAbpV6ZLC+9uIwXXnoZLL0gTG/TJIjTuCifl3THBfv3ktCQ43QRLSYtnZN+UVvg&#10;vte1kazjBiZHy7scL09OJLMK3IjKUWsIbyf7SSts+udWAN0z0U6vVqKTWM24Hd3DcGK2Wt7K6hEE&#10;rCQIDLQIUw+MRqofGA0wQXKsv++JYhi1HwQ8AjtuZkPNxnY2iKBwNccGo8lcm2ks7XvFdw0gT89M&#10;yBt4KDV3Ij5ncXxeMBVcLccJZsfO03/ndZ6zq98AAAD//wMAUEsDBBQABgAIAAAAIQBkJR8/4gAA&#10;AA0BAAAPAAAAZHJzL2Rvd25yZXYueG1sTI/BTsMwEETvSPyDtUjcqNNA3TaNU1UITkiINBx6dGI3&#10;sRqvQ+y24e9ZTnDcmdHsm3w7uZ5dzBisRwnzWQLMYOO1xVbCZ/X6sAIWokKteo9GwrcJsC1ub3KV&#10;aX/F0lz2sWVUgiFTEroYh4zz0HTGqTDzg0Hyjn50KtI5tlyP6krlrudpkgjulEX60KnBPHemOe3P&#10;TsLugOWL/XqvP8pjaatqneCbOEl5fzftNsCimeJfGH7xCR0KYqr9GXVgvYTFWtCWSMbTcimAUUSk&#10;K5JqkhbzxxR4kfP/K4ofAAAA//8DAFBLAQItABQABgAIAAAAIQC2gziS/gAAAOEBAAATAAAAAAAA&#10;AAAAAAAAAAAAAABbQ29udGVudF9UeXBlc10ueG1sUEsBAi0AFAAGAAgAAAAhADj9If/WAAAAlAEA&#10;AAsAAAAAAAAAAAAAAAAALwEAAF9yZWxzLy5yZWxzUEsBAi0AFAAGAAgAAAAhAHZgK8qwAgAArwUA&#10;AA4AAAAAAAAAAAAAAAAALgIAAGRycy9lMm9Eb2MueG1sUEsBAi0AFAAGAAgAAAAhAGQlHz/iAAAA&#10;DQEAAA8AAAAAAAAAAAAAAAAACgUAAGRycy9kb3ducmV2LnhtbFBLBQYAAAAABAAEAPMAAAAZBgAA&#10;AAA=&#10;" filled="f" stroked="f">
              <v:textbox inset="0,0,0,0">
                <w:txbxContent>
                  <w:p w:rsidR="008907A8" w:rsidRDefault="00EB2AB5">
                    <w:pPr>
                      <w:pStyle w:val="BodyText"/>
                      <w:spacing w:before="64"/>
                      <w:ind w:left="40" w:firstLine="0"/>
                      <w:rPr>
                        <w:rFonts w:cs="Times New Roman"/>
                      </w:rPr>
                    </w:pPr>
                    <w:r>
                      <w:fldChar w:fldCharType="begin"/>
                    </w:r>
                    <w:r>
                      <w:rPr>
                        <w:rFonts w:cs="Times New Roman"/>
                      </w:rPr>
                      <w:instrText xml:space="preserve"> PAGE </w:instrText>
                    </w:r>
                    <w:r>
                      <w:fldChar w:fldCharType="separate"/>
                    </w:r>
                    <w:r w:rsidR="0014634E">
                      <w:rPr>
                        <w:rFonts w:cs="Times New Roman"/>
                        <w:noProof/>
                      </w:rPr>
                      <w:t>36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EB2AB5">
    <w:pPr>
      <w:spacing w:line="200" w:lineRule="exact"/>
      <w:rPr>
        <w:sz w:val="20"/>
        <w:szCs w:val="20"/>
      </w:rPr>
    </w:pPr>
    <w:r>
      <w:rPr>
        <w:noProof/>
      </w:rPr>
      <mc:AlternateContent>
        <mc:Choice Requires="wps">
          <w:drawing>
            <wp:anchor distT="0" distB="0" distL="114300" distR="114300" simplePos="0" relativeHeight="503314028" behindDoc="1" locked="0" layoutInCell="1" allowOverlap="1">
              <wp:simplePos x="0" y="0"/>
              <wp:positionH relativeFrom="page">
                <wp:posOffset>3784600</wp:posOffset>
              </wp:positionH>
              <wp:positionV relativeFrom="page">
                <wp:posOffset>9255760</wp:posOffset>
              </wp:positionV>
              <wp:extent cx="203200" cy="177800"/>
              <wp:effectExtent l="3175"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7A8" w:rsidRDefault="00EB2AB5">
                          <w:pPr>
                            <w:pStyle w:val="BodyText"/>
                            <w:spacing w:line="265" w:lineRule="exact"/>
                            <w:ind w:left="40" w:firstLine="0"/>
                            <w:rPr>
                              <w:rFonts w:cs="Times New Roman"/>
                            </w:rPr>
                          </w:pPr>
                          <w:r>
                            <w:fldChar w:fldCharType="begin"/>
                          </w:r>
                          <w:r>
                            <w:rPr>
                              <w:rFonts w:cs="Times New Roman"/>
                            </w:rPr>
                            <w:instrText xml:space="preserve"> PAGE </w:instrText>
                          </w:r>
                          <w:r>
                            <w:fldChar w:fldCharType="separate"/>
                          </w:r>
                          <w:r w:rsidR="0014634E">
                            <w:rPr>
                              <w:rFonts w:cs="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8pt;margin-top:728.8pt;width:16pt;height:14pt;z-index:-2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kx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jg8DwKyWt7J6BAEr&#10;CQIDLcLUA6OR6jtGPUyQDOtve6IoRvy9gEdgx81kqMnYTgYRJVzNsMFoNNdmHEv7TrFdA8jjMxPy&#10;Bh5KzZyIn7I4Pi+YCo7LcYLZsXP+77ye5uzqFwAAAP//AwBQSwMEFAAGAAgAAAAhALR5rHrhAAAA&#10;DQEAAA8AAABkcnMvZG93bnJldi54bWxMj8FOwzAQRO9I/IO1SNyo04qYNI1TVQhOSIg0HDg6sZtY&#10;jdchdtvw92xPcNyZ0eybYju7gZ3NFKxHCctFAsxg67XFTsJn/fqQAQtRoVaDRyPhxwTYlrc3hcq1&#10;v2BlzvvYMSrBkCsJfYxjznloe+NUWPjRIHkHPzkV6Zw6rid1oXI38FWSCO6URfrQq9E896Y97k9O&#10;wu4Lqxf7/d58VIfK1vU6wTdxlPL+bt5tgEUzx78wXPEJHUpiavwJdWCDhHQtaEsk4zF9EsAoIlYZ&#10;Sc1VylIBvCz4/xXlLwAAAP//AwBQSwECLQAUAAYACAAAACEAtoM4kv4AAADhAQAAEwAAAAAAAAAA&#10;AAAAAAAAAAAAW0NvbnRlbnRfVHlwZXNdLnhtbFBLAQItABQABgAIAAAAIQA4/SH/1gAAAJQBAAAL&#10;AAAAAAAAAAAAAAAAAC8BAABfcmVscy8ucmVsc1BLAQItABQABgAIAAAAIQC5DSkxrwIAAK8FAAAO&#10;AAAAAAAAAAAAAAAAAC4CAABkcnMvZTJvRG9jLnhtbFBLAQItABQABgAIAAAAIQC0eax64QAAAA0B&#10;AAAPAAAAAAAAAAAAAAAAAAkFAABkcnMvZG93bnJldi54bWxQSwUGAAAAAAQABADzAAAAFwYAAAAA&#10;" filled="f" stroked="f">
              <v:textbox inset="0,0,0,0">
                <w:txbxContent>
                  <w:p w:rsidR="008907A8" w:rsidRDefault="00EB2AB5">
                    <w:pPr>
                      <w:pStyle w:val="BodyText"/>
                      <w:spacing w:line="265" w:lineRule="exact"/>
                      <w:ind w:left="40" w:firstLine="0"/>
                      <w:rPr>
                        <w:rFonts w:cs="Times New Roman"/>
                      </w:rPr>
                    </w:pPr>
                    <w:r>
                      <w:fldChar w:fldCharType="begin"/>
                    </w:r>
                    <w:r>
                      <w:rPr>
                        <w:rFonts w:cs="Times New Roman"/>
                      </w:rPr>
                      <w:instrText xml:space="preserve"> PAGE </w:instrText>
                    </w:r>
                    <w:r>
                      <w:fldChar w:fldCharType="separate"/>
                    </w:r>
                    <w:r w:rsidR="0014634E">
                      <w:rPr>
                        <w:rFonts w:cs="Times New Roman"/>
                        <w:noProof/>
                      </w:rP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EB2AB5">
    <w:pPr>
      <w:spacing w:line="200" w:lineRule="exact"/>
      <w:rPr>
        <w:sz w:val="20"/>
        <w:szCs w:val="20"/>
      </w:rPr>
    </w:pPr>
    <w:r>
      <w:rPr>
        <w:noProof/>
      </w:rPr>
      <mc:AlternateContent>
        <mc:Choice Requires="wps">
          <w:drawing>
            <wp:anchor distT="0" distB="0" distL="114300" distR="114300" simplePos="0" relativeHeight="503314029" behindDoc="1" locked="0" layoutInCell="1" allowOverlap="1">
              <wp:simplePos x="0" y="0"/>
              <wp:positionH relativeFrom="page">
                <wp:posOffset>3784600</wp:posOffset>
              </wp:positionH>
              <wp:positionV relativeFrom="page">
                <wp:posOffset>9255760</wp:posOffset>
              </wp:positionV>
              <wp:extent cx="203200" cy="177800"/>
              <wp:effectExtent l="3175"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7A8" w:rsidRDefault="00EB2AB5">
                          <w:pPr>
                            <w:pStyle w:val="BodyText"/>
                            <w:spacing w:line="265" w:lineRule="exact"/>
                            <w:ind w:left="40" w:firstLine="0"/>
                            <w:rPr>
                              <w:rFonts w:cs="Times New Roman"/>
                            </w:rPr>
                          </w:pPr>
                          <w:r>
                            <w:fldChar w:fldCharType="begin"/>
                          </w:r>
                          <w:r>
                            <w:rPr>
                              <w:rFonts w:cs="Times New Roman"/>
                            </w:rPr>
                            <w:instrText xml:space="preserve"> PAGE </w:instrText>
                          </w:r>
                          <w:r>
                            <w:fldChar w:fldCharType="separate"/>
                          </w:r>
                          <w:r w:rsidR="0014634E">
                            <w:rPr>
                              <w:rFonts w:cs="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98pt;margin-top:728.8pt;width:16pt;height:14pt;z-index:-2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7XrgIAAK8FAAAOAAAAZHJzL2Uyb0RvYy54bWysVNtu3CAQfa/Uf0C8O77Ee7EVb5Ss11Wl&#10;9CIl/QAW4zWqDS6wa6dV/70DXm82iSpVbXlAAwyHOTOHuboe2gYdmNJcigyHFwFGTFBZcrHL8JeH&#10;wltipA0RJWmkYBl+ZBpfr96+ueq7lEWylk3JFAIQodO+y3BtTJf6vqY1a4m+kB0TcFhJ1RIDS7Xz&#10;S0V6QG8bPwqCud9LVXZKUqY17ObjIV45/Kpi1HyqKs0MajIMsRk3Kzdv7eyvrki6U6SrOT2GQf4i&#10;ipZwAY+eoHJiCNor/gqq5VRJLStzQWXry6rilDkOwCYMXrC5r0nHHBdIju5OadL/D5Z+PHxWiJdQ&#10;O4wEaaFED2ww6FYOKLTZ6TudgtN9B25mgG3raZnq7k7SrxoJua6J2LEbpWRfM1JCdO6mf3Z1xNEW&#10;ZNt/kCU8Q/ZGOqChUq0FhGQgQIcqPZ4qY0OhsBkFl1BtjCgchYvFEmyIzSfpdLlT2rxjskXWyLCC&#10;wjtwcrjTZnSdXOxbQha8aVzxG/FsAzDHHXgartozG4Sr5Y8kSDbLzTL24mi+8eIgz72bYh178yJc&#10;zPLLfL3Ow5/23TBOa16WTNhnJl2F8Z/V7ajwUREnZWnZ8NLC2ZC02m3XjUIHArou3Dgm5MzNfx6G&#10;yxdweUEpjOLgNkq8Yr5ceHERz7xkESy9IExuk3kQJ3FePKd0xwX7d0qoz3Ayi2ajln7LLXDjNTeS&#10;ttxA52h4m2GQAwzrRFKrwI0onW0Ib0b7LBU2/KdUQLmnQju9WomOYjXDdnAf49ICWy1vZfkIAlYS&#10;BAZahK4HRi3Vd4x66CAZ1t/2RDGMmvcCPoFtN5OhJmM7GURQuJphg9Fors3Ylvad4rsakMdvJuQN&#10;fJSKOxE/RQEM7AK6guNy7GC27ZyvnddTn139AgAA//8DAFBLAwQUAAYACAAAACEAtHmseuEAAAAN&#10;AQAADwAAAGRycy9kb3ducmV2LnhtbEyPwU7DMBBE70j8g7VI3KjTipg0jVNVCE5IiDQcODqxm1iN&#10;1yF22/D3bE9w3JnR7JtiO7uBnc0UrEcJy0UCzGDrtcVOwmf9+pABC1GhVoNHI+HHBNiWtzeFyrW/&#10;YGXO+9gxKsGQKwl9jGPOeWh741RY+NEgeQc/ORXpnDquJ3WhcjfwVZII7pRF+tCr0Tz3pj3uT07C&#10;7gurF/v93nxUh8rW9TrBN3GU8v5u3m2ARTPHvzBc8QkdSmJq/Al1YIOEdC1oSyTjMX0SwCgiVhlJ&#10;zVXKUgG8LPj/FeUvAAAA//8DAFBLAQItABQABgAIAAAAIQC2gziS/gAAAOEBAAATAAAAAAAAAAAA&#10;AAAAAAAAAABbQ29udGVudF9UeXBlc10ueG1sUEsBAi0AFAAGAAgAAAAhADj9If/WAAAAlAEAAAsA&#10;AAAAAAAAAAAAAAAALwEAAF9yZWxzLy5yZWxzUEsBAi0AFAAGAAgAAAAhAI+qrteuAgAArwUAAA4A&#10;AAAAAAAAAAAAAAAALgIAAGRycy9lMm9Eb2MueG1sUEsBAi0AFAAGAAgAAAAhALR5rHrhAAAADQEA&#10;AA8AAAAAAAAAAAAAAAAACAUAAGRycy9kb3ducmV2LnhtbFBLBQYAAAAABAAEAPMAAAAWBgAAAAA=&#10;" filled="f" stroked="f">
              <v:textbox inset="0,0,0,0">
                <w:txbxContent>
                  <w:p w:rsidR="008907A8" w:rsidRDefault="00EB2AB5">
                    <w:pPr>
                      <w:pStyle w:val="BodyText"/>
                      <w:spacing w:line="265" w:lineRule="exact"/>
                      <w:ind w:left="40" w:firstLine="0"/>
                      <w:rPr>
                        <w:rFonts w:cs="Times New Roman"/>
                      </w:rPr>
                    </w:pPr>
                    <w:r>
                      <w:fldChar w:fldCharType="begin"/>
                    </w:r>
                    <w:r>
                      <w:rPr>
                        <w:rFonts w:cs="Times New Roman"/>
                      </w:rPr>
                      <w:instrText xml:space="preserve"> PAGE </w:instrText>
                    </w:r>
                    <w:r>
                      <w:fldChar w:fldCharType="separate"/>
                    </w:r>
                    <w:r w:rsidR="0014634E">
                      <w:rPr>
                        <w:rFonts w:cs="Times New Roman"/>
                        <w:noProof/>
                      </w:rPr>
                      <w:t>40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9A9" w:rsidRDefault="00EB2AB5">
      <w:r>
        <w:separator/>
      </w:r>
    </w:p>
  </w:footnote>
  <w:footnote w:type="continuationSeparator" w:id="0">
    <w:p w:rsidR="00F309A9" w:rsidRDefault="00EB2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EB2AB5">
    <w:pPr>
      <w:spacing w:line="200" w:lineRule="exact"/>
      <w:rPr>
        <w:sz w:val="20"/>
        <w:szCs w:val="20"/>
      </w:rPr>
    </w:pPr>
    <w:r>
      <w:rPr>
        <w:noProof/>
      </w:rPr>
      <w:drawing>
        <wp:anchor distT="0" distB="0" distL="114300" distR="114300" simplePos="0" relativeHeight="503314027" behindDoc="1" locked="0" layoutInCell="1" allowOverlap="1">
          <wp:simplePos x="0" y="0"/>
          <wp:positionH relativeFrom="page">
            <wp:posOffset>1317625</wp:posOffset>
          </wp:positionH>
          <wp:positionV relativeFrom="page">
            <wp:posOffset>457200</wp:posOffset>
          </wp:positionV>
          <wp:extent cx="5137150" cy="929005"/>
          <wp:effectExtent l="0" t="0" r="6350" b="444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0" cy="929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A8" w:rsidRDefault="008907A8">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C7A91"/>
    <w:multiLevelType w:val="hybridMultilevel"/>
    <w:tmpl w:val="AAA4E4D6"/>
    <w:lvl w:ilvl="0" w:tplc="6212CD64">
      <w:start w:val="1"/>
      <w:numFmt w:val="decimal"/>
      <w:lvlText w:val="%1."/>
      <w:lvlJc w:val="left"/>
      <w:pPr>
        <w:ind w:hanging="361"/>
      </w:pPr>
      <w:rPr>
        <w:rFonts w:ascii="Times New Roman" w:eastAsia="Times New Roman" w:hAnsi="Times New Roman" w:hint="default"/>
        <w:sz w:val="24"/>
        <w:szCs w:val="24"/>
      </w:rPr>
    </w:lvl>
    <w:lvl w:ilvl="1" w:tplc="25049172">
      <w:start w:val="1"/>
      <w:numFmt w:val="bullet"/>
      <w:lvlText w:val="•"/>
      <w:lvlJc w:val="left"/>
      <w:rPr>
        <w:rFonts w:hint="default"/>
      </w:rPr>
    </w:lvl>
    <w:lvl w:ilvl="2" w:tplc="58A4FAD2">
      <w:start w:val="1"/>
      <w:numFmt w:val="bullet"/>
      <w:lvlText w:val="•"/>
      <w:lvlJc w:val="left"/>
      <w:rPr>
        <w:rFonts w:hint="default"/>
      </w:rPr>
    </w:lvl>
    <w:lvl w:ilvl="3" w:tplc="F7C25020">
      <w:start w:val="1"/>
      <w:numFmt w:val="bullet"/>
      <w:lvlText w:val="•"/>
      <w:lvlJc w:val="left"/>
      <w:rPr>
        <w:rFonts w:hint="default"/>
      </w:rPr>
    </w:lvl>
    <w:lvl w:ilvl="4" w:tplc="610C8E38">
      <w:start w:val="1"/>
      <w:numFmt w:val="bullet"/>
      <w:lvlText w:val="•"/>
      <w:lvlJc w:val="left"/>
      <w:rPr>
        <w:rFonts w:hint="default"/>
      </w:rPr>
    </w:lvl>
    <w:lvl w:ilvl="5" w:tplc="6EA2C5CE">
      <w:start w:val="1"/>
      <w:numFmt w:val="bullet"/>
      <w:lvlText w:val="•"/>
      <w:lvlJc w:val="left"/>
      <w:rPr>
        <w:rFonts w:hint="default"/>
      </w:rPr>
    </w:lvl>
    <w:lvl w:ilvl="6" w:tplc="1EDC676E">
      <w:start w:val="1"/>
      <w:numFmt w:val="bullet"/>
      <w:lvlText w:val="•"/>
      <w:lvlJc w:val="left"/>
      <w:rPr>
        <w:rFonts w:hint="default"/>
      </w:rPr>
    </w:lvl>
    <w:lvl w:ilvl="7" w:tplc="7F5679CC">
      <w:start w:val="1"/>
      <w:numFmt w:val="bullet"/>
      <w:lvlText w:val="•"/>
      <w:lvlJc w:val="left"/>
      <w:rPr>
        <w:rFonts w:hint="default"/>
      </w:rPr>
    </w:lvl>
    <w:lvl w:ilvl="8" w:tplc="18248DB8">
      <w:start w:val="1"/>
      <w:numFmt w:val="bullet"/>
      <w:lvlText w:val="•"/>
      <w:lvlJc w:val="left"/>
      <w:rPr>
        <w:rFonts w:hint="default"/>
      </w:rPr>
    </w:lvl>
  </w:abstractNum>
  <w:abstractNum w:abstractNumId="1" w15:restartNumberingAfterBreak="0">
    <w:nsid w:val="0E2D166C"/>
    <w:multiLevelType w:val="hybridMultilevel"/>
    <w:tmpl w:val="D18ED0EC"/>
    <w:lvl w:ilvl="0" w:tplc="95AC817E">
      <w:start w:val="1"/>
      <w:numFmt w:val="bullet"/>
      <w:lvlText w:val=""/>
      <w:lvlJc w:val="left"/>
      <w:pPr>
        <w:ind w:hanging="314"/>
      </w:pPr>
      <w:rPr>
        <w:rFonts w:ascii="Symbol" w:eastAsia="Symbol" w:hAnsi="Symbol" w:hint="default"/>
        <w:sz w:val="24"/>
        <w:szCs w:val="24"/>
      </w:rPr>
    </w:lvl>
    <w:lvl w:ilvl="1" w:tplc="25CA2E68">
      <w:start w:val="1"/>
      <w:numFmt w:val="bullet"/>
      <w:lvlText w:val="•"/>
      <w:lvlJc w:val="left"/>
      <w:rPr>
        <w:rFonts w:hint="default"/>
      </w:rPr>
    </w:lvl>
    <w:lvl w:ilvl="2" w:tplc="DBE0DDDE">
      <w:start w:val="1"/>
      <w:numFmt w:val="bullet"/>
      <w:lvlText w:val="•"/>
      <w:lvlJc w:val="left"/>
      <w:rPr>
        <w:rFonts w:hint="default"/>
      </w:rPr>
    </w:lvl>
    <w:lvl w:ilvl="3" w:tplc="1662EDAE">
      <w:start w:val="1"/>
      <w:numFmt w:val="bullet"/>
      <w:lvlText w:val="•"/>
      <w:lvlJc w:val="left"/>
      <w:rPr>
        <w:rFonts w:hint="default"/>
      </w:rPr>
    </w:lvl>
    <w:lvl w:ilvl="4" w:tplc="D828156A">
      <w:start w:val="1"/>
      <w:numFmt w:val="bullet"/>
      <w:lvlText w:val="•"/>
      <w:lvlJc w:val="left"/>
      <w:rPr>
        <w:rFonts w:hint="default"/>
      </w:rPr>
    </w:lvl>
    <w:lvl w:ilvl="5" w:tplc="DD80345A">
      <w:start w:val="1"/>
      <w:numFmt w:val="bullet"/>
      <w:lvlText w:val="•"/>
      <w:lvlJc w:val="left"/>
      <w:rPr>
        <w:rFonts w:hint="default"/>
      </w:rPr>
    </w:lvl>
    <w:lvl w:ilvl="6" w:tplc="D8B2BDA0">
      <w:start w:val="1"/>
      <w:numFmt w:val="bullet"/>
      <w:lvlText w:val="•"/>
      <w:lvlJc w:val="left"/>
      <w:rPr>
        <w:rFonts w:hint="default"/>
      </w:rPr>
    </w:lvl>
    <w:lvl w:ilvl="7" w:tplc="5562FC74">
      <w:start w:val="1"/>
      <w:numFmt w:val="bullet"/>
      <w:lvlText w:val="•"/>
      <w:lvlJc w:val="left"/>
      <w:rPr>
        <w:rFonts w:hint="default"/>
      </w:rPr>
    </w:lvl>
    <w:lvl w:ilvl="8" w:tplc="8E922012">
      <w:start w:val="1"/>
      <w:numFmt w:val="bullet"/>
      <w:lvlText w:val="•"/>
      <w:lvlJc w:val="left"/>
      <w:rPr>
        <w:rFonts w:hint="default"/>
      </w:rPr>
    </w:lvl>
  </w:abstractNum>
  <w:abstractNum w:abstractNumId="2" w15:restartNumberingAfterBreak="0">
    <w:nsid w:val="1B166172"/>
    <w:multiLevelType w:val="hybridMultilevel"/>
    <w:tmpl w:val="574C5D76"/>
    <w:lvl w:ilvl="0" w:tplc="D09EC36A">
      <w:start w:val="1"/>
      <w:numFmt w:val="decimal"/>
      <w:lvlText w:val="%1."/>
      <w:lvlJc w:val="left"/>
      <w:pPr>
        <w:ind w:hanging="360"/>
      </w:pPr>
      <w:rPr>
        <w:rFonts w:ascii="Times New Roman" w:eastAsia="Times New Roman" w:hAnsi="Times New Roman" w:hint="default"/>
        <w:sz w:val="24"/>
        <w:szCs w:val="24"/>
      </w:rPr>
    </w:lvl>
    <w:lvl w:ilvl="1" w:tplc="6E4027B0">
      <w:start w:val="1"/>
      <w:numFmt w:val="decimal"/>
      <w:lvlText w:val="%2."/>
      <w:lvlJc w:val="left"/>
      <w:pPr>
        <w:ind w:hanging="270"/>
      </w:pPr>
      <w:rPr>
        <w:rFonts w:ascii="Times New Roman" w:eastAsia="Times New Roman" w:hAnsi="Times New Roman" w:hint="default"/>
        <w:sz w:val="24"/>
        <w:szCs w:val="24"/>
      </w:rPr>
    </w:lvl>
    <w:lvl w:ilvl="2" w:tplc="DBA036AA">
      <w:start w:val="1"/>
      <w:numFmt w:val="bullet"/>
      <w:lvlText w:val="•"/>
      <w:lvlJc w:val="left"/>
      <w:rPr>
        <w:rFonts w:hint="default"/>
      </w:rPr>
    </w:lvl>
    <w:lvl w:ilvl="3" w:tplc="735E6030">
      <w:start w:val="1"/>
      <w:numFmt w:val="bullet"/>
      <w:lvlText w:val="•"/>
      <w:lvlJc w:val="left"/>
      <w:rPr>
        <w:rFonts w:hint="default"/>
      </w:rPr>
    </w:lvl>
    <w:lvl w:ilvl="4" w:tplc="9E1C3CA0">
      <w:start w:val="1"/>
      <w:numFmt w:val="bullet"/>
      <w:lvlText w:val="•"/>
      <w:lvlJc w:val="left"/>
      <w:rPr>
        <w:rFonts w:hint="default"/>
      </w:rPr>
    </w:lvl>
    <w:lvl w:ilvl="5" w:tplc="3F74A4CC">
      <w:start w:val="1"/>
      <w:numFmt w:val="bullet"/>
      <w:lvlText w:val="•"/>
      <w:lvlJc w:val="left"/>
      <w:rPr>
        <w:rFonts w:hint="default"/>
      </w:rPr>
    </w:lvl>
    <w:lvl w:ilvl="6" w:tplc="94DAD6BE">
      <w:start w:val="1"/>
      <w:numFmt w:val="bullet"/>
      <w:lvlText w:val="•"/>
      <w:lvlJc w:val="left"/>
      <w:rPr>
        <w:rFonts w:hint="default"/>
      </w:rPr>
    </w:lvl>
    <w:lvl w:ilvl="7" w:tplc="BC7A4758">
      <w:start w:val="1"/>
      <w:numFmt w:val="bullet"/>
      <w:lvlText w:val="•"/>
      <w:lvlJc w:val="left"/>
      <w:rPr>
        <w:rFonts w:hint="default"/>
      </w:rPr>
    </w:lvl>
    <w:lvl w:ilvl="8" w:tplc="608434C6">
      <w:start w:val="1"/>
      <w:numFmt w:val="bullet"/>
      <w:lvlText w:val="•"/>
      <w:lvlJc w:val="left"/>
      <w:rPr>
        <w:rFonts w:hint="default"/>
      </w:rPr>
    </w:lvl>
  </w:abstractNum>
  <w:abstractNum w:abstractNumId="3" w15:restartNumberingAfterBreak="0">
    <w:nsid w:val="1F361C7B"/>
    <w:multiLevelType w:val="hybridMultilevel"/>
    <w:tmpl w:val="A894CBA8"/>
    <w:lvl w:ilvl="0" w:tplc="63287628">
      <w:start w:val="1"/>
      <w:numFmt w:val="bullet"/>
      <w:lvlText w:val=""/>
      <w:lvlJc w:val="left"/>
      <w:pPr>
        <w:ind w:hanging="314"/>
      </w:pPr>
      <w:rPr>
        <w:rFonts w:ascii="Symbol" w:eastAsia="Symbol" w:hAnsi="Symbol" w:hint="default"/>
        <w:w w:val="99"/>
        <w:sz w:val="22"/>
        <w:szCs w:val="22"/>
      </w:rPr>
    </w:lvl>
    <w:lvl w:ilvl="1" w:tplc="7A603870">
      <w:start w:val="1"/>
      <w:numFmt w:val="bullet"/>
      <w:lvlText w:val="•"/>
      <w:lvlJc w:val="left"/>
      <w:rPr>
        <w:rFonts w:hint="default"/>
      </w:rPr>
    </w:lvl>
    <w:lvl w:ilvl="2" w:tplc="A3C436C2">
      <w:start w:val="1"/>
      <w:numFmt w:val="bullet"/>
      <w:lvlText w:val="•"/>
      <w:lvlJc w:val="left"/>
      <w:rPr>
        <w:rFonts w:hint="default"/>
      </w:rPr>
    </w:lvl>
    <w:lvl w:ilvl="3" w:tplc="024C59A0">
      <w:start w:val="1"/>
      <w:numFmt w:val="bullet"/>
      <w:lvlText w:val="•"/>
      <w:lvlJc w:val="left"/>
      <w:rPr>
        <w:rFonts w:hint="default"/>
      </w:rPr>
    </w:lvl>
    <w:lvl w:ilvl="4" w:tplc="C08E868C">
      <w:start w:val="1"/>
      <w:numFmt w:val="bullet"/>
      <w:lvlText w:val="•"/>
      <w:lvlJc w:val="left"/>
      <w:rPr>
        <w:rFonts w:hint="default"/>
      </w:rPr>
    </w:lvl>
    <w:lvl w:ilvl="5" w:tplc="138AD3B2">
      <w:start w:val="1"/>
      <w:numFmt w:val="bullet"/>
      <w:lvlText w:val="•"/>
      <w:lvlJc w:val="left"/>
      <w:rPr>
        <w:rFonts w:hint="default"/>
      </w:rPr>
    </w:lvl>
    <w:lvl w:ilvl="6" w:tplc="046E674E">
      <w:start w:val="1"/>
      <w:numFmt w:val="bullet"/>
      <w:lvlText w:val="•"/>
      <w:lvlJc w:val="left"/>
      <w:rPr>
        <w:rFonts w:hint="default"/>
      </w:rPr>
    </w:lvl>
    <w:lvl w:ilvl="7" w:tplc="AB042CC2">
      <w:start w:val="1"/>
      <w:numFmt w:val="bullet"/>
      <w:lvlText w:val="•"/>
      <w:lvlJc w:val="left"/>
      <w:rPr>
        <w:rFonts w:hint="default"/>
      </w:rPr>
    </w:lvl>
    <w:lvl w:ilvl="8" w:tplc="77ACA7DE">
      <w:start w:val="1"/>
      <w:numFmt w:val="bullet"/>
      <w:lvlText w:val="•"/>
      <w:lvlJc w:val="left"/>
      <w:rPr>
        <w:rFonts w:hint="default"/>
      </w:rPr>
    </w:lvl>
  </w:abstractNum>
  <w:abstractNum w:abstractNumId="4" w15:restartNumberingAfterBreak="0">
    <w:nsid w:val="26FB34A4"/>
    <w:multiLevelType w:val="hybridMultilevel"/>
    <w:tmpl w:val="498280F8"/>
    <w:lvl w:ilvl="0" w:tplc="28581A9C">
      <w:start w:val="1"/>
      <w:numFmt w:val="upperLetter"/>
      <w:lvlText w:val="%1."/>
      <w:lvlJc w:val="left"/>
      <w:pPr>
        <w:ind w:hanging="330"/>
      </w:pPr>
      <w:rPr>
        <w:rFonts w:ascii="Times New Roman" w:eastAsia="Times New Roman" w:hAnsi="Times New Roman" w:hint="default"/>
        <w:spacing w:val="-1"/>
        <w:sz w:val="24"/>
        <w:szCs w:val="24"/>
      </w:rPr>
    </w:lvl>
    <w:lvl w:ilvl="1" w:tplc="28EE8E2A">
      <w:start w:val="1"/>
      <w:numFmt w:val="decimal"/>
      <w:lvlText w:val="%2."/>
      <w:lvlJc w:val="left"/>
      <w:pPr>
        <w:ind w:hanging="360"/>
      </w:pPr>
      <w:rPr>
        <w:rFonts w:ascii="Times New Roman" w:eastAsia="Times New Roman" w:hAnsi="Times New Roman" w:hint="default"/>
        <w:sz w:val="24"/>
        <w:szCs w:val="24"/>
      </w:rPr>
    </w:lvl>
    <w:lvl w:ilvl="2" w:tplc="4CB2A118">
      <w:start w:val="1"/>
      <w:numFmt w:val="bullet"/>
      <w:lvlText w:val="•"/>
      <w:lvlJc w:val="left"/>
      <w:rPr>
        <w:rFonts w:hint="default"/>
      </w:rPr>
    </w:lvl>
    <w:lvl w:ilvl="3" w:tplc="B30A1DF8">
      <w:start w:val="1"/>
      <w:numFmt w:val="bullet"/>
      <w:lvlText w:val="•"/>
      <w:lvlJc w:val="left"/>
      <w:rPr>
        <w:rFonts w:hint="default"/>
      </w:rPr>
    </w:lvl>
    <w:lvl w:ilvl="4" w:tplc="F8904490">
      <w:start w:val="1"/>
      <w:numFmt w:val="bullet"/>
      <w:lvlText w:val="•"/>
      <w:lvlJc w:val="left"/>
      <w:rPr>
        <w:rFonts w:hint="default"/>
      </w:rPr>
    </w:lvl>
    <w:lvl w:ilvl="5" w:tplc="B7BAE87A">
      <w:start w:val="1"/>
      <w:numFmt w:val="bullet"/>
      <w:lvlText w:val="•"/>
      <w:lvlJc w:val="left"/>
      <w:rPr>
        <w:rFonts w:hint="default"/>
      </w:rPr>
    </w:lvl>
    <w:lvl w:ilvl="6" w:tplc="4B987836">
      <w:start w:val="1"/>
      <w:numFmt w:val="bullet"/>
      <w:lvlText w:val="•"/>
      <w:lvlJc w:val="left"/>
      <w:rPr>
        <w:rFonts w:hint="default"/>
      </w:rPr>
    </w:lvl>
    <w:lvl w:ilvl="7" w:tplc="1B665B98">
      <w:start w:val="1"/>
      <w:numFmt w:val="bullet"/>
      <w:lvlText w:val="•"/>
      <w:lvlJc w:val="left"/>
      <w:rPr>
        <w:rFonts w:hint="default"/>
      </w:rPr>
    </w:lvl>
    <w:lvl w:ilvl="8" w:tplc="4F3285AE">
      <w:start w:val="1"/>
      <w:numFmt w:val="bullet"/>
      <w:lvlText w:val="•"/>
      <w:lvlJc w:val="left"/>
      <w:rPr>
        <w:rFonts w:hint="default"/>
      </w:rPr>
    </w:lvl>
  </w:abstractNum>
  <w:abstractNum w:abstractNumId="5" w15:restartNumberingAfterBreak="0">
    <w:nsid w:val="2A757DB6"/>
    <w:multiLevelType w:val="hybridMultilevel"/>
    <w:tmpl w:val="FE48A05A"/>
    <w:lvl w:ilvl="0" w:tplc="450A091C">
      <w:start w:val="1"/>
      <w:numFmt w:val="upperLetter"/>
      <w:lvlText w:val="%1."/>
      <w:lvlJc w:val="left"/>
      <w:pPr>
        <w:ind w:hanging="360"/>
        <w:jc w:val="right"/>
      </w:pPr>
      <w:rPr>
        <w:rFonts w:ascii="Times New Roman" w:eastAsia="Times New Roman" w:hAnsi="Times New Roman" w:hint="default"/>
        <w:spacing w:val="-1"/>
        <w:sz w:val="24"/>
        <w:szCs w:val="24"/>
      </w:rPr>
    </w:lvl>
    <w:lvl w:ilvl="1" w:tplc="CB340D58">
      <w:start w:val="1"/>
      <w:numFmt w:val="decimal"/>
      <w:lvlText w:val="%2."/>
      <w:lvlJc w:val="left"/>
      <w:pPr>
        <w:ind w:hanging="360"/>
        <w:jc w:val="right"/>
      </w:pPr>
      <w:rPr>
        <w:rFonts w:ascii="Times New Roman" w:eastAsia="Times New Roman" w:hAnsi="Times New Roman" w:hint="default"/>
        <w:sz w:val="24"/>
        <w:szCs w:val="24"/>
      </w:rPr>
    </w:lvl>
    <w:lvl w:ilvl="2" w:tplc="5F1AE8C8">
      <w:start w:val="1"/>
      <w:numFmt w:val="lowerLetter"/>
      <w:lvlText w:val="%3."/>
      <w:lvlJc w:val="left"/>
      <w:pPr>
        <w:ind w:hanging="360"/>
      </w:pPr>
      <w:rPr>
        <w:rFonts w:ascii="Times New Roman" w:eastAsia="Times New Roman" w:hAnsi="Times New Roman" w:hint="default"/>
        <w:sz w:val="24"/>
        <w:szCs w:val="24"/>
      </w:rPr>
    </w:lvl>
    <w:lvl w:ilvl="3" w:tplc="F8081478">
      <w:start w:val="1"/>
      <w:numFmt w:val="bullet"/>
      <w:lvlText w:val="•"/>
      <w:lvlJc w:val="left"/>
      <w:rPr>
        <w:rFonts w:hint="default"/>
      </w:rPr>
    </w:lvl>
    <w:lvl w:ilvl="4" w:tplc="C284C2BA">
      <w:start w:val="1"/>
      <w:numFmt w:val="bullet"/>
      <w:lvlText w:val="•"/>
      <w:lvlJc w:val="left"/>
      <w:rPr>
        <w:rFonts w:hint="default"/>
      </w:rPr>
    </w:lvl>
    <w:lvl w:ilvl="5" w:tplc="DA2A132A">
      <w:start w:val="1"/>
      <w:numFmt w:val="bullet"/>
      <w:lvlText w:val="•"/>
      <w:lvlJc w:val="left"/>
      <w:rPr>
        <w:rFonts w:hint="default"/>
      </w:rPr>
    </w:lvl>
    <w:lvl w:ilvl="6" w:tplc="95CC2952">
      <w:start w:val="1"/>
      <w:numFmt w:val="bullet"/>
      <w:lvlText w:val="•"/>
      <w:lvlJc w:val="left"/>
      <w:rPr>
        <w:rFonts w:hint="default"/>
      </w:rPr>
    </w:lvl>
    <w:lvl w:ilvl="7" w:tplc="A0DE03EE">
      <w:start w:val="1"/>
      <w:numFmt w:val="bullet"/>
      <w:lvlText w:val="•"/>
      <w:lvlJc w:val="left"/>
      <w:rPr>
        <w:rFonts w:hint="default"/>
      </w:rPr>
    </w:lvl>
    <w:lvl w:ilvl="8" w:tplc="2046A004">
      <w:start w:val="1"/>
      <w:numFmt w:val="bullet"/>
      <w:lvlText w:val="•"/>
      <w:lvlJc w:val="left"/>
      <w:rPr>
        <w:rFonts w:hint="default"/>
      </w:rPr>
    </w:lvl>
  </w:abstractNum>
  <w:abstractNum w:abstractNumId="6" w15:restartNumberingAfterBreak="0">
    <w:nsid w:val="2FFC0C91"/>
    <w:multiLevelType w:val="hybridMultilevel"/>
    <w:tmpl w:val="B36E2F5C"/>
    <w:lvl w:ilvl="0" w:tplc="3DB0DB7A">
      <w:start w:val="1"/>
      <w:numFmt w:val="bullet"/>
      <w:lvlText w:val=""/>
      <w:lvlJc w:val="left"/>
      <w:pPr>
        <w:ind w:hanging="314"/>
      </w:pPr>
      <w:rPr>
        <w:rFonts w:ascii="Symbol" w:eastAsia="Symbol" w:hAnsi="Symbol" w:hint="default"/>
        <w:w w:val="99"/>
        <w:sz w:val="22"/>
        <w:szCs w:val="22"/>
      </w:rPr>
    </w:lvl>
    <w:lvl w:ilvl="1" w:tplc="6B507BDA">
      <w:start w:val="1"/>
      <w:numFmt w:val="bullet"/>
      <w:lvlText w:val="•"/>
      <w:lvlJc w:val="left"/>
      <w:rPr>
        <w:rFonts w:hint="default"/>
      </w:rPr>
    </w:lvl>
    <w:lvl w:ilvl="2" w:tplc="F7CCD172">
      <w:start w:val="1"/>
      <w:numFmt w:val="bullet"/>
      <w:lvlText w:val="•"/>
      <w:lvlJc w:val="left"/>
      <w:rPr>
        <w:rFonts w:hint="default"/>
      </w:rPr>
    </w:lvl>
    <w:lvl w:ilvl="3" w:tplc="AAF855B2">
      <w:start w:val="1"/>
      <w:numFmt w:val="bullet"/>
      <w:lvlText w:val="•"/>
      <w:lvlJc w:val="left"/>
      <w:rPr>
        <w:rFonts w:hint="default"/>
      </w:rPr>
    </w:lvl>
    <w:lvl w:ilvl="4" w:tplc="06BCA14A">
      <w:start w:val="1"/>
      <w:numFmt w:val="bullet"/>
      <w:lvlText w:val="•"/>
      <w:lvlJc w:val="left"/>
      <w:rPr>
        <w:rFonts w:hint="default"/>
      </w:rPr>
    </w:lvl>
    <w:lvl w:ilvl="5" w:tplc="16C625BA">
      <w:start w:val="1"/>
      <w:numFmt w:val="bullet"/>
      <w:lvlText w:val="•"/>
      <w:lvlJc w:val="left"/>
      <w:rPr>
        <w:rFonts w:hint="default"/>
      </w:rPr>
    </w:lvl>
    <w:lvl w:ilvl="6" w:tplc="D262B09C">
      <w:start w:val="1"/>
      <w:numFmt w:val="bullet"/>
      <w:lvlText w:val="•"/>
      <w:lvlJc w:val="left"/>
      <w:rPr>
        <w:rFonts w:hint="default"/>
      </w:rPr>
    </w:lvl>
    <w:lvl w:ilvl="7" w:tplc="00F0326E">
      <w:start w:val="1"/>
      <w:numFmt w:val="bullet"/>
      <w:lvlText w:val="•"/>
      <w:lvlJc w:val="left"/>
      <w:rPr>
        <w:rFonts w:hint="default"/>
      </w:rPr>
    </w:lvl>
    <w:lvl w:ilvl="8" w:tplc="F78E9204">
      <w:start w:val="1"/>
      <w:numFmt w:val="bullet"/>
      <w:lvlText w:val="•"/>
      <w:lvlJc w:val="left"/>
      <w:rPr>
        <w:rFonts w:hint="default"/>
      </w:rPr>
    </w:lvl>
  </w:abstractNum>
  <w:abstractNum w:abstractNumId="7" w15:restartNumberingAfterBreak="0">
    <w:nsid w:val="32226E5A"/>
    <w:multiLevelType w:val="hybridMultilevel"/>
    <w:tmpl w:val="A2784D80"/>
    <w:lvl w:ilvl="0" w:tplc="8C8699C0">
      <w:start w:val="5"/>
      <w:numFmt w:val="lowerLetter"/>
      <w:lvlText w:val="%1."/>
      <w:lvlJc w:val="left"/>
      <w:pPr>
        <w:ind w:hanging="360"/>
      </w:pPr>
      <w:rPr>
        <w:rFonts w:ascii="Times New Roman" w:eastAsia="Times New Roman" w:hAnsi="Times New Roman" w:hint="default"/>
        <w:sz w:val="24"/>
        <w:szCs w:val="24"/>
      </w:rPr>
    </w:lvl>
    <w:lvl w:ilvl="1" w:tplc="F664F692">
      <w:start w:val="1"/>
      <w:numFmt w:val="decimal"/>
      <w:lvlText w:val="%2."/>
      <w:lvlJc w:val="left"/>
      <w:pPr>
        <w:ind w:hanging="360"/>
      </w:pPr>
      <w:rPr>
        <w:rFonts w:ascii="Times New Roman" w:eastAsia="Times New Roman" w:hAnsi="Times New Roman" w:hint="default"/>
        <w:sz w:val="24"/>
        <w:szCs w:val="24"/>
      </w:rPr>
    </w:lvl>
    <w:lvl w:ilvl="2" w:tplc="0920500A">
      <w:start w:val="1"/>
      <w:numFmt w:val="bullet"/>
      <w:lvlText w:val="•"/>
      <w:lvlJc w:val="left"/>
      <w:rPr>
        <w:rFonts w:hint="default"/>
      </w:rPr>
    </w:lvl>
    <w:lvl w:ilvl="3" w:tplc="F3C8F770">
      <w:start w:val="1"/>
      <w:numFmt w:val="bullet"/>
      <w:lvlText w:val="•"/>
      <w:lvlJc w:val="left"/>
      <w:rPr>
        <w:rFonts w:hint="default"/>
      </w:rPr>
    </w:lvl>
    <w:lvl w:ilvl="4" w:tplc="4432B166">
      <w:start w:val="1"/>
      <w:numFmt w:val="bullet"/>
      <w:lvlText w:val="•"/>
      <w:lvlJc w:val="left"/>
      <w:rPr>
        <w:rFonts w:hint="default"/>
      </w:rPr>
    </w:lvl>
    <w:lvl w:ilvl="5" w:tplc="17B82D38">
      <w:start w:val="1"/>
      <w:numFmt w:val="bullet"/>
      <w:lvlText w:val="•"/>
      <w:lvlJc w:val="left"/>
      <w:rPr>
        <w:rFonts w:hint="default"/>
      </w:rPr>
    </w:lvl>
    <w:lvl w:ilvl="6" w:tplc="16288524">
      <w:start w:val="1"/>
      <w:numFmt w:val="bullet"/>
      <w:lvlText w:val="•"/>
      <w:lvlJc w:val="left"/>
      <w:rPr>
        <w:rFonts w:hint="default"/>
      </w:rPr>
    </w:lvl>
    <w:lvl w:ilvl="7" w:tplc="285E0F80">
      <w:start w:val="1"/>
      <w:numFmt w:val="bullet"/>
      <w:lvlText w:val="•"/>
      <w:lvlJc w:val="left"/>
      <w:rPr>
        <w:rFonts w:hint="default"/>
      </w:rPr>
    </w:lvl>
    <w:lvl w:ilvl="8" w:tplc="04A44946">
      <w:start w:val="1"/>
      <w:numFmt w:val="bullet"/>
      <w:lvlText w:val="•"/>
      <w:lvlJc w:val="left"/>
      <w:rPr>
        <w:rFonts w:hint="default"/>
      </w:rPr>
    </w:lvl>
  </w:abstractNum>
  <w:abstractNum w:abstractNumId="8" w15:restartNumberingAfterBreak="0">
    <w:nsid w:val="38124731"/>
    <w:multiLevelType w:val="hybridMultilevel"/>
    <w:tmpl w:val="B06A453E"/>
    <w:lvl w:ilvl="0" w:tplc="B4CA5256">
      <w:start w:val="1"/>
      <w:numFmt w:val="decimal"/>
      <w:lvlText w:val="%1."/>
      <w:lvlJc w:val="left"/>
      <w:pPr>
        <w:ind w:hanging="360"/>
      </w:pPr>
      <w:rPr>
        <w:rFonts w:ascii="Times New Roman" w:eastAsia="Times New Roman" w:hAnsi="Times New Roman" w:hint="default"/>
        <w:sz w:val="24"/>
        <w:szCs w:val="24"/>
      </w:rPr>
    </w:lvl>
    <w:lvl w:ilvl="1" w:tplc="0F66233A">
      <w:start w:val="1"/>
      <w:numFmt w:val="lowerLetter"/>
      <w:lvlText w:val="%2."/>
      <w:lvlJc w:val="left"/>
      <w:pPr>
        <w:ind w:hanging="360"/>
        <w:jc w:val="right"/>
      </w:pPr>
      <w:rPr>
        <w:rFonts w:ascii="Times New Roman" w:eastAsia="Times New Roman" w:hAnsi="Times New Roman" w:hint="default"/>
        <w:sz w:val="24"/>
        <w:szCs w:val="24"/>
      </w:rPr>
    </w:lvl>
    <w:lvl w:ilvl="2" w:tplc="CDD61C0E">
      <w:start w:val="1"/>
      <w:numFmt w:val="bullet"/>
      <w:lvlText w:val=""/>
      <w:lvlJc w:val="left"/>
      <w:pPr>
        <w:ind w:hanging="360"/>
      </w:pPr>
      <w:rPr>
        <w:rFonts w:ascii="Wingdings" w:eastAsia="Wingdings" w:hAnsi="Wingdings" w:hint="default"/>
        <w:sz w:val="24"/>
        <w:szCs w:val="24"/>
      </w:rPr>
    </w:lvl>
    <w:lvl w:ilvl="3" w:tplc="C8F034AE">
      <w:start w:val="1"/>
      <w:numFmt w:val="bullet"/>
      <w:lvlText w:val="•"/>
      <w:lvlJc w:val="left"/>
      <w:rPr>
        <w:rFonts w:hint="default"/>
      </w:rPr>
    </w:lvl>
    <w:lvl w:ilvl="4" w:tplc="6F685FF4">
      <w:start w:val="1"/>
      <w:numFmt w:val="bullet"/>
      <w:lvlText w:val="•"/>
      <w:lvlJc w:val="left"/>
      <w:rPr>
        <w:rFonts w:hint="default"/>
      </w:rPr>
    </w:lvl>
    <w:lvl w:ilvl="5" w:tplc="6E761BEE">
      <w:start w:val="1"/>
      <w:numFmt w:val="bullet"/>
      <w:lvlText w:val="•"/>
      <w:lvlJc w:val="left"/>
      <w:rPr>
        <w:rFonts w:hint="default"/>
      </w:rPr>
    </w:lvl>
    <w:lvl w:ilvl="6" w:tplc="FA3C9830">
      <w:start w:val="1"/>
      <w:numFmt w:val="bullet"/>
      <w:lvlText w:val="•"/>
      <w:lvlJc w:val="left"/>
      <w:rPr>
        <w:rFonts w:hint="default"/>
      </w:rPr>
    </w:lvl>
    <w:lvl w:ilvl="7" w:tplc="ECEC9B60">
      <w:start w:val="1"/>
      <w:numFmt w:val="bullet"/>
      <w:lvlText w:val="•"/>
      <w:lvlJc w:val="left"/>
      <w:rPr>
        <w:rFonts w:hint="default"/>
      </w:rPr>
    </w:lvl>
    <w:lvl w:ilvl="8" w:tplc="55AC0D4E">
      <w:start w:val="1"/>
      <w:numFmt w:val="bullet"/>
      <w:lvlText w:val="•"/>
      <w:lvlJc w:val="left"/>
      <w:rPr>
        <w:rFonts w:hint="default"/>
      </w:rPr>
    </w:lvl>
  </w:abstractNum>
  <w:abstractNum w:abstractNumId="9" w15:restartNumberingAfterBreak="0">
    <w:nsid w:val="3E0B6838"/>
    <w:multiLevelType w:val="hybridMultilevel"/>
    <w:tmpl w:val="F26839CE"/>
    <w:lvl w:ilvl="0" w:tplc="F842B1BE">
      <w:start w:val="5"/>
      <w:numFmt w:val="upperLetter"/>
      <w:lvlText w:val="%1."/>
      <w:lvlJc w:val="left"/>
      <w:pPr>
        <w:ind w:hanging="360"/>
      </w:pPr>
      <w:rPr>
        <w:rFonts w:ascii="Times New Roman" w:eastAsia="Times New Roman" w:hAnsi="Times New Roman" w:hint="default"/>
        <w:spacing w:val="-1"/>
        <w:sz w:val="24"/>
        <w:szCs w:val="24"/>
      </w:rPr>
    </w:lvl>
    <w:lvl w:ilvl="1" w:tplc="4DCE40A4">
      <w:start w:val="1"/>
      <w:numFmt w:val="bullet"/>
      <w:lvlText w:val="•"/>
      <w:lvlJc w:val="left"/>
      <w:rPr>
        <w:rFonts w:hint="default"/>
      </w:rPr>
    </w:lvl>
    <w:lvl w:ilvl="2" w:tplc="3EB4F594">
      <w:start w:val="1"/>
      <w:numFmt w:val="bullet"/>
      <w:lvlText w:val="•"/>
      <w:lvlJc w:val="left"/>
      <w:rPr>
        <w:rFonts w:hint="default"/>
      </w:rPr>
    </w:lvl>
    <w:lvl w:ilvl="3" w:tplc="B88EB6C6">
      <w:start w:val="1"/>
      <w:numFmt w:val="bullet"/>
      <w:lvlText w:val="•"/>
      <w:lvlJc w:val="left"/>
      <w:rPr>
        <w:rFonts w:hint="default"/>
      </w:rPr>
    </w:lvl>
    <w:lvl w:ilvl="4" w:tplc="7842226C">
      <w:start w:val="1"/>
      <w:numFmt w:val="bullet"/>
      <w:lvlText w:val="•"/>
      <w:lvlJc w:val="left"/>
      <w:rPr>
        <w:rFonts w:hint="default"/>
      </w:rPr>
    </w:lvl>
    <w:lvl w:ilvl="5" w:tplc="01FA3432">
      <w:start w:val="1"/>
      <w:numFmt w:val="bullet"/>
      <w:lvlText w:val="•"/>
      <w:lvlJc w:val="left"/>
      <w:rPr>
        <w:rFonts w:hint="default"/>
      </w:rPr>
    </w:lvl>
    <w:lvl w:ilvl="6" w:tplc="D564D6B6">
      <w:start w:val="1"/>
      <w:numFmt w:val="bullet"/>
      <w:lvlText w:val="•"/>
      <w:lvlJc w:val="left"/>
      <w:rPr>
        <w:rFonts w:hint="default"/>
      </w:rPr>
    </w:lvl>
    <w:lvl w:ilvl="7" w:tplc="B39051D8">
      <w:start w:val="1"/>
      <w:numFmt w:val="bullet"/>
      <w:lvlText w:val="•"/>
      <w:lvlJc w:val="left"/>
      <w:rPr>
        <w:rFonts w:hint="default"/>
      </w:rPr>
    </w:lvl>
    <w:lvl w:ilvl="8" w:tplc="234A14A8">
      <w:start w:val="1"/>
      <w:numFmt w:val="bullet"/>
      <w:lvlText w:val="•"/>
      <w:lvlJc w:val="left"/>
      <w:rPr>
        <w:rFonts w:hint="default"/>
      </w:rPr>
    </w:lvl>
  </w:abstractNum>
  <w:abstractNum w:abstractNumId="10" w15:restartNumberingAfterBreak="0">
    <w:nsid w:val="40C50258"/>
    <w:multiLevelType w:val="hybridMultilevel"/>
    <w:tmpl w:val="100A97B4"/>
    <w:lvl w:ilvl="0" w:tplc="6BDC3152">
      <w:start w:val="1"/>
      <w:numFmt w:val="upperLetter"/>
      <w:lvlText w:val="%1."/>
      <w:lvlJc w:val="left"/>
      <w:pPr>
        <w:ind w:hanging="360"/>
      </w:pPr>
      <w:rPr>
        <w:rFonts w:ascii="Times New Roman" w:eastAsia="Times New Roman" w:hAnsi="Times New Roman" w:hint="default"/>
        <w:b/>
        <w:bCs/>
        <w:spacing w:val="-1"/>
        <w:sz w:val="24"/>
        <w:szCs w:val="24"/>
      </w:rPr>
    </w:lvl>
    <w:lvl w:ilvl="1" w:tplc="684A6CFE">
      <w:start w:val="1"/>
      <w:numFmt w:val="bullet"/>
      <w:lvlText w:val="•"/>
      <w:lvlJc w:val="left"/>
      <w:rPr>
        <w:rFonts w:hint="default"/>
      </w:rPr>
    </w:lvl>
    <w:lvl w:ilvl="2" w:tplc="C114D7D8">
      <w:start w:val="1"/>
      <w:numFmt w:val="bullet"/>
      <w:lvlText w:val="•"/>
      <w:lvlJc w:val="left"/>
      <w:rPr>
        <w:rFonts w:hint="default"/>
      </w:rPr>
    </w:lvl>
    <w:lvl w:ilvl="3" w:tplc="377E3D16">
      <w:start w:val="1"/>
      <w:numFmt w:val="bullet"/>
      <w:lvlText w:val="•"/>
      <w:lvlJc w:val="left"/>
      <w:rPr>
        <w:rFonts w:hint="default"/>
      </w:rPr>
    </w:lvl>
    <w:lvl w:ilvl="4" w:tplc="D50E18FE">
      <w:start w:val="1"/>
      <w:numFmt w:val="bullet"/>
      <w:lvlText w:val="•"/>
      <w:lvlJc w:val="left"/>
      <w:rPr>
        <w:rFonts w:hint="default"/>
      </w:rPr>
    </w:lvl>
    <w:lvl w:ilvl="5" w:tplc="3C76FCD6">
      <w:start w:val="1"/>
      <w:numFmt w:val="bullet"/>
      <w:lvlText w:val="•"/>
      <w:lvlJc w:val="left"/>
      <w:rPr>
        <w:rFonts w:hint="default"/>
      </w:rPr>
    </w:lvl>
    <w:lvl w:ilvl="6" w:tplc="241EE8F2">
      <w:start w:val="1"/>
      <w:numFmt w:val="bullet"/>
      <w:lvlText w:val="•"/>
      <w:lvlJc w:val="left"/>
      <w:rPr>
        <w:rFonts w:hint="default"/>
      </w:rPr>
    </w:lvl>
    <w:lvl w:ilvl="7" w:tplc="41EC61FC">
      <w:start w:val="1"/>
      <w:numFmt w:val="bullet"/>
      <w:lvlText w:val="•"/>
      <w:lvlJc w:val="left"/>
      <w:rPr>
        <w:rFonts w:hint="default"/>
      </w:rPr>
    </w:lvl>
    <w:lvl w:ilvl="8" w:tplc="678CFDDE">
      <w:start w:val="1"/>
      <w:numFmt w:val="bullet"/>
      <w:lvlText w:val="•"/>
      <w:lvlJc w:val="left"/>
      <w:rPr>
        <w:rFonts w:hint="default"/>
      </w:rPr>
    </w:lvl>
  </w:abstractNum>
  <w:abstractNum w:abstractNumId="11" w15:restartNumberingAfterBreak="0">
    <w:nsid w:val="46FF554B"/>
    <w:multiLevelType w:val="hybridMultilevel"/>
    <w:tmpl w:val="BAEC7C92"/>
    <w:lvl w:ilvl="0" w:tplc="7B224AD0">
      <w:start w:val="1"/>
      <w:numFmt w:val="decimal"/>
      <w:lvlText w:val="%1."/>
      <w:lvlJc w:val="left"/>
      <w:pPr>
        <w:ind w:hanging="360"/>
        <w:jc w:val="right"/>
      </w:pPr>
      <w:rPr>
        <w:rFonts w:ascii="Times New Roman" w:eastAsia="Times New Roman" w:hAnsi="Times New Roman" w:hint="default"/>
        <w:sz w:val="24"/>
        <w:szCs w:val="24"/>
      </w:rPr>
    </w:lvl>
    <w:lvl w:ilvl="1" w:tplc="690C7B2C">
      <w:start w:val="1"/>
      <w:numFmt w:val="lowerLetter"/>
      <w:lvlText w:val="%2."/>
      <w:lvlJc w:val="left"/>
      <w:pPr>
        <w:ind w:hanging="360"/>
      </w:pPr>
      <w:rPr>
        <w:rFonts w:ascii="Times New Roman" w:eastAsia="Times New Roman" w:hAnsi="Times New Roman" w:hint="default"/>
        <w:sz w:val="24"/>
        <w:szCs w:val="24"/>
      </w:rPr>
    </w:lvl>
    <w:lvl w:ilvl="2" w:tplc="D0DC35F6">
      <w:start w:val="1"/>
      <w:numFmt w:val="bullet"/>
      <w:lvlText w:val="•"/>
      <w:lvlJc w:val="left"/>
      <w:rPr>
        <w:rFonts w:hint="default"/>
      </w:rPr>
    </w:lvl>
    <w:lvl w:ilvl="3" w:tplc="A6521432">
      <w:start w:val="1"/>
      <w:numFmt w:val="bullet"/>
      <w:lvlText w:val="•"/>
      <w:lvlJc w:val="left"/>
      <w:rPr>
        <w:rFonts w:hint="default"/>
      </w:rPr>
    </w:lvl>
    <w:lvl w:ilvl="4" w:tplc="20CCA8F8">
      <w:start w:val="1"/>
      <w:numFmt w:val="bullet"/>
      <w:lvlText w:val="•"/>
      <w:lvlJc w:val="left"/>
      <w:rPr>
        <w:rFonts w:hint="default"/>
      </w:rPr>
    </w:lvl>
    <w:lvl w:ilvl="5" w:tplc="C3AACC48">
      <w:start w:val="1"/>
      <w:numFmt w:val="bullet"/>
      <w:lvlText w:val="•"/>
      <w:lvlJc w:val="left"/>
      <w:rPr>
        <w:rFonts w:hint="default"/>
      </w:rPr>
    </w:lvl>
    <w:lvl w:ilvl="6" w:tplc="83AA9110">
      <w:start w:val="1"/>
      <w:numFmt w:val="bullet"/>
      <w:lvlText w:val="•"/>
      <w:lvlJc w:val="left"/>
      <w:rPr>
        <w:rFonts w:hint="default"/>
      </w:rPr>
    </w:lvl>
    <w:lvl w:ilvl="7" w:tplc="7C4838A8">
      <w:start w:val="1"/>
      <w:numFmt w:val="bullet"/>
      <w:lvlText w:val="•"/>
      <w:lvlJc w:val="left"/>
      <w:rPr>
        <w:rFonts w:hint="default"/>
      </w:rPr>
    </w:lvl>
    <w:lvl w:ilvl="8" w:tplc="039E22D8">
      <w:start w:val="1"/>
      <w:numFmt w:val="bullet"/>
      <w:lvlText w:val="•"/>
      <w:lvlJc w:val="left"/>
      <w:rPr>
        <w:rFonts w:hint="default"/>
      </w:rPr>
    </w:lvl>
  </w:abstractNum>
  <w:abstractNum w:abstractNumId="12" w15:restartNumberingAfterBreak="0">
    <w:nsid w:val="4DED4A62"/>
    <w:multiLevelType w:val="hybridMultilevel"/>
    <w:tmpl w:val="CBBEB9F8"/>
    <w:lvl w:ilvl="0" w:tplc="00C6F3B0">
      <w:start w:val="1"/>
      <w:numFmt w:val="upperLetter"/>
      <w:lvlText w:val="%1."/>
      <w:lvlJc w:val="left"/>
      <w:pPr>
        <w:ind w:hanging="360"/>
      </w:pPr>
      <w:rPr>
        <w:rFonts w:ascii="Times New Roman" w:eastAsia="Times New Roman" w:hAnsi="Times New Roman" w:hint="default"/>
        <w:spacing w:val="-1"/>
        <w:sz w:val="24"/>
        <w:szCs w:val="24"/>
      </w:rPr>
    </w:lvl>
    <w:lvl w:ilvl="1" w:tplc="6DA617C4">
      <w:start w:val="1"/>
      <w:numFmt w:val="upperLetter"/>
      <w:lvlText w:val="%2."/>
      <w:lvlJc w:val="left"/>
      <w:pPr>
        <w:ind w:hanging="360"/>
        <w:jc w:val="right"/>
      </w:pPr>
      <w:rPr>
        <w:rFonts w:ascii="Times New Roman" w:eastAsia="Times New Roman" w:hAnsi="Times New Roman" w:hint="default"/>
        <w:spacing w:val="-1"/>
        <w:sz w:val="24"/>
        <w:szCs w:val="24"/>
      </w:rPr>
    </w:lvl>
    <w:lvl w:ilvl="2" w:tplc="1870D2C0">
      <w:start w:val="1"/>
      <w:numFmt w:val="decimal"/>
      <w:lvlText w:val="%3."/>
      <w:lvlJc w:val="left"/>
      <w:pPr>
        <w:ind w:hanging="363"/>
      </w:pPr>
      <w:rPr>
        <w:rFonts w:ascii="Times New Roman" w:eastAsia="Times New Roman" w:hAnsi="Times New Roman" w:hint="default"/>
        <w:spacing w:val="-1"/>
        <w:sz w:val="24"/>
        <w:szCs w:val="24"/>
      </w:rPr>
    </w:lvl>
    <w:lvl w:ilvl="3" w:tplc="C6068844">
      <w:start w:val="1"/>
      <w:numFmt w:val="bullet"/>
      <w:lvlText w:val="•"/>
      <w:lvlJc w:val="left"/>
      <w:rPr>
        <w:rFonts w:hint="default"/>
      </w:rPr>
    </w:lvl>
    <w:lvl w:ilvl="4" w:tplc="199254D6">
      <w:start w:val="1"/>
      <w:numFmt w:val="bullet"/>
      <w:lvlText w:val="•"/>
      <w:lvlJc w:val="left"/>
      <w:rPr>
        <w:rFonts w:hint="default"/>
      </w:rPr>
    </w:lvl>
    <w:lvl w:ilvl="5" w:tplc="F5D0E5C6">
      <w:start w:val="1"/>
      <w:numFmt w:val="bullet"/>
      <w:lvlText w:val="•"/>
      <w:lvlJc w:val="left"/>
      <w:rPr>
        <w:rFonts w:hint="default"/>
      </w:rPr>
    </w:lvl>
    <w:lvl w:ilvl="6" w:tplc="5F1AD7F6">
      <w:start w:val="1"/>
      <w:numFmt w:val="bullet"/>
      <w:lvlText w:val="•"/>
      <w:lvlJc w:val="left"/>
      <w:rPr>
        <w:rFonts w:hint="default"/>
      </w:rPr>
    </w:lvl>
    <w:lvl w:ilvl="7" w:tplc="92962F48">
      <w:start w:val="1"/>
      <w:numFmt w:val="bullet"/>
      <w:lvlText w:val="•"/>
      <w:lvlJc w:val="left"/>
      <w:rPr>
        <w:rFonts w:hint="default"/>
      </w:rPr>
    </w:lvl>
    <w:lvl w:ilvl="8" w:tplc="385A22C2">
      <w:start w:val="1"/>
      <w:numFmt w:val="bullet"/>
      <w:lvlText w:val="•"/>
      <w:lvlJc w:val="left"/>
      <w:rPr>
        <w:rFonts w:hint="default"/>
      </w:rPr>
    </w:lvl>
  </w:abstractNum>
  <w:abstractNum w:abstractNumId="13" w15:restartNumberingAfterBreak="0">
    <w:nsid w:val="4E705399"/>
    <w:multiLevelType w:val="hybridMultilevel"/>
    <w:tmpl w:val="CA0CC41A"/>
    <w:lvl w:ilvl="0" w:tplc="8D7A276C">
      <w:start w:val="1"/>
      <w:numFmt w:val="bullet"/>
      <w:lvlText w:val=""/>
      <w:lvlJc w:val="left"/>
      <w:pPr>
        <w:ind w:hanging="314"/>
      </w:pPr>
      <w:rPr>
        <w:rFonts w:ascii="Symbol" w:eastAsia="Symbol" w:hAnsi="Symbol" w:hint="default"/>
        <w:w w:val="99"/>
        <w:sz w:val="22"/>
        <w:szCs w:val="22"/>
      </w:rPr>
    </w:lvl>
    <w:lvl w:ilvl="1" w:tplc="E6E6A8B8">
      <w:start w:val="1"/>
      <w:numFmt w:val="bullet"/>
      <w:lvlText w:val="•"/>
      <w:lvlJc w:val="left"/>
      <w:rPr>
        <w:rFonts w:hint="default"/>
      </w:rPr>
    </w:lvl>
    <w:lvl w:ilvl="2" w:tplc="148EED96">
      <w:start w:val="1"/>
      <w:numFmt w:val="bullet"/>
      <w:lvlText w:val="•"/>
      <w:lvlJc w:val="left"/>
      <w:rPr>
        <w:rFonts w:hint="default"/>
      </w:rPr>
    </w:lvl>
    <w:lvl w:ilvl="3" w:tplc="3210142C">
      <w:start w:val="1"/>
      <w:numFmt w:val="bullet"/>
      <w:lvlText w:val="•"/>
      <w:lvlJc w:val="left"/>
      <w:rPr>
        <w:rFonts w:hint="default"/>
      </w:rPr>
    </w:lvl>
    <w:lvl w:ilvl="4" w:tplc="193EDB2E">
      <w:start w:val="1"/>
      <w:numFmt w:val="bullet"/>
      <w:lvlText w:val="•"/>
      <w:lvlJc w:val="left"/>
      <w:rPr>
        <w:rFonts w:hint="default"/>
      </w:rPr>
    </w:lvl>
    <w:lvl w:ilvl="5" w:tplc="1618D79C">
      <w:start w:val="1"/>
      <w:numFmt w:val="bullet"/>
      <w:lvlText w:val="•"/>
      <w:lvlJc w:val="left"/>
      <w:rPr>
        <w:rFonts w:hint="default"/>
      </w:rPr>
    </w:lvl>
    <w:lvl w:ilvl="6" w:tplc="0DE0C8B2">
      <w:start w:val="1"/>
      <w:numFmt w:val="bullet"/>
      <w:lvlText w:val="•"/>
      <w:lvlJc w:val="left"/>
      <w:rPr>
        <w:rFonts w:hint="default"/>
      </w:rPr>
    </w:lvl>
    <w:lvl w:ilvl="7" w:tplc="CC5A44B0">
      <w:start w:val="1"/>
      <w:numFmt w:val="bullet"/>
      <w:lvlText w:val="•"/>
      <w:lvlJc w:val="left"/>
      <w:rPr>
        <w:rFonts w:hint="default"/>
      </w:rPr>
    </w:lvl>
    <w:lvl w:ilvl="8" w:tplc="6548FC7C">
      <w:start w:val="1"/>
      <w:numFmt w:val="bullet"/>
      <w:lvlText w:val="•"/>
      <w:lvlJc w:val="left"/>
      <w:rPr>
        <w:rFonts w:hint="default"/>
      </w:rPr>
    </w:lvl>
  </w:abstractNum>
  <w:abstractNum w:abstractNumId="14" w15:restartNumberingAfterBreak="0">
    <w:nsid w:val="4F634AC8"/>
    <w:multiLevelType w:val="hybridMultilevel"/>
    <w:tmpl w:val="230E2960"/>
    <w:lvl w:ilvl="0" w:tplc="93A80CAA">
      <w:start w:val="1"/>
      <w:numFmt w:val="upperLetter"/>
      <w:lvlText w:val="%1."/>
      <w:lvlJc w:val="left"/>
      <w:pPr>
        <w:ind w:hanging="360"/>
      </w:pPr>
      <w:rPr>
        <w:rFonts w:ascii="Times New Roman" w:eastAsia="Times New Roman" w:hAnsi="Times New Roman" w:hint="default"/>
        <w:b/>
        <w:bCs/>
        <w:spacing w:val="-1"/>
        <w:sz w:val="24"/>
        <w:szCs w:val="24"/>
      </w:rPr>
    </w:lvl>
    <w:lvl w:ilvl="1" w:tplc="1D70D5C0">
      <w:start w:val="1"/>
      <w:numFmt w:val="bullet"/>
      <w:lvlText w:val="•"/>
      <w:lvlJc w:val="left"/>
      <w:rPr>
        <w:rFonts w:hint="default"/>
      </w:rPr>
    </w:lvl>
    <w:lvl w:ilvl="2" w:tplc="9F8EB60E">
      <w:start w:val="1"/>
      <w:numFmt w:val="bullet"/>
      <w:lvlText w:val="•"/>
      <w:lvlJc w:val="left"/>
      <w:rPr>
        <w:rFonts w:hint="default"/>
      </w:rPr>
    </w:lvl>
    <w:lvl w:ilvl="3" w:tplc="EDAA5666">
      <w:start w:val="1"/>
      <w:numFmt w:val="bullet"/>
      <w:lvlText w:val="•"/>
      <w:lvlJc w:val="left"/>
      <w:rPr>
        <w:rFonts w:hint="default"/>
      </w:rPr>
    </w:lvl>
    <w:lvl w:ilvl="4" w:tplc="FB5A703E">
      <w:start w:val="1"/>
      <w:numFmt w:val="bullet"/>
      <w:lvlText w:val="•"/>
      <w:lvlJc w:val="left"/>
      <w:rPr>
        <w:rFonts w:hint="default"/>
      </w:rPr>
    </w:lvl>
    <w:lvl w:ilvl="5" w:tplc="6AE8BDF2">
      <w:start w:val="1"/>
      <w:numFmt w:val="bullet"/>
      <w:lvlText w:val="•"/>
      <w:lvlJc w:val="left"/>
      <w:rPr>
        <w:rFonts w:hint="default"/>
      </w:rPr>
    </w:lvl>
    <w:lvl w:ilvl="6" w:tplc="A66AC4E8">
      <w:start w:val="1"/>
      <w:numFmt w:val="bullet"/>
      <w:lvlText w:val="•"/>
      <w:lvlJc w:val="left"/>
      <w:rPr>
        <w:rFonts w:hint="default"/>
      </w:rPr>
    </w:lvl>
    <w:lvl w:ilvl="7" w:tplc="8C76EF9C">
      <w:start w:val="1"/>
      <w:numFmt w:val="bullet"/>
      <w:lvlText w:val="•"/>
      <w:lvlJc w:val="left"/>
      <w:rPr>
        <w:rFonts w:hint="default"/>
      </w:rPr>
    </w:lvl>
    <w:lvl w:ilvl="8" w:tplc="C04EFAC2">
      <w:start w:val="1"/>
      <w:numFmt w:val="bullet"/>
      <w:lvlText w:val="•"/>
      <w:lvlJc w:val="left"/>
      <w:rPr>
        <w:rFonts w:hint="default"/>
      </w:rPr>
    </w:lvl>
  </w:abstractNum>
  <w:abstractNum w:abstractNumId="15" w15:restartNumberingAfterBreak="0">
    <w:nsid w:val="5035354E"/>
    <w:multiLevelType w:val="hybridMultilevel"/>
    <w:tmpl w:val="3DC4E764"/>
    <w:lvl w:ilvl="0" w:tplc="850CAB7E">
      <w:start w:val="1"/>
      <w:numFmt w:val="upperLetter"/>
      <w:lvlText w:val="%1."/>
      <w:lvlJc w:val="left"/>
      <w:pPr>
        <w:ind w:hanging="360"/>
      </w:pPr>
      <w:rPr>
        <w:rFonts w:ascii="Times New Roman" w:eastAsia="Times New Roman" w:hAnsi="Times New Roman" w:hint="default"/>
        <w:spacing w:val="-1"/>
        <w:sz w:val="24"/>
        <w:szCs w:val="24"/>
      </w:rPr>
    </w:lvl>
    <w:lvl w:ilvl="1" w:tplc="70F0405C">
      <w:start w:val="1"/>
      <w:numFmt w:val="bullet"/>
      <w:lvlText w:val="•"/>
      <w:lvlJc w:val="left"/>
      <w:rPr>
        <w:rFonts w:hint="default"/>
      </w:rPr>
    </w:lvl>
    <w:lvl w:ilvl="2" w:tplc="857C6472">
      <w:start w:val="1"/>
      <w:numFmt w:val="bullet"/>
      <w:lvlText w:val="•"/>
      <w:lvlJc w:val="left"/>
      <w:rPr>
        <w:rFonts w:hint="default"/>
      </w:rPr>
    </w:lvl>
    <w:lvl w:ilvl="3" w:tplc="CB808478">
      <w:start w:val="1"/>
      <w:numFmt w:val="bullet"/>
      <w:lvlText w:val="•"/>
      <w:lvlJc w:val="left"/>
      <w:rPr>
        <w:rFonts w:hint="default"/>
      </w:rPr>
    </w:lvl>
    <w:lvl w:ilvl="4" w:tplc="5BCAB324">
      <w:start w:val="1"/>
      <w:numFmt w:val="bullet"/>
      <w:lvlText w:val="•"/>
      <w:lvlJc w:val="left"/>
      <w:rPr>
        <w:rFonts w:hint="default"/>
      </w:rPr>
    </w:lvl>
    <w:lvl w:ilvl="5" w:tplc="0480179E">
      <w:start w:val="1"/>
      <w:numFmt w:val="bullet"/>
      <w:lvlText w:val="•"/>
      <w:lvlJc w:val="left"/>
      <w:rPr>
        <w:rFonts w:hint="default"/>
      </w:rPr>
    </w:lvl>
    <w:lvl w:ilvl="6" w:tplc="71D69480">
      <w:start w:val="1"/>
      <w:numFmt w:val="bullet"/>
      <w:lvlText w:val="•"/>
      <w:lvlJc w:val="left"/>
      <w:rPr>
        <w:rFonts w:hint="default"/>
      </w:rPr>
    </w:lvl>
    <w:lvl w:ilvl="7" w:tplc="58F87562">
      <w:start w:val="1"/>
      <w:numFmt w:val="bullet"/>
      <w:lvlText w:val="•"/>
      <w:lvlJc w:val="left"/>
      <w:rPr>
        <w:rFonts w:hint="default"/>
      </w:rPr>
    </w:lvl>
    <w:lvl w:ilvl="8" w:tplc="925EB150">
      <w:start w:val="1"/>
      <w:numFmt w:val="bullet"/>
      <w:lvlText w:val="•"/>
      <w:lvlJc w:val="left"/>
      <w:rPr>
        <w:rFonts w:hint="default"/>
      </w:rPr>
    </w:lvl>
  </w:abstractNum>
  <w:abstractNum w:abstractNumId="16" w15:restartNumberingAfterBreak="0">
    <w:nsid w:val="56194A8E"/>
    <w:multiLevelType w:val="hybridMultilevel"/>
    <w:tmpl w:val="D8B401E6"/>
    <w:lvl w:ilvl="0" w:tplc="31C25052">
      <w:start w:val="1"/>
      <w:numFmt w:val="decimal"/>
      <w:lvlText w:val="%1."/>
      <w:lvlJc w:val="left"/>
      <w:pPr>
        <w:ind w:hanging="360"/>
        <w:jc w:val="right"/>
      </w:pPr>
      <w:rPr>
        <w:rFonts w:ascii="Times New Roman" w:eastAsia="Times New Roman" w:hAnsi="Times New Roman" w:hint="default"/>
        <w:sz w:val="24"/>
        <w:szCs w:val="24"/>
      </w:rPr>
    </w:lvl>
    <w:lvl w:ilvl="1" w:tplc="B13E4284">
      <w:start w:val="1"/>
      <w:numFmt w:val="bullet"/>
      <w:lvlText w:val="•"/>
      <w:lvlJc w:val="left"/>
      <w:rPr>
        <w:rFonts w:hint="default"/>
      </w:rPr>
    </w:lvl>
    <w:lvl w:ilvl="2" w:tplc="20164CE0">
      <w:start w:val="1"/>
      <w:numFmt w:val="bullet"/>
      <w:lvlText w:val="•"/>
      <w:lvlJc w:val="left"/>
      <w:rPr>
        <w:rFonts w:hint="default"/>
      </w:rPr>
    </w:lvl>
    <w:lvl w:ilvl="3" w:tplc="C5503FCC">
      <w:start w:val="1"/>
      <w:numFmt w:val="bullet"/>
      <w:lvlText w:val="•"/>
      <w:lvlJc w:val="left"/>
      <w:rPr>
        <w:rFonts w:hint="default"/>
      </w:rPr>
    </w:lvl>
    <w:lvl w:ilvl="4" w:tplc="D6BA342E">
      <w:start w:val="1"/>
      <w:numFmt w:val="bullet"/>
      <w:lvlText w:val="•"/>
      <w:lvlJc w:val="left"/>
      <w:rPr>
        <w:rFonts w:hint="default"/>
      </w:rPr>
    </w:lvl>
    <w:lvl w:ilvl="5" w:tplc="3A1C91FA">
      <w:start w:val="1"/>
      <w:numFmt w:val="bullet"/>
      <w:lvlText w:val="•"/>
      <w:lvlJc w:val="left"/>
      <w:rPr>
        <w:rFonts w:hint="default"/>
      </w:rPr>
    </w:lvl>
    <w:lvl w:ilvl="6" w:tplc="CEEA9E76">
      <w:start w:val="1"/>
      <w:numFmt w:val="bullet"/>
      <w:lvlText w:val="•"/>
      <w:lvlJc w:val="left"/>
      <w:rPr>
        <w:rFonts w:hint="default"/>
      </w:rPr>
    </w:lvl>
    <w:lvl w:ilvl="7" w:tplc="B824BE2A">
      <w:start w:val="1"/>
      <w:numFmt w:val="bullet"/>
      <w:lvlText w:val="•"/>
      <w:lvlJc w:val="left"/>
      <w:rPr>
        <w:rFonts w:hint="default"/>
      </w:rPr>
    </w:lvl>
    <w:lvl w:ilvl="8" w:tplc="DD14EE18">
      <w:start w:val="1"/>
      <w:numFmt w:val="bullet"/>
      <w:lvlText w:val="•"/>
      <w:lvlJc w:val="left"/>
      <w:rPr>
        <w:rFonts w:hint="default"/>
      </w:rPr>
    </w:lvl>
  </w:abstractNum>
  <w:abstractNum w:abstractNumId="17" w15:restartNumberingAfterBreak="0">
    <w:nsid w:val="56C92E58"/>
    <w:multiLevelType w:val="hybridMultilevel"/>
    <w:tmpl w:val="3CD06BF0"/>
    <w:lvl w:ilvl="0" w:tplc="4002FF7C">
      <w:start w:val="1"/>
      <w:numFmt w:val="bullet"/>
      <w:lvlText w:val=""/>
      <w:lvlJc w:val="left"/>
      <w:pPr>
        <w:ind w:hanging="314"/>
      </w:pPr>
      <w:rPr>
        <w:rFonts w:ascii="Symbol" w:eastAsia="Symbol" w:hAnsi="Symbol" w:hint="default"/>
        <w:w w:val="99"/>
        <w:sz w:val="22"/>
        <w:szCs w:val="22"/>
      </w:rPr>
    </w:lvl>
    <w:lvl w:ilvl="1" w:tplc="BD7E1CF4">
      <w:start w:val="1"/>
      <w:numFmt w:val="bullet"/>
      <w:lvlText w:val="•"/>
      <w:lvlJc w:val="left"/>
      <w:rPr>
        <w:rFonts w:hint="default"/>
      </w:rPr>
    </w:lvl>
    <w:lvl w:ilvl="2" w:tplc="3C480F98">
      <w:start w:val="1"/>
      <w:numFmt w:val="bullet"/>
      <w:lvlText w:val="•"/>
      <w:lvlJc w:val="left"/>
      <w:rPr>
        <w:rFonts w:hint="default"/>
      </w:rPr>
    </w:lvl>
    <w:lvl w:ilvl="3" w:tplc="913E6896">
      <w:start w:val="1"/>
      <w:numFmt w:val="bullet"/>
      <w:lvlText w:val="•"/>
      <w:lvlJc w:val="left"/>
      <w:rPr>
        <w:rFonts w:hint="default"/>
      </w:rPr>
    </w:lvl>
    <w:lvl w:ilvl="4" w:tplc="B748D0DE">
      <w:start w:val="1"/>
      <w:numFmt w:val="bullet"/>
      <w:lvlText w:val="•"/>
      <w:lvlJc w:val="left"/>
      <w:rPr>
        <w:rFonts w:hint="default"/>
      </w:rPr>
    </w:lvl>
    <w:lvl w:ilvl="5" w:tplc="51C0CD44">
      <w:start w:val="1"/>
      <w:numFmt w:val="bullet"/>
      <w:lvlText w:val="•"/>
      <w:lvlJc w:val="left"/>
      <w:rPr>
        <w:rFonts w:hint="default"/>
      </w:rPr>
    </w:lvl>
    <w:lvl w:ilvl="6" w:tplc="239683FE">
      <w:start w:val="1"/>
      <w:numFmt w:val="bullet"/>
      <w:lvlText w:val="•"/>
      <w:lvlJc w:val="left"/>
      <w:rPr>
        <w:rFonts w:hint="default"/>
      </w:rPr>
    </w:lvl>
    <w:lvl w:ilvl="7" w:tplc="45FC3248">
      <w:start w:val="1"/>
      <w:numFmt w:val="bullet"/>
      <w:lvlText w:val="•"/>
      <w:lvlJc w:val="left"/>
      <w:rPr>
        <w:rFonts w:hint="default"/>
      </w:rPr>
    </w:lvl>
    <w:lvl w:ilvl="8" w:tplc="5212EBA2">
      <w:start w:val="1"/>
      <w:numFmt w:val="bullet"/>
      <w:lvlText w:val="•"/>
      <w:lvlJc w:val="left"/>
      <w:rPr>
        <w:rFonts w:hint="default"/>
      </w:rPr>
    </w:lvl>
  </w:abstractNum>
  <w:abstractNum w:abstractNumId="18" w15:restartNumberingAfterBreak="0">
    <w:nsid w:val="59683BF4"/>
    <w:multiLevelType w:val="hybridMultilevel"/>
    <w:tmpl w:val="5A3AC8A6"/>
    <w:lvl w:ilvl="0" w:tplc="019ACBB0">
      <w:start w:val="1"/>
      <w:numFmt w:val="upperLetter"/>
      <w:lvlText w:val="%1."/>
      <w:lvlJc w:val="left"/>
      <w:pPr>
        <w:ind w:hanging="360"/>
      </w:pPr>
      <w:rPr>
        <w:rFonts w:ascii="Times New Roman" w:eastAsia="Times New Roman" w:hAnsi="Times New Roman" w:hint="default"/>
        <w:b/>
        <w:bCs/>
        <w:spacing w:val="-1"/>
        <w:sz w:val="24"/>
        <w:szCs w:val="24"/>
      </w:rPr>
    </w:lvl>
    <w:lvl w:ilvl="1" w:tplc="BEBCCD70">
      <w:start w:val="1"/>
      <w:numFmt w:val="decimal"/>
      <w:lvlText w:val="%2."/>
      <w:lvlJc w:val="left"/>
      <w:pPr>
        <w:ind w:hanging="301"/>
      </w:pPr>
      <w:rPr>
        <w:rFonts w:ascii="Times New Roman" w:eastAsia="Times New Roman" w:hAnsi="Times New Roman" w:hint="default"/>
        <w:sz w:val="24"/>
        <w:szCs w:val="24"/>
      </w:rPr>
    </w:lvl>
    <w:lvl w:ilvl="2" w:tplc="C5F6FF22">
      <w:start w:val="1"/>
      <w:numFmt w:val="lowerLetter"/>
      <w:lvlText w:val="%3."/>
      <w:lvlJc w:val="left"/>
      <w:pPr>
        <w:ind w:hanging="360"/>
      </w:pPr>
      <w:rPr>
        <w:rFonts w:ascii="Times New Roman" w:eastAsia="Times New Roman" w:hAnsi="Times New Roman" w:hint="default"/>
        <w:sz w:val="24"/>
        <w:szCs w:val="24"/>
      </w:rPr>
    </w:lvl>
    <w:lvl w:ilvl="3" w:tplc="3F4001D4">
      <w:start w:val="1"/>
      <w:numFmt w:val="bullet"/>
      <w:lvlText w:val="•"/>
      <w:lvlJc w:val="left"/>
      <w:rPr>
        <w:rFonts w:hint="default"/>
      </w:rPr>
    </w:lvl>
    <w:lvl w:ilvl="4" w:tplc="96F0E83C">
      <w:start w:val="1"/>
      <w:numFmt w:val="bullet"/>
      <w:lvlText w:val="•"/>
      <w:lvlJc w:val="left"/>
      <w:rPr>
        <w:rFonts w:hint="default"/>
      </w:rPr>
    </w:lvl>
    <w:lvl w:ilvl="5" w:tplc="D33C240C">
      <w:start w:val="1"/>
      <w:numFmt w:val="bullet"/>
      <w:lvlText w:val="•"/>
      <w:lvlJc w:val="left"/>
      <w:rPr>
        <w:rFonts w:hint="default"/>
      </w:rPr>
    </w:lvl>
    <w:lvl w:ilvl="6" w:tplc="2EB4FE4A">
      <w:start w:val="1"/>
      <w:numFmt w:val="bullet"/>
      <w:lvlText w:val="•"/>
      <w:lvlJc w:val="left"/>
      <w:rPr>
        <w:rFonts w:hint="default"/>
      </w:rPr>
    </w:lvl>
    <w:lvl w:ilvl="7" w:tplc="12D4CC4A">
      <w:start w:val="1"/>
      <w:numFmt w:val="bullet"/>
      <w:lvlText w:val="•"/>
      <w:lvlJc w:val="left"/>
      <w:rPr>
        <w:rFonts w:hint="default"/>
      </w:rPr>
    </w:lvl>
    <w:lvl w:ilvl="8" w:tplc="B1DCD3B6">
      <w:start w:val="1"/>
      <w:numFmt w:val="bullet"/>
      <w:lvlText w:val="•"/>
      <w:lvlJc w:val="left"/>
      <w:rPr>
        <w:rFonts w:hint="default"/>
      </w:rPr>
    </w:lvl>
  </w:abstractNum>
  <w:abstractNum w:abstractNumId="19" w15:restartNumberingAfterBreak="0">
    <w:nsid w:val="5B22717A"/>
    <w:multiLevelType w:val="hybridMultilevel"/>
    <w:tmpl w:val="6C264AD2"/>
    <w:lvl w:ilvl="0" w:tplc="C648720A">
      <w:start w:val="1"/>
      <w:numFmt w:val="bullet"/>
      <w:lvlText w:val=""/>
      <w:lvlJc w:val="left"/>
      <w:pPr>
        <w:ind w:hanging="314"/>
      </w:pPr>
      <w:rPr>
        <w:rFonts w:ascii="Symbol" w:eastAsia="Symbol" w:hAnsi="Symbol" w:hint="default"/>
        <w:sz w:val="24"/>
        <w:szCs w:val="24"/>
      </w:rPr>
    </w:lvl>
    <w:lvl w:ilvl="1" w:tplc="6186EB08">
      <w:start w:val="1"/>
      <w:numFmt w:val="bullet"/>
      <w:lvlText w:val="•"/>
      <w:lvlJc w:val="left"/>
      <w:rPr>
        <w:rFonts w:hint="default"/>
      </w:rPr>
    </w:lvl>
    <w:lvl w:ilvl="2" w:tplc="467A23EA">
      <w:start w:val="1"/>
      <w:numFmt w:val="bullet"/>
      <w:lvlText w:val="•"/>
      <w:lvlJc w:val="left"/>
      <w:rPr>
        <w:rFonts w:hint="default"/>
      </w:rPr>
    </w:lvl>
    <w:lvl w:ilvl="3" w:tplc="2A72A9F4">
      <w:start w:val="1"/>
      <w:numFmt w:val="bullet"/>
      <w:lvlText w:val="•"/>
      <w:lvlJc w:val="left"/>
      <w:rPr>
        <w:rFonts w:hint="default"/>
      </w:rPr>
    </w:lvl>
    <w:lvl w:ilvl="4" w:tplc="7E2E4B18">
      <w:start w:val="1"/>
      <w:numFmt w:val="bullet"/>
      <w:lvlText w:val="•"/>
      <w:lvlJc w:val="left"/>
      <w:rPr>
        <w:rFonts w:hint="default"/>
      </w:rPr>
    </w:lvl>
    <w:lvl w:ilvl="5" w:tplc="2C14571A">
      <w:start w:val="1"/>
      <w:numFmt w:val="bullet"/>
      <w:lvlText w:val="•"/>
      <w:lvlJc w:val="left"/>
      <w:rPr>
        <w:rFonts w:hint="default"/>
      </w:rPr>
    </w:lvl>
    <w:lvl w:ilvl="6" w:tplc="E5441E66">
      <w:start w:val="1"/>
      <w:numFmt w:val="bullet"/>
      <w:lvlText w:val="•"/>
      <w:lvlJc w:val="left"/>
      <w:rPr>
        <w:rFonts w:hint="default"/>
      </w:rPr>
    </w:lvl>
    <w:lvl w:ilvl="7" w:tplc="8C2266FA">
      <w:start w:val="1"/>
      <w:numFmt w:val="bullet"/>
      <w:lvlText w:val="•"/>
      <w:lvlJc w:val="left"/>
      <w:rPr>
        <w:rFonts w:hint="default"/>
      </w:rPr>
    </w:lvl>
    <w:lvl w:ilvl="8" w:tplc="1BA28786">
      <w:start w:val="1"/>
      <w:numFmt w:val="bullet"/>
      <w:lvlText w:val="•"/>
      <w:lvlJc w:val="left"/>
      <w:rPr>
        <w:rFonts w:hint="default"/>
      </w:rPr>
    </w:lvl>
  </w:abstractNum>
  <w:abstractNum w:abstractNumId="20" w15:restartNumberingAfterBreak="0">
    <w:nsid w:val="5B84127E"/>
    <w:multiLevelType w:val="hybridMultilevel"/>
    <w:tmpl w:val="3E746432"/>
    <w:lvl w:ilvl="0" w:tplc="4B1E3122">
      <w:start w:val="1"/>
      <w:numFmt w:val="bullet"/>
      <w:lvlText w:val=""/>
      <w:lvlJc w:val="left"/>
      <w:pPr>
        <w:ind w:hanging="314"/>
      </w:pPr>
      <w:rPr>
        <w:rFonts w:ascii="Symbol" w:eastAsia="Symbol" w:hAnsi="Symbol" w:hint="default"/>
        <w:sz w:val="24"/>
        <w:szCs w:val="24"/>
      </w:rPr>
    </w:lvl>
    <w:lvl w:ilvl="1" w:tplc="5694BE34">
      <w:start w:val="1"/>
      <w:numFmt w:val="bullet"/>
      <w:lvlText w:val="•"/>
      <w:lvlJc w:val="left"/>
      <w:rPr>
        <w:rFonts w:hint="default"/>
      </w:rPr>
    </w:lvl>
    <w:lvl w:ilvl="2" w:tplc="6840E14A">
      <w:start w:val="1"/>
      <w:numFmt w:val="bullet"/>
      <w:lvlText w:val="•"/>
      <w:lvlJc w:val="left"/>
      <w:rPr>
        <w:rFonts w:hint="default"/>
      </w:rPr>
    </w:lvl>
    <w:lvl w:ilvl="3" w:tplc="729C53FE">
      <w:start w:val="1"/>
      <w:numFmt w:val="bullet"/>
      <w:lvlText w:val="•"/>
      <w:lvlJc w:val="left"/>
      <w:rPr>
        <w:rFonts w:hint="default"/>
      </w:rPr>
    </w:lvl>
    <w:lvl w:ilvl="4" w:tplc="873C76D2">
      <w:start w:val="1"/>
      <w:numFmt w:val="bullet"/>
      <w:lvlText w:val="•"/>
      <w:lvlJc w:val="left"/>
      <w:rPr>
        <w:rFonts w:hint="default"/>
      </w:rPr>
    </w:lvl>
    <w:lvl w:ilvl="5" w:tplc="D424F196">
      <w:start w:val="1"/>
      <w:numFmt w:val="bullet"/>
      <w:lvlText w:val="•"/>
      <w:lvlJc w:val="left"/>
      <w:rPr>
        <w:rFonts w:hint="default"/>
      </w:rPr>
    </w:lvl>
    <w:lvl w:ilvl="6" w:tplc="B7CCBB48">
      <w:start w:val="1"/>
      <w:numFmt w:val="bullet"/>
      <w:lvlText w:val="•"/>
      <w:lvlJc w:val="left"/>
      <w:rPr>
        <w:rFonts w:hint="default"/>
      </w:rPr>
    </w:lvl>
    <w:lvl w:ilvl="7" w:tplc="3D66F766">
      <w:start w:val="1"/>
      <w:numFmt w:val="bullet"/>
      <w:lvlText w:val="•"/>
      <w:lvlJc w:val="left"/>
      <w:rPr>
        <w:rFonts w:hint="default"/>
      </w:rPr>
    </w:lvl>
    <w:lvl w:ilvl="8" w:tplc="8AB6DA12">
      <w:start w:val="1"/>
      <w:numFmt w:val="bullet"/>
      <w:lvlText w:val="•"/>
      <w:lvlJc w:val="left"/>
      <w:rPr>
        <w:rFonts w:hint="default"/>
      </w:rPr>
    </w:lvl>
  </w:abstractNum>
  <w:abstractNum w:abstractNumId="21" w15:restartNumberingAfterBreak="0">
    <w:nsid w:val="657A4595"/>
    <w:multiLevelType w:val="hybridMultilevel"/>
    <w:tmpl w:val="539C1614"/>
    <w:lvl w:ilvl="0" w:tplc="5D32C9BC">
      <w:start w:val="3"/>
      <w:numFmt w:val="upperLetter"/>
      <w:lvlText w:val="%1."/>
      <w:lvlJc w:val="left"/>
      <w:pPr>
        <w:ind w:hanging="294"/>
      </w:pPr>
      <w:rPr>
        <w:rFonts w:ascii="Times New Roman" w:eastAsia="Times New Roman" w:hAnsi="Times New Roman" w:hint="default"/>
        <w:b/>
        <w:bCs/>
        <w:sz w:val="24"/>
        <w:szCs w:val="24"/>
      </w:rPr>
    </w:lvl>
    <w:lvl w:ilvl="1" w:tplc="A3E64174">
      <w:start w:val="1"/>
      <w:numFmt w:val="decimal"/>
      <w:lvlText w:val="%2."/>
      <w:lvlJc w:val="left"/>
      <w:pPr>
        <w:ind w:hanging="419"/>
      </w:pPr>
      <w:rPr>
        <w:rFonts w:ascii="Times New Roman" w:eastAsia="Times New Roman" w:hAnsi="Times New Roman" w:hint="default"/>
        <w:sz w:val="24"/>
        <w:szCs w:val="24"/>
      </w:rPr>
    </w:lvl>
    <w:lvl w:ilvl="2" w:tplc="853846D6">
      <w:start w:val="1"/>
      <w:numFmt w:val="bullet"/>
      <w:lvlText w:val="•"/>
      <w:lvlJc w:val="left"/>
      <w:rPr>
        <w:rFonts w:hint="default"/>
      </w:rPr>
    </w:lvl>
    <w:lvl w:ilvl="3" w:tplc="FC40E62E">
      <w:start w:val="1"/>
      <w:numFmt w:val="bullet"/>
      <w:lvlText w:val="•"/>
      <w:lvlJc w:val="left"/>
      <w:rPr>
        <w:rFonts w:hint="default"/>
      </w:rPr>
    </w:lvl>
    <w:lvl w:ilvl="4" w:tplc="EDDA6EC8">
      <w:start w:val="1"/>
      <w:numFmt w:val="bullet"/>
      <w:lvlText w:val="•"/>
      <w:lvlJc w:val="left"/>
      <w:rPr>
        <w:rFonts w:hint="default"/>
      </w:rPr>
    </w:lvl>
    <w:lvl w:ilvl="5" w:tplc="7AD60062">
      <w:start w:val="1"/>
      <w:numFmt w:val="bullet"/>
      <w:lvlText w:val="•"/>
      <w:lvlJc w:val="left"/>
      <w:rPr>
        <w:rFonts w:hint="default"/>
      </w:rPr>
    </w:lvl>
    <w:lvl w:ilvl="6" w:tplc="E8C0A244">
      <w:start w:val="1"/>
      <w:numFmt w:val="bullet"/>
      <w:lvlText w:val="•"/>
      <w:lvlJc w:val="left"/>
      <w:rPr>
        <w:rFonts w:hint="default"/>
      </w:rPr>
    </w:lvl>
    <w:lvl w:ilvl="7" w:tplc="8212563A">
      <w:start w:val="1"/>
      <w:numFmt w:val="bullet"/>
      <w:lvlText w:val="•"/>
      <w:lvlJc w:val="left"/>
      <w:rPr>
        <w:rFonts w:hint="default"/>
      </w:rPr>
    </w:lvl>
    <w:lvl w:ilvl="8" w:tplc="5DC0E8C0">
      <w:start w:val="1"/>
      <w:numFmt w:val="bullet"/>
      <w:lvlText w:val="•"/>
      <w:lvlJc w:val="left"/>
      <w:rPr>
        <w:rFonts w:hint="default"/>
      </w:rPr>
    </w:lvl>
  </w:abstractNum>
  <w:abstractNum w:abstractNumId="22" w15:restartNumberingAfterBreak="0">
    <w:nsid w:val="697D3110"/>
    <w:multiLevelType w:val="hybridMultilevel"/>
    <w:tmpl w:val="C882DF66"/>
    <w:lvl w:ilvl="0" w:tplc="D3FCEAC8">
      <w:start w:val="1"/>
      <w:numFmt w:val="upperLetter"/>
      <w:lvlText w:val="%1."/>
      <w:lvlJc w:val="left"/>
      <w:pPr>
        <w:ind w:hanging="360"/>
      </w:pPr>
      <w:rPr>
        <w:rFonts w:ascii="Times New Roman" w:eastAsia="Times New Roman" w:hAnsi="Times New Roman" w:hint="default"/>
        <w:b/>
        <w:bCs/>
        <w:spacing w:val="-1"/>
        <w:sz w:val="24"/>
        <w:szCs w:val="24"/>
      </w:rPr>
    </w:lvl>
    <w:lvl w:ilvl="1" w:tplc="A3801370">
      <w:start w:val="1"/>
      <w:numFmt w:val="decimal"/>
      <w:lvlText w:val="%2."/>
      <w:lvlJc w:val="left"/>
      <w:pPr>
        <w:ind w:hanging="360"/>
        <w:jc w:val="right"/>
      </w:pPr>
      <w:rPr>
        <w:rFonts w:ascii="Times New Roman" w:eastAsia="Times New Roman" w:hAnsi="Times New Roman" w:hint="default"/>
        <w:sz w:val="24"/>
        <w:szCs w:val="24"/>
      </w:rPr>
    </w:lvl>
    <w:lvl w:ilvl="2" w:tplc="0098478E">
      <w:start w:val="1"/>
      <w:numFmt w:val="lowerLetter"/>
      <w:lvlText w:val="%3."/>
      <w:lvlJc w:val="left"/>
      <w:pPr>
        <w:ind w:hanging="360"/>
      </w:pPr>
      <w:rPr>
        <w:rFonts w:ascii="Times New Roman" w:eastAsia="Times New Roman" w:hAnsi="Times New Roman" w:hint="default"/>
        <w:sz w:val="24"/>
        <w:szCs w:val="24"/>
      </w:rPr>
    </w:lvl>
    <w:lvl w:ilvl="3" w:tplc="7CB22B04">
      <w:start w:val="1"/>
      <w:numFmt w:val="bullet"/>
      <w:lvlText w:val="•"/>
      <w:lvlJc w:val="left"/>
      <w:rPr>
        <w:rFonts w:hint="default"/>
      </w:rPr>
    </w:lvl>
    <w:lvl w:ilvl="4" w:tplc="A7282990">
      <w:start w:val="1"/>
      <w:numFmt w:val="bullet"/>
      <w:lvlText w:val="•"/>
      <w:lvlJc w:val="left"/>
      <w:rPr>
        <w:rFonts w:hint="default"/>
      </w:rPr>
    </w:lvl>
    <w:lvl w:ilvl="5" w:tplc="C1B84E12">
      <w:start w:val="1"/>
      <w:numFmt w:val="bullet"/>
      <w:lvlText w:val="•"/>
      <w:lvlJc w:val="left"/>
      <w:rPr>
        <w:rFonts w:hint="default"/>
      </w:rPr>
    </w:lvl>
    <w:lvl w:ilvl="6" w:tplc="95F8FA9C">
      <w:start w:val="1"/>
      <w:numFmt w:val="bullet"/>
      <w:lvlText w:val="•"/>
      <w:lvlJc w:val="left"/>
      <w:rPr>
        <w:rFonts w:hint="default"/>
      </w:rPr>
    </w:lvl>
    <w:lvl w:ilvl="7" w:tplc="CEDEBA12">
      <w:start w:val="1"/>
      <w:numFmt w:val="bullet"/>
      <w:lvlText w:val="•"/>
      <w:lvlJc w:val="left"/>
      <w:rPr>
        <w:rFonts w:hint="default"/>
      </w:rPr>
    </w:lvl>
    <w:lvl w:ilvl="8" w:tplc="DF44ECB4">
      <w:start w:val="1"/>
      <w:numFmt w:val="bullet"/>
      <w:lvlText w:val="•"/>
      <w:lvlJc w:val="left"/>
      <w:rPr>
        <w:rFonts w:hint="default"/>
      </w:rPr>
    </w:lvl>
  </w:abstractNum>
  <w:abstractNum w:abstractNumId="23" w15:restartNumberingAfterBreak="0">
    <w:nsid w:val="6B1A1BDD"/>
    <w:multiLevelType w:val="hybridMultilevel"/>
    <w:tmpl w:val="555063BE"/>
    <w:lvl w:ilvl="0" w:tplc="0452FDE6">
      <w:start w:val="1"/>
      <w:numFmt w:val="lowerLetter"/>
      <w:lvlText w:val="%1."/>
      <w:lvlJc w:val="left"/>
      <w:pPr>
        <w:ind w:hanging="360"/>
      </w:pPr>
      <w:rPr>
        <w:rFonts w:ascii="Times New Roman" w:eastAsia="Times New Roman" w:hAnsi="Times New Roman" w:hint="default"/>
        <w:sz w:val="24"/>
        <w:szCs w:val="24"/>
      </w:rPr>
    </w:lvl>
    <w:lvl w:ilvl="1" w:tplc="21AC3B9C">
      <w:start w:val="1"/>
      <w:numFmt w:val="bullet"/>
      <w:lvlText w:val="•"/>
      <w:lvlJc w:val="left"/>
      <w:rPr>
        <w:rFonts w:hint="default"/>
      </w:rPr>
    </w:lvl>
    <w:lvl w:ilvl="2" w:tplc="21260092">
      <w:start w:val="1"/>
      <w:numFmt w:val="bullet"/>
      <w:lvlText w:val="•"/>
      <w:lvlJc w:val="left"/>
      <w:rPr>
        <w:rFonts w:hint="default"/>
      </w:rPr>
    </w:lvl>
    <w:lvl w:ilvl="3" w:tplc="3BCEAD42">
      <w:start w:val="1"/>
      <w:numFmt w:val="bullet"/>
      <w:lvlText w:val="•"/>
      <w:lvlJc w:val="left"/>
      <w:rPr>
        <w:rFonts w:hint="default"/>
      </w:rPr>
    </w:lvl>
    <w:lvl w:ilvl="4" w:tplc="29B8F308">
      <w:start w:val="1"/>
      <w:numFmt w:val="bullet"/>
      <w:lvlText w:val="•"/>
      <w:lvlJc w:val="left"/>
      <w:rPr>
        <w:rFonts w:hint="default"/>
      </w:rPr>
    </w:lvl>
    <w:lvl w:ilvl="5" w:tplc="1576A120">
      <w:start w:val="1"/>
      <w:numFmt w:val="bullet"/>
      <w:lvlText w:val="•"/>
      <w:lvlJc w:val="left"/>
      <w:rPr>
        <w:rFonts w:hint="default"/>
      </w:rPr>
    </w:lvl>
    <w:lvl w:ilvl="6" w:tplc="C01C7B4C">
      <w:start w:val="1"/>
      <w:numFmt w:val="bullet"/>
      <w:lvlText w:val="•"/>
      <w:lvlJc w:val="left"/>
      <w:rPr>
        <w:rFonts w:hint="default"/>
      </w:rPr>
    </w:lvl>
    <w:lvl w:ilvl="7" w:tplc="969A1192">
      <w:start w:val="1"/>
      <w:numFmt w:val="bullet"/>
      <w:lvlText w:val="•"/>
      <w:lvlJc w:val="left"/>
      <w:rPr>
        <w:rFonts w:hint="default"/>
      </w:rPr>
    </w:lvl>
    <w:lvl w:ilvl="8" w:tplc="76D0966C">
      <w:start w:val="1"/>
      <w:numFmt w:val="bullet"/>
      <w:lvlText w:val="•"/>
      <w:lvlJc w:val="left"/>
      <w:rPr>
        <w:rFonts w:hint="default"/>
      </w:rPr>
    </w:lvl>
  </w:abstractNum>
  <w:abstractNum w:abstractNumId="24" w15:restartNumberingAfterBreak="0">
    <w:nsid w:val="6FE74211"/>
    <w:multiLevelType w:val="hybridMultilevel"/>
    <w:tmpl w:val="B1F46D88"/>
    <w:lvl w:ilvl="0" w:tplc="65469934">
      <w:start w:val="1"/>
      <w:numFmt w:val="upperLetter"/>
      <w:lvlText w:val="%1."/>
      <w:lvlJc w:val="left"/>
      <w:pPr>
        <w:ind w:hanging="360"/>
        <w:jc w:val="right"/>
      </w:pPr>
      <w:rPr>
        <w:rFonts w:ascii="Times New Roman" w:eastAsia="Times New Roman" w:hAnsi="Times New Roman" w:hint="default"/>
        <w:spacing w:val="-1"/>
        <w:sz w:val="24"/>
        <w:szCs w:val="24"/>
      </w:rPr>
    </w:lvl>
    <w:lvl w:ilvl="1" w:tplc="FA24E5F6">
      <w:start w:val="1"/>
      <w:numFmt w:val="decimal"/>
      <w:lvlText w:val="%2."/>
      <w:lvlJc w:val="left"/>
      <w:pPr>
        <w:ind w:hanging="360"/>
      </w:pPr>
      <w:rPr>
        <w:rFonts w:ascii="Times New Roman" w:eastAsia="Times New Roman" w:hAnsi="Times New Roman" w:hint="default"/>
        <w:sz w:val="24"/>
        <w:szCs w:val="24"/>
      </w:rPr>
    </w:lvl>
    <w:lvl w:ilvl="2" w:tplc="ACF0F60E">
      <w:start w:val="1"/>
      <w:numFmt w:val="lowerLetter"/>
      <w:lvlText w:val="%3."/>
      <w:lvlJc w:val="left"/>
      <w:pPr>
        <w:ind w:hanging="360"/>
      </w:pPr>
      <w:rPr>
        <w:rFonts w:ascii="Times New Roman" w:eastAsia="Times New Roman" w:hAnsi="Times New Roman" w:hint="default"/>
        <w:sz w:val="24"/>
        <w:szCs w:val="24"/>
      </w:rPr>
    </w:lvl>
    <w:lvl w:ilvl="3" w:tplc="16D08E36">
      <w:start w:val="1"/>
      <w:numFmt w:val="lowerRoman"/>
      <w:lvlText w:val="%4."/>
      <w:lvlJc w:val="left"/>
      <w:pPr>
        <w:ind w:hanging="360"/>
      </w:pPr>
      <w:rPr>
        <w:rFonts w:ascii="Times New Roman" w:eastAsia="Times New Roman" w:hAnsi="Times New Roman" w:hint="default"/>
        <w:sz w:val="24"/>
        <w:szCs w:val="24"/>
      </w:rPr>
    </w:lvl>
    <w:lvl w:ilvl="4" w:tplc="1C147D5C">
      <w:start w:val="1"/>
      <w:numFmt w:val="bullet"/>
      <w:lvlText w:val="•"/>
      <w:lvlJc w:val="left"/>
      <w:rPr>
        <w:rFonts w:hint="default"/>
      </w:rPr>
    </w:lvl>
    <w:lvl w:ilvl="5" w:tplc="A432AA66">
      <w:start w:val="1"/>
      <w:numFmt w:val="bullet"/>
      <w:lvlText w:val="•"/>
      <w:lvlJc w:val="left"/>
      <w:rPr>
        <w:rFonts w:hint="default"/>
      </w:rPr>
    </w:lvl>
    <w:lvl w:ilvl="6" w:tplc="97B0DF6E">
      <w:start w:val="1"/>
      <w:numFmt w:val="bullet"/>
      <w:lvlText w:val="•"/>
      <w:lvlJc w:val="left"/>
      <w:rPr>
        <w:rFonts w:hint="default"/>
      </w:rPr>
    </w:lvl>
    <w:lvl w:ilvl="7" w:tplc="3224D73A">
      <w:start w:val="1"/>
      <w:numFmt w:val="bullet"/>
      <w:lvlText w:val="•"/>
      <w:lvlJc w:val="left"/>
      <w:rPr>
        <w:rFonts w:hint="default"/>
      </w:rPr>
    </w:lvl>
    <w:lvl w:ilvl="8" w:tplc="6D5497B8">
      <w:start w:val="1"/>
      <w:numFmt w:val="bullet"/>
      <w:lvlText w:val="•"/>
      <w:lvlJc w:val="left"/>
      <w:rPr>
        <w:rFonts w:hint="default"/>
      </w:rPr>
    </w:lvl>
  </w:abstractNum>
  <w:abstractNum w:abstractNumId="25" w15:restartNumberingAfterBreak="0">
    <w:nsid w:val="72F1554A"/>
    <w:multiLevelType w:val="hybridMultilevel"/>
    <w:tmpl w:val="9D4CFBCA"/>
    <w:lvl w:ilvl="0" w:tplc="22D00708">
      <w:start w:val="2"/>
      <w:numFmt w:val="upperLetter"/>
      <w:lvlText w:val="%1."/>
      <w:lvlJc w:val="left"/>
      <w:pPr>
        <w:ind w:hanging="360"/>
      </w:pPr>
      <w:rPr>
        <w:rFonts w:ascii="Times New Roman" w:eastAsia="Times New Roman" w:hAnsi="Times New Roman" w:hint="default"/>
        <w:b/>
        <w:bCs/>
        <w:spacing w:val="-1"/>
        <w:w w:val="99"/>
        <w:sz w:val="22"/>
        <w:szCs w:val="22"/>
      </w:rPr>
    </w:lvl>
    <w:lvl w:ilvl="1" w:tplc="FE9405CA">
      <w:start w:val="1"/>
      <w:numFmt w:val="decimal"/>
      <w:lvlText w:val="%2."/>
      <w:lvlJc w:val="left"/>
      <w:pPr>
        <w:ind w:hanging="360"/>
      </w:pPr>
      <w:rPr>
        <w:rFonts w:ascii="Times New Roman" w:eastAsia="Times New Roman" w:hAnsi="Times New Roman" w:hint="default"/>
        <w:sz w:val="24"/>
        <w:szCs w:val="24"/>
      </w:rPr>
    </w:lvl>
    <w:lvl w:ilvl="2" w:tplc="6B0AEA42">
      <w:start w:val="1"/>
      <w:numFmt w:val="lowerLetter"/>
      <w:lvlText w:val="%3."/>
      <w:lvlJc w:val="left"/>
      <w:pPr>
        <w:ind w:hanging="360"/>
      </w:pPr>
      <w:rPr>
        <w:rFonts w:ascii="Times New Roman" w:eastAsia="Times New Roman" w:hAnsi="Times New Roman" w:hint="default"/>
        <w:sz w:val="24"/>
        <w:szCs w:val="24"/>
      </w:rPr>
    </w:lvl>
    <w:lvl w:ilvl="3" w:tplc="6E424A40">
      <w:start w:val="1"/>
      <w:numFmt w:val="bullet"/>
      <w:lvlText w:val="•"/>
      <w:lvlJc w:val="left"/>
      <w:rPr>
        <w:rFonts w:hint="default"/>
      </w:rPr>
    </w:lvl>
    <w:lvl w:ilvl="4" w:tplc="E3E6A4BC">
      <w:start w:val="1"/>
      <w:numFmt w:val="bullet"/>
      <w:lvlText w:val="•"/>
      <w:lvlJc w:val="left"/>
      <w:rPr>
        <w:rFonts w:hint="default"/>
      </w:rPr>
    </w:lvl>
    <w:lvl w:ilvl="5" w:tplc="5B0EB4FE">
      <w:start w:val="1"/>
      <w:numFmt w:val="bullet"/>
      <w:lvlText w:val="•"/>
      <w:lvlJc w:val="left"/>
      <w:rPr>
        <w:rFonts w:hint="default"/>
      </w:rPr>
    </w:lvl>
    <w:lvl w:ilvl="6" w:tplc="056448F6">
      <w:start w:val="1"/>
      <w:numFmt w:val="bullet"/>
      <w:lvlText w:val="•"/>
      <w:lvlJc w:val="left"/>
      <w:rPr>
        <w:rFonts w:hint="default"/>
      </w:rPr>
    </w:lvl>
    <w:lvl w:ilvl="7" w:tplc="97C6FAA2">
      <w:start w:val="1"/>
      <w:numFmt w:val="bullet"/>
      <w:lvlText w:val="•"/>
      <w:lvlJc w:val="left"/>
      <w:rPr>
        <w:rFonts w:hint="default"/>
      </w:rPr>
    </w:lvl>
    <w:lvl w:ilvl="8" w:tplc="BCD27A5E">
      <w:start w:val="1"/>
      <w:numFmt w:val="bullet"/>
      <w:lvlText w:val="•"/>
      <w:lvlJc w:val="left"/>
      <w:rPr>
        <w:rFonts w:hint="default"/>
      </w:rPr>
    </w:lvl>
  </w:abstractNum>
  <w:abstractNum w:abstractNumId="26" w15:restartNumberingAfterBreak="0">
    <w:nsid w:val="74CE4EF4"/>
    <w:multiLevelType w:val="hybridMultilevel"/>
    <w:tmpl w:val="4A8EC240"/>
    <w:lvl w:ilvl="0" w:tplc="C06C8D76">
      <w:start w:val="1"/>
      <w:numFmt w:val="lowerLetter"/>
      <w:lvlText w:val="%1."/>
      <w:lvlJc w:val="left"/>
      <w:pPr>
        <w:ind w:hanging="360"/>
      </w:pPr>
      <w:rPr>
        <w:rFonts w:ascii="Times New Roman" w:eastAsia="Times New Roman" w:hAnsi="Times New Roman" w:hint="default"/>
        <w:sz w:val="24"/>
        <w:szCs w:val="24"/>
      </w:rPr>
    </w:lvl>
    <w:lvl w:ilvl="1" w:tplc="7F7AD952">
      <w:start w:val="1"/>
      <w:numFmt w:val="lowerRoman"/>
      <w:lvlText w:val="%2."/>
      <w:lvlJc w:val="left"/>
      <w:pPr>
        <w:ind w:hanging="360"/>
      </w:pPr>
      <w:rPr>
        <w:rFonts w:ascii="Times New Roman" w:eastAsia="Times New Roman" w:hAnsi="Times New Roman" w:hint="default"/>
        <w:sz w:val="24"/>
        <w:szCs w:val="24"/>
      </w:rPr>
    </w:lvl>
    <w:lvl w:ilvl="2" w:tplc="D7E62BF2">
      <w:start w:val="1"/>
      <w:numFmt w:val="bullet"/>
      <w:lvlText w:val="•"/>
      <w:lvlJc w:val="left"/>
      <w:rPr>
        <w:rFonts w:hint="default"/>
      </w:rPr>
    </w:lvl>
    <w:lvl w:ilvl="3" w:tplc="38C8D17A">
      <w:start w:val="1"/>
      <w:numFmt w:val="bullet"/>
      <w:lvlText w:val="•"/>
      <w:lvlJc w:val="left"/>
      <w:rPr>
        <w:rFonts w:hint="default"/>
      </w:rPr>
    </w:lvl>
    <w:lvl w:ilvl="4" w:tplc="CE004D64">
      <w:start w:val="1"/>
      <w:numFmt w:val="bullet"/>
      <w:lvlText w:val="•"/>
      <w:lvlJc w:val="left"/>
      <w:rPr>
        <w:rFonts w:hint="default"/>
      </w:rPr>
    </w:lvl>
    <w:lvl w:ilvl="5" w:tplc="547CA902">
      <w:start w:val="1"/>
      <w:numFmt w:val="bullet"/>
      <w:lvlText w:val="•"/>
      <w:lvlJc w:val="left"/>
      <w:rPr>
        <w:rFonts w:hint="default"/>
      </w:rPr>
    </w:lvl>
    <w:lvl w:ilvl="6" w:tplc="46A6A770">
      <w:start w:val="1"/>
      <w:numFmt w:val="bullet"/>
      <w:lvlText w:val="•"/>
      <w:lvlJc w:val="left"/>
      <w:rPr>
        <w:rFonts w:hint="default"/>
      </w:rPr>
    </w:lvl>
    <w:lvl w:ilvl="7" w:tplc="F05485C8">
      <w:start w:val="1"/>
      <w:numFmt w:val="bullet"/>
      <w:lvlText w:val="•"/>
      <w:lvlJc w:val="left"/>
      <w:rPr>
        <w:rFonts w:hint="default"/>
      </w:rPr>
    </w:lvl>
    <w:lvl w:ilvl="8" w:tplc="BA7C9FA8">
      <w:start w:val="1"/>
      <w:numFmt w:val="bullet"/>
      <w:lvlText w:val="•"/>
      <w:lvlJc w:val="left"/>
      <w:rPr>
        <w:rFonts w:hint="default"/>
      </w:rPr>
    </w:lvl>
  </w:abstractNum>
  <w:abstractNum w:abstractNumId="27" w15:restartNumberingAfterBreak="0">
    <w:nsid w:val="78C85558"/>
    <w:multiLevelType w:val="hybridMultilevel"/>
    <w:tmpl w:val="ADDA0ABE"/>
    <w:lvl w:ilvl="0" w:tplc="88686750">
      <w:start w:val="1"/>
      <w:numFmt w:val="upperLetter"/>
      <w:lvlText w:val="%1."/>
      <w:lvlJc w:val="left"/>
      <w:pPr>
        <w:ind w:hanging="360"/>
      </w:pPr>
      <w:rPr>
        <w:rFonts w:ascii="Times New Roman" w:eastAsia="Times New Roman" w:hAnsi="Times New Roman" w:hint="default"/>
        <w:spacing w:val="-1"/>
        <w:sz w:val="24"/>
        <w:szCs w:val="24"/>
      </w:rPr>
    </w:lvl>
    <w:lvl w:ilvl="1" w:tplc="02E45410">
      <w:start w:val="1"/>
      <w:numFmt w:val="decimal"/>
      <w:lvlText w:val="%2."/>
      <w:lvlJc w:val="left"/>
      <w:pPr>
        <w:ind w:hanging="360"/>
      </w:pPr>
      <w:rPr>
        <w:rFonts w:ascii="Times New Roman" w:eastAsia="Times New Roman" w:hAnsi="Times New Roman" w:hint="default"/>
        <w:sz w:val="24"/>
        <w:szCs w:val="24"/>
      </w:rPr>
    </w:lvl>
    <w:lvl w:ilvl="2" w:tplc="5ED0F0B0">
      <w:start w:val="1"/>
      <w:numFmt w:val="bullet"/>
      <w:lvlText w:val="•"/>
      <w:lvlJc w:val="left"/>
      <w:rPr>
        <w:rFonts w:hint="default"/>
      </w:rPr>
    </w:lvl>
    <w:lvl w:ilvl="3" w:tplc="50A8900E">
      <w:start w:val="1"/>
      <w:numFmt w:val="bullet"/>
      <w:lvlText w:val="•"/>
      <w:lvlJc w:val="left"/>
      <w:rPr>
        <w:rFonts w:hint="default"/>
      </w:rPr>
    </w:lvl>
    <w:lvl w:ilvl="4" w:tplc="E7508628">
      <w:start w:val="1"/>
      <w:numFmt w:val="bullet"/>
      <w:lvlText w:val="•"/>
      <w:lvlJc w:val="left"/>
      <w:rPr>
        <w:rFonts w:hint="default"/>
      </w:rPr>
    </w:lvl>
    <w:lvl w:ilvl="5" w:tplc="5672D8DA">
      <w:start w:val="1"/>
      <w:numFmt w:val="bullet"/>
      <w:lvlText w:val="•"/>
      <w:lvlJc w:val="left"/>
      <w:rPr>
        <w:rFonts w:hint="default"/>
      </w:rPr>
    </w:lvl>
    <w:lvl w:ilvl="6" w:tplc="A024277A">
      <w:start w:val="1"/>
      <w:numFmt w:val="bullet"/>
      <w:lvlText w:val="•"/>
      <w:lvlJc w:val="left"/>
      <w:rPr>
        <w:rFonts w:hint="default"/>
      </w:rPr>
    </w:lvl>
    <w:lvl w:ilvl="7" w:tplc="EABAA92C">
      <w:start w:val="1"/>
      <w:numFmt w:val="bullet"/>
      <w:lvlText w:val="•"/>
      <w:lvlJc w:val="left"/>
      <w:rPr>
        <w:rFonts w:hint="default"/>
      </w:rPr>
    </w:lvl>
    <w:lvl w:ilvl="8" w:tplc="75D05000">
      <w:start w:val="1"/>
      <w:numFmt w:val="bullet"/>
      <w:lvlText w:val="•"/>
      <w:lvlJc w:val="left"/>
      <w:rPr>
        <w:rFonts w:hint="default"/>
      </w:rPr>
    </w:lvl>
  </w:abstractNum>
  <w:abstractNum w:abstractNumId="28" w15:restartNumberingAfterBreak="0">
    <w:nsid w:val="7C43755C"/>
    <w:multiLevelType w:val="hybridMultilevel"/>
    <w:tmpl w:val="57FCC45A"/>
    <w:lvl w:ilvl="0" w:tplc="3EC0DE6E">
      <w:start w:val="1"/>
      <w:numFmt w:val="decimal"/>
      <w:lvlText w:val="%1."/>
      <w:lvlJc w:val="left"/>
      <w:pPr>
        <w:ind w:hanging="300"/>
      </w:pPr>
      <w:rPr>
        <w:rFonts w:ascii="Times New Roman" w:eastAsia="Times New Roman" w:hAnsi="Times New Roman" w:hint="default"/>
        <w:sz w:val="24"/>
        <w:szCs w:val="24"/>
      </w:rPr>
    </w:lvl>
    <w:lvl w:ilvl="1" w:tplc="C374DAD4">
      <w:start w:val="1"/>
      <w:numFmt w:val="bullet"/>
      <w:lvlText w:val="•"/>
      <w:lvlJc w:val="left"/>
      <w:rPr>
        <w:rFonts w:hint="default"/>
      </w:rPr>
    </w:lvl>
    <w:lvl w:ilvl="2" w:tplc="A2F2B642">
      <w:start w:val="1"/>
      <w:numFmt w:val="bullet"/>
      <w:lvlText w:val="•"/>
      <w:lvlJc w:val="left"/>
      <w:rPr>
        <w:rFonts w:hint="default"/>
      </w:rPr>
    </w:lvl>
    <w:lvl w:ilvl="3" w:tplc="B04A8B0A">
      <w:start w:val="1"/>
      <w:numFmt w:val="bullet"/>
      <w:lvlText w:val="•"/>
      <w:lvlJc w:val="left"/>
      <w:rPr>
        <w:rFonts w:hint="default"/>
      </w:rPr>
    </w:lvl>
    <w:lvl w:ilvl="4" w:tplc="88824438">
      <w:start w:val="1"/>
      <w:numFmt w:val="bullet"/>
      <w:lvlText w:val="•"/>
      <w:lvlJc w:val="left"/>
      <w:rPr>
        <w:rFonts w:hint="default"/>
      </w:rPr>
    </w:lvl>
    <w:lvl w:ilvl="5" w:tplc="823EF2E0">
      <w:start w:val="1"/>
      <w:numFmt w:val="bullet"/>
      <w:lvlText w:val="•"/>
      <w:lvlJc w:val="left"/>
      <w:rPr>
        <w:rFonts w:hint="default"/>
      </w:rPr>
    </w:lvl>
    <w:lvl w:ilvl="6" w:tplc="2E06F090">
      <w:start w:val="1"/>
      <w:numFmt w:val="bullet"/>
      <w:lvlText w:val="•"/>
      <w:lvlJc w:val="left"/>
      <w:rPr>
        <w:rFonts w:hint="default"/>
      </w:rPr>
    </w:lvl>
    <w:lvl w:ilvl="7" w:tplc="6CAA18BA">
      <w:start w:val="1"/>
      <w:numFmt w:val="bullet"/>
      <w:lvlText w:val="•"/>
      <w:lvlJc w:val="left"/>
      <w:rPr>
        <w:rFonts w:hint="default"/>
      </w:rPr>
    </w:lvl>
    <w:lvl w:ilvl="8" w:tplc="09045894">
      <w:start w:val="1"/>
      <w:numFmt w:val="bullet"/>
      <w:lvlText w:val="•"/>
      <w:lvlJc w:val="left"/>
      <w:rPr>
        <w:rFonts w:hint="default"/>
      </w:rPr>
    </w:lvl>
  </w:abstractNum>
  <w:abstractNum w:abstractNumId="29" w15:restartNumberingAfterBreak="0">
    <w:nsid w:val="7F8F6D52"/>
    <w:multiLevelType w:val="hybridMultilevel"/>
    <w:tmpl w:val="82268CD6"/>
    <w:lvl w:ilvl="0" w:tplc="8806C6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6"/>
  </w:num>
  <w:num w:numId="3">
    <w:abstractNumId w:val="19"/>
  </w:num>
  <w:num w:numId="4">
    <w:abstractNumId w:val="13"/>
  </w:num>
  <w:num w:numId="5">
    <w:abstractNumId w:val="20"/>
  </w:num>
  <w:num w:numId="6">
    <w:abstractNumId w:val="6"/>
  </w:num>
  <w:num w:numId="7">
    <w:abstractNumId w:val="1"/>
  </w:num>
  <w:num w:numId="8">
    <w:abstractNumId w:val="17"/>
  </w:num>
  <w:num w:numId="9">
    <w:abstractNumId w:val="3"/>
  </w:num>
  <w:num w:numId="10">
    <w:abstractNumId w:val="14"/>
  </w:num>
  <w:num w:numId="11">
    <w:abstractNumId w:val="10"/>
  </w:num>
  <w:num w:numId="12">
    <w:abstractNumId w:val="18"/>
  </w:num>
  <w:num w:numId="13">
    <w:abstractNumId w:val="9"/>
  </w:num>
  <w:num w:numId="14">
    <w:abstractNumId w:val="21"/>
  </w:num>
  <w:num w:numId="15">
    <w:abstractNumId w:val="12"/>
  </w:num>
  <w:num w:numId="16">
    <w:abstractNumId w:val="23"/>
  </w:num>
  <w:num w:numId="17">
    <w:abstractNumId w:val="5"/>
  </w:num>
  <w:num w:numId="18">
    <w:abstractNumId w:val="4"/>
  </w:num>
  <w:num w:numId="19">
    <w:abstractNumId w:val="26"/>
  </w:num>
  <w:num w:numId="20">
    <w:abstractNumId w:val="7"/>
  </w:num>
  <w:num w:numId="21">
    <w:abstractNumId w:val="11"/>
  </w:num>
  <w:num w:numId="22">
    <w:abstractNumId w:val="0"/>
  </w:num>
  <w:num w:numId="23">
    <w:abstractNumId w:val="8"/>
  </w:num>
  <w:num w:numId="24">
    <w:abstractNumId w:val="24"/>
  </w:num>
  <w:num w:numId="25">
    <w:abstractNumId w:val="25"/>
  </w:num>
  <w:num w:numId="26">
    <w:abstractNumId w:val="22"/>
  </w:num>
  <w:num w:numId="27">
    <w:abstractNumId w:val="2"/>
  </w:num>
  <w:num w:numId="28">
    <w:abstractNumId w:val="27"/>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7A8"/>
    <w:rsid w:val="00021BD4"/>
    <w:rsid w:val="0014634E"/>
    <w:rsid w:val="00360913"/>
    <w:rsid w:val="0045069D"/>
    <w:rsid w:val="008907A8"/>
    <w:rsid w:val="00EB2AB5"/>
    <w:rsid w:val="00F30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6B92E32-21B1-4BE3-A54C-52461AB0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2"/>
      <w:szCs w:val="32"/>
    </w:rPr>
  </w:style>
  <w:style w:type="paragraph" w:styleId="Heading2">
    <w:name w:val="heading 2"/>
    <w:basedOn w:val="Normal"/>
    <w:uiPriority w:val="1"/>
    <w:qFormat/>
    <w:pPr>
      <w:outlineLvl w:val="1"/>
    </w:pPr>
    <w:rPr>
      <w:rFonts w:ascii="Lucida Calligraphy" w:eastAsia="Lucida Calligraphy" w:hAnsi="Lucida Calligraphy"/>
      <w:sz w:val="32"/>
      <w:szCs w:val="32"/>
    </w:rPr>
  </w:style>
  <w:style w:type="paragraph" w:styleId="Heading3">
    <w:name w:val="heading 3"/>
    <w:basedOn w:val="Normal"/>
    <w:uiPriority w:val="1"/>
    <w:qFormat/>
    <w:pPr>
      <w:ind w:left="1229"/>
      <w:outlineLvl w:val="2"/>
    </w:pPr>
    <w:rPr>
      <w:rFonts w:ascii="Times New Roman" w:eastAsia="Times New Roman" w:hAnsi="Times New Roman"/>
      <w:b/>
      <w:bCs/>
      <w:sz w:val="28"/>
      <w:szCs w:val="28"/>
    </w:rPr>
  </w:style>
  <w:style w:type="paragraph" w:styleId="Heading4">
    <w:name w:val="heading 4"/>
    <w:basedOn w:val="Normal"/>
    <w:uiPriority w:val="1"/>
    <w:qFormat/>
    <w:pPr>
      <w:ind w:left="1180" w:hanging="36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9"/>
      <w:ind w:left="140"/>
    </w:pPr>
    <w:rPr>
      <w:rFonts w:ascii="Times New Roman" w:eastAsia="Times New Roman" w:hAnsi="Times New Roman"/>
      <w:sz w:val="18"/>
      <w:szCs w:val="18"/>
    </w:rPr>
  </w:style>
  <w:style w:type="paragraph" w:styleId="TOC2">
    <w:name w:val="toc 2"/>
    <w:basedOn w:val="Normal"/>
    <w:uiPriority w:val="1"/>
    <w:qFormat/>
    <w:pPr>
      <w:spacing w:before="219"/>
      <w:ind w:left="140"/>
    </w:pPr>
    <w:rPr>
      <w:rFonts w:ascii="Times New Roman" w:eastAsia="Times New Roman" w:hAnsi="Times New Roman"/>
      <w:b/>
      <w:bCs/>
      <w:i/>
    </w:rPr>
  </w:style>
  <w:style w:type="paragraph" w:styleId="TOC3">
    <w:name w:val="toc 3"/>
    <w:basedOn w:val="Normal"/>
    <w:uiPriority w:val="1"/>
    <w:qFormat/>
    <w:pPr>
      <w:spacing w:before="219"/>
      <w:ind w:left="140"/>
    </w:pPr>
    <w:rPr>
      <w:rFonts w:ascii="Times New Roman" w:eastAsia="Times New Roman" w:hAnsi="Times New Roman"/>
      <w:sz w:val="18"/>
      <w:szCs w:val="18"/>
    </w:rPr>
  </w:style>
  <w:style w:type="paragraph" w:styleId="TOC4">
    <w:name w:val="toc 4"/>
    <w:basedOn w:val="Normal"/>
    <w:uiPriority w:val="1"/>
    <w:qFormat/>
    <w:pPr>
      <w:spacing w:before="219"/>
      <w:ind w:left="140"/>
    </w:pPr>
    <w:rPr>
      <w:rFonts w:ascii="Times New Roman" w:eastAsia="Times New Roman" w:hAnsi="Times New Roman"/>
      <w:b/>
      <w:bCs/>
      <w:i/>
    </w:rPr>
  </w:style>
  <w:style w:type="paragraph" w:styleId="BodyText">
    <w:name w:val="Body Text"/>
    <w:basedOn w:val="Normal"/>
    <w:link w:val="BodyTextChar"/>
    <w:uiPriority w:val="1"/>
    <w:qFormat/>
    <w:pPr>
      <w:ind w:left="80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021BD4"/>
    <w:rPr>
      <w:rFonts w:ascii="Times New Roman" w:eastAsia="Times New Roman" w:hAnsi="Times New Roman"/>
      <w:sz w:val="24"/>
      <w:szCs w:val="24"/>
    </w:rPr>
  </w:style>
  <w:style w:type="character" w:styleId="Hyperlink">
    <w:name w:val="Hyperlink"/>
    <w:rsid w:val="0045069D"/>
    <w:rPr>
      <w:color w:val="0000FF"/>
      <w:u w:val="single"/>
    </w:rPr>
  </w:style>
  <w:style w:type="paragraph" w:styleId="Header">
    <w:name w:val="header"/>
    <w:basedOn w:val="Normal"/>
    <w:link w:val="HeaderChar"/>
    <w:uiPriority w:val="99"/>
    <w:unhideWhenUsed/>
    <w:rsid w:val="0045069D"/>
    <w:pPr>
      <w:tabs>
        <w:tab w:val="center" w:pos="4680"/>
        <w:tab w:val="right" w:pos="9360"/>
      </w:tabs>
    </w:pPr>
  </w:style>
  <w:style w:type="character" w:customStyle="1" w:styleId="HeaderChar">
    <w:name w:val="Header Char"/>
    <w:basedOn w:val="DefaultParagraphFont"/>
    <w:link w:val="Header"/>
    <w:uiPriority w:val="99"/>
    <w:rsid w:val="0045069D"/>
  </w:style>
  <w:style w:type="paragraph" w:styleId="Footer">
    <w:name w:val="footer"/>
    <w:basedOn w:val="Normal"/>
    <w:link w:val="FooterChar"/>
    <w:uiPriority w:val="99"/>
    <w:unhideWhenUsed/>
    <w:rsid w:val="0045069D"/>
    <w:pPr>
      <w:tabs>
        <w:tab w:val="center" w:pos="4680"/>
        <w:tab w:val="right" w:pos="9360"/>
      </w:tabs>
    </w:pPr>
  </w:style>
  <w:style w:type="character" w:customStyle="1" w:styleId="FooterChar">
    <w:name w:val="Footer Char"/>
    <w:basedOn w:val="DefaultParagraphFont"/>
    <w:link w:val="Footer"/>
    <w:uiPriority w:val="99"/>
    <w:rsid w:val="00450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cid:image004.jpg@01CB0EB8.02C04F00" TargetMode="External"/><Relationship Id="rId18" Type="http://schemas.openxmlformats.org/officeDocument/2006/relationships/hyperlink" Target="http://www.doa.la.gov/pages/osp/Travel/Index.aspx" TargetMode="External"/><Relationship Id="rId26" Type="http://schemas.openxmlformats.org/officeDocument/2006/relationships/hyperlink" Target="mailto:joseph.g.rosenfeld@ehi.com" TargetMode="External"/><Relationship Id="rId39" Type="http://schemas.openxmlformats.org/officeDocument/2006/relationships/footer" Target="footer6.xml"/><Relationship Id="rId21" Type="http://schemas.openxmlformats.org/officeDocument/2006/relationships/hyperlink" Target="mailto:Shelita.Woods@la.gov" TargetMode="External"/><Relationship Id="rId34" Type="http://schemas.openxmlformats.org/officeDocument/2006/relationships/footer" Target="footer3.xm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2.jpg@01CB0E60.62967D30" TargetMode="External"/><Relationship Id="rId29" Type="http://schemas.openxmlformats.org/officeDocument/2006/relationships/hyperlink" Target="http://www.doa.la.gov/osp/Travel/hotels/hoteltaxexemption.pdf" TargetMode="External"/><Relationship Id="rId11" Type="http://schemas.openxmlformats.org/officeDocument/2006/relationships/hyperlink" Target="http://www.doa.la.gov/pages/osp/Travel/Index.aspx" TargetMode="External"/><Relationship Id="rId24" Type="http://schemas.openxmlformats.org/officeDocument/2006/relationships/hyperlink" Target="http://www.doa.la.gov/pages/osp/Travel/af-index.aspx" TargetMode="External"/><Relationship Id="rId32" Type="http://schemas.openxmlformats.org/officeDocument/2006/relationships/image" Target="media/image6.jpeg"/><Relationship Id="rId37" Type="http://schemas.openxmlformats.org/officeDocument/2006/relationships/hyperlink" Target="http://www/" TargetMode="External"/><Relationship Id="rId40" Type="http://schemas.openxmlformats.org/officeDocument/2006/relationships/hyperlink" Target="http://louisiana.hotelplanner.com" TargetMode="External"/><Relationship Id="rId45" Type="http://schemas.openxmlformats.org/officeDocument/2006/relationships/image" Target="media/image8.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mailto:Tammy.Toups@la.gov" TargetMode="External"/><Relationship Id="rId31" Type="http://schemas.openxmlformats.org/officeDocument/2006/relationships/hyperlink" Target="http://aoprals.state.gov/web920/per_diem.asp" TargetMode="External"/><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hortstravel.com/la" TargetMode="External"/><Relationship Id="rId22" Type="http://schemas.openxmlformats.org/officeDocument/2006/relationships/image" Target="media/image5.png"/><Relationship Id="rId27" Type="http://schemas.openxmlformats.org/officeDocument/2006/relationships/hyperlink" Target="mailto:joseph.g.rosenfeld@ehi.com" TargetMode="External"/><Relationship Id="rId30" Type="http://schemas.openxmlformats.org/officeDocument/2006/relationships/hyperlink" Target="http://www.doa.louisiana.gov/osp/travel/parking/BRairport.pdf" TargetMode="External"/><Relationship Id="rId35" Type="http://schemas.openxmlformats.org/officeDocument/2006/relationships/footer" Target="footer4.xml"/><Relationship Id="rId43" Type="http://schemas.openxmlformats.org/officeDocument/2006/relationships/header" Target="header2.xml"/><Relationship Id="rId48" Type="http://schemas.openxmlformats.org/officeDocument/2006/relationships/footer" Target="footer8.xml"/><Relationship Id="rId8" Type="http://schemas.openxmlformats.org/officeDocument/2006/relationships/footnotes" Target="footnote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doa.la.gov/pages/osp/Travel/forms.aspx" TargetMode="External"/><Relationship Id="rId33" Type="http://schemas.openxmlformats.org/officeDocument/2006/relationships/footer" Target="footer2.xml"/><Relationship Id="rId38" Type="http://schemas.openxmlformats.org/officeDocument/2006/relationships/hyperlink" Target="mailto:tvetter@hertz.com" TargetMode="External"/><Relationship Id="rId46" Type="http://schemas.openxmlformats.org/officeDocument/2006/relationships/hyperlink" Target="http://www.doa.la.gov/pages/osp/Travel/af-index.aspx" TargetMode="External"/><Relationship Id="rId20" Type="http://schemas.openxmlformats.org/officeDocument/2006/relationships/hyperlink" Target="mailto:Brenda.Myers@la.gov" TargetMode="External"/><Relationship Id="rId41" Type="http://schemas.openxmlformats.org/officeDocument/2006/relationships/hyperlink" Target="http://louisiana.hotelplanner.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yperlink" Target="mailto:tvetter@hertz.com" TargetMode="External"/><Relationship Id="rId36" Type="http://schemas.openxmlformats.org/officeDocument/2006/relationships/footer" Target="footer5.xml"/><Relationship Id="rId4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90375201E3F8418434AE71ACD52813" ma:contentTypeVersion="0" ma:contentTypeDescription="Create a new document." ma:contentTypeScope="" ma:versionID="e85fbd2aa0994b6491f5f2381f1de6f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60BB8-353A-4836-BF05-B331C2CE8F12}">
  <ds:schemaRefs>
    <ds:schemaRef ds:uri="http://www.w3.org/XML/1998/namespace"/>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40F1248-8DA3-4207-884F-32ED775AF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6CCAC52-9C42-4D91-92A6-C6F1D3E02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15309</Words>
  <Characters>87267</Characters>
  <Application>Microsoft Office Word</Application>
  <DocSecurity>4</DocSecurity>
  <Lines>727</Lines>
  <Paragraphs>204</Paragraphs>
  <ScaleCrop>false</ScaleCrop>
  <HeadingPairs>
    <vt:vector size="2" baseType="variant">
      <vt:variant>
        <vt:lpstr>Title</vt:lpstr>
      </vt:variant>
      <vt:variant>
        <vt:i4>1</vt:i4>
      </vt:variant>
    </vt:vector>
  </HeadingPairs>
  <TitlesOfParts>
    <vt:vector size="1" baseType="lpstr">
      <vt:lpstr>Microsoft Word - Front Cover.docx</vt:lpstr>
    </vt:vector>
  </TitlesOfParts>
  <Company>State of Louisiana</Company>
  <LinksUpToDate>false</LinksUpToDate>
  <CharactersWithSpaces>102372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Cover.docx</dc:title>
  <dc:creator>ceidson</dc:creator>
  <cp:lastModifiedBy>Gueho, Cindy</cp:lastModifiedBy>
  <cp:revision>2</cp:revision>
  <dcterms:created xsi:type="dcterms:W3CDTF">2016-09-21T16:00:00Z</dcterms:created>
  <dcterms:modified xsi:type="dcterms:W3CDTF">2016-09-21T16:00:00Z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LastSaved">
    <vt:filetime>2016-06-17T00:00:00Z</vt:filetime>
  </property>
  <property fmtid="{D5CDD505-2E9C-101B-9397-08002B2CF9AE}" pid="4" name="ContentTypeId">
    <vt:lpwstr>0x0101001890375201E3F8418434AE71ACD52813</vt:lpwstr>
  </property>
  <property fmtid="{D5CDD505-2E9C-101B-9397-08002B2CF9AE}" pid="5" name="Order">
    <vt:r8>154900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