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09" w:rsidRPr="0088462A" w:rsidRDefault="003F07A3">
      <w:pPr>
        <w:rPr>
          <w:rFonts w:ascii="Times New Roman" w:hAnsi="Times New Roman"/>
        </w:rPr>
      </w:pPr>
      <w:sdt>
        <w:sdtPr>
          <w:rPr>
            <w:rStyle w:val="Style1"/>
            <w:highlight w:val="yellow"/>
          </w:rPr>
          <w:alias w:val="Date of letter"/>
          <w:tag w:val="Date of letter"/>
          <w:id w:val="-484158825"/>
          <w:lock w:val="sdtLocked"/>
          <w:placeholder>
            <w:docPart w:val="5E7933D778134BB592C76ABBFFD16DE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Verdana" w:hAnsi="Verdana"/>
            <w:highlight w:val="none"/>
          </w:rPr>
        </w:sdtEndPr>
        <w:sdtContent>
          <w:r w:rsidR="002D1E63" w:rsidRPr="002D1E63">
            <w:rPr>
              <w:rStyle w:val="PlaceholderText"/>
              <w:rFonts w:ascii="Times New Roman" w:hAnsi="Times New Roman"/>
              <w:color w:val="auto"/>
              <w:sz w:val="18"/>
              <w:szCs w:val="18"/>
              <w:highlight w:val="yellow"/>
            </w:rPr>
            <w:t>Click here to enter date of letter</w:t>
          </w:r>
        </w:sdtContent>
      </w:sdt>
      <w:r w:rsidR="00C12D09" w:rsidRPr="0088462A">
        <w:rPr>
          <w:rFonts w:ascii="Times New Roman" w:hAnsi="Times New Roman"/>
        </w:rPr>
        <w:t xml:space="preserve"> </w:t>
      </w:r>
    </w:p>
    <w:p w:rsidR="00C33F7A" w:rsidRPr="0088462A" w:rsidRDefault="00C33F7A" w:rsidP="00C33F7A">
      <w:pPr>
        <w:pStyle w:val="NormalWeb"/>
        <w:spacing w:before="0" w:beforeAutospacing="0" w:after="0" w:afterAutospacing="0"/>
        <w:rPr>
          <w:rFonts w:ascii="Times New Roman" w:hAnsi="Times New Roman" w:cs="Times New Roman"/>
          <w:szCs w:val="20"/>
        </w:rPr>
      </w:pPr>
    </w:p>
    <w:p w:rsidR="00C33F7A" w:rsidRPr="0088462A" w:rsidRDefault="00C12D09" w:rsidP="00C33F7A">
      <w:pPr>
        <w:pStyle w:val="NormalWeb"/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88462A">
        <w:rPr>
          <w:rFonts w:ascii="Times New Roman" w:hAnsi="Times New Roman" w:cs="Times New Roman"/>
          <w:szCs w:val="20"/>
        </w:rPr>
        <w:t xml:space="preserve">Ms. </w:t>
      </w:r>
      <w:r w:rsidR="00AF68F0" w:rsidRPr="0088462A">
        <w:rPr>
          <w:rFonts w:ascii="Times New Roman" w:hAnsi="Times New Roman" w:cs="Times New Roman"/>
          <w:szCs w:val="20"/>
        </w:rPr>
        <w:t>Pamela Bartfay Rice, Esq.</w:t>
      </w:r>
      <w:r w:rsidR="00884C40" w:rsidRPr="0088462A">
        <w:rPr>
          <w:rFonts w:ascii="Times New Roman" w:hAnsi="Times New Roman" w:cs="Times New Roman"/>
          <w:szCs w:val="20"/>
        </w:rPr>
        <w:t xml:space="preserve"> </w:t>
      </w:r>
    </w:p>
    <w:p w:rsidR="00C12D09" w:rsidRPr="0088462A" w:rsidRDefault="00C33F7A" w:rsidP="00C33F7A">
      <w:pPr>
        <w:pStyle w:val="NormalWeb"/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88462A">
        <w:rPr>
          <w:rFonts w:ascii="Times New Roman" w:hAnsi="Times New Roman" w:cs="Times New Roman"/>
          <w:szCs w:val="20"/>
        </w:rPr>
        <w:t>I</w:t>
      </w:r>
      <w:r w:rsidR="00AF68F0" w:rsidRPr="0088462A">
        <w:rPr>
          <w:rFonts w:ascii="Times New Roman" w:hAnsi="Times New Roman" w:cs="Times New Roman"/>
          <w:szCs w:val="20"/>
        </w:rPr>
        <w:t xml:space="preserve">nterim </w:t>
      </w:r>
      <w:r w:rsidR="00C12D09" w:rsidRPr="0088462A">
        <w:rPr>
          <w:rFonts w:ascii="Times New Roman" w:hAnsi="Times New Roman" w:cs="Times New Roman"/>
          <w:szCs w:val="20"/>
        </w:rPr>
        <w:t>Director</w:t>
      </w:r>
      <w:r w:rsidR="00C12D09" w:rsidRPr="0088462A">
        <w:rPr>
          <w:rFonts w:ascii="Times New Roman" w:hAnsi="Times New Roman" w:cs="Times New Roman"/>
          <w:szCs w:val="20"/>
        </w:rPr>
        <w:br/>
        <w:t>Office of Contractual Review</w:t>
      </w:r>
      <w:r w:rsidR="00C12D09" w:rsidRPr="0088462A">
        <w:rPr>
          <w:rFonts w:ascii="Times New Roman" w:hAnsi="Times New Roman" w:cs="Times New Roman"/>
          <w:szCs w:val="20"/>
        </w:rPr>
        <w:br/>
        <w:t>Division of Administration</w:t>
      </w:r>
      <w:r w:rsidR="00C12D09" w:rsidRPr="0088462A">
        <w:rPr>
          <w:rFonts w:ascii="Times New Roman" w:hAnsi="Times New Roman" w:cs="Times New Roman"/>
          <w:szCs w:val="20"/>
        </w:rPr>
        <w:br/>
        <w:t>P.O. Box 94095</w:t>
      </w:r>
      <w:r w:rsidR="00C12D09" w:rsidRPr="0088462A">
        <w:rPr>
          <w:rFonts w:ascii="Times New Roman" w:hAnsi="Times New Roman" w:cs="Times New Roman"/>
          <w:szCs w:val="20"/>
        </w:rPr>
        <w:br/>
        <w:t>Baton Rouge, Louisiana 70804-9095</w:t>
      </w:r>
    </w:p>
    <w:p w:rsidR="00C12D09" w:rsidRPr="0088462A" w:rsidRDefault="00C12D09" w:rsidP="0010612A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88462A">
        <w:rPr>
          <w:rFonts w:ascii="Times New Roman" w:hAnsi="Times New Roman" w:cs="Times New Roman"/>
          <w:szCs w:val="20"/>
        </w:rPr>
        <w:br/>
        <w:t>RE: Justification for Multi-Year Contract</w:t>
      </w:r>
    </w:p>
    <w:p w:rsidR="0010612A" w:rsidRDefault="0010612A" w:rsidP="0010612A">
      <w:pPr>
        <w:pStyle w:val="NormalWeb"/>
        <w:spacing w:before="0" w:beforeAutospacing="0" w:after="0" w:afterAutospacing="0"/>
        <w:rPr>
          <w:rFonts w:ascii="Times New Roman" w:hAnsi="Times New Roman" w:cs="Times New Roman"/>
          <w:szCs w:val="20"/>
        </w:rPr>
      </w:pPr>
    </w:p>
    <w:p w:rsidR="00C12D09" w:rsidRPr="0088462A" w:rsidRDefault="00C12D09" w:rsidP="0010612A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88462A">
        <w:rPr>
          <w:rFonts w:ascii="Times New Roman" w:hAnsi="Times New Roman" w:cs="Times New Roman"/>
          <w:szCs w:val="20"/>
        </w:rPr>
        <w:t xml:space="preserve">Dear Ms. </w:t>
      </w:r>
      <w:r w:rsidR="00AF68F0" w:rsidRPr="0088462A">
        <w:rPr>
          <w:rFonts w:ascii="Times New Roman" w:hAnsi="Times New Roman" w:cs="Times New Roman"/>
          <w:szCs w:val="20"/>
        </w:rPr>
        <w:t>Rice</w:t>
      </w:r>
      <w:r w:rsidRPr="0088462A">
        <w:rPr>
          <w:rFonts w:ascii="Times New Roman" w:hAnsi="Times New Roman" w:cs="Times New Roman"/>
          <w:szCs w:val="20"/>
        </w:rPr>
        <w:t>:</w:t>
      </w:r>
    </w:p>
    <w:p w:rsidR="0010612A" w:rsidRDefault="0010612A" w:rsidP="0010612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</w:p>
    <w:p w:rsidR="00C12D09" w:rsidRPr="0088462A" w:rsidRDefault="00C12D09" w:rsidP="0010612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8462A">
        <w:rPr>
          <w:rFonts w:ascii="Times New Roman" w:hAnsi="Times New Roman" w:cs="Times New Roman"/>
          <w:szCs w:val="20"/>
        </w:rPr>
        <w:t xml:space="preserve">Please consider this justification for </w:t>
      </w:r>
      <w:r w:rsidR="00C33F7A" w:rsidRPr="0088462A">
        <w:rPr>
          <w:rFonts w:ascii="Times New Roman" w:hAnsi="Times New Roman" w:cs="Times New Roman"/>
          <w:szCs w:val="20"/>
        </w:rPr>
        <w:t>Baton Rouge Community College</w:t>
      </w:r>
      <w:r w:rsidRPr="0088462A">
        <w:rPr>
          <w:rFonts w:ascii="Times New Roman" w:hAnsi="Times New Roman" w:cs="Times New Roman"/>
          <w:szCs w:val="20"/>
        </w:rPr>
        <w:t xml:space="preserve"> to enter into a multi-year contract with </w:t>
      </w:r>
      <w:r w:rsidR="0088462A" w:rsidRPr="0088462A">
        <w:rPr>
          <w:rFonts w:ascii="Times New Roman" w:hAnsi="Times New Roman" w:cs="Times New Roman"/>
          <w:b/>
          <w:iCs/>
          <w:szCs w:val="20"/>
          <w:highlight w:val="yellow"/>
        </w:rPr>
        <w:t>contractor name</w:t>
      </w:r>
      <w:r w:rsidRPr="0088462A">
        <w:rPr>
          <w:rFonts w:ascii="Times New Roman" w:hAnsi="Times New Roman" w:cs="Times New Roman"/>
          <w:szCs w:val="20"/>
        </w:rPr>
        <w:t>. Funds for the first fiscal year of the contract are available and payment and performance for subsequent fiscal years shall be subject to the availability of funds.</w:t>
      </w:r>
    </w:p>
    <w:p w:rsidR="0010612A" w:rsidRDefault="0010612A" w:rsidP="0010612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iCs/>
          <w:szCs w:val="20"/>
          <w:highlight w:val="yellow"/>
        </w:rPr>
      </w:pPr>
    </w:p>
    <w:p w:rsidR="00C12D09" w:rsidRPr="0088462A" w:rsidRDefault="0088462A" w:rsidP="0010612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8462A">
        <w:rPr>
          <w:rFonts w:ascii="Times New Roman" w:hAnsi="Times New Roman" w:cs="Times New Roman"/>
          <w:iCs/>
          <w:szCs w:val="20"/>
          <w:highlight w:val="yellow"/>
        </w:rPr>
        <w:t>D</w:t>
      </w:r>
      <w:r w:rsidR="00C12D09" w:rsidRPr="0088462A">
        <w:rPr>
          <w:rFonts w:ascii="Times New Roman" w:hAnsi="Times New Roman" w:cs="Times New Roman"/>
          <w:iCs/>
          <w:szCs w:val="20"/>
          <w:highlight w:val="yellow"/>
        </w:rPr>
        <w:t>escribe the services and justify why contract sh</w:t>
      </w:r>
      <w:r w:rsidRPr="0088462A">
        <w:rPr>
          <w:rFonts w:ascii="Times New Roman" w:hAnsi="Times New Roman" w:cs="Times New Roman"/>
          <w:iCs/>
          <w:szCs w:val="20"/>
          <w:highlight w:val="yellow"/>
        </w:rPr>
        <w:t>ould be extended beyond one year</w:t>
      </w:r>
      <w:r w:rsidR="00C12D09" w:rsidRPr="0088462A">
        <w:rPr>
          <w:rFonts w:ascii="Times New Roman" w:hAnsi="Times New Roman" w:cs="Times New Roman"/>
          <w:iCs/>
          <w:szCs w:val="20"/>
          <w:highlight w:val="yellow"/>
        </w:rPr>
        <w:t>.</w:t>
      </w:r>
    </w:p>
    <w:p w:rsidR="0010612A" w:rsidRDefault="0010612A" w:rsidP="0010612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Cs w:val="20"/>
        </w:rPr>
      </w:pPr>
    </w:p>
    <w:p w:rsidR="00C12D09" w:rsidRPr="0088462A" w:rsidRDefault="00C12D09" w:rsidP="0010612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8462A">
        <w:rPr>
          <w:rFonts w:ascii="Times New Roman" w:hAnsi="Times New Roman" w:cs="Times New Roman"/>
          <w:b/>
          <w:bCs/>
          <w:szCs w:val="20"/>
        </w:rPr>
        <w:t>The estimated requirements covering the period of the contract are reasonably firm and continuing and such a contract will serve the best interests of the State by encouraging effective competition or otherwise promoting economies in state procurement.</w:t>
      </w:r>
    </w:p>
    <w:p w:rsidR="0010612A" w:rsidRDefault="0010612A" w:rsidP="0010612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</w:p>
    <w:p w:rsidR="00C12D09" w:rsidRPr="0088462A" w:rsidRDefault="00C12D09" w:rsidP="0010612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8462A">
        <w:rPr>
          <w:rFonts w:ascii="Times New Roman" w:hAnsi="Times New Roman" w:cs="Times New Roman"/>
          <w:szCs w:val="20"/>
        </w:rPr>
        <w:t xml:space="preserve">If further information </w:t>
      </w:r>
      <w:proofErr w:type="gramStart"/>
      <w:r w:rsidRPr="0088462A">
        <w:rPr>
          <w:rFonts w:ascii="Times New Roman" w:hAnsi="Times New Roman" w:cs="Times New Roman"/>
          <w:szCs w:val="20"/>
        </w:rPr>
        <w:t>is needed</w:t>
      </w:r>
      <w:proofErr w:type="gramEnd"/>
      <w:r w:rsidRPr="0088462A">
        <w:rPr>
          <w:rFonts w:ascii="Times New Roman" w:hAnsi="Times New Roman" w:cs="Times New Roman"/>
          <w:szCs w:val="20"/>
        </w:rPr>
        <w:t xml:space="preserve">, please call </w:t>
      </w:r>
      <w:r w:rsidR="003F07A3">
        <w:rPr>
          <w:rFonts w:ascii="Times New Roman" w:hAnsi="Times New Roman" w:cs="Times New Roman"/>
          <w:szCs w:val="20"/>
        </w:rPr>
        <w:t xml:space="preserve">Hilary Stephenson the BRCC Director of Purchasing at </w:t>
      </w:r>
      <w:r w:rsidR="003F07A3">
        <w:rPr>
          <w:rFonts w:ascii="Times New Roman" w:hAnsi="Times New Roman" w:cs="Times New Roman"/>
          <w:iCs/>
          <w:szCs w:val="20"/>
        </w:rPr>
        <w:t>(225) 216-8439</w:t>
      </w:r>
      <w:r w:rsidRPr="0088462A">
        <w:rPr>
          <w:rFonts w:ascii="Times New Roman" w:hAnsi="Times New Roman" w:cs="Times New Roman"/>
          <w:szCs w:val="20"/>
        </w:rPr>
        <w:t>.</w:t>
      </w:r>
    </w:p>
    <w:p w:rsidR="00C33F7A" w:rsidRDefault="00C33F7A" w:rsidP="0010612A">
      <w:pPr>
        <w:pStyle w:val="NormalWeb"/>
        <w:spacing w:before="0" w:beforeAutospacing="0" w:after="0" w:afterAutospacing="0"/>
        <w:rPr>
          <w:rFonts w:ascii="Times New Roman" w:hAnsi="Times New Roman" w:cs="Times New Roman"/>
          <w:szCs w:val="20"/>
        </w:rPr>
      </w:pPr>
    </w:p>
    <w:p w:rsidR="0010612A" w:rsidRPr="0088462A" w:rsidRDefault="0010612A" w:rsidP="0010612A">
      <w:pPr>
        <w:pStyle w:val="NormalWeb"/>
        <w:spacing w:before="0" w:beforeAutospacing="0" w:after="0" w:afterAutospacing="0"/>
        <w:rPr>
          <w:rFonts w:ascii="Times New Roman" w:hAnsi="Times New Roman" w:cs="Times New Roman"/>
          <w:szCs w:val="20"/>
        </w:rPr>
      </w:pPr>
    </w:p>
    <w:p w:rsidR="00C12D09" w:rsidRPr="0088462A" w:rsidRDefault="00C12D09" w:rsidP="0010612A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88462A">
        <w:rPr>
          <w:rFonts w:ascii="Times New Roman" w:hAnsi="Times New Roman" w:cs="Times New Roman"/>
          <w:szCs w:val="20"/>
        </w:rPr>
        <w:t>Sincerely,</w:t>
      </w:r>
    </w:p>
    <w:p w:rsidR="00C33F7A" w:rsidRDefault="00C33F7A" w:rsidP="0010612A">
      <w:pPr>
        <w:pStyle w:val="NormalWeb"/>
        <w:spacing w:before="0" w:beforeAutospacing="0" w:after="0" w:afterAutospacing="0"/>
        <w:rPr>
          <w:rFonts w:ascii="Times New Roman" w:hAnsi="Times New Roman" w:cs="Times New Roman"/>
          <w:iCs/>
          <w:szCs w:val="20"/>
        </w:rPr>
      </w:pPr>
    </w:p>
    <w:p w:rsidR="0010612A" w:rsidRDefault="0010612A" w:rsidP="0010612A">
      <w:pPr>
        <w:pStyle w:val="NormalWeb"/>
        <w:spacing w:before="0" w:beforeAutospacing="0" w:after="0" w:afterAutospacing="0"/>
        <w:rPr>
          <w:rFonts w:ascii="Times New Roman" w:hAnsi="Times New Roman" w:cs="Times New Roman"/>
          <w:iCs/>
          <w:szCs w:val="20"/>
        </w:rPr>
      </w:pPr>
    </w:p>
    <w:p w:rsidR="0010612A" w:rsidRDefault="0010612A" w:rsidP="0010612A">
      <w:pPr>
        <w:pStyle w:val="NormalWeb"/>
        <w:spacing w:before="0" w:beforeAutospacing="0" w:after="0" w:afterAutospacing="0"/>
        <w:rPr>
          <w:rFonts w:ascii="Times New Roman" w:hAnsi="Times New Roman" w:cs="Times New Roman"/>
          <w:iCs/>
          <w:szCs w:val="20"/>
        </w:rPr>
      </w:pPr>
    </w:p>
    <w:p w:rsidR="00C12D09" w:rsidRPr="000C74CB" w:rsidRDefault="003F07A3" w:rsidP="0010612A">
      <w:pPr>
        <w:pStyle w:val="NormalWeb"/>
        <w:spacing w:before="0" w:beforeAutospacing="0" w:after="0" w:afterAutospacing="0"/>
        <w:rPr>
          <w:rFonts w:ascii="Times New Roman" w:hAnsi="Times New Roman" w:cs="Times New Roman"/>
          <w:iCs/>
          <w:szCs w:val="20"/>
        </w:rPr>
      </w:pPr>
      <w:r>
        <w:rPr>
          <w:rFonts w:ascii="Times New Roman" w:hAnsi="Times New Roman" w:cs="Times New Roman"/>
          <w:iCs/>
          <w:szCs w:val="20"/>
        </w:rPr>
        <w:t>Corlin Leblanc</w:t>
      </w:r>
      <w:bookmarkStart w:id="0" w:name="_GoBack"/>
      <w:bookmarkEnd w:id="0"/>
    </w:p>
    <w:p w:rsidR="0010612A" w:rsidRPr="0088462A" w:rsidRDefault="0010612A" w:rsidP="0010612A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0C74CB">
        <w:rPr>
          <w:rFonts w:ascii="Times New Roman" w:hAnsi="Times New Roman" w:cs="Times New Roman"/>
          <w:iCs/>
          <w:szCs w:val="20"/>
        </w:rPr>
        <w:t>Vice Chancellor of Finance</w:t>
      </w:r>
      <w:r w:rsidR="00796B66">
        <w:rPr>
          <w:rFonts w:ascii="Times New Roman" w:hAnsi="Times New Roman" w:cs="Times New Roman"/>
          <w:iCs/>
          <w:szCs w:val="20"/>
        </w:rPr>
        <w:t xml:space="preserve"> and Administration</w:t>
      </w:r>
    </w:p>
    <w:p w:rsidR="00C12D09" w:rsidRPr="0088462A" w:rsidRDefault="00C12D09">
      <w:pPr>
        <w:rPr>
          <w:rFonts w:ascii="Times New Roman" w:hAnsi="Times New Roman"/>
        </w:rPr>
      </w:pPr>
    </w:p>
    <w:sectPr w:rsidR="00C12D09" w:rsidRPr="0088462A" w:rsidSect="0010612A">
      <w:headerReference w:type="default" r:id="rId6"/>
      <w:pgSz w:w="12240" w:h="15840" w:code="1"/>
      <w:pgMar w:top="720" w:right="720" w:bottom="72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5E1" w:rsidRDefault="005375E1" w:rsidP="00C33F7A">
      <w:r>
        <w:separator/>
      </w:r>
    </w:p>
  </w:endnote>
  <w:endnote w:type="continuationSeparator" w:id="0">
    <w:p w:rsidR="005375E1" w:rsidRDefault="005375E1" w:rsidP="00C3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5E1" w:rsidRDefault="005375E1" w:rsidP="00C33F7A">
      <w:r>
        <w:separator/>
      </w:r>
    </w:p>
  </w:footnote>
  <w:footnote w:type="continuationSeparator" w:id="0">
    <w:p w:rsidR="005375E1" w:rsidRDefault="005375E1" w:rsidP="00C33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F7A" w:rsidRDefault="0088462A">
    <w:pPr>
      <w:pStyle w:val="Header"/>
    </w:pPr>
    <w:r>
      <w:rPr>
        <w:noProof/>
      </w:rPr>
      <w:drawing>
        <wp:inline distT="0" distB="0" distL="0" distR="0" wp14:anchorId="3334B094" wp14:editId="0766F609">
          <wp:extent cx="1200150" cy="971550"/>
          <wp:effectExtent l="0" t="0" r="0" b="0"/>
          <wp:docPr id="1" name="Picture 1" descr="BRCC letterhe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CC letterhea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09"/>
    <w:rsid w:val="000C74CB"/>
    <w:rsid w:val="0010612A"/>
    <w:rsid w:val="002D1E63"/>
    <w:rsid w:val="003F07A3"/>
    <w:rsid w:val="005375E1"/>
    <w:rsid w:val="005E2601"/>
    <w:rsid w:val="0062021A"/>
    <w:rsid w:val="007812EC"/>
    <w:rsid w:val="00796B66"/>
    <w:rsid w:val="007F6FB7"/>
    <w:rsid w:val="0088462A"/>
    <w:rsid w:val="00884C40"/>
    <w:rsid w:val="00AF68F0"/>
    <w:rsid w:val="00B2705B"/>
    <w:rsid w:val="00BC5401"/>
    <w:rsid w:val="00C12D09"/>
    <w:rsid w:val="00C33F7A"/>
    <w:rsid w:val="00F6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A0A41D"/>
  <w15:docId w15:val="{A0518383-86BA-424C-A672-EA844D56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C33F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33F7A"/>
    <w:rPr>
      <w:rFonts w:ascii="Verdana" w:hAnsi="Verdana"/>
      <w:bCs/>
      <w:sz w:val="24"/>
    </w:rPr>
  </w:style>
  <w:style w:type="paragraph" w:styleId="Footer">
    <w:name w:val="footer"/>
    <w:basedOn w:val="Normal"/>
    <w:link w:val="FooterChar"/>
    <w:uiPriority w:val="99"/>
    <w:unhideWhenUsed/>
    <w:rsid w:val="00C33F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3F7A"/>
    <w:rPr>
      <w:rFonts w:ascii="Verdana" w:hAnsi="Verdana"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2A"/>
    <w:rPr>
      <w:rFonts w:ascii="Tahoma" w:hAnsi="Tahoma" w:cs="Tahoma"/>
      <w:bCs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1E63"/>
    <w:rPr>
      <w:color w:val="808080"/>
    </w:rPr>
  </w:style>
  <w:style w:type="character" w:customStyle="1" w:styleId="Style1">
    <w:name w:val="Style1"/>
    <w:basedOn w:val="DefaultParagraphFont"/>
    <w:rsid w:val="002D1E6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7933D778134BB592C76ABBFFD16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1A081-9259-437C-8115-783C98FBC7F8}"/>
      </w:docPartPr>
      <w:docPartBody>
        <w:p w:rsidR="00F62638" w:rsidRDefault="00873935" w:rsidP="00873935">
          <w:pPr>
            <w:pStyle w:val="5E7933D778134BB592C76ABBFFD16DE4"/>
          </w:pPr>
          <w:r w:rsidRPr="002D1E63">
            <w:rPr>
              <w:rStyle w:val="PlaceholderText"/>
              <w:rFonts w:ascii="Times New Roman" w:hAnsi="Times New Roman"/>
              <w:color w:val="auto"/>
              <w:sz w:val="18"/>
              <w:szCs w:val="18"/>
              <w:highlight w:val="yellow"/>
            </w:rPr>
            <w:t>Click here to enter date of letter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35"/>
    <w:rsid w:val="005918F4"/>
    <w:rsid w:val="006B467B"/>
    <w:rsid w:val="00700757"/>
    <w:rsid w:val="00873935"/>
    <w:rsid w:val="00F6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3935"/>
    <w:rPr>
      <w:color w:val="808080"/>
    </w:rPr>
  </w:style>
  <w:style w:type="paragraph" w:customStyle="1" w:styleId="5E7933D778134BB592C76ABBFFD16DE4">
    <w:name w:val="5E7933D778134BB592C76ABBFFD16DE4"/>
    <w:rsid w:val="00873935"/>
    <w:pPr>
      <w:spacing w:after="0" w:line="240" w:lineRule="auto"/>
    </w:pPr>
    <w:rPr>
      <w:rFonts w:ascii="Verdana" w:eastAsia="Times New Roman" w:hAnsi="Verdana" w:cs="Times New Roman"/>
      <w:bCs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LETTER</vt:lpstr>
    </vt:vector>
  </TitlesOfParts>
  <Company>State of Louisiana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LETTER</dc:title>
  <dc:subject/>
  <dc:creator>sschexn</dc:creator>
  <cp:keywords/>
  <cp:lastModifiedBy>Stephenson, Hilary</cp:lastModifiedBy>
  <cp:revision>2</cp:revision>
  <dcterms:created xsi:type="dcterms:W3CDTF">2020-09-30T16:48:00Z</dcterms:created>
  <dcterms:modified xsi:type="dcterms:W3CDTF">2020-09-30T16:48:00Z</dcterms:modified>
</cp:coreProperties>
</file>