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val="0"/>
          <w:sz w:val="20"/>
          <w:szCs w:val="20"/>
        </w:rPr>
        <w:id w:val="-421033678"/>
        <w:placeholder>
          <w:docPart w:val="363E5E113E3A49E78F2156BD3B2C3D96"/>
        </w:placeholder>
        <w:date w:fullDate="2022-11-26T00:00:00Z">
          <w:dateFormat w:val="M/d/yyyy"/>
          <w:lid w:val="en-US"/>
          <w:storeMappedDataAs w:val="dateTime"/>
          <w:calendar w:val="gregorian"/>
        </w:date>
      </w:sdtPr>
      <w:sdtEndPr/>
      <w:sdtContent>
        <w:p w:rsidR="00397F62" w:rsidRPr="00891DED" w:rsidRDefault="00CB6E0C" w:rsidP="0046071E">
          <w:pPr>
            <w:pStyle w:val="Heading1"/>
            <w:rPr>
              <w:b w:val="0"/>
              <w:sz w:val="20"/>
              <w:szCs w:val="20"/>
            </w:rPr>
          </w:pPr>
          <w:r>
            <w:rPr>
              <w:b w:val="0"/>
              <w:sz w:val="20"/>
              <w:szCs w:val="20"/>
              <w:lang w:val="en-US"/>
            </w:rPr>
            <w:t>11/26/2022</w:t>
          </w:r>
        </w:p>
      </w:sdtContent>
    </w:sdt>
    <w:p w:rsidR="00397F62" w:rsidRPr="006713B6" w:rsidRDefault="00BF719A" w:rsidP="00397F62">
      <w:pPr>
        <w:pStyle w:val="Heading1"/>
        <w:jc w:val="center"/>
        <w:rPr>
          <w:b w:val="0"/>
        </w:rPr>
      </w:pPr>
      <w:r w:rsidRPr="008269F0">
        <w:rPr>
          <w:noProof/>
          <w:lang w:val="en-US" w:eastAsia="en-US"/>
        </w:rPr>
        <w:drawing>
          <wp:inline distT="0" distB="0" distL="0" distR="0" wp14:anchorId="55A450A5" wp14:editId="1BB69E3D">
            <wp:extent cx="1540042" cy="724277"/>
            <wp:effectExtent l="0" t="0" r="3175" b="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56932" cy="732220"/>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8F2E46">
        <w:t>2 February 2023</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CB6E0C">
        <w:t>Spring 2023</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642BF7" w:rsidRPr="00642BF7">
        <w:t>Physical Science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642BF7" w:rsidRPr="00642BF7">
        <w:t>PHSC 1033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642BF7" w:rsidRPr="00642BF7">
        <w:t>PHSC102</w:t>
      </w:r>
      <w:r w:rsidRPr="00D7145B">
        <w:rPr>
          <w:u w:val="single"/>
        </w:rPr>
        <w:fldChar w:fldCharType="end"/>
      </w:r>
    </w:p>
    <w:p w:rsidR="00516FFE" w:rsidRDefault="00516FFE" w:rsidP="00D7145B"/>
    <w:p w:rsidR="00212958" w:rsidRPr="000E047A" w:rsidRDefault="00D7145B" w:rsidP="00D7145B">
      <w:r w:rsidRPr="00516FFE">
        <w:rPr>
          <w:b/>
        </w:rPr>
        <w:t>Lecture Hours per week-</w:t>
      </w:r>
      <w:r w:rsidR="008F0C88">
        <w:rPr>
          <w:b/>
        </w:rPr>
        <w:t>L</w:t>
      </w:r>
      <w:r w:rsidRPr="00516FFE">
        <w:rPr>
          <w:b/>
        </w:rPr>
        <w:t xml:space="preserve">ab </w:t>
      </w:r>
      <w:r w:rsidR="008F0C88">
        <w:rPr>
          <w:b/>
        </w:rPr>
        <w:t>H</w:t>
      </w:r>
      <w:r w:rsidRPr="00516FFE">
        <w:rPr>
          <w:b/>
        </w:rPr>
        <w:t>ours per week-</w:t>
      </w:r>
      <w:r w:rsidR="008F0C88">
        <w:rPr>
          <w:b/>
        </w:rPr>
        <w:t>C</w:t>
      </w:r>
      <w:r w:rsidRPr="00516FFE">
        <w:rPr>
          <w:b/>
        </w:rPr>
        <w:t xml:space="preserve">redit </w:t>
      </w:r>
      <w:r w:rsidR="008F0C88">
        <w:rPr>
          <w:b/>
        </w:rPr>
        <w:t>H</w:t>
      </w:r>
      <w:r w:rsidRPr="00516FFE">
        <w:rPr>
          <w:b/>
        </w:rPr>
        <w:t>ours</w:t>
      </w:r>
      <w:r>
        <w:t>:</w:t>
      </w:r>
      <w:r>
        <w:tab/>
      </w:r>
      <w:r w:rsidR="00212958" w:rsidRPr="00B6662C">
        <w:fldChar w:fldCharType="begin">
          <w:ffData>
            <w:name w:val="Text27"/>
            <w:enabled/>
            <w:calcOnExit w:val="0"/>
            <w:textInput>
              <w:maxLength w:val="30"/>
            </w:textInput>
          </w:ffData>
        </w:fldChar>
      </w:r>
      <w:bookmarkStart w:id="5" w:name="Text27"/>
      <w:r w:rsidR="00212958" w:rsidRPr="00B6662C">
        <w:instrText xml:space="preserve"> FORMTEXT </w:instrText>
      </w:r>
      <w:r w:rsidR="00212958" w:rsidRPr="00B6662C">
        <w:fldChar w:fldCharType="separate"/>
      </w:r>
      <w:r w:rsidR="00642BF7" w:rsidRPr="00B6662C">
        <w:t>3</w:t>
      </w:r>
      <w:r w:rsidR="00212958" w:rsidRPr="00B6662C">
        <w:fldChar w:fldCharType="end"/>
      </w:r>
      <w:bookmarkEnd w:id="5"/>
      <w:r w:rsidR="008F0C88" w:rsidRPr="00B6662C">
        <w:t>-</w:t>
      </w:r>
      <w:r w:rsidR="008F0C88" w:rsidRPr="00B6662C">
        <w:fldChar w:fldCharType="begin">
          <w:ffData>
            <w:name w:val="Text33"/>
            <w:enabled/>
            <w:calcOnExit w:val="0"/>
            <w:textInput/>
          </w:ffData>
        </w:fldChar>
      </w:r>
      <w:bookmarkStart w:id="6" w:name="Text33"/>
      <w:r w:rsidR="008F0C88" w:rsidRPr="00B6662C">
        <w:instrText xml:space="preserve"> FORMTEXT </w:instrText>
      </w:r>
      <w:r w:rsidR="008F0C88" w:rsidRPr="00B6662C">
        <w:fldChar w:fldCharType="separate"/>
      </w:r>
      <w:r w:rsidR="00642BF7" w:rsidRPr="00B6662C">
        <w:t>0</w:t>
      </w:r>
      <w:r w:rsidR="008F0C88" w:rsidRPr="00B6662C">
        <w:fldChar w:fldCharType="end"/>
      </w:r>
      <w:bookmarkEnd w:id="6"/>
      <w:r w:rsidR="008F0C88" w:rsidRPr="00B6662C">
        <w:t>-</w:t>
      </w:r>
      <w:r w:rsidR="008F0C88" w:rsidRPr="00B6662C">
        <w:fldChar w:fldCharType="begin">
          <w:ffData>
            <w:name w:val="Text34"/>
            <w:enabled/>
            <w:calcOnExit w:val="0"/>
            <w:textInput/>
          </w:ffData>
        </w:fldChar>
      </w:r>
      <w:bookmarkStart w:id="7" w:name="Text34"/>
      <w:r w:rsidR="008F0C88" w:rsidRPr="00B6662C">
        <w:instrText xml:space="preserve"> FORMTEXT </w:instrText>
      </w:r>
      <w:r w:rsidR="008F0C88" w:rsidRPr="00B6662C">
        <w:fldChar w:fldCharType="separate"/>
      </w:r>
      <w:r w:rsidR="00642BF7" w:rsidRPr="00B6662C">
        <w:t>3</w:t>
      </w:r>
      <w:r w:rsidR="008F0C88" w:rsidRPr="00B6662C">
        <w:fldChar w:fldCharType="end"/>
      </w:r>
      <w:bookmarkEnd w:id="7"/>
    </w:p>
    <w:p w:rsidR="00516FFE" w:rsidRDefault="00516FFE" w:rsidP="00D7145B">
      <w:pPr>
        <w:rPr>
          <w:sz w:val="20"/>
        </w:rPr>
      </w:pPr>
    </w:p>
    <w:p w:rsidR="008F0C88" w:rsidRPr="000E047A" w:rsidRDefault="008F0C88" w:rsidP="008F0C88">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B6662C">
        <w:fldChar w:fldCharType="begin">
          <w:ffData>
            <w:name w:val="Text27"/>
            <w:enabled/>
            <w:calcOnExit w:val="0"/>
            <w:textInput>
              <w:maxLength w:val="30"/>
            </w:textInput>
          </w:ffData>
        </w:fldChar>
      </w:r>
      <w:r w:rsidRPr="00B6662C">
        <w:instrText xml:space="preserve"> FORMTEXT </w:instrText>
      </w:r>
      <w:r w:rsidRPr="00B6662C">
        <w:fldChar w:fldCharType="separate"/>
      </w:r>
      <w:r w:rsidR="002513AF" w:rsidRPr="00B6662C">
        <w:t>45</w:t>
      </w:r>
      <w:r w:rsidRPr="00B6662C">
        <w:fldChar w:fldCharType="end"/>
      </w:r>
      <w:r w:rsidRPr="00B6662C">
        <w:t>-</w:t>
      </w:r>
      <w:r w:rsidRPr="00B6662C">
        <w:fldChar w:fldCharType="begin">
          <w:ffData>
            <w:name w:val="Text35"/>
            <w:enabled/>
            <w:calcOnExit w:val="0"/>
            <w:textInput/>
          </w:ffData>
        </w:fldChar>
      </w:r>
      <w:bookmarkStart w:id="8" w:name="Text35"/>
      <w:r w:rsidRPr="00B6662C">
        <w:instrText xml:space="preserve"> FORMTEXT </w:instrText>
      </w:r>
      <w:r w:rsidRPr="00B6662C">
        <w:fldChar w:fldCharType="separate"/>
      </w:r>
      <w:r w:rsidR="002513AF" w:rsidRPr="00B6662C">
        <w:t>0</w:t>
      </w:r>
      <w:r w:rsidRPr="00B6662C">
        <w:fldChar w:fldCharType="end"/>
      </w:r>
      <w:bookmarkEnd w:id="8"/>
      <w:r w:rsidRPr="00B6662C">
        <w:t>-</w:t>
      </w:r>
      <w:r w:rsidRPr="00B6662C">
        <w:fldChar w:fldCharType="begin">
          <w:ffData>
            <w:name w:val="Text36"/>
            <w:enabled/>
            <w:calcOnExit w:val="0"/>
            <w:textInput/>
          </w:ffData>
        </w:fldChar>
      </w:r>
      <w:bookmarkStart w:id="9" w:name="Text36"/>
      <w:r w:rsidRPr="00B6662C">
        <w:instrText xml:space="preserve"> FORMTEXT </w:instrText>
      </w:r>
      <w:r w:rsidRPr="00B6662C">
        <w:fldChar w:fldCharType="separate"/>
      </w:r>
      <w:r w:rsidR="002513AF" w:rsidRPr="00B6662C">
        <w:t>45</w:t>
      </w:r>
      <w:r w:rsidRPr="00B6662C">
        <w:fldChar w:fldCharType="end"/>
      </w:r>
      <w:bookmarkEnd w:id="9"/>
    </w:p>
    <w:p w:rsidR="008F0C88" w:rsidRPr="00EE4863" w:rsidRDefault="008F0C88" w:rsidP="00D7145B">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642BF7" w:rsidRPr="00642BF7">
        <w:t>CPHY 1033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642BF7" w:rsidRPr="00642BF7">
        <w:t>30.0101</w:t>
      </w:r>
      <w:r w:rsidR="00642BF7" w:rsidRPr="00642BF7">
        <w:cr/>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642BF7" w:rsidRPr="00642BF7">
        <w:t>Surveys basic concepts and developments in chemistry, physics, astronomy and geology.  Not intended for science and engineering majors.</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B6E0C">
        <w:t>None</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642BF7" w:rsidRPr="00642BF7">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642BF7" w:rsidRPr="00642BF7">
        <w:t>30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642BF7" w:rsidRPr="00642BF7">
        <w:t>Demonstrate a fundamental knowledge of selected concepts in chemistry, including matter, physical states and changes, periodicity, chemical changes, solutions; and of scientific developments in physics, astronomy and geology.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642BF7" w:rsidRPr="00642BF7">
        <w:t>Apply scientific processing skills to solve a wide array of chemical problems and those pertaining to the physical environment.</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642BF7" w:rsidRPr="00642BF7">
        <w:t>Use the scientific method in concert with the basic laws of physics to model, analyze, and interpret natural phenomena.</w:t>
      </w:r>
      <w:r>
        <w:fldChar w:fldCharType="end"/>
      </w:r>
      <w:bookmarkEnd w:id="18"/>
    </w:p>
    <w:p w:rsidR="00D258DC" w:rsidRDefault="00D258DC" w:rsidP="00D258DC"/>
    <w:p w:rsidR="00381372" w:rsidRPr="0072265D" w:rsidRDefault="00381372" w:rsidP="00750D54">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381372" w:rsidRPr="002513AF" w:rsidRDefault="00381372" w:rsidP="00750D54">
      <w:pPr>
        <w:pStyle w:val="ListParagraph"/>
        <w:ind w:left="0"/>
        <w:rPr>
          <w:rFonts w:ascii="Times New Roman" w:hAnsi="Times New Roman" w:cs="Times New Roman"/>
        </w:rPr>
      </w:pPr>
      <w:r w:rsidRPr="002513AF">
        <w:rPr>
          <w:rFonts w:ascii="Times New Roman" w:hAnsi="Times New Roman" w:cs="Times New Roman"/>
        </w:rPr>
        <w:fldChar w:fldCharType="begin">
          <w:ffData>
            <w:name w:val="Text21"/>
            <w:enabled/>
            <w:calcOnExit w:val="0"/>
            <w:textInput/>
          </w:ffData>
        </w:fldChar>
      </w:r>
      <w:bookmarkStart w:id="19" w:name="Text21"/>
      <w:r w:rsidRPr="002513AF">
        <w:rPr>
          <w:rFonts w:ascii="Times New Roman" w:hAnsi="Times New Roman" w:cs="Times New Roman"/>
        </w:rPr>
        <w:instrText xml:space="preserve"> FORMTEXT </w:instrText>
      </w:r>
      <w:r w:rsidRPr="002513AF">
        <w:rPr>
          <w:rFonts w:ascii="Times New Roman" w:hAnsi="Times New Roman" w:cs="Times New Roman"/>
        </w:rPr>
      </w:r>
      <w:r w:rsidRPr="002513AF">
        <w:rPr>
          <w:rFonts w:ascii="Times New Roman" w:hAnsi="Times New Roman" w:cs="Times New Roman"/>
        </w:rPr>
        <w:fldChar w:fldCharType="separate"/>
      </w:r>
      <w:r w:rsidR="00642BF7" w:rsidRPr="002513AF">
        <w:rPr>
          <w:rFonts w:ascii="Times New Roman" w:hAnsi="Times New Roman" w:cs="Times New Roman"/>
        </w:rPr>
        <w:t>Apply scientific concepts to explain the natural world. (General Education Competency</w:t>
      </w:r>
      <w:r w:rsidR="002513AF">
        <w:rPr>
          <w:rFonts w:ascii="Times New Roman" w:hAnsi="Times New Roman" w:cs="Times New Roman"/>
        </w:rPr>
        <w:t>:</w:t>
      </w:r>
      <w:r w:rsidR="00642BF7" w:rsidRPr="002513AF">
        <w:rPr>
          <w:rFonts w:ascii="Times New Roman" w:hAnsi="Times New Roman" w:cs="Times New Roman"/>
        </w:rPr>
        <w:t xml:space="preserve">  Scientific Reasoning)</w:t>
      </w:r>
      <w:r w:rsidRPr="002513AF">
        <w:rPr>
          <w:rFonts w:ascii="Times New Roman" w:hAnsi="Times New Roman" w:cs="Times New Roman"/>
        </w:rPr>
        <w:fldChar w:fldCharType="end"/>
      </w:r>
      <w:bookmarkEnd w:id="19"/>
    </w:p>
    <w:p w:rsidR="00C40487" w:rsidRDefault="00C40487" w:rsidP="00C40487"/>
    <w:p w:rsidR="00594256" w:rsidRPr="00594256" w:rsidRDefault="00594256" w:rsidP="00571E7F">
      <w:r w:rsidRPr="0072265D">
        <w:rPr>
          <w:b/>
        </w:rPr>
        <w:lastRenderedPageBreak/>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B17F6E" w:rsidRPr="00B17F6E">
        <w:t>Administration of unit exams during the semester and a comprehensive final exam at the end of the semester.</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B17F6E" w:rsidRPr="00B17F6E">
        <w:t>Instructor-designed assignments including, but not limited to, written and oral assignments, projects, homework, and quizzes.  All assignments will be graded using an instructor-designed rubric.</w:t>
      </w:r>
      <w:r>
        <w:fldChar w:fldCharType="end"/>
      </w:r>
      <w:bookmarkEnd w:id="21"/>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D124F9" w:rsidRPr="00D124F9" w:rsidRDefault="00594256" w:rsidP="00D124F9">
      <w:r>
        <w:fldChar w:fldCharType="begin">
          <w:ffData>
            <w:name w:val="Text1"/>
            <w:enabled/>
            <w:calcOnExit w:val="0"/>
            <w:textInput/>
          </w:ffData>
        </w:fldChar>
      </w:r>
      <w:bookmarkStart w:id="22" w:name="Text1"/>
      <w:r>
        <w:instrText xml:space="preserve"> FORMTEXT </w:instrText>
      </w:r>
      <w:r>
        <w:fldChar w:fldCharType="separate"/>
      </w:r>
      <w:r w:rsidR="00D124F9" w:rsidRPr="00D124F9">
        <w:t>I.</w:t>
      </w:r>
      <w:r w:rsidR="00D124F9" w:rsidRPr="00D124F9">
        <w:tab/>
        <w:t>Electricity and Magnetism</w:t>
      </w:r>
    </w:p>
    <w:p w:rsidR="00D124F9" w:rsidRPr="00D124F9" w:rsidRDefault="00D124F9" w:rsidP="002513AF">
      <w:pPr>
        <w:ind w:left="720" w:hanging="360"/>
      </w:pPr>
      <w:r w:rsidRPr="00D124F9">
        <w:t>A.</w:t>
      </w:r>
      <w:r w:rsidRPr="00D124F9">
        <w:tab/>
        <w:t>Basic electricity and magnetism</w:t>
      </w:r>
    </w:p>
    <w:p w:rsidR="00D124F9" w:rsidRPr="00D124F9" w:rsidRDefault="00D124F9" w:rsidP="002513AF">
      <w:pPr>
        <w:ind w:left="720" w:hanging="360"/>
      </w:pPr>
      <w:r w:rsidRPr="00D124F9">
        <w:t>B.</w:t>
      </w:r>
      <w:r w:rsidRPr="00D124F9">
        <w:tab/>
        <w:t>Application of electricity and magnetism</w:t>
      </w:r>
    </w:p>
    <w:p w:rsidR="00D124F9" w:rsidRPr="00D124F9" w:rsidRDefault="00D124F9" w:rsidP="00D124F9"/>
    <w:p w:rsidR="00D124F9" w:rsidRPr="00D124F9" w:rsidRDefault="00D124F9" w:rsidP="00D124F9">
      <w:r w:rsidRPr="00D124F9">
        <w:t>II.</w:t>
      </w:r>
      <w:r w:rsidRPr="00D124F9">
        <w:tab/>
        <w:t>Waves, Sound, and Light</w:t>
      </w:r>
    </w:p>
    <w:p w:rsidR="00D124F9" w:rsidRPr="00D124F9" w:rsidRDefault="00D124F9" w:rsidP="002513AF">
      <w:pPr>
        <w:ind w:left="720" w:hanging="360"/>
      </w:pPr>
      <w:r w:rsidRPr="00D124F9">
        <w:t>A.</w:t>
      </w:r>
      <w:r w:rsidRPr="00D124F9">
        <w:tab/>
        <w:t>Electromagnetic radiation: LASER, MASER, SONAR and RADAR</w:t>
      </w:r>
    </w:p>
    <w:p w:rsidR="00D124F9" w:rsidRPr="00D124F9" w:rsidRDefault="00D124F9" w:rsidP="002513AF">
      <w:pPr>
        <w:ind w:left="720" w:hanging="360"/>
      </w:pPr>
      <w:r w:rsidRPr="00D124F9">
        <w:t>B.</w:t>
      </w:r>
      <w:r w:rsidRPr="00D124F9">
        <w:tab/>
        <w:t xml:space="preserve"> Electromagnetic radiation applications</w:t>
      </w:r>
    </w:p>
    <w:p w:rsidR="00D124F9" w:rsidRPr="00D124F9" w:rsidRDefault="00D124F9" w:rsidP="00D124F9"/>
    <w:p w:rsidR="00D124F9" w:rsidRPr="00D124F9" w:rsidRDefault="00D124F9" w:rsidP="00D124F9">
      <w:r w:rsidRPr="00D124F9">
        <w:t>III.</w:t>
      </w:r>
      <w:r w:rsidRPr="00D124F9">
        <w:tab/>
        <w:t>Atomic Structure</w:t>
      </w:r>
    </w:p>
    <w:p w:rsidR="00D124F9" w:rsidRPr="00D124F9" w:rsidRDefault="00D124F9" w:rsidP="00D124F9"/>
    <w:p w:rsidR="00D124F9" w:rsidRPr="00D124F9" w:rsidRDefault="00D124F9" w:rsidP="00D124F9">
      <w:r w:rsidRPr="00D124F9">
        <w:t>IV.</w:t>
      </w:r>
      <w:r w:rsidRPr="00D124F9">
        <w:tab/>
        <w:t>The Physics of Solids</w:t>
      </w:r>
    </w:p>
    <w:p w:rsidR="00D124F9" w:rsidRPr="00D124F9" w:rsidRDefault="00D124F9" w:rsidP="00D124F9"/>
    <w:p w:rsidR="00D124F9" w:rsidRPr="00D124F9" w:rsidRDefault="00D124F9" w:rsidP="00D124F9">
      <w:r w:rsidRPr="00D124F9">
        <w:t>V.</w:t>
      </w:r>
      <w:r w:rsidRPr="00D124F9">
        <w:tab/>
        <w:t>Radioactivity and the Nucleus</w:t>
      </w:r>
    </w:p>
    <w:p w:rsidR="00D124F9" w:rsidRPr="00D124F9" w:rsidRDefault="00D124F9" w:rsidP="00D124F9"/>
    <w:p w:rsidR="00D124F9" w:rsidRPr="00D124F9" w:rsidRDefault="00D124F9" w:rsidP="00D124F9">
      <w:r w:rsidRPr="00D124F9">
        <w:t>VI.</w:t>
      </w:r>
      <w:r w:rsidRPr="00D124F9">
        <w:tab/>
        <w:t>Earth Science</w:t>
      </w:r>
    </w:p>
    <w:p w:rsidR="00D124F9" w:rsidRPr="00D124F9" w:rsidRDefault="00D124F9" w:rsidP="002513AF">
      <w:pPr>
        <w:ind w:left="720" w:hanging="360"/>
      </w:pPr>
      <w:r w:rsidRPr="00D124F9">
        <w:t>A.</w:t>
      </w:r>
      <w:r w:rsidRPr="00D124F9">
        <w:tab/>
        <w:t>Composition and structure of planet Earth</w:t>
      </w:r>
    </w:p>
    <w:p w:rsidR="00D124F9" w:rsidRPr="00D124F9" w:rsidRDefault="00D124F9" w:rsidP="002513AF">
      <w:pPr>
        <w:ind w:left="720" w:hanging="360"/>
      </w:pPr>
      <w:r w:rsidRPr="00D124F9">
        <w:lastRenderedPageBreak/>
        <w:t>B.</w:t>
      </w:r>
      <w:r w:rsidRPr="00D124F9">
        <w:tab/>
        <w:t>Mineral, rocks, and Geological Events</w:t>
      </w:r>
    </w:p>
    <w:p w:rsidR="00D124F9" w:rsidRPr="00D124F9" w:rsidRDefault="00D124F9" w:rsidP="002513AF">
      <w:pPr>
        <w:ind w:left="720" w:hanging="360"/>
      </w:pPr>
      <w:r w:rsidRPr="00D124F9">
        <w:t>C.</w:t>
      </w:r>
      <w:r w:rsidRPr="00D124F9">
        <w:tab/>
        <w:t>Weather</w:t>
      </w:r>
    </w:p>
    <w:p w:rsidR="00D124F9" w:rsidRPr="00D124F9" w:rsidRDefault="00D124F9" w:rsidP="00D124F9"/>
    <w:p w:rsidR="00D124F9" w:rsidRPr="00D124F9" w:rsidRDefault="00D124F9" w:rsidP="00D124F9">
      <w:r w:rsidRPr="00D124F9">
        <w:t>VII.</w:t>
      </w:r>
      <w:r w:rsidRPr="00D124F9">
        <w:tab/>
        <w:t>Chemical Reactions</w:t>
      </w:r>
    </w:p>
    <w:p w:rsidR="00D124F9" w:rsidRPr="00D124F9" w:rsidRDefault="00D124F9" w:rsidP="002513AF">
      <w:pPr>
        <w:ind w:left="720" w:hanging="360"/>
      </w:pPr>
      <w:r w:rsidRPr="00D124F9">
        <w:t>A.</w:t>
      </w:r>
      <w:r w:rsidRPr="00D124F9">
        <w:tab/>
        <w:t>Atoms, molecules and ions</w:t>
      </w:r>
    </w:p>
    <w:p w:rsidR="00594256" w:rsidRDefault="00D124F9" w:rsidP="002513AF">
      <w:pPr>
        <w:ind w:left="720" w:hanging="360"/>
      </w:pPr>
      <w:r w:rsidRPr="00D124F9">
        <w:t>B.</w:t>
      </w:r>
      <w:r w:rsidRPr="00D124F9">
        <w:tab/>
        <w:t>Chemical Principles</w:t>
      </w:r>
      <w:r w:rsidR="00594256">
        <w:fldChar w:fldCharType="end"/>
      </w:r>
      <w:bookmarkEnd w:id="22"/>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76E">
      <w:rPr>
        <w:rStyle w:val="PageNumber"/>
        <w:noProof/>
      </w:rPr>
      <w:t>3</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dGvaGX1Z6Zmy/4IHJ2ubWPAQipDo+6bJXeGlPB4lXpdJtfJ7AqHrOiL+8aiy9iXnh3J+XmSduolQ4Xslig/t4A==" w:salt="d0WP3oziRW0lSI5Teta19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6746F"/>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94A7B"/>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1CD"/>
    <w:rsid w:val="00212782"/>
    <w:rsid w:val="00212958"/>
    <w:rsid w:val="00214F6D"/>
    <w:rsid w:val="00217EC9"/>
    <w:rsid w:val="002216E8"/>
    <w:rsid w:val="00222A2A"/>
    <w:rsid w:val="00225298"/>
    <w:rsid w:val="00227F3B"/>
    <w:rsid w:val="00230BED"/>
    <w:rsid w:val="002341D2"/>
    <w:rsid w:val="00243E7E"/>
    <w:rsid w:val="00245BD9"/>
    <w:rsid w:val="002513AF"/>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D70F9"/>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459C"/>
    <w:rsid w:val="003461E1"/>
    <w:rsid w:val="00346583"/>
    <w:rsid w:val="00350D71"/>
    <w:rsid w:val="00354623"/>
    <w:rsid w:val="00361A8F"/>
    <w:rsid w:val="003635D7"/>
    <w:rsid w:val="003656D7"/>
    <w:rsid w:val="003669D6"/>
    <w:rsid w:val="00375487"/>
    <w:rsid w:val="0037703E"/>
    <w:rsid w:val="00377B1C"/>
    <w:rsid w:val="00380FC3"/>
    <w:rsid w:val="00381372"/>
    <w:rsid w:val="003913B3"/>
    <w:rsid w:val="00393E72"/>
    <w:rsid w:val="00397F62"/>
    <w:rsid w:val="003A04F6"/>
    <w:rsid w:val="003A29CD"/>
    <w:rsid w:val="003B7D0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1BC5"/>
    <w:rsid w:val="004D7346"/>
    <w:rsid w:val="004E00F2"/>
    <w:rsid w:val="004E4F68"/>
    <w:rsid w:val="004E709D"/>
    <w:rsid w:val="004E780E"/>
    <w:rsid w:val="004F1DBE"/>
    <w:rsid w:val="004F6A3F"/>
    <w:rsid w:val="0050571D"/>
    <w:rsid w:val="00505C66"/>
    <w:rsid w:val="00505E83"/>
    <w:rsid w:val="00516FFE"/>
    <w:rsid w:val="00520259"/>
    <w:rsid w:val="00521A94"/>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A14"/>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2BF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221F"/>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3841"/>
    <w:rsid w:val="008C394D"/>
    <w:rsid w:val="008C72CC"/>
    <w:rsid w:val="008D194A"/>
    <w:rsid w:val="008E7B8E"/>
    <w:rsid w:val="008F0C88"/>
    <w:rsid w:val="008F2E46"/>
    <w:rsid w:val="008F3CF3"/>
    <w:rsid w:val="008F414B"/>
    <w:rsid w:val="008F428F"/>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C2509"/>
    <w:rsid w:val="009D3658"/>
    <w:rsid w:val="009E1260"/>
    <w:rsid w:val="009F0FF0"/>
    <w:rsid w:val="009F16CB"/>
    <w:rsid w:val="009F6D23"/>
    <w:rsid w:val="00A0233E"/>
    <w:rsid w:val="00A1302E"/>
    <w:rsid w:val="00A21957"/>
    <w:rsid w:val="00A31B78"/>
    <w:rsid w:val="00A40513"/>
    <w:rsid w:val="00A52175"/>
    <w:rsid w:val="00A5455D"/>
    <w:rsid w:val="00A77421"/>
    <w:rsid w:val="00A82620"/>
    <w:rsid w:val="00A8351D"/>
    <w:rsid w:val="00A9018B"/>
    <w:rsid w:val="00A920A5"/>
    <w:rsid w:val="00A93AF2"/>
    <w:rsid w:val="00A96B5F"/>
    <w:rsid w:val="00A97E4E"/>
    <w:rsid w:val="00AB7FAC"/>
    <w:rsid w:val="00AC3D38"/>
    <w:rsid w:val="00AD45AC"/>
    <w:rsid w:val="00AE70BF"/>
    <w:rsid w:val="00AF0E7F"/>
    <w:rsid w:val="00AF1300"/>
    <w:rsid w:val="00B17F6E"/>
    <w:rsid w:val="00B20C5F"/>
    <w:rsid w:val="00B24326"/>
    <w:rsid w:val="00B25DAE"/>
    <w:rsid w:val="00B263A9"/>
    <w:rsid w:val="00B3418F"/>
    <w:rsid w:val="00B41ECC"/>
    <w:rsid w:val="00B50AB5"/>
    <w:rsid w:val="00B6090F"/>
    <w:rsid w:val="00B60B53"/>
    <w:rsid w:val="00B61C54"/>
    <w:rsid w:val="00B62020"/>
    <w:rsid w:val="00B656B7"/>
    <w:rsid w:val="00B6662C"/>
    <w:rsid w:val="00B67A82"/>
    <w:rsid w:val="00B67C68"/>
    <w:rsid w:val="00B77730"/>
    <w:rsid w:val="00B81A02"/>
    <w:rsid w:val="00B86938"/>
    <w:rsid w:val="00B953E4"/>
    <w:rsid w:val="00B9562C"/>
    <w:rsid w:val="00B9708C"/>
    <w:rsid w:val="00B97D57"/>
    <w:rsid w:val="00BA4F1D"/>
    <w:rsid w:val="00BB1AF5"/>
    <w:rsid w:val="00BB7E53"/>
    <w:rsid w:val="00BC0399"/>
    <w:rsid w:val="00BC3A94"/>
    <w:rsid w:val="00BC6389"/>
    <w:rsid w:val="00BC66A8"/>
    <w:rsid w:val="00BD7D24"/>
    <w:rsid w:val="00BE49D8"/>
    <w:rsid w:val="00BE6FBB"/>
    <w:rsid w:val="00BF091F"/>
    <w:rsid w:val="00BF2A87"/>
    <w:rsid w:val="00BF4BDE"/>
    <w:rsid w:val="00BF4E9A"/>
    <w:rsid w:val="00BF719A"/>
    <w:rsid w:val="00C066A3"/>
    <w:rsid w:val="00C12166"/>
    <w:rsid w:val="00C21282"/>
    <w:rsid w:val="00C345E7"/>
    <w:rsid w:val="00C40487"/>
    <w:rsid w:val="00C53F4A"/>
    <w:rsid w:val="00C612E2"/>
    <w:rsid w:val="00C61B27"/>
    <w:rsid w:val="00C65E6B"/>
    <w:rsid w:val="00C6740E"/>
    <w:rsid w:val="00C7580E"/>
    <w:rsid w:val="00CA58DB"/>
    <w:rsid w:val="00CB2F41"/>
    <w:rsid w:val="00CB6E0C"/>
    <w:rsid w:val="00CB7607"/>
    <w:rsid w:val="00CC3DF3"/>
    <w:rsid w:val="00CC65B0"/>
    <w:rsid w:val="00CD2F20"/>
    <w:rsid w:val="00CD5D8B"/>
    <w:rsid w:val="00CE169C"/>
    <w:rsid w:val="00CE33E7"/>
    <w:rsid w:val="00CE7CF3"/>
    <w:rsid w:val="00CF1D29"/>
    <w:rsid w:val="00CF38CE"/>
    <w:rsid w:val="00D0276E"/>
    <w:rsid w:val="00D047AF"/>
    <w:rsid w:val="00D04831"/>
    <w:rsid w:val="00D11ADB"/>
    <w:rsid w:val="00D11B62"/>
    <w:rsid w:val="00D124F9"/>
    <w:rsid w:val="00D258DC"/>
    <w:rsid w:val="00D260B2"/>
    <w:rsid w:val="00D35758"/>
    <w:rsid w:val="00D403C3"/>
    <w:rsid w:val="00D43C6C"/>
    <w:rsid w:val="00D547B6"/>
    <w:rsid w:val="00D632B1"/>
    <w:rsid w:val="00D66B8B"/>
    <w:rsid w:val="00D7145B"/>
    <w:rsid w:val="00D75E0A"/>
    <w:rsid w:val="00D845C5"/>
    <w:rsid w:val="00D92957"/>
    <w:rsid w:val="00DB0560"/>
    <w:rsid w:val="00DB5BA4"/>
    <w:rsid w:val="00DB65F1"/>
    <w:rsid w:val="00DB7B14"/>
    <w:rsid w:val="00DC3CA1"/>
    <w:rsid w:val="00DC54AF"/>
    <w:rsid w:val="00DC5B3A"/>
    <w:rsid w:val="00DC6B9B"/>
    <w:rsid w:val="00DC7300"/>
    <w:rsid w:val="00DD406B"/>
    <w:rsid w:val="00DD6077"/>
    <w:rsid w:val="00DE4193"/>
    <w:rsid w:val="00DE4AC0"/>
    <w:rsid w:val="00DE5AA5"/>
    <w:rsid w:val="00DE5D2E"/>
    <w:rsid w:val="00DF6C35"/>
    <w:rsid w:val="00E00CD7"/>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74AC"/>
    <w:rsid w:val="00E67598"/>
    <w:rsid w:val="00E717A8"/>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3FF4"/>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A2F515"/>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C3B37746-6B17-4572-978E-46D1DFEC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Template>
  <TotalTime>12</TotalTime>
  <Pages>3</Pages>
  <Words>631</Words>
  <Characters>4022</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2020-07-20T17:43:00Z</dcterms:created>
  <dcterms:modified xsi:type="dcterms:W3CDTF">2023-02-05T19:39:00Z</dcterms:modified>
</cp:coreProperties>
</file>