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6-03T00:00:00Z">
          <w:dateFormat w:val="M/d/yyyy"/>
          <w:lid w:val="en-US"/>
          <w:storeMappedDataAs w:val="dateTime"/>
          <w:calendar w:val="gregorian"/>
        </w:date>
      </w:sdtPr>
      <w:sdtEndPr/>
      <w:sdtContent>
        <w:p w:rsidR="00397F62" w:rsidRPr="00891DED" w:rsidRDefault="00A732EB" w:rsidP="0046071E">
          <w:pPr>
            <w:pStyle w:val="Heading1"/>
            <w:rPr>
              <w:b w:val="0"/>
              <w:sz w:val="20"/>
              <w:szCs w:val="20"/>
            </w:rPr>
          </w:pPr>
          <w:r>
            <w:rPr>
              <w:b w:val="0"/>
              <w:sz w:val="20"/>
              <w:szCs w:val="20"/>
              <w:lang w:val="en-US"/>
            </w:rPr>
            <w:t>6/3/2021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E7279">
        <w:t>2</w:t>
      </w:r>
      <w:r w:rsidR="00A732EB">
        <w:t>7 April 2021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w:t>
      </w:r>
      <w:r w:rsidR="00A732EB">
        <w:t>21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9E5845" w:rsidRPr="009E5845">
        <w:t>Adult Nursing I</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9E5845" w:rsidRPr="009E5845">
        <w:t>NURS 2106</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9E5845" w:rsidRPr="009E5845">
        <w:t>NURS 210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A732EB">
        <w:fldChar w:fldCharType="begin">
          <w:ffData>
            <w:name w:val="Text27"/>
            <w:enabled/>
            <w:calcOnExit w:val="0"/>
            <w:textInput>
              <w:maxLength w:val="30"/>
            </w:textInput>
          </w:ffData>
        </w:fldChar>
      </w:r>
      <w:bookmarkStart w:id="4" w:name="Text27"/>
      <w:r w:rsidRPr="00A732EB">
        <w:instrText xml:space="preserve"> FORMTEXT </w:instrText>
      </w:r>
      <w:r w:rsidRPr="00A732EB">
        <w:fldChar w:fldCharType="separate"/>
      </w:r>
      <w:r w:rsidR="009E5845" w:rsidRPr="00A732EB">
        <w:t>4</w:t>
      </w:r>
      <w:r w:rsidRPr="00A732EB">
        <w:fldChar w:fldCharType="end"/>
      </w:r>
      <w:bookmarkEnd w:id="4"/>
      <w:r w:rsidRPr="00A732EB">
        <w:t>-</w:t>
      </w:r>
      <w:r w:rsidRPr="00A732EB">
        <w:fldChar w:fldCharType="begin">
          <w:ffData>
            <w:name w:val="Text33"/>
            <w:enabled/>
            <w:calcOnExit w:val="0"/>
            <w:textInput/>
          </w:ffData>
        </w:fldChar>
      </w:r>
      <w:bookmarkStart w:id="5" w:name="Text33"/>
      <w:r w:rsidRPr="00A732EB">
        <w:instrText xml:space="preserve"> FORMTEXT </w:instrText>
      </w:r>
      <w:r w:rsidRPr="00A732EB">
        <w:fldChar w:fldCharType="separate"/>
      </w:r>
      <w:r w:rsidR="009E5845" w:rsidRPr="00A732EB">
        <w:t>6</w:t>
      </w:r>
      <w:r w:rsidRPr="00A732EB">
        <w:fldChar w:fldCharType="end"/>
      </w:r>
      <w:bookmarkEnd w:id="5"/>
      <w:r w:rsidRPr="00A732EB">
        <w:t>-</w:t>
      </w:r>
      <w:r w:rsidRPr="00A732EB">
        <w:fldChar w:fldCharType="begin">
          <w:ffData>
            <w:name w:val="Text34"/>
            <w:enabled/>
            <w:calcOnExit w:val="0"/>
            <w:textInput/>
          </w:ffData>
        </w:fldChar>
      </w:r>
      <w:bookmarkStart w:id="6" w:name="Text34"/>
      <w:r w:rsidRPr="00A732EB">
        <w:instrText xml:space="preserve"> FORMTEXT </w:instrText>
      </w:r>
      <w:r w:rsidRPr="00A732EB">
        <w:fldChar w:fldCharType="separate"/>
      </w:r>
      <w:r w:rsidR="009E5845" w:rsidRPr="00A732EB">
        <w:t>6</w:t>
      </w:r>
      <w:r w:rsidRPr="00A732EB">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A732EB">
        <w:fldChar w:fldCharType="begin">
          <w:ffData>
            <w:name w:val="Text27"/>
            <w:enabled/>
            <w:calcOnExit w:val="0"/>
            <w:textInput>
              <w:maxLength w:val="30"/>
            </w:textInput>
          </w:ffData>
        </w:fldChar>
      </w:r>
      <w:r w:rsidRPr="00A732EB">
        <w:instrText xml:space="preserve"> FORMTEXT </w:instrText>
      </w:r>
      <w:r w:rsidRPr="00A732EB">
        <w:fldChar w:fldCharType="separate"/>
      </w:r>
      <w:r w:rsidR="00B3293B" w:rsidRPr="00A732EB">
        <w:t>60</w:t>
      </w:r>
      <w:r w:rsidRPr="00A732EB">
        <w:fldChar w:fldCharType="end"/>
      </w:r>
      <w:r w:rsidRPr="00A732EB">
        <w:t>-</w:t>
      </w:r>
      <w:r w:rsidRPr="00A732EB">
        <w:fldChar w:fldCharType="begin">
          <w:ffData>
            <w:name w:val="Text35"/>
            <w:enabled/>
            <w:calcOnExit w:val="0"/>
            <w:textInput/>
          </w:ffData>
        </w:fldChar>
      </w:r>
      <w:bookmarkStart w:id="7" w:name="Text35"/>
      <w:r w:rsidRPr="00A732EB">
        <w:instrText xml:space="preserve"> FORMTEXT </w:instrText>
      </w:r>
      <w:r w:rsidRPr="00A732EB">
        <w:fldChar w:fldCharType="separate"/>
      </w:r>
      <w:r w:rsidR="00B3293B" w:rsidRPr="00A732EB">
        <w:t>90</w:t>
      </w:r>
      <w:r w:rsidRPr="00A732EB">
        <w:fldChar w:fldCharType="end"/>
      </w:r>
      <w:bookmarkEnd w:id="7"/>
      <w:r w:rsidRPr="00A732EB">
        <w:t>-</w:t>
      </w:r>
      <w:r w:rsidRPr="00A732EB">
        <w:fldChar w:fldCharType="begin">
          <w:ffData>
            <w:name w:val="Text36"/>
            <w:enabled/>
            <w:calcOnExit w:val="0"/>
            <w:textInput/>
          </w:ffData>
        </w:fldChar>
      </w:r>
      <w:bookmarkStart w:id="8" w:name="Text36"/>
      <w:r w:rsidRPr="00A732EB">
        <w:instrText xml:space="preserve"> FORMTEXT </w:instrText>
      </w:r>
      <w:r w:rsidRPr="00A732EB">
        <w:fldChar w:fldCharType="separate"/>
      </w:r>
      <w:r w:rsidR="00B3293B" w:rsidRPr="00A732EB">
        <w:t>150</w:t>
      </w:r>
      <w:r w:rsidRPr="00A732EB">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bookmarkStart w:id="9" w:name="_GoBack"/>
      <w:r w:rsidRPr="00A732EB">
        <w:fldChar w:fldCharType="begin">
          <w:ffData>
            <w:name w:val="Text24"/>
            <w:enabled/>
            <w:calcOnExit w:val="0"/>
            <w:textInput/>
          </w:ffData>
        </w:fldChar>
      </w:r>
      <w:bookmarkStart w:id="10" w:name="Text24"/>
      <w:r w:rsidRPr="00A732EB">
        <w:instrText xml:space="preserve"> FORMTEXT </w:instrText>
      </w:r>
      <w:r w:rsidRPr="00A732EB">
        <w:fldChar w:fldCharType="separate"/>
      </w:r>
      <w:r w:rsidRPr="00A732EB">
        <w:rPr>
          <w:noProof/>
        </w:rPr>
        <w:t> </w:t>
      </w:r>
      <w:r w:rsidRPr="00A732EB">
        <w:rPr>
          <w:noProof/>
        </w:rPr>
        <w:t> </w:t>
      </w:r>
      <w:r w:rsidRPr="00A732EB">
        <w:rPr>
          <w:noProof/>
        </w:rPr>
        <w:t> </w:t>
      </w:r>
      <w:r w:rsidRPr="00A732EB">
        <w:rPr>
          <w:noProof/>
        </w:rPr>
        <w:t> </w:t>
      </w:r>
      <w:r w:rsidRPr="00A732EB">
        <w:rPr>
          <w:noProof/>
        </w:rPr>
        <w:t> </w:t>
      </w:r>
      <w:r w:rsidRPr="00A732EB">
        <w:fldChar w:fldCharType="end"/>
      </w:r>
      <w:bookmarkEnd w:id="10"/>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9E5845" w:rsidRPr="009E5845">
        <w:t>51.3801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B1536D" w:rsidRPr="00B1536D">
        <w:t>Focuses on nursing care of adult clients experiencing commonly diagnosed health problems.  Lab fee required.</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B1536D" w:rsidRPr="00B1536D">
        <w:t xml:space="preserve">NURS 1106 (or NURS 110) and BIOL </w:t>
      </w:r>
      <w:r w:rsidR="00A732EB">
        <w:t xml:space="preserve">2223 and BIOL 2221 (or BIOL </w:t>
      </w:r>
      <w:r w:rsidR="00B1536D" w:rsidRPr="00B1536D">
        <w:t>2224 or BIOL 231)</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B1536D" w:rsidRPr="00B1536D">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B1536D" w:rsidRPr="00B1536D">
        <w:t>60</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D1096C" w:rsidRPr="00D1096C">
        <w:t>Apply the nursing process in caring for adult clients experiencing commonly diagnosed health problems.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D1096C" w:rsidRPr="00D1096C">
        <w:t>Use systematically collected information when providing, safe, quality, client-centered care.</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D1096C" w:rsidRPr="00D1096C">
        <w:t>Incorporate effective therapeutic client-centered communication.</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D1096C" w:rsidRPr="00D1096C">
        <w:t>Perform safe caring nursing interventions for adult clients experiencing commonly diagnosed health problems.</w:t>
      </w:r>
      <w:r>
        <w:fldChar w:fldCharType="end"/>
      </w:r>
      <w:bookmarkEnd w:id="19"/>
    </w:p>
    <w:p w:rsidR="004E780E" w:rsidRDefault="004E780E" w:rsidP="00D1096C">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D1096C" w:rsidRPr="00D1096C">
        <w:t>Implement evidence-based client-centered teaching and learning.</w:t>
      </w:r>
      <w:r>
        <w:fldChar w:fldCharType="end"/>
      </w:r>
      <w:bookmarkEnd w:id="20"/>
    </w:p>
    <w:p w:rsidR="00C40487" w:rsidRDefault="00B3293B" w:rsidP="00B3293B">
      <w:pPr>
        <w:ind w:left="360" w:hanging="360"/>
      </w:pPr>
      <w:r>
        <w:t>6.</w:t>
      </w:r>
      <w:r>
        <w:tab/>
      </w:r>
      <w:r>
        <w:fldChar w:fldCharType="begin">
          <w:ffData>
            <w:name w:val="Text37"/>
            <w:enabled/>
            <w:calcOnExit w:val="0"/>
            <w:textInput/>
          </w:ffData>
        </w:fldChar>
      </w:r>
      <w:bookmarkStart w:id="21" w:name="Text37"/>
      <w:r>
        <w:instrText xml:space="preserve"> FORMTEXT </w:instrText>
      </w:r>
      <w:r>
        <w:fldChar w:fldCharType="separate"/>
      </w:r>
      <w:r w:rsidRPr="00B3293B">
        <w:t>Participate in a team approach to holistic client-centered care.</w:t>
      </w:r>
      <w:r>
        <w:fldChar w:fldCharType="end"/>
      </w:r>
      <w:bookmarkEnd w:id="21"/>
    </w:p>
    <w:p w:rsidR="00B3293B" w:rsidRDefault="00B3293B" w:rsidP="00B3293B">
      <w:pPr>
        <w:ind w:left="360" w:hanging="360"/>
      </w:pPr>
      <w:r>
        <w:t>7.</w:t>
      </w:r>
      <w:r>
        <w:tab/>
      </w:r>
      <w:r>
        <w:fldChar w:fldCharType="begin">
          <w:ffData>
            <w:name w:val="Text38"/>
            <w:enabled/>
            <w:calcOnExit w:val="0"/>
            <w:textInput/>
          </w:ffData>
        </w:fldChar>
      </w:r>
      <w:bookmarkStart w:id="22" w:name="Text38"/>
      <w:r>
        <w:instrText xml:space="preserve"> FORMTEXT </w:instrText>
      </w:r>
      <w:r>
        <w:fldChar w:fldCharType="separate"/>
      </w:r>
      <w:r w:rsidRPr="00B3293B">
        <w:t xml:space="preserve">Demonstrate professional behaviors that enhance safe, quality care. </w:t>
      </w:r>
      <w:r>
        <w:fldChar w:fldCharType="end"/>
      </w:r>
      <w:bookmarkEnd w:id="22"/>
    </w:p>
    <w:p w:rsidR="00B3293B" w:rsidRDefault="00B3293B"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270B60" w:rsidRPr="00270B60">
        <w:t>Homework, quizzes, examinations, care plans and clinical skills evaluation.</w:t>
      </w:r>
      <w:r>
        <w:fldChar w:fldCharType="end"/>
      </w:r>
      <w:bookmarkEnd w:id="23"/>
    </w:p>
    <w:p w:rsidR="00594256" w:rsidRDefault="00594256" w:rsidP="0055677F">
      <w:pPr>
        <w:ind w:left="360" w:hanging="360"/>
      </w:pPr>
      <w:r>
        <w:lastRenderedPageBreak/>
        <w:t>2.</w:t>
      </w:r>
      <w:r>
        <w:tab/>
      </w:r>
      <w:r>
        <w:fldChar w:fldCharType="begin">
          <w:ffData>
            <w:name w:val="Text6"/>
            <w:enabled/>
            <w:calcOnExit w:val="0"/>
            <w:textInput/>
          </w:ffData>
        </w:fldChar>
      </w:r>
      <w:bookmarkStart w:id="24" w:name="Text6"/>
      <w:r>
        <w:instrText xml:space="preserve"> FORMTEXT </w:instrText>
      </w:r>
      <w:r>
        <w:fldChar w:fldCharType="separate"/>
      </w:r>
      <w:r w:rsidR="00270B60" w:rsidRPr="00270B60">
        <w:t>The student must satisfactorily complete both the clinical/lab and theory components in order to pass the course.</w:t>
      </w:r>
      <w:r>
        <w:fldChar w:fldCharType="end"/>
      </w:r>
      <w:bookmarkEnd w:id="24"/>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7084C" w:rsidRPr="00B7084C" w:rsidRDefault="00594256" w:rsidP="00B7084C">
      <w:r>
        <w:fldChar w:fldCharType="begin">
          <w:ffData>
            <w:name w:val="Text1"/>
            <w:enabled/>
            <w:calcOnExit w:val="0"/>
            <w:textInput/>
          </w:ffData>
        </w:fldChar>
      </w:r>
      <w:bookmarkStart w:id="25" w:name="Text1"/>
      <w:r>
        <w:instrText xml:space="preserve"> FORMTEXT </w:instrText>
      </w:r>
      <w:r>
        <w:fldChar w:fldCharType="separate"/>
      </w:r>
      <w:r w:rsidR="00B7084C" w:rsidRPr="00B7084C">
        <w:t>I.</w:t>
      </w:r>
      <w:r w:rsidR="00B7084C" w:rsidRPr="00B7084C">
        <w:tab/>
        <w:t>Fluid &amp; Electrolytes/Acid Base/IV Therapy</w:t>
      </w:r>
    </w:p>
    <w:p w:rsidR="00B7084C" w:rsidRPr="00B7084C" w:rsidRDefault="00B7084C" w:rsidP="00B7084C"/>
    <w:p w:rsidR="00B7084C" w:rsidRPr="00B7084C" w:rsidRDefault="00B7084C" w:rsidP="00B7084C">
      <w:r w:rsidRPr="00B7084C">
        <w:t>II.</w:t>
      </w:r>
      <w:r w:rsidRPr="00B7084C">
        <w:tab/>
        <w:t>Fundamental Concepts of Cardiac Care</w:t>
      </w:r>
    </w:p>
    <w:p w:rsidR="00B7084C" w:rsidRPr="00B7084C" w:rsidRDefault="00B7084C" w:rsidP="00B7084C"/>
    <w:p w:rsidR="00B7084C" w:rsidRPr="00B7084C" w:rsidRDefault="00B7084C" w:rsidP="00B7084C">
      <w:r w:rsidRPr="00B7084C">
        <w:t>III.</w:t>
      </w:r>
      <w:r w:rsidRPr="00B7084C">
        <w:tab/>
        <w:t>Fundamental Concepts of Cancer Care</w:t>
      </w:r>
    </w:p>
    <w:p w:rsidR="00B7084C" w:rsidRPr="00B7084C" w:rsidRDefault="00B7084C" w:rsidP="00B7084C"/>
    <w:p w:rsidR="00B7084C" w:rsidRPr="00B7084C" w:rsidRDefault="00B7084C" w:rsidP="00B7084C">
      <w:r w:rsidRPr="00B7084C">
        <w:t>IV.</w:t>
      </w:r>
      <w:r w:rsidRPr="00B7084C">
        <w:tab/>
        <w:t>Fundamental Concepts of Respiratory Care</w:t>
      </w:r>
    </w:p>
    <w:p w:rsidR="00B7084C" w:rsidRPr="00B7084C" w:rsidRDefault="00B7084C" w:rsidP="00B7084C"/>
    <w:p w:rsidR="00B7084C" w:rsidRPr="00B7084C" w:rsidRDefault="00B7084C" w:rsidP="00B7084C">
      <w:r w:rsidRPr="00B7084C">
        <w:t>V.</w:t>
      </w:r>
      <w:r w:rsidRPr="00B7084C">
        <w:tab/>
        <w:t>Fundamental Concepts of Endocrine Care: Diabetes Mellitus</w:t>
      </w:r>
    </w:p>
    <w:p w:rsidR="00B7084C" w:rsidRPr="00B7084C" w:rsidRDefault="00B7084C" w:rsidP="00B7084C"/>
    <w:p w:rsidR="00B7084C" w:rsidRPr="00B7084C" w:rsidRDefault="00B7084C" w:rsidP="00B7084C">
      <w:r w:rsidRPr="00B7084C">
        <w:t>VI.</w:t>
      </w:r>
      <w:r w:rsidRPr="00B7084C">
        <w:tab/>
        <w:t>Fundamental Concepts of Renal Care</w:t>
      </w:r>
    </w:p>
    <w:p w:rsidR="00B7084C" w:rsidRPr="00B7084C" w:rsidRDefault="00B7084C" w:rsidP="00B7084C"/>
    <w:p w:rsidR="00B7084C" w:rsidRPr="00B7084C" w:rsidRDefault="00B7084C" w:rsidP="00B7084C">
      <w:r w:rsidRPr="00B7084C">
        <w:t>VII.</w:t>
      </w:r>
      <w:r w:rsidRPr="00B7084C">
        <w:tab/>
        <w:t>Skills Assessment</w:t>
      </w:r>
    </w:p>
    <w:p w:rsidR="00B7084C" w:rsidRPr="00B7084C" w:rsidRDefault="00B7084C" w:rsidP="00B7084C"/>
    <w:p w:rsidR="00594256" w:rsidRDefault="00B7084C" w:rsidP="00B7084C">
      <w:r w:rsidRPr="00B7084C">
        <w:t>VIII.</w:t>
      </w:r>
      <w:r w:rsidRPr="00B7084C">
        <w:tab/>
        <w:t>Pharmacotherapeutics Related to Care of the Adult</w:t>
      </w:r>
      <w:r w:rsidR="00594256">
        <w:fldChar w:fldCharType="end"/>
      </w:r>
      <w:bookmarkEnd w:id="25"/>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2EB">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4otffeXyQpQ2NbS2ZeNw0rvPk6Ghv+gbWbocaSYg3arh6tURKYUCK/+DeXPh5GmzTkgvf8o19gJUgQo9Dlaow==" w:salt="wkKJf1QhWNqcxLrpRH0XR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70B60"/>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E7279"/>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2598"/>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0A88"/>
    <w:rsid w:val="009831A9"/>
    <w:rsid w:val="009874BC"/>
    <w:rsid w:val="009926C9"/>
    <w:rsid w:val="00993E71"/>
    <w:rsid w:val="00995496"/>
    <w:rsid w:val="00996BF4"/>
    <w:rsid w:val="009970C6"/>
    <w:rsid w:val="009B1B5A"/>
    <w:rsid w:val="009B417A"/>
    <w:rsid w:val="009B71CE"/>
    <w:rsid w:val="009C2164"/>
    <w:rsid w:val="009D3658"/>
    <w:rsid w:val="009E1260"/>
    <w:rsid w:val="009E5845"/>
    <w:rsid w:val="009F0FF0"/>
    <w:rsid w:val="009F16CB"/>
    <w:rsid w:val="00A0163C"/>
    <w:rsid w:val="00A0233E"/>
    <w:rsid w:val="00A1302E"/>
    <w:rsid w:val="00A21957"/>
    <w:rsid w:val="00A40513"/>
    <w:rsid w:val="00A52175"/>
    <w:rsid w:val="00A5455D"/>
    <w:rsid w:val="00A732EB"/>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1536D"/>
    <w:rsid w:val="00B20C5F"/>
    <w:rsid w:val="00B24326"/>
    <w:rsid w:val="00B25DAE"/>
    <w:rsid w:val="00B263A9"/>
    <w:rsid w:val="00B3293B"/>
    <w:rsid w:val="00B3418F"/>
    <w:rsid w:val="00B41ECC"/>
    <w:rsid w:val="00B50AB5"/>
    <w:rsid w:val="00B60B53"/>
    <w:rsid w:val="00B61C54"/>
    <w:rsid w:val="00B62020"/>
    <w:rsid w:val="00B656B7"/>
    <w:rsid w:val="00B67A82"/>
    <w:rsid w:val="00B67C68"/>
    <w:rsid w:val="00B7084C"/>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096C"/>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F1CAD"/>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dcmitype/"/>
    <ds:schemaRef ds:uri="http://purl.org/dc/term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FCFDF12-59C2-4FBF-98E9-52A4D39C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TotalTime>
  <Pages>2</Pages>
  <Words>576</Words>
  <Characters>3745</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3</cp:revision>
  <cp:lastPrinted>2021-06-03T18:54:00Z</cp:lastPrinted>
  <dcterms:created xsi:type="dcterms:W3CDTF">2021-06-03T18:54:00Z</dcterms:created>
  <dcterms:modified xsi:type="dcterms:W3CDTF">2021-06-03T18:57:00Z</dcterms:modified>
</cp:coreProperties>
</file>