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szCs w:val="20"/>
        </w:rPr>
        <w:id w:val="-421033678"/>
        <w:placeholder>
          <w:docPart w:val="363E5E113E3A49E78F2156BD3B2C3D96"/>
        </w:placeholder>
        <w:date w:fullDate="2024-02-05T00:00:00Z">
          <w:dateFormat w:val="M/d/yyyy"/>
          <w:lid w:val="en-US"/>
          <w:storeMappedDataAs w:val="dateTime"/>
          <w:calendar w:val="gregorian"/>
        </w:date>
      </w:sdtPr>
      <w:sdtEndPr/>
      <w:sdtContent>
        <w:p w14:paraId="635C58BC" w14:textId="1022DBC7" w:rsidR="00397F62" w:rsidRPr="00891DED" w:rsidRDefault="001C629D" w:rsidP="0046071E">
          <w:pPr>
            <w:pStyle w:val="Heading1"/>
            <w:rPr>
              <w:b w:val="0"/>
              <w:sz w:val="20"/>
              <w:szCs w:val="20"/>
            </w:rPr>
          </w:pPr>
          <w:r>
            <w:rPr>
              <w:b w:val="0"/>
              <w:sz w:val="20"/>
              <w:szCs w:val="20"/>
              <w:lang w:val="en-US"/>
            </w:rPr>
            <w:t>2/5/2024</w:t>
          </w:r>
        </w:p>
      </w:sdtContent>
    </w:sdt>
    <w:p w14:paraId="68C50254" w14:textId="77777777" w:rsidR="00397F62" w:rsidRPr="006713B6" w:rsidRDefault="00E02902" w:rsidP="00397F62">
      <w:pPr>
        <w:pStyle w:val="Heading1"/>
        <w:jc w:val="center"/>
        <w:rPr>
          <w:b w:val="0"/>
        </w:rPr>
      </w:pPr>
      <w:r w:rsidRPr="008269F0">
        <w:rPr>
          <w:noProof/>
          <w:lang w:val="en-US" w:eastAsia="en-US"/>
        </w:rPr>
        <w:drawing>
          <wp:inline distT="0" distB="0" distL="0" distR="0" wp14:anchorId="00F4524D" wp14:editId="38060F2B">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68F74F24" w14:textId="77777777" w:rsidR="00397F62" w:rsidRPr="00397F62" w:rsidRDefault="00397F62" w:rsidP="00397F62">
      <w:pPr>
        <w:jc w:val="center"/>
      </w:pPr>
    </w:p>
    <w:p w14:paraId="72A4173B" w14:textId="77777777" w:rsidR="00212958" w:rsidRPr="000660AA" w:rsidRDefault="00212958" w:rsidP="00571E7F">
      <w:pPr>
        <w:jc w:val="center"/>
        <w:rPr>
          <w:sz w:val="36"/>
          <w:szCs w:val="36"/>
        </w:rPr>
      </w:pPr>
      <w:r w:rsidRPr="000660AA">
        <w:rPr>
          <w:sz w:val="36"/>
          <w:szCs w:val="36"/>
        </w:rPr>
        <w:t>Baton Rouge Community College</w:t>
      </w:r>
    </w:p>
    <w:p w14:paraId="1C1C15A4" w14:textId="77777777" w:rsidR="00212958" w:rsidRPr="00853241" w:rsidRDefault="00212958" w:rsidP="000D6C70">
      <w:pPr>
        <w:jc w:val="center"/>
      </w:pPr>
      <w:r w:rsidRPr="000660AA">
        <w:rPr>
          <w:i/>
          <w:sz w:val="32"/>
          <w:szCs w:val="32"/>
        </w:rPr>
        <w:t>Academic Affairs Master Syllabus</w:t>
      </w:r>
    </w:p>
    <w:p w14:paraId="7C76FAEF" w14:textId="77777777" w:rsidR="00212958" w:rsidRPr="000821D6" w:rsidRDefault="00212958" w:rsidP="0074285D">
      <w:pPr>
        <w:jc w:val="center"/>
        <w:rPr>
          <w:szCs w:val="36"/>
        </w:rPr>
      </w:pPr>
    </w:p>
    <w:p w14:paraId="7B85922A" w14:textId="224E9D2B"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E0635E">
        <w:t>1 February 2024</w:t>
      </w:r>
      <w:r w:rsidRPr="00212958">
        <w:rPr>
          <w:u w:val="single"/>
        </w:rPr>
        <w:fldChar w:fldCharType="end"/>
      </w:r>
      <w:bookmarkEnd w:id="0"/>
    </w:p>
    <w:p w14:paraId="4E455276" w14:textId="3F5AF942"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E56130">
        <w:t>Fall 202</w:t>
      </w:r>
      <w:r w:rsidR="00BC7E98">
        <w:t>4</w:t>
      </w:r>
      <w:r w:rsidRPr="00212958">
        <w:rPr>
          <w:u w:val="single"/>
        </w:rPr>
        <w:fldChar w:fldCharType="end"/>
      </w:r>
      <w:bookmarkEnd w:id="1"/>
    </w:p>
    <w:p w14:paraId="547966C9" w14:textId="77777777" w:rsidR="00212958" w:rsidRDefault="00212958" w:rsidP="0074285D">
      <w:pPr>
        <w:jc w:val="center"/>
      </w:pPr>
    </w:p>
    <w:p w14:paraId="506918C4" w14:textId="77777777"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DC727C" w:rsidRPr="00DC727C">
        <w:t>Economics of Money and Banking</w:t>
      </w:r>
      <w:r w:rsidR="00D7145B" w:rsidRPr="00D7145B">
        <w:rPr>
          <w:u w:val="single"/>
        </w:rPr>
        <w:fldChar w:fldCharType="end"/>
      </w:r>
      <w:bookmarkEnd w:id="2"/>
    </w:p>
    <w:p w14:paraId="6AE7F8AF" w14:textId="77777777" w:rsidR="00D7145B" w:rsidRDefault="00D7145B" w:rsidP="00D7145B"/>
    <w:p w14:paraId="603C377A" w14:textId="77777777"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DC727C" w:rsidRPr="00DC727C">
        <w:t>ECON 2313</w:t>
      </w:r>
      <w:r w:rsidRPr="00D7145B">
        <w:rPr>
          <w:u w:val="single"/>
        </w:rPr>
        <w:fldChar w:fldCharType="end"/>
      </w:r>
      <w:bookmarkEnd w:id="3"/>
    </w:p>
    <w:p w14:paraId="01291E5D" w14:textId="77777777" w:rsidR="00D7145B" w:rsidRDefault="00D7145B" w:rsidP="00D7145B"/>
    <w:p w14:paraId="217E7D80" w14:textId="77777777"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DC727C" w:rsidRPr="00DC727C">
        <w:t>ECON 205</w:t>
      </w:r>
      <w:r w:rsidRPr="00D7145B">
        <w:rPr>
          <w:u w:val="single"/>
        </w:rPr>
        <w:fldChar w:fldCharType="end"/>
      </w:r>
    </w:p>
    <w:p w14:paraId="0CA15552" w14:textId="77777777" w:rsidR="00516FFE" w:rsidRDefault="00516FFE" w:rsidP="00D7145B"/>
    <w:p w14:paraId="2452E426" w14:textId="77777777"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3A7371">
        <w:fldChar w:fldCharType="begin">
          <w:ffData>
            <w:name w:val="Text27"/>
            <w:enabled/>
            <w:calcOnExit w:val="0"/>
            <w:textInput>
              <w:maxLength w:val="30"/>
            </w:textInput>
          </w:ffData>
        </w:fldChar>
      </w:r>
      <w:bookmarkStart w:id="4" w:name="Text27"/>
      <w:r w:rsidRPr="003A7371">
        <w:instrText xml:space="preserve"> FORMTEXT </w:instrText>
      </w:r>
      <w:r w:rsidRPr="003A7371">
        <w:fldChar w:fldCharType="separate"/>
      </w:r>
      <w:r w:rsidR="00DC727C" w:rsidRPr="003A7371">
        <w:t>3</w:t>
      </w:r>
      <w:r w:rsidRPr="003A7371">
        <w:fldChar w:fldCharType="end"/>
      </w:r>
      <w:bookmarkEnd w:id="4"/>
      <w:r w:rsidRPr="003A7371">
        <w:t>-</w:t>
      </w:r>
      <w:r w:rsidRPr="003A7371">
        <w:fldChar w:fldCharType="begin">
          <w:ffData>
            <w:name w:val="Text33"/>
            <w:enabled/>
            <w:calcOnExit w:val="0"/>
            <w:textInput/>
          </w:ffData>
        </w:fldChar>
      </w:r>
      <w:bookmarkStart w:id="5" w:name="Text33"/>
      <w:r w:rsidRPr="003A7371">
        <w:instrText xml:space="preserve"> FORMTEXT </w:instrText>
      </w:r>
      <w:r w:rsidRPr="003A7371">
        <w:fldChar w:fldCharType="separate"/>
      </w:r>
      <w:r w:rsidR="00DC727C" w:rsidRPr="003A7371">
        <w:t>0</w:t>
      </w:r>
      <w:r w:rsidRPr="003A7371">
        <w:fldChar w:fldCharType="end"/>
      </w:r>
      <w:bookmarkEnd w:id="5"/>
      <w:r w:rsidRPr="003A7371">
        <w:t>-</w:t>
      </w:r>
      <w:r w:rsidRPr="003A7371">
        <w:fldChar w:fldCharType="begin">
          <w:ffData>
            <w:name w:val="Text34"/>
            <w:enabled/>
            <w:calcOnExit w:val="0"/>
            <w:textInput/>
          </w:ffData>
        </w:fldChar>
      </w:r>
      <w:bookmarkStart w:id="6" w:name="Text34"/>
      <w:r w:rsidRPr="003A7371">
        <w:instrText xml:space="preserve"> FORMTEXT </w:instrText>
      </w:r>
      <w:r w:rsidRPr="003A7371">
        <w:fldChar w:fldCharType="separate"/>
      </w:r>
      <w:r w:rsidR="00DC727C" w:rsidRPr="003A7371">
        <w:t>3</w:t>
      </w:r>
      <w:r w:rsidRPr="003A7371">
        <w:fldChar w:fldCharType="end"/>
      </w:r>
      <w:bookmarkEnd w:id="6"/>
    </w:p>
    <w:p w14:paraId="1B074E3A" w14:textId="77777777" w:rsidR="00D84D0F" w:rsidRDefault="00D84D0F" w:rsidP="00D84D0F">
      <w:pPr>
        <w:rPr>
          <w:sz w:val="20"/>
        </w:rPr>
      </w:pPr>
    </w:p>
    <w:p w14:paraId="0250BCB0" w14:textId="77777777"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3A7371">
        <w:fldChar w:fldCharType="begin">
          <w:ffData>
            <w:name w:val="Text27"/>
            <w:enabled/>
            <w:calcOnExit w:val="0"/>
            <w:textInput>
              <w:maxLength w:val="30"/>
            </w:textInput>
          </w:ffData>
        </w:fldChar>
      </w:r>
      <w:r w:rsidRPr="003A7371">
        <w:instrText xml:space="preserve"> FORMTEXT </w:instrText>
      </w:r>
      <w:r w:rsidRPr="003A7371">
        <w:fldChar w:fldCharType="separate"/>
      </w:r>
      <w:r w:rsidR="004F6915" w:rsidRPr="003A7371">
        <w:t>45</w:t>
      </w:r>
      <w:r w:rsidRPr="003A7371">
        <w:fldChar w:fldCharType="end"/>
      </w:r>
      <w:r w:rsidRPr="003A7371">
        <w:t>-</w:t>
      </w:r>
      <w:r w:rsidRPr="003A7371">
        <w:fldChar w:fldCharType="begin">
          <w:ffData>
            <w:name w:val="Text35"/>
            <w:enabled/>
            <w:calcOnExit w:val="0"/>
            <w:textInput/>
          </w:ffData>
        </w:fldChar>
      </w:r>
      <w:bookmarkStart w:id="7" w:name="Text35"/>
      <w:r w:rsidRPr="003A7371">
        <w:instrText xml:space="preserve"> FORMTEXT </w:instrText>
      </w:r>
      <w:r w:rsidRPr="003A7371">
        <w:fldChar w:fldCharType="separate"/>
      </w:r>
      <w:r w:rsidR="004F6915" w:rsidRPr="003A7371">
        <w:t>0</w:t>
      </w:r>
      <w:r w:rsidRPr="003A7371">
        <w:fldChar w:fldCharType="end"/>
      </w:r>
      <w:bookmarkEnd w:id="7"/>
      <w:r w:rsidRPr="003A7371">
        <w:t>-</w:t>
      </w:r>
      <w:r w:rsidRPr="003A7371">
        <w:fldChar w:fldCharType="begin">
          <w:ffData>
            <w:name w:val="Text36"/>
            <w:enabled/>
            <w:calcOnExit w:val="0"/>
            <w:textInput/>
          </w:ffData>
        </w:fldChar>
      </w:r>
      <w:bookmarkStart w:id="8" w:name="Text36"/>
      <w:r w:rsidRPr="003A7371">
        <w:instrText xml:space="preserve"> FORMTEXT </w:instrText>
      </w:r>
      <w:r w:rsidRPr="003A7371">
        <w:fldChar w:fldCharType="separate"/>
      </w:r>
      <w:r w:rsidR="004F6915" w:rsidRPr="003A7371">
        <w:t>45</w:t>
      </w:r>
      <w:r w:rsidRPr="003A7371">
        <w:fldChar w:fldCharType="end"/>
      </w:r>
      <w:bookmarkEnd w:id="8"/>
    </w:p>
    <w:p w14:paraId="6E634AD8" w14:textId="77777777" w:rsidR="00D84D0F" w:rsidRPr="00EE4863" w:rsidRDefault="00D84D0F" w:rsidP="00D84D0F">
      <w:pPr>
        <w:rPr>
          <w:sz w:val="20"/>
        </w:rPr>
      </w:pPr>
    </w:p>
    <w:p w14:paraId="723B2AAE"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00DC727C" w:rsidRPr="00DC727C">
        <w:t>CECN 2313</w:t>
      </w:r>
      <w:r w:rsidRPr="00516FFE">
        <w:rPr>
          <w:u w:val="single"/>
        </w:rPr>
        <w:fldChar w:fldCharType="end"/>
      </w:r>
      <w:bookmarkEnd w:id="9"/>
    </w:p>
    <w:p w14:paraId="62E1453A" w14:textId="77777777" w:rsidR="00212958" w:rsidRPr="00D7145B" w:rsidRDefault="00212958" w:rsidP="00D7145B"/>
    <w:p w14:paraId="7729B130" w14:textId="77777777"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DC727C" w:rsidRPr="00DC727C">
        <w:t>45.0601</w:t>
      </w:r>
      <w:r w:rsidR="00212958" w:rsidRPr="00516FFE">
        <w:rPr>
          <w:u w:val="single"/>
        </w:rPr>
        <w:fldChar w:fldCharType="end"/>
      </w:r>
      <w:bookmarkEnd w:id="10"/>
    </w:p>
    <w:p w14:paraId="157F6697" w14:textId="77777777" w:rsidR="00C40487" w:rsidRDefault="00C40487" w:rsidP="00C40487"/>
    <w:p w14:paraId="538F74EA" w14:textId="4E269FA8"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BC7E98" w:rsidRPr="00BC7E98">
        <w:t>Builds on Principles of Macroeconomics to address issues of financial instruments, financial markets, financial institutions, the Federal Reserve System, monetary theory, and policy.  Students develop a deeper understanding of the economics of money and banking, including the implications of monetary theory and policy for the financial system and its broader impact on the economy</w:t>
      </w:r>
      <w:r w:rsidR="00BC7E98">
        <w:t>.</w:t>
      </w:r>
      <w:r>
        <w:fldChar w:fldCharType="end"/>
      </w:r>
      <w:bookmarkEnd w:id="11"/>
    </w:p>
    <w:p w14:paraId="4185087A" w14:textId="77777777" w:rsidR="00860938" w:rsidRDefault="00860938" w:rsidP="007E4F12"/>
    <w:p w14:paraId="27A31780" w14:textId="77777777" w:rsidR="00860938" w:rsidRPr="000E047A" w:rsidRDefault="00860938" w:rsidP="004F6915">
      <w:pPr>
        <w:ind w:left="1800" w:hanging="1800"/>
      </w:pPr>
      <w:r w:rsidRPr="0072265D">
        <w:rPr>
          <w:b/>
        </w:rPr>
        <w:t>Prerequisites:</w:t>
      </w:r>
      <w:r>
        <w:rPr>
          <w:b/>
        </w:rP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C727C" w:rsidRPr="00DC727C">
        <w:t>ECON 2213 (or ECON 201) or ECON 2113 (or ECON 203) with a grade of ‘C’ or better</w:t>
      </w:r>
      <w:r w:rsidRPr="001137F3">
        <w:rPr>
          <w:u w:val="single"/>
        </w:rPr>
        <w:fldChar w:fldCharType="end"/>
      </w:r>
      <w:bookmarkEnd w:id="12"/>
    </w:p>
    <w:p w14:paraId="36C9418C" w14:textId="77777777" w:rsidR="00860938" w:rsidRPr="0072265D" w:rsidRDefault="00860938" w:rsidP="00571E7F">
      <w:pPr>
        <w:rPr>
          <w:b/>
        </w:rPr>
      </w:pPr>
    </w:p>
    <w:p w14:paraId="61E46C9A" w14:textId="7777777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DC727C" w:rsidRPr="00DC727C">
        <w:t>None</w:t>
      </w:r>
      <w:r w:rsidRPr="001137F3">
        <w:rPr>
          <w:u w:val="single"/>
        </w:rPr>
        <w:fldChar w:fldCharType="end"/>
      </w:r>
      <w:bookmarkEnd w:id="13"/>
    </w:p>
    <w:p w14:paraId="13273A7F" w14:textId="77777777" w:rsidR="00860938" w:rsidRPr="001137F3" w:rsidRDefault="00860938" w:rsidP="001137F3"/>
    <w:p w14:paraId="62FBD8DA"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DC727C" w:rsidRPr="00DC727C">
        <w:t>35</w:t>
      </w:r>
      <w:r w:rsidRPr="001137F3">
        <w:rPr>
          <w:u w:val="single"/>
        </w:rPr>
        <w:fldChar w:fldCharType="end"/>
      </w:r>
      <w:bookmarkEnd w:id="14"/>
    </w:p>
    <w:p w14:paraId="72BAFE4E" w14:textId="77777777" w:rsidR="00860938" w:rsidRPr="00926161" w:rsidRDefault="00860938" w:rsidP="00571E7F"/>
    <w:p w14:paraId="0ABAF1BF"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40D8E628" w14:textId="1BB18EC0"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983663" w:rsidRPr="00983663">
        <w:t>Explain the basic concepts related to the nature and functions of money, financial instruments, financial markets, and financial institutions</w:t>
      </w:r>
      <w:r w:rsidR="006C5877" w:rsidRPr="006C5877">
        <w:t>.</w:t>
      </w:r>
      <w:r>
        <w:fldChar w:fldCharType="end"/>
      </w:r>
      <w:bookmarkEnd w:id="15"/>
    </w:p>
    <w:p w14:paraId="5C026818" w14:textId="265993E5"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DC411A" w:rsidRPr="00DC411A">
        <w:t>Assess the organization and functions of the Federal Reserve System.</w:t>
      </w:r>
      <w:r w:rsidR="00DC411A">
        <w:t xml:space="preserve"> </w:t>
      </w:r>
      <w:r>
        <w:fldChar w:fldCharType="end"/>
      </w:r>
      <w:bookmarkEnd w:id="16"/>
    </w:p>
    <w:p w14:paraId="63603935" w14:textId="5B75387C"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DC411A" w:rsidRPr="00DC411A">
        <w:t>Demonstrate an understanding of the relationship between interest rates, asset values and financial markets.</w:t>
      </w:r>
      <w:r>
        <w:fldChar w:fldCharType="end"/>
      </w:r>
      <w:bookmarkEnd w:id="17"/>
    </w:p>
    <w:p w14:paraId="7D7F93F2" w14:textId="7C3C4A99"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983663" w:rsidRPr="00983663">
        <w:t>Evaluate the objectives, tools, and effectiveness of monetary policy to achieve macroeconomic goals such as full employment, price stability and economic growth.</w:t>
      </w:r>
      <w:r>
        <w:fldChar w:fldCharType="end"/>
      </w:r>
      <w:bookmarkEnd w:id="18"/>
    </w:p>
    <w:p w14:paraId="225BA81F" w14:textId="3006C525"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sidR="00983663" w:rsidRPr="00983663">
        <w:t>Assess the role of banking and the operations, risks, and the regulation of the US banking syste</w:t>
      </w:r>
      <w:r w:rsidR="00983663">
        <w:t>m</w:t>
      </w:r>
      <w:r w:rsidR="005461E1">
        <w:t>.</w:t>
      </w:r>
      <w:r>
        <w:fldChar w:fldCharType="end"/>
      </w:r>
      <w:bookmarkEnd w:id="19"/>
    </w:p>
    <w:p w14:paraId="314D74D2" w14:textId="77777777" w:rsidR="00C40487" w:rsidRDefault="00C40487" w:rsidP="00C40487"/>
    <w:p w14:paraId="038761AD"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7BBAE4F6" w14:textId="77777777"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311DA4" w:rsidRPr="00311DA4">
        <w:t>Tests will be administered during the semester.</w:t>
      </w:r>
      <w:r>
        <w:fldChar w:fldCharType="end"/>
      </w:r>
      <w:bookmarkEnd w:id="20"/>
    </w:p>
    <w:p w14:paraId="4BEEBDA2" w14:textId="77777777"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311DA4" w:rsidRPr="00311DA4">
        <w:t>A final exam will be administered at the end of the semester.</w:t>
      </w:r>
      <w:r>
        <w:fldChar w:fldCharType="end"/>
      </w:r>
      <w:bookmarkEnd w:id="21"/>
    </w:p>
    <w:p w14:paraId="5D8D5AE7" w14:textId="1E8F2C2D" w:rsidR="00594256" w:rsidRDefault="00594256" w:rsidP="00492BDA">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662F6D" w:rsidRPr="00662F6D">
        <w:t>Common questions assessing the student's knowledge of the learning outcomes will be administered to all sections of the course at the end of the semester.</w:t>
      </w:r>
      <w:r>
        <w:fldChar w:fldCharType="end"/>
      </w:r>
      <w:bookmarkEnd w:id="22"/>
    </w:p>
    <w:p w14:paraId="12E5341A" w14:textId="77777777" w:rsidR="00594256" w:rsidRPr="00CC3DF3" w:rsidRDefault="00594256" w:rsidP="0055677F">
      <w:pPr>
        <w:ind w:left="360" w:hanging="360"/>
      </w:pPr>
    </w:p>
    <w:p w14:paraId="7E0C774C" w14:textId="77777777" w:rsidR="00594256" w:rsidRPr="0072265D" w:rsidRDefault="00594256" w:rsidP="00571E7F">
      <w:pPr>
        <w:rPr>
          <w:b/>
        </w:rPr>
      </w:pPr>
      <w:r w:rsidRPr="0072265D">
        <w:rPr>
          <w:b/>
        </w:rPr>
        <w:t>Information to be included on the Instructor’s Course Syllabi:</w:t>
      </w:r>
    </w:p>
    <w:p w14:paraId="3F49A51B"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074FD873"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 xml:space="preserve">The College grading policy should be included in the course syllabus.  Any special practices should also go </w:t>
      </w:r>
      <w:proofErr w:type="gramStart"/>
      <w:r w:rsidRPr="008C4D20">
        <w:t>here</w:t>
      </w:r>
      <w:proofErr w:type="gramEnd"/>
      <w:r w:rsidRPr="008C4D20">
        <w:t xml:space="preserve">.  This should include the instructor’s and/or the department’s policy for make-up work.  For </w:t>
      </w:r>
      <w:proofErr w:type="gramStart"/>
      <w:r w:rsidRPr="008C4D20">
        <w:t>example</w:t>
      </w:r>
      <w:proofErr w:type="gramEnd"/>
      <w:r w:rsidRPr="008C4D20">
        <w:t xml:space="preserve"> in a speech course, “Speeches not given on due date will receive no grade higher than a sixty” or “Make-up work will not be accepte</w:t>
      </w:r>
      <w:r>
        <w:t>d after the last day of class”.</w:t>
      </w:r>
    </w:p>
    <w:p w14:paraId="1D2F6CE0"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 xml:space="preserve">Include the overall attendance policy of the college.  Instructors may want to add additional information </w:t>
      </w:r>
      <w:proofErr w:type="gramStart"/>
      <w:r w:rsidRPr="008C4D20">
        <w:t>in</w:t>
      </w:r>
      <w:proofErr w:type="gramEnd"/>
      <w:r w:rsidRPr="008C4D20">
        <w:t xml:space="preserve"> individual syllabi to meet the needs of their courses.</w:t>
      </w:r>
    </w:p>
    <w:p w14:paraId="3F709096"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w:t>
      </w:r>
      <w:proofErr w:type="gramStart"/>
      <w:r w:rsidRPr="008C4D20">
        <w:t>hand held</w:t>
      </w:r>
      <w:proofErr w:type="gramEnd"/>
      <w:r w:rsidRPr="008C4D20">
        <w:t xml:space="preserve"> programmable calculators should be covered in this section.</w:t>
      </w:r>
    </w:p>
    <w:p w14:paraId="5C67A1B5"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 xml:space="preserve">This must be included in all syllabi and should include the penalties for incidents </w:t>
      </w:r>
      <w:proofErr w:type="gramStart"/>
      <w:r w:rsidRPr="008C4D20">
        <w:t>in a given</w:t>
      </w:r>
      <w:proofErr w:type="gramEnd"/>
      <w:r w:rsidRPr="008C4D20">
        <w:t xml:space="preserve"> class.  Students should have a clear idea of what constitutes cheating </w:t>
      </w:r>
      <w:proofErr w:type="gramStart"/>
      <w:r w:rsidRPr="008C4D20">
        <w:t>in a given</w:t>
      </w:r>
      <w:proofErr w:type="gramEnd"/>
      <w:r w:rsidRPr="008C4D20">
        <w:t xml:space="preserve"> course.</w:t>
      </w:r>
    </w:p>
    <w:p w14:paraId="0EB38715"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w:t>
      </w:r>
      <w:proofErr w:type="gramStart"/>
      <w:r w:rsidRPr="008C4D20">
        <w:t>one’s self</w:t>
      </w:r>
      <w:proofErr w:type="gramEnd"/>
      <w:r w:rsidRPr="008C4D20">
        <w:t xml:space="preserve"> or others should not be brought to class”</w:t>
      </w:r>
      <w:r>
        <w:t>.</w:t>
      </w:r>
    </w:p>
    <w:p w14:paraId="1851DA71"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1735E22B" w14:textId="77777777" w:rsidR="00C40487" w:rsidRDefault="00C40487" w:rsidP="00505C66"/>
    <w:p w14:paraId="0932392E" w14:textId="77777777" w:rsidR="00594256" w:rsidRPr="00594256" w:rsidRDefault="00594256" w:rsidP="00505C66">
      <w:pPr>
        <w:rPr>
          <w:b/>
        </w:rPr>
      </w:pPr>
      <w:r w:rsidRPr="00594256">
        <w:rPr>
          <w:b/>
        </w:rPr>
        <w:t>Expanded Course Outline:</w:t>
      </w:r>
    </w:p>
    <w:p w14:paraId="66C85DF8" w14:textId="77777777" w:rsidR="00594256" w:rsidRDefault="00594256" w:rsidP="00505C66"/>
    <w:p w14:paraId="3794836A" w14:textId="77777777" w:rsidR="00F8397E" w:rsidRPr="00F8397E" w:rsidRDefault="00594256" w:rsidP="00F8397E">
      <w:r>
        <w:fldChar w:fldCharType="begin">
          <w:ffData>
            <w:name w:val="Text1"/>
            <w:enabled/>
            <w:calcOnExit w:val="0"/>
            <w:textInput/>
          </w:ffData>
        </w:fldChar>
      </w:r>
      <w:bookmarkStart w:id="23" w:name="Text1"/>
      <w:r>
        <w:instrText xml:space="preserve"> FORMTEXT </w:instrText>
      </w:r>
      <w:r>
        <w:fldChar w:fldCharType="separate"/>
      </w:r>
      <w:r w:rsidR="004F6915">
        <w:t>I.</w:t>
      </w:r>
      <w:r w:rsidR="004F6915">
        <w:tab/>
      </w:r>
      <w:r w:rsidR="00F8397E" w:rsidRPr="00F8397E">
        <w:t>Overview of the Financial System</w:t>
      </w:r>
    </w:p>
    <w:p w14:paraId="57824C27" w14:textId="6C71A775" w:rsidR="00F8397E" w:rsidRPr="00F8397E" w:rsidRDefault="00E41E7F" w:rsidP="00F8397E">
      <w:r>
        <w:t xml:space="preserve">      </w:t>
      </w:r>
      <w:r w:rsidR="00F8397E" w:rsidRPr="00F8397E">
        <w:t>A.</w:t>
      </w:r>
      <w:r w:rsidR="00F8397E" w:rsidRPr="00F8397E">
        <w:tab/>
        <w:t>Direct vs. Indirect Finance</w:t>
      </w:r>
    </w:p>
    <w:p w14:paraId="3CB05B6B" w14:textId="70BDC09E" w:rsidR="00F8397E" w:rsidRPr="00F8397E" w:rsidRDefault="00E41E7F" w:rsidP="00F8397E">
      <w:r>
        <w:t xml:space="preserve">      </w:t>
      </w:r>
      <w:r w:rsidR="00F8397E" w:rsidRPr="00F8397E">
        <w:t>B.</w:t>
      </w:r>
      <w:r w:rsidR="00F8397E" w:rsidRPr="00F8397E">
        <w:tab/>
        <w:t>Financial Instruments</w:t>
      </w:r>
    </w:p>
    <w:p w14:paraId="54AFFD40" w14:textId="7575A4D6" w:rsidR="00F8397E" w:rsidRPr="00F8397E" w:rsidRDefault="00E41E7F" w:rsidP="00F8397E">
      <w:r>
        <w:t xml:space="preserve">      </w:t>
      </w:r>
      <w:r w:rsidR="00F8397E" w:rsidRPr="00F8397E">
        <w:t>C.</w:t>
      </w:r>
      <w:r w:rsidR="00F8397E" w:rsidRPr="00F8397E">
        <w:tab/>
        <w:t>Financial Markets</w:t>
      </w:r>
    </w:p>
    <w:p w14:paraId="7E9350DF" w14:textId="5C3B8CE3" w:rsidR="00F8397E" w:rsidRPr="00F8397E" w:rsidRDefault="00E41E7F" w:rsidP="00F8397E">
      <w:r>
        <w:t xml:space="preserve">      </w:t>
      </w:r>
      <w:r w:rsidR="00F8397E" w:rsidRPr="00F8397E">
        <w:t>D.</w:t>
      </w:r>
      <w:r w:rsidR="00F8397E" w:rsidRPr="00F8397E">
        <w:tab/>
        <w:t xml:space="preserve">Financial </w:t>
      </w:r>
      <w:r w:rsidR="001D0F77" w:rsidRPr="001D0F77">
        <w:t>Institutions</w:t>
      </w:r>
      <w:r w:rsidR="00F8397E" w:rsidRPr="00F8397E">
        <w:t xml:space="preserve"> and Intermediaries</w:t>
      </w:r>
    </w:p>
    <w:p w14:paraId="749265EE" w14:textId="3DEF37FB" w:rsidR="00F8397E" w:rsidRPr="00F8397E" w:rsidRDefault="00E41E7F" w:rsidP="00F8397E">
      <w:r>
        <w:t xml:space="preserve">      </w:t>
      </w:r>
      <w:r w:rsidR="00F8397E" w:rsidRPr="00F8397E">
        <w:t>E.</w:t>
      </w:r>
      <w:r w:rsidR="00F8397E" w:rsidRPr="00F8397E">
        <w:tab/>
        <w:t>Federal Reserve</w:t>
      </w:r>
    </w:p>
    <w:p w14:paraId="2F5D6375" w14:textId="77777777" w:rsidR="00F8397E" w:rsidRPr="00F8397E" w:rsidRDefault="00F8397E" w:rsidP="00F8397E"/>
    <w:p w14:paraId="2CBD4D0E" w14:textId="77777777" w:rsidR="00F8397E" w:rsidRPr="00F8397E" w:rsidRDefault="00F8397E" w:rsidP="00F8397E">
      <w:r w:rsidRPr="00F8397E">
        <w:t>II.</w:t>
      </w:r>
      <w:r w:rsidRPr="00F8397E">
        <w:tab/>
        <w:t>Money, Payment System and Models of Money.</w:t>
      </w:r>
    </w:p>
    <w:p w14:paraId="7541EBD9" w14:textId="1DC83D08" w:rsidR="00F8397E" w:rsidRPr="00F8397E" w:rsidRDefault="00E41E7F" w:rsidP="00F8397E">
      <w:r>
        <w:t xml:space="preserve">     </w:t>
      </w:r>
      <w:r w:rsidR="00F8397E" w:rsidRPr="00F8397E">
        <w:t>A.</w:t>
      </w:r>
      <w:r w:rsidR="00F8397E" w:rsidRPr="00F8397E">
        <w:tab/>
        <w:t>Functions of Money</w:t>
      </w:r>
    </w:p>
    <w:p w14:paraId="7D01D4E5" w14:textId="3551E6BF" w:rsidR="00F8397E" w:rsidRPr="00F8397E" w:rsidRDefault="00E41E7F" w:rsidP="00F8397E">
      <w:r>
        <w:t xml:space="preserve">     </w:t>
      </w:r>
      <w:r w:rsidR="00F8397E" w:rsidRPr="00F8397E">
        <w:t>B.</w:t>
      </w:r>
      <w:r w:rsidR="00F8397E" w:rsidRPr="00F8397E">
        <w:tab/>
        <w:t>Payment System</w:t>
      </w:r>
    </w:p>
    <w:p w14:paraId="4A515924" w14:textId="7398C22B" w:rsidR="00F8397E" w:rsidRPr="00F8397E" w:rsidRDefault="00E41E7F" w:rsidP="00F8397E">
      <w:r>
        <w:t xml:space="preserve">     </w:t>
      </w:r>
      <w:r w:rsidR="00F8397E" w:rsidRPr="00F8397E">
        <w:t xml:space="preserve">C.  </w:t>
      </w:r>
      <w:r w:rsidR="001D0F77">
        <w:t xml:space="preserve"> </w:t>
      </w:r>
      <w:r w:rsidRPr="00E41E7F">
        <w:t>Measurements</w:t>
      </w:r>
      <w:r w:rsidR="00F8397E" w:rsidRPr="00F8397E">
        <w:t xml:space="preserve"> of Money Supply</w:t>
      </w:r>
    </w:p>
    <w:p w14:paraId="2DD58EF9" w14:textId="5BFDB79D" w:rsidR="00F8397E" w:rsidRPr="00F8397E" w:rsidRDefault="00E41E7F" w:rsidP="00F8397E">
      <w:r>
        <w:t xml:space="preserve">     </w:t>
      </w:r>
      <w:r w:rsidR="00F8397E" w:rsidRPr="00F8397E">
        <w:t>D</w:t>
      </w:r>
      <w:r>
        <w:t>.</w:t>
      </w:r>
      <w:r w:rsidR="00F8397E" w:rsidRPr="00F8397E">
        <w:tab/>
        <w:t>Demand for Money</w:t>
      </w:r>
    </w:p>
    <w:p w14:paraId="74DAB893" w14:textId="5BBD3AA0" w:rsidR="00F8397E" w:rsidRPr="00F8397E" w:rsidRDefault="00E41E7F" w:rsidP="00F8397E">
      <w:r>
        <w:t xml:space="preserve">     </w:t>
      </w:r>
      <w:r w:rsidR="00F8397E" w:rsidRPr="00F8397E">
        <w:t>E.</w:t>
      </w:r>
      <w:r w:rsidR="00F8397E" w:rsidRPr="00F8397E">
        <w:tab/>
        <w:t>Quantity Theory of Money</w:t>
      </w:r>
    </w:p>
    <w:p w14:paraId="05E7E29B" w14:textId="79A7F1BB" w:rsidR="00F8397E" w:rsidRPr="00F8397E" w:rsidRDefault="00E41E7F" w:rsidP="00F8397E">
      <w:r>
        <w:t xml:space="preserve">     </w:t>
      </w:r>
      <w:r w:rsidR="00F8397E" w:rsidRPr="00F8397E">
        <w:t>F.</w:t>
      </w:r>
      <w:r w:rsidR="00F8397E" w:rsidRPr="00F8397E">
        <w:tab/>
        <w:t>Liquidity Preference Theory</w:t>
      </w:r>
    </w:p>
    <w:p w14:paraId="2BED09E2" w14:textId="77777777" w:rsidR="00F8397E" w:rsidRPr="00F8397E" w:rsidRDefault="00F8397E" w:rsidP="00F8397E"/>
    <w:p w14:paraId="3FA0F812" w14:textId="77777777" w:rsidR="00F8397E" w:rsidRPr="00F8397E" w:rsidRDefault="00F8397E" w:rsidP="00F8397E">
      <w:r w:rsidRPr="00F8397E">
        <w:t>III.</w:t>
      </w:r>
      <w:r w:rsidRPr="00F8397E">
        <w:tab/>
        <w:t>Present Value, Bond Yields and Interest Rates</w:t>
      </w:r>
    </w:p>
    <w:p w14:paraId="1D59A3A2" w14:textId="1EE98535" w:rsidR="00F8397E" w:rsidRPr="00F8397E" w:rsidRDefault="00E41E7F" w:rsidP="00F8397E">
      <w:r>
        <w:lastRenderedPageBreak/>
        <w:t xml:space="preserve">      </w:t>
      </w:r>
      <w:r w:rsidR="00F8397E" w:rsidRPr="00F8397E">
        <w:t>A.</w:t>
      </w:r>
      <w:r w:rsidR="00F8397E" w:rsidRPr="00F8397E">
        <w:tab/>
        <w:t>Compounding vs. Discounting</w:t>
      </w:r>
    </w:p>
    <w:p w14:paraId="12E73035" w14:textId="01CD7C3D" w:rsidR="00F8397E" w:rsidRPr="00F8397E" w:rsidRDefault="00E41E7F" w:rsidP="00F8397E">
      <w:r>
        <w:t xml:space="preserve">      </w:t>
      </w:r>
      <w:r w:rsidR="00F8397E" w:rsidRPr="00F8397E">
        <w:t>B.</w:t>
      </w:r>
      <w:r w:rsidR="00F8397E" w:rsidRPr="00F8397E">
        <w:tab/>
        <w:t>Present Value: Bonds and Fixed Payment Securities</w:t>
      </w:r>
    </w:p>
    <w:p w14:paraId="4A311721" w14:textId="66686368" w:rsidR="00F8397E" w:rsidRPr="00F8397E" w:rsidRDefault="00E41E7F" w:rsidP="00F8397E">
      <w:r>
        <w:t xml:space="preserve">      </w:t>
      </w:r>
      <w:r w:rsidR="00F8397E" w:rsidRPr="00F8397E">
        <w:t>C.</w:t>
      </w:r>
      <w:r w:rsidR="00F8397E" w:rsidRPr="00F8397E">
        <w:tab/>
        <w:t>Yield to Maturity</w:t>
      </w:r>
    </w:p>
    <w:p w14:paraId="58511777" w14:textId="3AB661BB" w:rsidR="00F8397E" w:rsidRPr="00F8397E" w:rsidRDefault="00E41E7F" w:rsidP="00F8397E">
      <w:r>
        <w:t xml:space="preserve">      </w:t>
      </w:r>
      <w:r w:rsidR="00F8397E" w:rsidRPr="00F8397E">
        <w:t>D.</w:t>
      </w:r>
      <w:r w:rsidR="00F8397E" w:rsidRPr="00F8397E">
        <w:tab/>
        <w:t>Bond Prices and Yields</w:t>
      </w:r>
    </w:p>
    <w:p w14:paraId="64FFC1BD" w14:textId="77777777" w:rsidR="00F8397E" w:rsidRPr="00F8397E" w:rsidRDefault="00F8397E" w:rsidP="00F8397E"/>
    <w:p w14:paraId="42B8642C" w14:textId="77777777" w:rsidR="00F8397E" w:rsidRPr="00F8397E" w:rsidRDefault="00F8397E" w:rsidP="00F8397E">
      <w:r w:rsidRPr="00F8397E">
        <w:t>IV.</w:t>
      </w:r>
      <w:r w:rsidRPr="00F8397E">
        <w:tab/>
        <w:t>Interest Rates</w:t>
      </w:r>
    </w:p>
    <w:p w14:paraId="36E7D722" w14:textId="35E7427E" w:rsidR="00F8397E" w:rsidRPr="00F8397E" w:rsidRDefault="00E41E7F" w:rsidP="00F8397E">
      <w:r>
        <w:t xml:space="preserve">     </w:t>
      </w:r>
      <w:r w:rsidR="00F8397E" w:rsidRPr="00F8397E">
        <w:t>A.</w:t>
      </w:r>
      <w:r w:rsidR="00F8397E" w:rsidRPr="00F8397E">
        <w:tab/>
        <w:t>Bond Markets and Interest Rates</w:t>
      </w:r>
    </w:p>
    <w:p w14:paraId="77350372" w14:textId="25BE9290" w:rsidR="00F8397E" w:rsidRPr="00F8397E" w:rsidRDefault="00E41E7F" w:rsidP="00F8397E">
      <w:r>
        <w:t xml:space="preserve">     </w:t>
      </w:r>
      <w:r w:rsidR="00F8397E" w:rsidRPr="00F8397E">
        <w:t>B.</w:t>
      </w:r>
      <w:r w:rsidR="00F8397E" w:rsidRPr="00F8397E">
        <w:tab/>
        <w:t>Inflation and Interest Rates</w:t>
      </w:r>
    </w:p>
    <w:p w14:paraId="47D23349" w14:textId="49567C39" w:rsidR="00F8397E" w:rsidRPr="00F8397E" w:rsidRDefault="00E41E7F" w:rsidP="00F8397E">
      <w:r>
        <w:t xml:space="preserve">     </w:t>
      </w:r>
      <w:r w:rsidR="00F8397E" w:rsidRPr="00F8397E">
        <w:t>C.</w:t>
      </w:r>
      <w:r w:rsidR="00F8397E" w:rsidRPr="00F8397E">
        <w:tab/>
        <w:t>Risk Structure of Interest rates</w:t>
      </w:r>
    </w:p>
    <w:p w14:paraId="66064F8F" w14:textId="26E7EF6D" w:rsidR="00F8397E" w:rsidRPr="00F8397E" w:rsidRDefault="00E41E7F" w:rsidP="00F8397E">
      <w:r>
        <w:t xml:space="preserve">     </w:t>
      </w:r>
      <w:r w:rsidR="00F8397E" w:rsidRPr="00F8397E">
        <w:t>D. Term Structure of Interest rates</w:t>
      </w:r>
    </w:p>
    <w:p w14:paraId="1B270B33" w14:textId="2E505BCB" w:rsidR="00F8397E" w:rsidRPr="00F8397E" w:rsidRDefault="00E41E7F" w:rsidP="00F8397E">
      <w:r>
        <w:t xml:space="preserve">     </w:t>
      </w:r>
      <w:r w:rsidR="00F8397E" w:rsidRPr="00F8397E">
        <w:t>E. Expectations Theory</w:t>
      </w:r>
    </w:p>
    <w:p w14:paraId="43E56CBB" w14:textId="6ED71126" w:rsidR="00F8397E" w:rsidRPr="00F8397E" w:rsidRDefault="00E41E7F" w:rsidP="00F8397E">
      <w:r>
        <w:t xml:space="preserve">     </w:t>
      </w:r>
      <w:r w:rsidR="00F8397E" w:rsidRPr="00F8397E">
        <w:t>F. Liquidity Premium Theory</w:t>
      </w:r>
    </w:p>
    <w:p w14:paraId="53892D88" w14:textId="148DF645" w:rsidR="00F8397E" w:rsidRPr="00F8397E" w:rsidRDefault="00E41E7F" w:rsidP="00F8397E">
      <w:r>
        <w:t xml:space="preserve">     </w:t>
      </w:r>
      <w:r w:rsidR="00F8397E" w:rsidRPr="00F8397E">
        <w:t>G. Yield Curve and Business Cycle</w:t>
      </w:r>
    </w:p>
    <w:p w14:paraId="50A48DF3" w14:textId="77777777" w:rsidR="00F8397E" w:rsidRPr="00F8397E" w:rsidRDefault="00F8397E" w:rsidP="00F8397E"/>
    <w:p w14:paraId="53E6916C" w14:textId="77777777" w:rsidR="00F8397E" w:rsidRPr="00F8397E" w:rsidRDefault="00F8397E" w:rsidP="00F8397E">
      <w:r w:rsidRPr="00F8397E">
        <w:t>V.</w:t>
      </w:r>
      <w:r w:rsidRPr="00F8397E">
        <w:tab/>
        <w:t>The Federal Reserve System</w:t>
      </w:r>
    </w:p>
    <w:p w14:paraId="4F65B686" w14:textId="77777777" w:rsidR="00F8397E" w:rsidRPr="00F8397E" w:rsidRDefault="00F8397E" w:rsidP="00F8397E">
      <w:r w:rsidRPr="00F8397E">
        <w:t xml:space="preserve">     A.</w:t>
      </w:r>
      <w:r w:rsidRPr="00F8397E">
        <w:tab/>
        <w:t xml:space="preserve">History and Organization </w:t>
      </w:r>
    </w:p>
    <w:p w14:paraId="0C1807CD" w14:textId="77777777" w:rsidR="00F8397E" w:rsidRPr="00F8397E" w:rsidRDefault="00F8397E" w:rsidP="00F8397E">
      <w:r w:rsidRPr="00F8397E">
        <w:t xml:space="preserve">     B.</w:t>
      </w:r>
      <w:r w:rsidRPr="00F8397E">
        <w:tab/>
        <w:t>Functions</w:t>
      </w:r>
    </w:p>
    <w:p w14:paraId="10F00424" w14:textId="77777777" w:rsidR="00F8397E" w:rsidRPr="00F8397E" w:rsidRDefault="00F8397E" w:rsidP="00F8397E">
      <w:r w:rsidRPr="00F8397E">
        <w:t xml:space="preserve">     C.</w:t>
      </w:r>
      <w:r w:rsidRPr="00F8397E">
        <w:tab/>
        <w:t>Board of Governors</w:t>
      </w:r>
    </w:p>
    <w:p w14:paraId="62DB8330" w14:textId="77777777" w:rsidR="00F8397E" w:rsidRPr="00F8397E" w:rsidRDefault="00F8397E" w:rsidP="00F8397E">
      <w:r w:rsidRPr="00F8397E">
        <w:t xml:space="preserve">     D.</w:t>
      </w:r>
      <w:r w:rsidRPr="00F8397E">
        <w:tab/>
        <w:t>Federal Reserve Banks</w:t>
      </w:r>
    </w:p>
    <w:p w14:paraId="1A44A56D" w14:textId="77777777" w:rsidR="00F8397E" w:rsidRPr="00F8397E" w:rsidRDefault="00F8397E" w:rsidP="00F8397E">
      <w:r w:rsidRPr="00F8397E">
        <w:t xml:space="preserve">     E.</w:t>
      </w:r>
      <w:r w:rsidRPr="00F8397E">
        <w:tab/>
        <w:t>Federal Open Market Committee</w:t>
      </w:r>
    </w:p>
    <w:p w14:paraId="568B0A08" w14:textId="77777777" w:rsidR="00F8397E" w:rsidRPr="00F8397E" w:rsidRDefault="00F8397E" w:rsidP="00F8397E">
      <w:r w:rsidRPr="00F8397E">
        <w:t xml:space="preserve">     F.</w:t>
      </w:r>
      <w:r w:rsidRPr="00F8397E">
        <w:tab/>
        <w:t xml:space="preserve">Independence and Accountability of the Federal Reserve </w:t>
      </w:r>
    </w:p>
    <w:p w14:paraId="2F0CC107" w14:textId="77777777" w:rsidR="00F8397E" w:rsidRPr="00F8397E" w:rsidRDefault="00F8397E" w:rsidP="00F8397E">
      <w:r w:rsidRPr="00F8397E">
        <w:t xml:space="preserve">     </w:t>
      </w:r>
    </w:p>
    <w:p w14:paraId="17560781" w14:textId="77777777" w:rsidR="00F8397E" w:rsidRPr="00F8397E" w:rsidRDefault="00F8397E" w:rsidP="00F8397E">
      <w:r w:rsidRPr="00F8397E">
        <w:t>VI.</w:t>
      </w:r>
      <w:r w:rsidRPr="00F8397E">
        <w:tab/>
        <w:t>Money Supply Process</w:t>
      </w:r>
    </w:p>
    <w:p w14:paraId="5A6AB129" w14:textId="77777777" w:rsidR="00F8397E" w:rsidRPr="00F8397E" w:rsidRDefault="00F8397E" w:rsidP="00F8397E">
      <w:r w:rsidRPr="00F8397E">
        <w:t xml:space="preserve">     A.</w:t>
      </w:r>
      <w:r w:rsidRPr="00F8397E">
        <w:tab/>
        <w:t>Federal Reserve Balance Sheet</w:t>
      </w:r>
    </w:p>
    <w:p w14:paraId="4A1B4ECE" w14:textId="77777777" w:rsidR="00F8397E" w:rsidRPr="00F8397E" w:rsidRDefault="00F8397E" w:rsidP="00F8397E">
      <w:r w:rsidRPr="00F8397E">
        <w:t xml:space="preserve">     B.</w:t>
      </w:r>
      <w:r w:rsidRPr="00F8397E">
        <w:tab/>
        <w:t>Monetary Base</w:t>
      </w:r>
    </w:p>
    <w:p w14:paraId="14AB17AB" w14:textId="77777777" w:rsidR="00F8397E" w:rsidRPr="00F8397E" w:rsidRDefault="00F8397E" w:rsidP="00F8397E">
      <w:r w:rsidRPr="00F8397E">
        <w:t xml:space="preserve">     C.</w:t>
      </w:r>
      <w:r w:rsidRPr="00F8397E">
        <w:tab/>
        <w:t>Money Creation by Banks</w:t>
      </w:r>
    </w:p>
    <w:p w14:paraId="02B7C501" w14:textId="77777777" w:rsidR="00F8397E" w:rsidRPr="00F8397E" w:rsidRDefault="00F8397E" w:rsidP="00F8397E">
      <w:r w:rsidRPr="00F8397E">
        <w:t xml:space="preserve">     D.</w:t>
      </w:r>
      <w:r w:rsidRPr="00F8397E">
        <w:tab/>
        <w:t>Money Multiplier</w:t>
      </w:r>
    </w:p>
    <w:p w14:paraId="5F0D6E95" w14:textId="77777777" w:rsidR="00F8397E" w:rsidRPr="00F8397E" w:rsidRDefault="00F8397E" w:rsidP="00F8397E">
      <w:r w:rsidRPr="00F8397E">
        <w:t xml:space="preserve">  </w:t>
      </w:r>
    </w:p>
    <w:p w14:paraId="21584551" w14:textId="77777777" w:rsidR="00F8397E" w:rsidRPr="00F8397E" w:rsidRDefault="00F8397E" w:rsidP="00F8397E">
      <w:r w:rsidRPr="00F8397E">
        <w:t>VII. Macroeconomic Equilibrium</w:t>
      </w:r>
    </w:p>
    <w:p w14:paraId="5267F038" w14:textId="77777777" w:rsidR="00F8397E" w:rsidRPr="00F8397E" w:rsidRDefault="00F8397E" w:rsidP="00F8397E">
      <w:r w:rsidRPr="00F8397E">
        <w:t xml:space="preserve">       A.</w:t>
      </w:r>
      <w:r w:rsidRPr="00F8397E">
        <w:tab/>
        <w:t>Aggregate Demand</w:t>
      </w:r>
    </w:p>
    <w:p w14:paraId="78776C3B" w14:textId="77777777" w:rsidR="00F8397E" w:rsidRPr="00F8397E" w:rsidRDefault="00F8397E" w:rsidP="00F8397E">
      <w:r w:rsidRPr="00F8397E">
        <w:t xml:space="preserve">       B.</w:t>
      </w:r>
      <w:r w:rsidRPr="00F8397E">
        <w:tab/>
        <w:t>Aggregate Supply</w:t>
      </w:r>
    </w:p>
    <w:p w14:paraId="1880161C" w14:textId="77777777" w:rsidR="00F8397E" w:rsidRPr="00F8397E" w:rsidRDefault="00F8397E" w:rsidP="00F8397E">
      <w:r w:rsidRPr="00F8397E">
        <w:t xml:space="preserve">       C.</w:t>
      </w:r>
      <w:r w:rsidRPr="00F8397E">
        <w:tab/>
        <w:t>Short Run and Long Run Equilibrium</w:t>
      </w:r>
    </w:p>
    <w:p w14:paraId="04DD019F" w14:textId="77777777" w:rsidR="00F8397E" w:rsidRPr="00F8397E" w:rsidRDefault="00F8397E" w:rsidP="00F8397E">
      <w:r w:rsidRPr="00F8397E">
        <w:t xml:space="preserve">       D.</w:t>
      </w:r>
      <w:r w:rsidRPr="00F8397E">
        <w:tab/>
        <w:t>Business Cycles</w:t>
      </w:r>
    </w:p>
    <w:p w14:paraId="2D93F53F" w14:textId="48C9DFE1" w:rsidR="00F8397E" w:rsidRPr="00F8397E" w:rsidRDefault="00F8397E" w:rsidP="00F8397E">
      <w:r w:rsidRPr="00F8397E">
        <w:t xml:space="preserve">       E.</w:t>
      </w:r>
      <w:r w:rsidRPr="00F8397E">
        <w:tab/>
      </w:r>
      <w:r w:rsidR="00E41E7F" w:rsidRPr="00E41E7F">
        <w:t>Phillip’s</w:t>
      </w:r>
      <w:r w:rsidR="00E41E7F">
        <w:t xml:space="preserve"> </w:t>
      </w:r>
      <w:r w:rsidRPr="00F8397E">
        <w:t>Curve</w:t>
      </w:r>
    </w:p>
    <w:p w14:paraId="20344C7A" w14:textId="77777777" w:rsidR="00F8397E" w:rsidRPr="00F8397E" w:rsidRDefault="00F8397E" w:rsidP="00F8397E">
      <w:r w:rsidRPr="00F8397E">
        <w:t xml:space="preserve">  </w:t>
      </w:r>
    </w:p>
    <w:p w14:paraId="1166AEF4" w14:textId="77777777" w:rsidR="00F8397E" w:rsidRPr="00F8397E" w:rsidRDefault="00F8397E" w:rsidP="00F8397E">
      <w:r w:rsidRPr="00F8397E">
        <w:t>VIII.</w:t>
      </w:r>
      <w:r w:rsidRPr="00F8397E">
        <w:tab/>
        <w:t>Monetary Policy</w:t>
      </w:r>
    </w:p>
    <w:p w14:paraId="2B5276D2" w14:textId="77777777" w:rsidR="00F8397E" w:rsidRPr="00F8397E" w:rsidRDefault="00F8397E" w:rsidP="00F8397E">
      <w:r w:rsidRPr="00F8397E">
        <w:t xml:space="preserve">         A. Goals: Federal Reserve's Dual Mandate</w:t>
      </w:r>
    </w:p>
    <w:p w14:paraId="15A52843" w14:textId="728734D2" w:rsidR="00F8397E" w:rsidRPr="00F8397E" w:rsidRDefault="00F8397E" w:rsidP="00F8397E">
      <w:r w:rsidRPr="00F8397E">
        <w:t xml:space="preserve">         B. Inflatio</w:t>
      </w:r>
      <w:r w:rsidR="00E41E7F">
        <w:t>n</w:t>
      </w:r>
      <w:r w:rsidRPr="00F8397E">
        <w:t xml:space="preserve"> Gap and Output Gap</w:t>
      </w:r>
    </w:p>
    <w:p w14:paraId="7C06613C" w14:textId="77777777" w:rsidR="00F8397E" w:rsidRPr="00F8397E" w:rsidRDefault="00F8397E" w:rsidP="00F8397E">
      <w:r w:rsidRPr="00F8397E">
        <w:t xml:space="preserve">         C. Tools of Monetary Policy</w:t>
      </w:r>
    </w:p>
    <w:p w14:paraId="1BCD4544" w14:textId="77777777" w:rsidR="00F8397E" w:rsidRPr="00F8397E" w:rsidRDefault="00F8397E" w:rsidP="00F8397E">
      <w:r w:rsidRPr="00F8397E">
        <w:t xml:space="preserve">         D. Monetary Policy Transmission and Implementation</w:t>
      </w:r>
    </w:p>
    <w:p w14:paraId="2CE70EF5" w14:textId="7BD59743" w:rsidR="00F8397E" w:rsidRPr="00F8397E" w:rsidRDefault="00F8397E" w:rsidP="00F8397E">
      <w:r w:rsidRPr="00F8397E">
        <w:t xml:space="preserve">         E. Ma</w:t>
      </w:r>
      <w:r w:rsidR="00E41E7F">
        <w:t>rk</w:t>
      </w:r>
      <w:r w:rsidRPr="00F8397E">
        <w:t xml:space="preserve">et </w:t>
      </w:r>
      <w:r w:rsidR="00E41E7F">
        <w:t>for</w:t>
      </w:r>
      <w:r w:rsidRPr="00F8397E">
        <w:t xml:space="preserve"> Bank Reserves</w:t>
      </w:r>
    </w:p>
    <w:p w14:paraId="37358AE5" w14:textId="77777777" w:rsidR="00F8397E" w:rsidRPr="00F8397E" w:rsidRDefault="00F8397E" w:rsidP="00F8397E"/>
    <w:p w14:paraId="1C1E4E62" w14:textId="77777777" w:rsidR="00F8397E" w:rsidRPr="00F8397E" w:rsidRDefault="00F8397E" w:rsidP="00F8397E">
      <w:r w:rsidRPr="00F8397E">
        <w:t>IX.</w:t>
      </w:r>
      <w:r w:rsidRPr="00F8397E">
        <w:tab/>
        <w:t xml:space="preserve">Stock Market and Financial Market Efficiency </w:t>
      </w:r>
    </w:p>
    <w:p w14:paraId="51B1BB40" w14:textId="77777777" w:rsidR="00F8397E" w:rsidRPr="00F8397E" w:rsidRDefault="00F8397E" w:rsidP="00F8397E">
      <w:r w:rsidRPr="00F8397E">
        <w:t xml:space="preserve">     A.</w:t>
      </w:r>
      <w:r w:rsidRPr="00F8397E">
        <w:tab/>
        <w:t>Classification of Financial Markets</w:t>
      </w:r>
    </w:p>
    <w:p w14:paraId="2A696230" w14:textId="77777777" w:rsidR="00F8397E" w:rsidRPr="00F8397E" w:rsidRDefault="00F8397E" w:rsidP="00F8397E">
      <w:r w:rsidRPr="00F8397E">
        <w:t xml:space="preserve">     B.</w:t>
      </w:r>
      <w:r w:rsidRPr="00F8397E">
        <w:tab/>
        <w:t>Stock Market Operations</w:t>
      </w:r>
    </w:p>
    <w:p w14:paraId="27E8A068" w14:textId="77777777" w:rsidR="00F8397E" w:rsidRPr="00F8397E" w:rsidRDefault="00F8397E" w:rsidP="00F8397E">
      <w:r w:rsidRPr="00F8397E">
        <w:t xml:space="preserve">     C.</w:t>
      </w:r>
      <w:r w:rsidRPr="00F8397E">
        <w:tab/>
        <w:t>Stock Index</w:t>
      </w:r>
    </w:p>
    <w:p w14:paraId="225E8EE0" w14:textId="0299D966" w:rsidR="00F8397E" w:rsidRPr="00F8397E" w:rsidRDefault="00F8397E" w:rsidP="00F8397E">
      <w:r w:rsidRPr="00F8397E">
        <w:t xml:space="preserve">     D.</w:t>
      </w:r>
      <w:r w:rsidRPr="00F8397E">
        <w:tab/>
        <w:t>Ret</w:t>
      </w:r>
      <w:r w:rsidR="00E41E7F">
        <w:t>ur</w:t>
      </w:r>
      <w:r w:rsidRPr="00F8397E">
        <w:t>n on Stocks</w:t>
      </w:r>
    </w:p>
    <w:p w14:paraId="209BD9BB" w14:textId="77777777" w:rsidR="00F8397E" w:rsidRPr="00F8397E" w:rsidRDefault="00F8397E" w:rsidP="00F8397E">
      <w:r w:rsidRPr="00F8397E">
        <w:t xml:space="preserve">     E.</w:t>
      </w:r>
      <w:r w:rsidRPr="00F8397E">
        <w:tab/>
        <w:t>Efficient Market Hypothesis</w:t>
      </w:r>
    </w:p>
    <w:p w14:paraId="15FC90CF" w14:textId="77777777" w:rsidR="00F8397E" w:rsidRDefault="00F8397E" w:rsidP="00F8397E">
      <w:r w:rsidRPr="00F8397E">
        <w:t xml:space="preserve">     F.</w:t>
      </w:r>
      <w:r w:rsidRPr="00F8397E">
        <w:tab/>
        <w:t>Behavioral Finance and Asset Bubbles</w:t>
      </w:r>
    </w:p>
    <w:p w14:paraId="2432548A" w14:textId="77777777" w:rsidR="00E41E7F" w:rsidRPr="00F8397E" w:rsidRDefault="00E41E7F" w:rsidP="00F8397E"/>
    <w:p w14:paraId="154C1FAE" w14:textId="77777777" w:rsidR="00F8397E" w:rsidRPr="00F8397E" w:rsidRDefault="00F8397E" w:rsidP="00F8397E">
      <w:r w:rsidRPr="00F8397E">
        <w:t>X.</w:t>
      </w:r>
      <w:r w:rsidRPr="00F8397E">
        <w:tab/>
        <w:t>Economics of Banking</w:t>
      </w:r>
    </w:p>
    <w:p w14:paraId="24681ED2" w14:textId="77777777" w:rsidR="00F8397E" w:rsidRPr="00F8397E" w:rsidRDefault="00F8397E" w:rsidP="00F8397E">
      <w:r w:rsidRPr="00F8397E">
        <w:lastRenderedPageBreak/>
        <w:t xml:space="preserve">      A.</w:t>
      </w:r>
      <w:r w:rsidRPr="00F8397E">
        <w:tab/>
        <w:t>Bank Balance Sheet</w:t>
      </w:r>
    </w:p>
    <w:p w14:paraId="49731224" w14:textId="77777777" w:rsidR="00F8397E" w:rsidRPr="00F8397E" w:rsidRDefault="00F8397E" w:rsidP="00F8397E">
      <w:r w:rsidRPr="00F8397E">
        <w:t xml:space="preserve">      B.</w:t>
      </w:r>
      <w:r w:rsidRPr="00F8397E">
        <w:tab/>
        <w:t>Basic Bank Operations and Balance Sheet</w:t>
      </w:r>
    </w:p>
    <w:p w14:paraId="5E8BBD3A" w14:textId="77777777" w:rsidR="00F8397E" w:rsidRPr="00F8397E" w:rsidRDefault="00F8397E" w:rsidP="00F8397E">
      <w:r w:rsidRPr="00F8397E">
        <w:t xml:space="preserve">      C.</w:t>
      </w:r>
      <w:r w:rsidRPr="00F8397E">
        <w:tab/>
        <w:t xml:space="preserve">Asymmetric information and Bank management      </w:t>
      </w:r>
    </w:p>
    <w:p w14:paraId="31E74538" w14:textId="77777777" w:rsidR="00F8397E" w:rsidRPr="00F8397E" w:rsidRDefault="00F8397E" w:rsidP="00F8397E">
      <w:r w:rsidRPr="00F8397E">
        <w:t xml:space="preserve">      D.</w:t>
      </w:r>
      <w:r w:rsidRPr="00F8397E">
        <w:tab/>
        <w:t xml:space="preserve">Banking Risks and Bank management </w:t>
      </w:r>
    </w:p>
    <w:p w14:paraId="10574572" w14:textId="77777777" w:rsidR="00F8397E" w:rsidRPr="00F8397E" w:rsidRDefault="00F8397E" w:rsidP="00F8397E">
      <w:r w:rsidRPr="00F8397E">
        <w:t xml:space="preserve">      E.   US Banking Structure</w:t>
      </w:r>
    </w:p>
    <w:p w14:paraId="7F0FE08E" w14:textId="77777777" w:rsidR="00F8397E" w:rsidRPr="00F8397E" w:rsidRDefault="00F8397E" w:rsidP="00F8397E">
      <w:r w:rsidRPr="00F8397E">
        <w:t xml:space="preserve">      </w:t>
      </w:r>
    </w:p>
    <w:p w14:paraId="1F26A5FE" w14:textId="77777777" w:rsidR="00F8397E" w:rsidRPr="00F8397E" w:rsidRDefault="00F8397E" w:rsidP="00F8397E">
      <w:r w:rsidRPr="00F8397E">
        <w:t>XI.</w:t>
      </w:r>
      <w:r w:rsidRPr="00F8397E">
        <w:tab/>
        <w:t>Financial Crisis and Financial Regulation</w:t>
      </w:r>
    </w:p>
    <w:p w14:paraId="28BAC53C" w14:textId="741AE32F" w:rsidR="00F8397E" w:rsidRPr="00F8397E" w:rsidRDefault="00F8397E" w:rsidP="00F8397E">
      <w:r>
        <w:t xml:space="preserve">      </w:t>
      </w:r>
      <w:r w:rsidRPr="00F8397E">
        <w:t>A.</w:t>
      </w:r>
      <w:r w:rsidRPr="00F8397E">
        <w:tab/>
        <w:t>Bank</w:t>
      </w:r>
      <w:r w:rsidR="00E41E7F">
        <w:t xml:space="preserve"> R</w:t>
      </w:r>
      <w:r w:rsidRPr="00F8397E">
        <w:t>un, Bank Panic and Contagion</w:t>
      </w:r>
    </w:p>
    <w:p w14:paraId="202D5EF9" w14:textId="79CF9BB1" w:rsidR="00F8397E" w:rsidRPr="00F8397E" w:rsidRDefault="00F8397E" w:rsidP="00F8397E">
      <w:r>
        <w:t xml:space="preserve">      </w:t>
      </w:r>
      <w:r w:rsidRPr="00F8397E">
        <w:t>B.</w:t>
      </w:r>
      <w:r w:rsidRPr="00F8397E">
        <w:tab/>
        <w:t>Need for Financial Regulation</w:t>
      </w:r>
    </w:p>
    <w:p w14:paraId="07A13793" w14:textId="3ECA5F12" w:rsidR="00F8397E" w:rsidRPr="00F8397E" w:rsidRDefault="00F8397E" w:rsidP="00F8397E">
      <w:r>
        <w:t xml:space="preserve">      </w:t>
      </w:r>
      <w:r w:rsidRPr="00F8397E">
        <w:t>C.</w:t>
      </w:r>
      <w:r w:rsidRPr="00F8397E">
        <w:tab/>
        <w:t>Safety Net for Banks</w:t>
      </w:r>
    </w:p>
    <w:p w14:paraId="4EDDAFF5" w14:textId="6DB2E433" w:rsidR="00F8397E" w:rsidRPr="00F8397E" w:rsidRDefault="00F8397E" w:rsidP="00F8397E">
      <w:r>
        <w:t xml:space="preserve">      </w:t>
      </w:r>
      <w:r w:rsidRPr="00F8397E">
        <w:t>D.</w:t>
      </w:r>
      <w:r w:rsidRPr="00F8397E">
        <w:tab/>
        <w:t>Dual Banking System</w:t>
      </w:r>
    </w:p>
    <w:p w14:paraId="29B434A1" w14:textId="4CE699F8" w:rsidR="00F8397E" w:rsidRPr="00F8397E" w:rsidRDefault="00F8397E" w:rsidP="00F8397E">
      <w:r>
        <w:t xml:space="preserve">      </w:t>
      </w:r>
      <w:r w:rsidRPr="00F8397E">
        <w:t>E.</w:t>
      </w:r>
      <w:r w:rsidRPr="00F8397E">
        <w:tab/>
        <w:t>Banking and Financial Regulation</w:t>
      </w:r>
    </w:p>
    <w:p w14:paraId="0153CA2D" w14:textId="5A7F2021" w:rsidR="00F8397E" w:rsidRPr="00F8397E" w:rsidRDefault="00F8397E" w:rsidP="00F8397E">
      <w:r>
        <w:t xml:space="preserve">      </w:t>
      </w:r>
      <w:r w:rsidRPr="00F8397E">
        <w:t>F.</w:t>
      </w:r>
      <w:r w:rsidRPr="00F8397E">
        <w:tab/>
        <w:t>Great Depression</w:t>
      </w:r>
    </w:p>
    <w:p w14:paraId="5EE7BAF7" w14:textId="5D0A55FF" w:rsidR="00594256" w:rsidRDefault="00F8397E" w:rsidP="00F8397E">
      <w:pPr>
        <w:ind w:left="360" w:hanging="360"/>
      </w:pPr>
      <w:r>
        <w:t xml:space="preserve">     </w:t>
      </w:r>
      <w:r w:rsidRPr="00F8397E">
        <w:t>G.</w:t>
      </w:r>
      <w:r w:rsidRPr="00F8397E">
        <w:tab/>
        <w:t>Financial Crisis of 2008</w:t>
      </w:r>
      <w:r w:rsidR="00594256">
        <w:fldChar w:fldCharType="end"/>
      </w:r>
      <w:bookmarkEnd w:id="23"/>
    </w:p>
    <w:p w14:paraId="7AFC8F56" w14:textId="77777777" w:rsidR="00594256" w:rsidRDefault="00594256" w:rsidP="00505C66"/>
    <w:p w14:paraId="4613CEE0" w14:textId="77777777" w:rsidR="007A3EA7" w:rsidRDefault="007A3EA7" w:rsidP="00505C66"/>
    <w:sectPr w:rsidR="007A3EA7" w:rsidSect="00782B6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9A96" w14:textId="77777777" w:rsidR="00782B6E" w:rsidRDefault="00782B6E">
      <w:r>
        <w:separator/>
      </w:r>
    </w:p>
  </w:endnote>
  <w:endnote w:type="continuationSeparator" w:id="0">
    <w:p w14:paraId="2A66672C" w14:textId="77777777" w:rsidR="00782B6E" w:rsidRDefault="0078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6028"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06E913"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2F45"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371">
      <w:rPr>
        <w:rStyle w:val="PageNumber"/>
        <w:noProof/>
      </w:rPr>
      <w:t>2</w:t>
    </w:r>
    <w:r>
      <w:rPr>
        <w:rStyle w:val="PageNumber"/>
      </w:rPr>
      <w:fldChar w:fldCharType="end"/>
    </w:r>
  </w:p>
  <w:p w14:paraId="75B01B24"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CF49" w14:textId="77777777" w:rsidR="00782B6E" w:rsidRDefault="00782B6E">
      <w:r>
        <w:separator/>
      </w:r>
    </w:p>
  </w:footnote>
  <w:footnote w:type="continuationSeparator" w:id="0">
    <w:p w14:paraId="76F6121D" w14:textId="77777777" w:rsidR="00782B6E" w:rsidRDefault="00782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955048">
    <w:abstractNumId w:val="29"/>
  </w:num>
  <w:num w:numId="2" w16cid:durableId="583732952">
    <w:abstractNumId w:val="22"/>
  </w:num>
  <w:num w:numId="3" w16cid:durableId="769666750">
    <w:abstractNumId w:val="14"/>
  </w:num>
  <w:num w:numId="4" w16cid:durableId="2049795045">
    <w:abstractNumId w:val="30"/>
  </w:num>
  <w:num w:numId="5" w16cid:durableId="1969240637">
    <w:abstractNumId w:val="19"/>
  </w:num>
  <w:num w:numId="6" w16cid:durableId="144123930">
    <w:abstractNumId w:val="9"/>
  </w:num>
  <w:num w:numId="7" w16cid:durableId="1816023894">
    <w:abstractNumId w:val="28"/>
  </w:num>
  <w:num w:numId="8" w16cid:durableId="1452703717">
    <w:abstractNumId w:val="11"/>
  </w:num>
  <w:num w:numId="9" w16cid:durableId="2090076833">
    <w:abstractNumId w:val="13"/>
  </w:num>
  <w:num w:numId="10" w16cid:durableId="1904172313">
    <w:abstractNumId w:val="2"/>
  </w:num>
  <w:num w:numId="11" w16cid:durableId="764108618">
    <w:abstractNumId w:val="3"/>
  </w:num>
  <w:num w:numId="12" w16cid:durableId="1517302118">
    <w:abstractNumId w:val="10"/>
  </w:num>
  <w:num w:numId="13" w16cid:durableId="752774503">
    <w:abstractNumId w:val="5"/>
  </w:num>
  <w:num w:numId="14" w16cid:durableId="348870215">
    <w:abstractNumId w:val="20"/>
  </w:num>
  <w:num w:numId="15" w16cid:durableId="1805850491">
    <w:abstractNumId w:val="18"/>
  </w:num>
  <w:num w:numId="16" w16cid:durableId="1322928022">
    <w:abstractNumId w:val="0"/>
  </w:num>
  <w:num w:numId="17" w16cid:durableId="702830900">
    <w:abstractNumId w:val="15"/>
  </w:num>
  <w:num w:numId="18" w16cid:durableId="1841117111">
    <w:abstractNumId w:val="21"/>
  </w:num>
  <w:num w:numId="19" w16cid:durableId="1131097489">
    <w:abstractNumId w:val="17"/>
  </w:num>
  <w:num w:numId="20" w16cid:durableId="1156073698">
    <w:abstractNumId w:val="12"/>
  </w:num>
  <w:num w:numId="21" w16cid:durableId="556160195">
    <w:abstractNumId w:val="31"/>
  </w:num>
  <w:num w:numId="22" w16cid:durableId="994336095">
    <w:abstractNumId w:val="27"/>
  </w:num>
  <w:num w:numId="23" w16cid:durableId="1269192168">
    <w:abstractNumId w:val="24"/>
  </w:num>
  <w:num w:numId="24" w16cid:durableId="1767265482">
    <w:abstractNumId w:val="25"/>
  </w:num>
  <w:num w:numId="25" w16cid:durableId="1468814500">
    <w:abstractNumId w:val="7"/>
  </w:num>
  <w:num w:numId="26" w16cid:durableId="1343782211">
    <w:abstractNumId w:val="1"/>
  </w:num>
  <w:num w:numId="27" w16cid:durableId="2013801821">
    <w:abstractNumId w:val="32"/>
  </w:num>
  <w:num w:numId="28" w16cid:durableId="974406785">
    <w:abstractNumId w:val="23"/>
  </w:num>
  <w:num w:numId="29" w16cid:durableId="695738504">
    <w:abstractNumId w:val="6"/>
  </w:num>
  <w:num w:numId="30" w16cid:durableId="1875654488">
    <w:abstractNumId w:val="16"/>
  </w:num>
  <w:num w:numId="31" w16cid:durableId="817380438">
    <w:abstractNumId w:val="8"/>
  </w:num>
  <w:num w:numId="32" w16cid:durableId="1934974350">
    <w:abstractNumId w:val="4"/>
  </w:num>
  <w:num w:numId="33" w16cid:durableId="16182151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U2CL5xmtd/mjXBehN7qBaRQTeHNlUei0quq5GH3hVx2gSf5x78bW7lxUYTq8xt35M9+VUXgCOY/okGkiOxDBQ==" w:salt="8kDv0BYsfQdqlp7E2W6PCQ=="/>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0531D"/>
    <w:rsid w:val="00113538"/>
    <w:rsid w:val="001137F3"/>
    <w:rsid w:val="001143B6"/>
    <w:rsid w:val="00143E03"/>
    <w:rsid w:val="00150E7A"/>
    <w:rsid w:val="00151B65"/>
    <w:rsid w:val="00151F66"/>
    <w:rsid w:val="001527D6"/>
    <w:rsid w:val="00161CF9"/>
    <w:rsid w:val="00164D16"/>
    <w:rsid w:val="00164EF6"/>
    <w:rsid w:val="00165962"/>
    <w:rsid w:val="00170FA2"/>
    <w:rsid w:val="0018175D"/>
    <w:rsid w:val="001842E8"/>
    <w:rsid w:val="00194939"/>
    <w:rsid w:val="001A146A"/>
    <w:rsid w:val="001A2102"/>
    <w:rsid w:val="001B4839"/>
    <w:rsid w:val="001B629B"/>
    <w:rsid w:val="001C13DA"/>
    <w:rsid w:val="001C2394"/>
    <w:rsid w:val="001C629D"/>
    <w:rsid w:val="001D0F24"/>
    <w:rsid w:val="001D0F77"/>
    <w:rsid w:val="001D2E20"/>
    <w:rsid w:val="001E1890"/>
    <w:rsid w:val="001E4C79"/>
    <w:rsid w:val="001F5B70"/>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778C2"/>
    <w:rsid w:val="002815F1"/>
    <w:rsid w:val="0028478F"/>
    <w:rsid w:val="00286B33"/>
    <w:rsid w:val="002931CD"/>
    <w:rsid w:val="002949EA"/>
    <w:rsid w:val="00296F82"/>
    <w:rsid w:val="00297853"/>
    <w:rsid w:val="002B2C9E"/>
    <w:rsid w:val="002B5814"/>
    <w:rsid w:val="002B5E4A"/>
    <w:rsid w:val="002C448D"/>
    <w:rsid w:val="002D60AE"/>
    <w:rsid w:val="002D6FC6"/>
    <w:rsid w:val="002E6E98"/>
    <w:rsid w:val="002F11C6"/>
    <w:rsid w:val="002F40C2"/>
    <w:rsid w:val="002F6A57"/>
    <w:rsid w:val="002F7709"/>
    <w:rsid w:val="002F780A"/>
    <w:rsid w:val="00302F91"/>
    <w:rsid w:val="00306D1F"/>
    <w:rsid w:val="00307D63"/>
    <w:rsid w:val="00311DA4"/>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5FAE"/>
    <w:rsid w:val="0037703E"/>
    <w:rsid w:val="00377B1C"/>
    <w:rsid w:val="00380FC3"/>
    <w:rsid w:val="003913B3"/>
    <w:rsid w:val="00397F62"/>
    <w:rsid w:val="003A04F6"/>
    <w:rsid w:val="003A29CD"/>
    <w:rsid w:val="003A7371"/>
    <w:rsid w:val="003C1CBE"/>
    <w:rsid w:val="003D2341"/>
    <w:rsid w:val="003D6B8A"/>
    <w:rsid w:val="003E0414"/>
    <w:rsid w:val="003E1275"/>
    <w:rsid w:val="003E30CF"/>
    <w:rsid w:val="003E577C"/>
    <w:rsid w:val="003E58E6"/>
    <w:rsid w:val="003E729E"/>
    <w:rsid w:val="003F0814"/>
    <w:rsid w:val="003F1DA7"/>
    <w:rsid w:val="00401D98"/>
    <w:rsid w:val="00423488"/>
    <w:rsid w:val="00424907"/>
    <w:rsid w:val="004456AC"/>
    <w:rsid w:val="00446F09"/>
    <w:rsid w:val="004471E7"/>
    <w:rsid w:val="004476F1"/>
    <w:rsid w:val="00451FEF"/>
    <w:rsid w:val="0046071E"/>
    <w:rsid w:val="00460C25"/>
    <w:rsid w:val="00461048"/>
    <w:rsid w:val="00470B0A"/>
    <w:rsid w:val="00477047"/>
    <w:rsid w:val="00483C49"/>
    <w:rsid w:val="00492BDA"/>
    <w:rsid w:val="004A0D40"/>
    <w:rsid w:val="004A6F22"/>
    <w:rsid w:val="004B1485"/>
    <w:rsid w:val="004B44EE"/>
    <w:rsid w:val="004C5E85"/>
    <w:rsid w:val="004D1C21"/>
    <w:rsid w:val="004D7346"/>
    <w:rsid w:val="004E00F2"/>
    <w:rsid w:val="004E4F68"/>
    <w:rsid w:val="004E709D"/>
    <w:rsid w:val="004E780E"/>
    <w:rsid w:val="004F1DBE"/>
    <w:rsid w:val="004F6915"/>
    <w:rsid w:val="004F6A3F"/>
    <w:rsid w:val="00505C66"/>
    <w:rsid w:val="00505E83"/>
    <w:rsid w:val="00516FFE"/>
    <w:rsid w:val="00520259"/>
    <w:rsid w:val="00523FE3"/>
    <w:rsid w:val="00524CBC"/>
    <w:rsid w:val="00525E45"/>
    <w:rsid w:val="0052624C"/>
    <w:rsid w:val="00530854"/>
    <w:rsid w:val="00533D5D"/>
    <w:rsid w:val="005403B7"/>
    <w:rsid w:val="005461E1"/>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2F6D"/>
    <w:rsid w:val="00664A4E"/>
    <w:rsid w:val="00664F55"/>
    <w:rsid w:val="006713B6"/>
    <w:rsid w:val="0068036D"/>
    <w:rsid w:val="006869D9"/>
    <w:rsid w:val="006977EB"/>
    <w:rsid w:val="006A298A"/>
    <w:rsid w:val="006A4109"/>
    <w:rsid w:val="006A5883"/>
    <w:rsid w:val="006A7621"/>
    <w:rsid w:val="006A7807"/>
    <w:rsid w:val="006C1BE1"/>
    <w:rsid w:val="006C3B6F"/>
    <w:rsid w:val="006C5877"/>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36016"/>
    <w:rsid w:val="0074285D"/>
    <w:rsid w:val="007569C6"/>
    <w:rsid w:val="00774CCA"/>
    <w:rsid w:val="00782B6E"/>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7F4EAA"/>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8F6C65"/>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80367"/>
    <w:rsid w:val="00982F67"/>
    <w:rsid w:val="009831A9"/>
    <w:rsid w:val="00983663"/>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163C"/>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D45AC"/>
    <w:rsid w:val="00AF0277"/>
    <w:rsid w:val="00AF0E7F"/>
    <w:rsid w:val="00AF1300"/>
    <w:rsid w:val="00B20C5F"/>
    <w:rsid w:val="00B24326"/>
    <w:rsid w:val="00B25DAE"/>
    <w:rsid w:val="00B263A9"/>
    <w:rsid w:val="00B26962"/>
    <w:rsid w:val="00B3418F"/>
    <w:rsid w:val="00B35723"/>
    <w:rsid w:val="00B41ECC"/>
    <w:rsid w:val="00B50AB5"/>
    <w:rsid w:val="00B5353E"/>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C7E9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A58DB"/>
    <w:rsid w:val="00CB2F41"/>
    <w:rsid w:val="00CB64D3"/>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5E85"/>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411A"/>
    <w:rsid w:val="00DC54AF"/>
    <w:rsid w:val="00DC5B3A"/>
    <w:rsid w:val="00DC6B9B"/>
    <w:rsid w:val="00DC727C"/>
    <w:rsid w:val="00DC7300"/>
    <w:rsid w:val="00DD406B"/>
    <w:rsid w:val="00DE4193"/>
    <w:rsid w:val="00DE4AC0"/>
    <w:rsid w:val="00DE5AA5"/>
    <w:rsid w:val="00DF6C35"/>
    <w:rsid w:val="00E00CD7"/>
    <w:rsid w:val="00E02902"/>
    <w:rsid w:val="00E0635E"/>
    <w:rsid w:val="00E074F2"/>
    <w:rsid w:val="00E11CF8"/>
    <w:rsid w:val="00E13733"/>
    <w:rsid w:val="00E14ABA"/>
    <w:rsid w:val="00E1640D"/>
    <w:rsid w:val="00E208FC"/>
    <w:rsid w:val="00E20EF8"/>
    <w:rsid w:val="00E2488A"/>
    <w:rsid w:val="00E25FFE"/>
    <w:rsid w:val="00E2704B"/>
    <w:rsid w:val="00E316F5"/>
    <w:rsid w:val="00E31769"/>
    <w:rsid w:val="00E321A2"/>
    <w:rsid w:val="00E33B3A"/>
    <w:rsid w:val="00E411CB"/>
    <w:rsid w:val="00E41D5A"/>
    <w:rsid w:val="00E41E7F"/>
    <w:rsid w:val="00E4771A"/>
    <w:rsid w:val="00E47890"/>
    <w:rsid w:val="00E5613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397E"/>
    <w:rsid w:val="00F8699F"/>
    <w:rsid w:val="00FA2D6F"/>
    <w:rsid w:val="00FA32A5"/>
    <w:rsid w:val="00FB36B8"/>
    <w:rsid w:val="00FB78EB"/>
    <w:rsid w:val="00FC03EB"/>
    <w:rsid w:val="00FC11F8"/>
    <w:rsid w:val="00FC1B3D"/>
    <w:rsid w:val="00FC2C92"/>
    <w:rsid w:val="00FC3ED8"/>
    <w:rsid w:val="00FC4922"/>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14FCB"/>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4941E5"/>
    <w:rsid w:val="00512228"/>
    <w:rsid w:val="005D0FED"/>
    <w:rsid w:val="00615CED"/>
    <w:rsid w:val="006455AA"/>
    <w:rsid w:val="006C5567"/>
    <w:rsid w:val="007C166B"/>
    <w:rsid w:val="00896F08"/>
    <w:rsid w:val="009241BD"/>
    <w:rsid w:val="009B48BE"/>
    <w:rsid w:val="009C20E8"/>
    <w:rsid w:val="00A77E7C"/>
    <w:rsid w:val="00A877CC"/>
    <w:rsid w:val="00B246F0"/>
    <w:rsid w:val="00B969CB"/>
    <w:rsid w:val="00CA52C3"/>
    <w:rsid w:val="00D446CA"/>
    <w:rsid w:val="00D56850"/>
    <w:rsid w:val="00D734CB"/>
    <w:rsid w:val="00E121B0"/>
    <w:rsid w:val="00EA0BB9"/>
    <w:rsid w:val="00EE1FD0"/>
    <w:rsid w:val="00F74086"/>
    <w:rsid w:val="00FF7F0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37A3-4656-47F0-9A73-52A439DA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B9A7B-781C-43E5-ADBC-4E25DD82B385}">
  <ds:schemaRefs>
    <ds:schemaRef ds:uri="http://schemas.microsoft.com/office/2006/metadata/properties"/>
    <ds:schemaRef ds:uri="http://schemas.microsoft.com/office/infopath/2007/PartnerControls"/>
    <ds:schemaRef ds:uri="d7059077-fe7b-48a7-ac2b-227f67677bd7"/>
    <ds:schemaRef ds:uri="fc076f52-ed8e-44a4-bfda-9f7fab1c2a26"/>
  </ds:schemaRefs>
</ds:datastoreItem>
</file>

<file path=customXml/itemProps3.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4.xml><?xml version="1.0" encoding="utf-8"?>
<ds:datastoreItem xmlns:ds="http://schemas.openxmlformats.org/officeDocument/2006/customXml" ds:itemID="{BD745BA2-600C-4457-8D43-B3431DA4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0</TotalTime>
  <Pages>4</Pages>
  <Words>939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2</cp:revision>
  <cp:lastPrinted>2016-02-26T19:35:00Z</cp:lastPrinted>
  <dcterms:created xsi:type="dcterms:W3CDTF">2024-03-28T21:15:00Z</dcterms:created>
  <dcterms:modified xsi:type="dcterms:W3CDTF">2024-03-28T21:15:00Z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