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12T00:00:00Z">
          <w:dateFormat w:val="M/d/yyyy"/>
          <w:lid w:val="en-US"/>
          <w:storeMappedDataAs w:val="dateTime"/>
          <w:calendar w:val="gregorian"/>
        </w:date>
      </w:sdtPr>
      <w:sdtEndPr/>
      <w:sdtContent>
        <w:p w14:paraId="6493B222" w14:textId="0187AD13" w:rsidR="00397F62" w:rsidRPr="00891DED" w:rsidRDefault="00630F05" w:rsidP="0046071E">
          <w:pPr>
            <w:pStyle w:val="Heading1"/>
            <w:rPr>
              <w:b w:val="0"/>
              <w:sz w:val="20"/>
              <w:szCs w:val="20"/>
            </w:rPr>
          </w:pPr>
          <w:r>
            <w:rPr>
              <w:b w:val="0"/>
              <w:sz w:val="20"/>
              <w:szCs w:val="20"/>
              <w:lang w:val="en-US"/>
            </w:rPr>
            <w:t>4/12/2021</w:t>
          </w:r>
        </w:p>
      </w:sdtContent>
    </w:sdt>
    <w:p w14:paraId="1125BEA9"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D40D559" wp14:editId="7B458627">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01019FB" w14:textId="77777777" w:rsidR="00397F62" w:rsidRPr="00397F62" w:rsidRDefault="00397F62" w:rsidP="00397F62">
      <w:pPr>
        <w:jc w:val="center"/>
      </w:pPr>
    </w:p>
    <w:p w14:paraId="34C1A20D" w14:textId="77777777" w:rsidR="00212958" w:rsidRPr="000660AA" w:rsidRDefault="00212958" w:rsidP="00571E7F">
      <w:pPr>
        <w:jc w:val="center"/>
        <w:rPr>
          <w:sz w:val="36"/>
          <w:szCs w:val="36"/>
        </w:rPr>
      </w:pPr>
      <w:r w:rsidRPr="000660AA">
        <w:rPr>
          <w:sz w:val="36"/>
          <w:szCs w:val="36"/>
        </w:rPr>
        <w:t>Baton Rouge Community College</w:t>
      </w:r>
    </w:p>
    <w:p w14:paraId="0372ADE9" w14:textId="77777777" w:rsidR="00212958" w:rsidRPr="00853241" w:rsidRDefault="00212958" w:rsidP="000D6C70">
      <w:pPr>
        <w:jc w:val="center"/>
      </w:pPr>
      <w:r w:rsidRPr="000660AA">
        <w:rPr>
          <w:i/>
          <w:sz w:val="32"/>
          <w:szCs w:val="32"/>
        </w:rPr>
        <w:t>Academic Affairs Master Syllabus</w:t>
      </w:r>
    </w:p>
    <w:p w14:paraId="6186674F" w14:textId="77777777" w:rsidR="00212958" w:rsidRPr="000821D6" w:rsidRDefault="00212958" w:rsidP="0074285D">
      <w:pPr>
        <w:jc w:val="center"/>
        <w:rPr>
          <w:szCs w:val="36"/>
        </w:rPr>
      </w:pPr>
    </w:p>
    <w:p w14:paraId="7C362D38" w14:textId="182A3351" w:rsidR="00212958" w:rsidRDefault="00212958" w:rsidP="00212958">
      <w:pPr>
        <w:spacing w:before="120"/>
        <w:ind w:left="3600"/>
      </w:pPr>
      <w:r>
        <w:t>Date Approved:</w:t>
      </w:r>
      <w:r>
        <w:tab/>
      </w:r>
      <w:r w:rsidRPr="00166D9E">
        <w:fldChar w:fldCharType="begin">
          <w:ffData>
            <w:name w:val="Text28"/>
            <w:enabled/>
            <w:calcOnExit w:val="0"/>
            <w:textInput/>
          </w:ffData>
        </w:fldChar>
      </w:r>
      <w:bookmarkStart w:id="0" w:name="Text28"/>
      <w:r w:rsidRPr="00166D9E">
        <w:instrText xml:space="preserve"> FORMTEXT </w:instrText>
      </w:r>
      <w:r w:rsidRPr="00166D9E">
        <w:fldChar w:fldCharType="separate"/>
      </w:r>
      <w:r w:rsidR="00E97E00">
        <w:t>27 April 2021</w:t>
      </w:r>
      <w:r w:rsidRPr="00166D9E">
        <w:fldChar w:fldCharType="end"/>
      </w:r>
      <w:bookmarkEnd w:id="0"/>
    </w:p>
    <w:p w14:paraId="4571B049" w14:textId="351727EC" w:rsidR="00212958" w:rsidRDefault="00212958" w:rsidP="00212958">
      <w:pPr>
        <w:spacing w:before="120"/>
        <w:ind w:left="1728"/>
      </w:pPr>
      <w:r>
        <w:t>Term and Year of Implementation:</w:t>
      </w:r>
      <w:r>
        <w:tab/>
      </w:r>
      <w:r w:rsidRPr="00166D9E">
        <w:fldChar w:fldCharType="begin">
          <w:ffData>
            <w:name w:val="Text29"/>
            <w:enabled/>
            <w:calcOnExit w:val="0"/>
            <w:textInput/>
          </w:ffData>
        </w:fldChar>
      </w:r>
      <w:bookmarkStart w:id="1" w:name="Text29"/>
      <w:r w:rsidRPr="00166D9E">
        <w:instrText xml:space="preserve"> FORMTEXT </w:instrText>
      </w:r>
      <w:r w:rsidRPr="00166D9E">
        <w:fldChar w:fldCharType="separate"/>
      </w:r>
      <w:r w:rsidR="00630F05">
        <w:t>Fall 2021</w:t>
      </w:r>
      <w:r w:rsidRPr="00166D9E">
        <w:fldChar w:fldCharType="end"/>
      </w:r>
      <w:bookmarkEnd w:id="1"/>
    </w:p>
    <w:p w14:paraId="3584AC93" w14:textId="77777777" w:rsidR="00212958" w:rsidRDefault="00212958" w:rsidP="0074285D">
      <w:pPr>
        <w:jc w:val="center"/>
      </w:pPr>
    </w:p>
    <w:p w14:paraId="3DDD44E4" w14:textId="1C1575A2"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0E10E2">
        <w:t>Information Assurance and Security</w:t>
      </w:r>
      <w:r w:rsidR="00D7145B" w:rsidRPr="00D7145B">
        <w:rPr>
          <w:u w:val="single"/>
        </w:rPr>
        <w:fldChar w:fldCharType="end"/>
      </w:r>
      <w:bookmarkEnd w:id="2"/>
    </w:p>
    <w:p w14:paraId="6CA8AF39" w14:textId="77777777" w:rsidR="00D7145B" w:rsidRDefault="00D7145B" w:rsidP="00D7145B"/>
    <w:p w14:paraId="1E571A17" w14:textId="65F70C1F"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F55585">
        <w:t xml:space="preserve">CSCI </w:t>
      </w:r>
      <w:r w:rsidR="000E10E2">
        <w:t>2753</w:t>
      </w:r>
      <w:r w:rsidRPr="00D7145B">
        <w:rPr>
          <w:u w:val="single"/>
        </w:rPr>
        <w:fldChar w:fldCharType="end"/>
      </w:r>
      <w:bookmarkEnd w:id="3"/>
    </w:p>
    <w:p w14:paraId="0E90ABEA" w14:textId="77777777" w:rsidR="00D7145B" w:rsidRDefault="00D7145B" w:rsidP="00D7145B"/>
    <w:p w14:paraId="5F1FF564" w14:textId="77777777" w:rsidR="00516FFE" w:rsidRDefault="00516FFE" w:rsidP="00D7145B">
      <w:r w:rsidRPr="00516FFE">
        <w:rPr>
          <w:b/>
        </w:rPr>
        <w:t>Previous Course Rubric</w:t>
      </w:r>
      <w:r>
        <w:t>:</w:t>
      </w:r>
      <w:r>
        <w:tab/>
      </w:r>
      <w:r w:rsidRPr="00166D9E">
        <w:fldChar w:fldCharType="begin">
          <w:ffData>
            <w:name w:val="Text31"/>
            <w:enabled/>
            <w:calcOnExit w:val="0"/>
            <w:textInput/>
          </w:ffData>
        </w:fldChar>
      </w:r>
      <w:r w:rsidRPr="00166D9E">
        <w:instrText xml:space="preserve"> FORMTEXT </w:instrText>
      </w:r>
      <w:r w:rsidRPr="00166D9E">
        <w:fldChar w:fldCharType="separate"/>
      </w:r>
      <w:r w:rsidRPr="00166D9E">
        <w:rPr>
          <w:noProof/>
        </w:rPr>
        <w:t> </w:t>
      </w:r>
      <w:r w:rsidRPr="00166D9E">
        <w:rPr>
          <w:noProof/>
        </w:rPr>
        <w:t> </w:t>
      </w:r>
      <w:r w:rsidRPr="00166D9E">
        <w:rPr>
          <w:noProof/>
        </w:rPr>
        <w:t> </w:t>
      </w:r>
      <w:r w:rsidRPr="00166D9E">
        <w:rPr>
          <w:noProof/>
        </w:rPr>
        <w:t> </w:t>
      </w:r>
      <w:r w:rsidRPr="00166D9E">
        <w:rPr>
          <w:noProof/>
        </w:rPr>
        <w:t> </w:t>
      </w:r>
      <w:r w:rsidRPr="00166D9E">
        <w:fldChar w:fldCharType="end"/>
      </w:r>
    </w:p>
    <w:p w14:paraId="6815DECF" w14:textId="77777777" w:rsidR="00516FFE" w:rsidRDefault="00516FFE" w:rsidP="00D7145B"/>
    <w:p w14:paraId="2A11911A" w14:textId="59D0A0F5"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66D9E">
        <w:fldChar w:fldCharType="begin">
          <w:ffData>
            <w:name w:val="Text27"/>
            <w:enabled/>
            <w:calcOnExit w:val="0"/>
            <w:textInput>
              <w:maxLength w:val="30"/>
            </w:textInput>
          </w:ffData>
        </w:fldChar>
      </w:r>
      <w:bookmarkStart w:id="4" w:name="Text27"/>
      <w:r w:rsidRPr="00166D9E">
        <w:instrText xml:space="preserve"> FORMTEXT </w:instrText>
      </w:r>
      <w:r w:rsidRPr="00166D9E">
        <w:fldChar w:fldCharType="separate"/>
      </w:r>
      <w:r w:rsidR="00F55585" w:rsidRPr="00166D9E">
        <w:t>3</w:t>
      </w:r>
      <w:r w:rsidRPr="00166D9E">
        <w:fldChar w:fldCharType="end"/>
      </w:r>
      <w:bookmarkEnd w:id="4"/>
      <w:r w:rsidRPr="00166D9E">
        <w:t>-</w:t>
      </w:r>
      <w:r w:rsidRPr="00166D9E">
        <w:fldChar w:fldCharType="begin">
          <w:ffData>
            <w:name w:val="Text33"/>
            <w:enabled/>
            <w:calcOnExit w:val="0"/>
            <w:textInput/>
          </w:ffData>
        </w:fldChar>
      </w:r>
      <w:bookmarkStart w:id="5" w:name="Text33"/>
      <w:r w:rsidRPr="00166D9E">
        <w:instrText xml:space="preserve"> FORMTEXT </w:instrText>
      </w:r>
      <w:r w:rsidRPr="00166D9E">
        <w:fldChar w:fldCharType="separate"/>
      </w:r>
      <w:r w:rsidR="00F55585" w:rsidRPr="00166D9E">
        <w:t>0</w:t>
      </w:r>
      <w:r w:rsidRPr="00166D9E">
        <w:fldChar w:fldCharType="end"/>
      </w:r>
      <w:bookmarkEnd w:id="5"/>
      <w:r w:rsidRPr="00166D9E">
        <w:t>-</w:t>
      </w:r>
      <w:r w:rsidRPr="00166D9E">
        <w:fldChar w:fldCharType="begin">
          <w:ffData>
            <w:name w:val="Text34"/>
            <w:enabled/>
            <w:calcOnExit w:val="0"/>
            <w:textInput/>
          </w:ffData>
        </w:fldChar>
      </w:r>
      <w:bookmarkStart w:id="6" w:name="Text34"/>
      <w:r w:rsidRPr="00166D9E">
        <w:instrText xml:space="preserve"> FORMTEXT </w:instrText>
      </w:r>
      <w:r w:rsidRPr="00166D9E">
        <w:fldChar w:fldCharType="separate"/>
      </w:r>
      <w:r w:rsidR="00F55585" w:rsidRPr="00166D9E">
        <w:t>3</w:t>
      </w:r>
      <w:r w:rsidRPr="00166D9E">
        <w:fldChar w:fldCharType="end"/>
      </w:r>
      <w:bookmarkEnd w:id="6"/>
    </w:p>
    <w:p w14:paraId="7EF86D7B" w14:textId="77777777" w:rsidR="00D84D0F" w:rsidRDefault="00D84D0F" w:rsidP="00D84D0F">
      <w:pPr>
        <w:rPr>
          <w:sz w:val="20"/>
        </w:rPr>
      </w:pPr>
    </w:p>
    <w:p w14:paraId="1B8CFC20" w14:textId="68EE38FA"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66D9E">
        <w:fldChar w:fldCharType="begin">
          <w:ffData>
            <w:name w:val="Text27"/>
            <w:enabled/>
            <w:calcOnExit w:val="0"/>
            <w:textInput>
              <w:maxLength w:val="30"/>
            </w:textInput>
          </w:ffData>
        </w:fldChar>
      </w:r>
      <w:r w:rsidRPr="00166D9E">
        <w:instrText xml:space="preserve"> FORMTEXT </w:instrText>
      </w:r>
      <w:r w:rsidRPr="00166D9E">
        <w:fldChar w:fldCharType="separate"/>
      </w:r>
      <w:r w:rsidR="00F55585" w:rsidRPr="00166D9E">
        <w:t>45</w:t>
      </w:r>
      <w:r w:rsidRPr="00166D9E">
        <w:fldChar w:fldCharType="end"/>
      </w:r>
      <w:r w:rsidRPr="00166D9E">
        <w:t>-</w:t>
      </w:r>
      <w:r w:rsidRPr="00166D9E">
        <w:fldChar w:fldCharType="begin">
          <w:ffData>
            <w:name w:val="Text35"/>
            <w:enabled/>
            <w:calcOnExit w:val="0"/>
            <w:textInput/>
          </w:ffData>
        </w:fldChar>
      </w:r>
      <w:bookmarkStart w:id="7" w:name="Text35"/>
      <w:r w:rsidRPr="00166D9E">
        <w:instrText xml:space="preserve"> FORMTEXT </w:instrText>
      </w:r>
      <w:r w:rsidRPr="00166D9E">
        <w:fldChar w:fldCharType="separate"/>
      </w:r>
      <w:r w:rsidR="00F55585" w:rsidRPr="00166D9E">
        <w:t>0</w:t>
      </w:r>
      <w:r w:rsidRPr="00166D9E">
        <w:fldChar w:fldCharType="end"/>
      </w:r>
      <w:bookmarkEnd w:id="7"/>
      <w:r w:rsidRPr="00166D9E">
        <w:t>-</w:t>
      </w:r>
      <w:r w:rsidRPr="00166D9E">
        <w:fldChar w:fldCharType="begin">
          <w:ffData>
            <w:name w:val="Text36"/>
            <w:enabled/>
            <w:calcOnExit w:val="0"/>
            <w:textInput/>
          </w:ffData>
        </w:fldChar>
      </w:r>
      <w:bookmarkStart w:id="8" w:name="Text36"/>
      <w:r w:rsidRPr="00166D9E">
        <w:instrText xml:space="preserve"> FORMTEXT </w:instrText>
      </w:r>
      <w:r w:rsidRPr="00166D9E">
        <w:fldChar w:fldCharType="separate"/>
      </w:r>
      <w:r w:rsidR="00F55585" w:rsidRPr="00166D9E">
        <w:t>45</w:t>
      </w:r>
      <w:r w:rsidRPr="00166D9E">
        <w:fldChar w:fldCharType="end"/>
      </w:r>
      <w:bookmarkEnd w:id="8"/>
    </w:p>
    <w:p w14:paraId="0AB11598" w14:textId="77777777" w:rsidR="00D84D0F" w:rsidRPr="00EE4863" w:rsidRDefault="00D84D0F" w:rsidP="00D84D0F">
      <w:pPr>
        <w:rPr>
          <w:sz w:val="20"/>
        </w:rPr>
      </w:pPr>
    </w:p>
    <w:p w14:paraId="46962403"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166D9E">
        <w:fldChar w:fldCharType="begin">
          <w:ffData>
            <w:name w:val="Text24"/>
            <w:enabled/>
            <w:calcOnExit w:val="0"/>
            <w:textInput/>
          </w:ffData>
        </w:fldChar>
      </w:r>
      <w:bookmarkStart w:id="9" w:name="Text24"/>
      <w:r w:rsidRPr="00166D9E">
        <w:instrText xml:space="preserve"> FORMTEXT </w:instrText>
      </w:r>
      <w:r w:rsidRPr="00166D9E">
        <w:fldChar w:fldCharType="separate"/>
      </w:r>
      <w:r w:rsidRPr="00166D9E">
        <w:rPr>
          <w:noProof/>
        </w:rPr>
        <w:t> </w:t>
      </w:r>
      <w:r w:rsidRPr="00166D9E">
        <w:rPr>
          <w:noProof/>
        </w:rPr>
        <w:t> </w:t>
      </w:r>
      <w:r w:rsidRPr="00166D9E">
        <w:rPr>
          <w:noProof/>
        </w:rPr>
        <w:t> </w:t>
      </w:r>
      <w:r w:rsidRPr="00166D9E">
        <w:rPr>
          <w:noProof/>
        </w:rPr>
        <w:t> </w:t>
      </w:r>
      <w:r w:rsidRPr="00166D9E">
        <w:rPr>
          <w:noProof/>
        </w:rPr>
        <w:t> </w:t>
      </w:r>
      <w:r w:rsidRPr="00166D9E">
        <w:fldChar w:fldCharType="end"/>
      </w:r>
      <w:bookmarkEnd w:id="9"/>
    </w:p>
    <w:p w14:paraId="08F05EFC" w14:textId="77777777" w:rsidR="00212958" w:rsidRPr="00D7145B" w:rsidRDefault="00212958" w:rsidP="00D7145B"/>
    <w:p w14:paraId="08789F80" w14:textId="3EBB056E"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F55585">
        <w:t>11.100</w:t>
      </w:r>
      <w:r w:rsidR="00E97E00">
        <w:t>3</w:t>
      </w:r>
      <w:r w:rsidR="00212958" w:rsidRPr="00516FFE">
        <w:rPr>
          <w:u w:val="single"/>
        </w:rPr>
        <w:fldChar w:fldCharType="end"/>
      </w:r>
      <w:bookmarkEnd w:id="10"/>
    </w:p>
    <w:p w14:paraId="168B9C96" w14:textId="77777777" w:rsidR="00C40487" w:rsidRDefault="00C40487" w:rsidP="00C40487"/>
    <w:p w14:paraId="0502EAFB" w14:textId="4D501BD0"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5F2C25" w:rsidRPr="005F2C25">
        <w:t>Focuses on the protection, availability, integrity, authentication, confidentiality, and nonrepudiation of information and information systems.</w:t>
      </w:r>
      <w:r>
        <w:fldChar w:fldCharType="end"/>
      </w:r>
      <w:bookmarkEnd w:id="11"/>
    </w:p>
    <w:p w14:paraId="5BFD5368" w14:textId="77777777" w:rsidR="00860938" w:rsidRDefault="00860938" w:rsidP="007E4F12"/>
    <w:p w14:paraId="2075ADC6" w14:textId="6E8DC8D8"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D46F08">
        <w:t>CSCI 2</w:t>
      </w:r>
      <w:r w:rsidR="000E10E2">
        <w:t>123</w:t>
      </w:r>
      <w:r w:rsidR="00D46F08">
        <w:t xml:space="preserve"> with a grade of "C" or better</w:t>
      </w:r>
      <w:r w:rsidRPr="001137F3">
        <w:rPr>
          <w:u w:val="single"/>
        </w:rPr>
        <w:fldChar w:fldCharType="end"/>
      </w:r>
      <w:bookmarkEnd w:id="12"/>
    </w:p>
    <w:p w14:paraId="5D985B78" w14:textId="77777777" w:rsidR="00860938" w:rsidRPr="0072265D" w:rsidRDefault="00860938" w:rsidP="00571E7F">
      <w:pPr>
        <w:rPr>
          <w:b/>
        </w:rPr>
      </w:pPr>
    </w:p>
    <w:p w14:paraId="38FA02EE" w14:textId="7B06022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D46F08">
        <w:t>None</w:t>
      </w:r>
      <w:r w:rsidRPr="001137F3">
        <w:rPr>
          <w:u w:val="single"/>
        </w:rPr>
        <w:fldChar w:fldCharType="end"/>
      </w:r>
      <w:bookmarkEnd w:id="13"/>
    </w:p>
    <w:p w14:paraId="6A4F335C" w14:textId="77777777" w:rsidR="00860938" w:rsidRPr="001137F3" w:rsidRDefault="00860938" w:rsidP="001137F3"/>
    <w:p w14:paraId="7B723486" w14:textId="4E81D107"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D46F08">
        <w:t>30</w:t>
      </w:r>
      <w:r w:rsidRPr="001137F3">
        <w:rPr>
          <w:u w:val="single"/>
        </w:rPr>
        <w:fldChar w:fldCharType="end"/>
      </w:r>
      <w:bookmarkEnd w:id="14"/>
    </w:p>
    <w:p w14:paraId="6755EC4B" w14:textId="77777777" w:rsidR="00860938" w:rsidRPr="00926161" w:rsidRDefault="00860938" w:rsidP="00571E7F"/>
    <w:p w14:paraId="6656DD9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2D7F328F" w14:textId="21E67D51"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0E10E2">
        <w:t>I</w:t>
      </w:r>
      <w:r w:rsidR="000E10E2" w:rsidRPr="000E10E2">
        <w:t>dentify widely-used authentication factors</w:t>
      </w:r>
      <w:r w:rsidR="000E10E2">
        <w:t>.</w:t>
      </w:r>
      <w:r>
        <w:fldChar w:fldCharType="end"/>
      </w:r>
      <w:bookmarkEnd w:id="15"/>
    </w:p>
    <w:p w14:paraId="03C36FD8" w14:textId="4162D24B"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0E10E2" w:rsidRPr="000E10E2">
        <w:t>Explain how digital certificates are created and why they are used.</w:t>
      </w:r>
      <w:r>
        <w:fldChar w:fldCharType="end"/>
      </w:r>
      <w:bookmarkEnd w:id="16"/>
    </w:p>
    <w:p w14:paraId="7BA6676A" w14:textId="1A239E9F"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0E10E2" w:rsidRPr="000E10E2">
        <w:t>Explain biometric authentication and processes and their strengths and weaknesses</w:t>
      </w:r>
      <w:r w:rsidR="000E10E2">
        <w:t>.</w:t>
      </w:r>
      <w:r w:rsidR="00CE170A">
        <w:t xml:space="preserve"> </w:t>
      </w:r>
      <w:r>
        <w:fldChar w:fldCharType="end"/>
      </w:r>
      <w:bookmarkEnd w:id="17"/>
    </w:p>
    <w:p w14:paraId="39DA4552" w14:textId="30274BA5" w:rsidR="004E780E" w:rsidRDefault="004E780E" w:rsidP="0055677F">
      <w:pPr>
        <w:ind w:left="360" w:hanging="360"/>
      </w:pPr>
      <w:r>
        <w:t>4.</w:t>
      </w:r>
      <w:r>
        <w:tab/>
      </w:r>
      <w:r>
        <w:fldChar w:fldCharType="begin">
          <w:ffData>
            <w:name w:val="Text11"/>
            <w:enabled/>
            <w:calcOnExit w:val="0"/>
            <w:textInput/>
          </w:ffData>
        </w:fldChar>
      </w:r>
      <w:bookmarkStart w:id="18" w:name="Text11"/>
      <w:r>
        <w:instrText xml:space="preserve"> FORMTEXT </w:instrText>
      </w:r>
      <w:r>
        <w:fldChar w:fldCharType="separate"/>
      </w:r>
      <w:r w:rsidR="000E10E2">
        <w:t>Discuss the threats posed to information security.</w:t>
      </w:r>
      <w:r>
        <w:fldChar w:fldCharType="end"/>
      </w:r>
      <w:bookmarkEnd w:id="18"/>
    </w:p>
    <w:p w14:paraId="05A21F5A" w14:textId="2BA69018" w:rsidR="004E780E" w:rsidRDefault="004E780E" w:rsidP="0055677F">
      <w:pPr>
        <w:ind w:left="360" w:hanging="360"/>
      </w:pPr>
      <w:r>
        <w:t>5.</w:t>
      </w:r>
      <w:r>
        <w:tab/>
      </w:r>
      <w:r>
        <w:fldChar w:fldCharType="begin">
          <w:ffData>
            <w:name w:val="Text12"/>
            <w:enabled/>
            <w:calcOnExit w:val="0"/>
            <w:textInput/>
          </w:ffData>
        </w:fldChar>
      </w:r>
      <w:bookmarkStart w:id="19" w:name="Text12"/>
      <w:r>
        <w:instrText xml:space="preserve"> FORMTEXT </w:instrText>
      </w:r>
      <w:r>
        <w:fldChar w:fldCharType="separate"/>
      </w:r>
      <w:r w:rsidR="00B01D15">
        <w:t>C</w:t>
      </w:r>
      <w:r w:rsidR="00B01D15" w:rsidRPr="00B01D15">
        <w:t>onduct a threat analysis</w:t>
      </w:r>
      <w:r w:rsidR="000E10E2">
        <w:t>.</w:t>
      </w:r>
      <w:r>
        <w:fldChar w:fldCharType="end"/>
      </w:r>
      <w:bookmarkEnd w:id="19"/>
    </w:p>
    <w:p w14:paraId="37997AE4" w14:textId="77777777" w:rsidR="00C40487" w:rsidRDefault="00C40487" w:rsidP="00C40487"/>
    <w:p w14:paraId="160C4357"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6F801128" w14:textId="7CF835A3"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D46F08" w:rsidRPr="00D46F08">
        <w:t>Instructor-prepared quizzes, tests, and final exam</w:t>
      </w:r>
      <w:r>
        <w:fldChar w:fldCharType="end"/>
      </w:r>
      <w:bookmarkEnd w:id="20"/>
    </w:p>
    <w:p w14:paraId="1F1F2059" w14:textId="4CC661C2"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D46F08" w:rsidRPr="00D46F08">
        <w:t>Instructor prepared assignments including, but not limited to, written and oral assignments, projects, homework, discussions, problem-solving, presentations, and group/individual projects.</w:t>
      </w:r>
      <w:r>
        <w:fldChar w:fldCharType="end"/>
      </w:r>
      <w:bookmarkEnd w:id="21"/>
    </w:p>
    <w:p w14:paraId="11069FA5" w14:textId="77777777" w:rsidR="00594256" w:rsidRPr="00CC3DF3" w:rsidRDefault="00594256" w:rsidP="0055677F">
      <w:pPr>
        <w:ind w:left="360" w:hanging="360"/>
      </w:pPr>
      <w:bookmarkStart w:id="22" w:name="_GoBack"/>
      <w:bookmarkEnd w:id="22"/>
    </w:p>
    <w:p w14:paraId="46273909" w14:textId="77777777" w:rsidR="00594256" w:rsidRPr="0072265D" w:rsidRDefault="00594256" w:rsidP="00571E7F">
      <w:pPr>
        <w:rPr>
          <w:b/>
        </w:rPr>
      </w:pPr>
      <w:r w:rsidRPr="0072265D">
        <w:rPr>
          <w:b/>
        </w:rPr>
        <w:lastRenderedPageBreak/>
        <w:t>Information to be included on the Instructor’s Course Syllabi:</w:t>
      </w:r>
    </w:p>
    <w:p w14:paraId="69C3DBAB"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9CF2151"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3A3DCD02"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6FEEA27C"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30DC6A4E"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12E70489"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43A5B936"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47BF245C" w14:textId="77777777" w:rsidR="00C40487" w:rsidRDefault="00C40487" w:rsidP="00505C66"/>
    <w:p w14:paraId="0AE2ABCD" w14:textId="77777777" w:rsidR="00594256" w:rsidRPr="00594256" w:rsidRDefault="00594256" w:rsidP="00505C66">
      <w:pPr>
        <w:rPr>
          <w:b/>
        </w:rPr>
      </w:pPr>
      <w:r w:rsidRPr="00594256">
        <w:rPr>
          <w:b/>
        </w:rPr>
        <w:t>Expanded Course Outline:</w:t>
      </w:r>
    </w:p>
    <w:p w14:paraId="34E58ACD" w14:textId="77777777" w:rsidR="00594256" w:rsidRDefault="00594256" w:rsidP="00505C66"/>
    <w:p w14:paraId="2E622174" w14:textId="4BDC2ECC" w:rsidR="004D640E" w:rsidRDefault="00594256" w:rsidP="00630F05">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4D640E">
        <w:t>I.</w:t>
      </w:r>
      <w:r w:rsidR="00630F05">
        <w:tab/>
      </w:r>
      <w:r w:rsidR="004D640E" w:rsidRPr="004D640E">
        <w:t>Introduction to Information Security</w:t>
      </w:r>
    </w:p>
    <w:p w14:paraId="28DA0600" w14:textId="78C93201" w:rsidR="004D640E" w:rsidRPr="004D640E" w:rsidRDefault="004D640E" w:rsidP="00630F05">
      <w:pPr>
        <w:ind w:left="720" w:hanging="720"/>
      </w:pPr>
      <w:r>
        <w:t>II.</w:t>
      </w:r>
      <w:r w:rsidR="00630F05">
        <w:tab/>
      </w:r>
      <w:r>
        <w:t>T</w:t>
      </w:r>
      <w:r w:rsidRPr="004D640E">
        <w:t>he Need for Security</w:t>
      </w:r>
    </w:p>
    <w:p w14:paraId="4F24F9C0" w14:textId="21AE30F4" w:rsidR="004D640E" w:rsidRPr="004D640E" w:rsidRDefault="004D640E" w:rsidP="00630F05">
      <w:pPr>
        <w:ind w:left="720" w:hanging="720"/>
      </w:pPr>
      <w:r>
        <w:t>III.</w:t>
      </w:r>
      <w:r w:rsidR="00630F05">
        <w:tab/>
      </w:r>
      <w:r w:rsidRPr="004D640E">
        <w:t>Legal, Ethical, and Professional Issues in Information Security</w:t>
      </w:r>
    </w:p>
    <w:p w14:paraId="588E2D17" w14:textId="57ABE51F" w:rsidR="004D640E" w:rsidRPr="004D640E" w:rsidRDefault="004D640E" w:rsidP="00630F05">
      <w:pPr>
        <w:ind w:left="720" w:hanging="720"/>
      </w:pPr>
      <w:r>
        <w:t>IV.</w:t>
      </w:r>
      <w:r w:rsidR="00630F05">
        <w:tab/>
      </w:r>
      <w:r w:rsidRPr="004D640E">
        <w:t>Planning for Security</w:t>
      </w:r>
    </w:p>
    <w:p w14:paraId="6164AC3C" w14:textId="6AC33CCB" w:rsidR="004D640E" w:rsidRPr="004D640E" w:rsidRDefault="004D640E" w:rsidP="00630F05">
      <w:pPr>
        <w:ind w:left="720" w:hanging="720"/>
      </w:pPr>
      <w:r>
        <w:t>V.</w:t>
      </w:r>
      <w:r w:rsidR="00630F05">
        <w:tab/>
      </w:r>
      <w:r w:rsidRPr="004D640E">
        <w:t>Risk Management</w:t>
      </w:r>
    </w:p>
    <w:p w14:paraId="6E3074AD" w14:textId="4B05C0C9" w:rsidR="004D640E" w:rsidRPr="004D640E" w:rsidRDefault="004D640E" w:rsidP="00630F05">
      <w:pPr>
        <w:ind w:left="720" w:hanging="720"/>
      </w:pPr>
      <w:r>
        <w:t>VI.</w:t>
      </w:r>
      <w:r w:rsidR="00630F05">
        <w:tab/>
      </w:r>
      <w:r w:rsidRPr="004D640E">
        <w:t>Security Technology: Firewalls, VPNs, and Wireless</w:t>
      </w:r>
    </w:p>
    <w:p w14:paraId="53F90CDA" w14:textId="7124179D" w:rsidR="004D640E" w:rsidRPr="004D640E" w:rsidRDefault="004D640E" w:rsidP="00630F05">
      <w:pPr>
        <w:ind w:left="720" w:hanging="720"/>
      </w:pPr>
      <w:r>
        <w:t>VII.</w:t>
      </w:r>
      <w:r w:rsidR="00630F05">
        <w:tab/>
      </w:r>
      <w:r w:rsidRPr="004D640E">
        <w:t>Security Technology: Intrusion Detection and Prevention Systems and Other Security Tools</w:t>
      </w:r>
    </w:p>
    <w:p w14:paraId="146EF8B7" w14:textId="0C48475B" w:rsidR="004D640E" w:rsidRPr="004D640E" w:rsidRDefault="004D640E" w:rsidP="00630F05">
      <w:pPr>
        <w:ind w:left="720" w:hanging="720"/>
      </w:pPr>
      <w:r>
        <w:t>VIII.</w:t>
      </w:r>
      <w:r w:rsidR="00630F05">
        <w:tab/>
      </w:r>
      <w:r w:rsidRPr="004D640E">
        <w:t>Cryptography</w:t>
      </w:r>
    </w:p>
    <w:p w14:paraId="00483F14" w14:textId="0A6877BC" w:rsidR="004D640E" w:rsidRPr="004D640E" w:rsidRDefault="004D640E" w:rsidP="00630F05">
      <w:pPr>
        <w:ind w:left="720" w:hanging="720"/>
      </w:pPr>
      <w:r>
        <w:t>IX.</w:t>
      </w:r>
      <w:r w:rsidR="00630F05">
        <w:tab/>
      </w:r>
      <w:r w:rsidRPr="004D640E">
        <w:t>Physical Security</w:t>
      </w:r>
    </w:p>
    <w:p w14:paraId="6EA89763" w14:textId="4FF6E205" w:rsidR="004D640E" w:rsidRPr="004D640E" w:rsidRDefault="004D640E" w:rsidP="00630F05">
      <w:pPr>
        <w:ind w:left="720" w:hanging="720"/>
      </w:pPr>
      <w:r>
        <w:t>X.</w:t>
      </w:r>
      <w:r w:rsidR="00630F05">
        <w:tab/>
      </w:r>
      <w:r w:rsidRPr="004D640E">
        <w:t>Implementing Information Security</w:t>
      </w:r>
    </w:p>
    <w:p w14:paraId="54C4A8DA" w14:textId="3E061346" w:rsidR="004D640E" w:rsidRPr="004D640E" w:rsidRDefault="004D640E" w:rsidP="00630F05">
      <w:pPr>
        <w:ind w:left="720" w:hanging="720"/>
      </w:pPr>
      <w:r>
        <w:t>XI.</w:t>
      </w:r>
      <w:r w:rsidR="00630F05">
        <w:tab/>
      </w:r>
      <w:r w:rsidRPr="004D640E">
        <w:t>Security and Personnel</w:t>
      </w:r>
    </w:p>
    <w:p w14:paraId="650A9E35" w14:textId="0FBA58F9" w:rsidR="00594256" w:rsidRDefault="004D640E" w:rsidP="00630F05">
      <w:pPr>
        <w:ind w:left="720" w:hanging="720"/>
      </w:pPr>
      <w:r>
        <w:t>XII.</w:t>
      </w:r>
      <w:r w:rsidR="00630F05">
        <w:tab/>
      </w:r>
      <w:r w:rsidRPr="004D640E">
        <w:t>Information Security Maintenance and eDiscovery</w:t>
      </w:r>
      <w:r w:rsidR="00594256">
        <w:fldChar w:fldCharType="end"/>
      </w:r>
      <w:bookmarkEnd w:id="23"/>
    </w:p>
    <w:p w14:paraId="636438E2" w14:textId="77777777" w:rsidR="00594256" w:rsidRDefault="00594256" w:rsidP="00505C66"/>
    <w:p w14:paraId="16E729F2"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AAFF6" w14:textId="77777777" w:rsidR="0093380F" w:rsidRDefault="0093380F">
      <w:r>
        <w:separator/>
      </w:r>
    </w:p>
  </w:endnote>
  <w:endnote w:type="continuationSeparator" w:id="0">
    <w:p w14:paraId="1359AC3A" w14:textId="77777777" w:rsidR="0093380F" w:rsidRDefault="0093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59A33"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F963C8"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FAF0C" w14:textId="17C84A2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7E00">
      <w:rPr>
        <w:rStyle w:val="PageNumber"/>
        <w:noProof/>
      </w:rPr>
      <w:t>2</w:t>
    </w:r>
    <w:r>
      <w:rPr>
        <w:rStyle w:val="PageNumber"/>
      </w:rPr>
      <w:fldChar w:fldCharType="end"/>
    </w:r>
  </w:p>
  <w:p w14:paraId="063B3B60"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64072" w14:textId="77777777" w:rsidR="0093380F" w:rsidRDefault="0093380F">
      <w:r>
        <w:separator/>
      </w:r>
    </w:p>
  </w:footnote>
  <w:footnote w:type="continuationSeparator" w:id="0">
    <w:p w14:paraId="63080F33" w14:textId="77777777" w:rsidR="0093380F" w:rsidRDefault="00933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NtjO332lkjEexz3mLRyRvMJ/jHqTE9DrZQDu4s/PDyOB0ZS5KnedpO1g7EjD05vWnVnymfiSKssY61GWqhJ6w==" w:salt="j1FO63NnaV9J3w3m6HAo3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10E2"/>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66D9E"/>
    <w:rsid w:val="00167AA7"/>
    <w:rsid w:val="0018175D"/>
    <w:rsid w:val="001842E8"/>
    <w:rsid w:val="0019244D"/>
    <w:rsid w:val="00194939"/>
    <w:rsid w:val="001A146A"/>
    <w:rsid w:val="001A2102"/>
    <w:rsid w:val="001B4839"/>
    <w:rsid w:val="001B629B"/>
    <w:rsid w:val="001C13DA"/>
    <w:rsid w:val="001C2394"/>
    <w:rsid w:val="001D0F24"/>
    <w:rsid w:val="001D2E20"/>
    <w:rsid w:val="001D7C63"/>
    <w:rsid w:val="001E1890"/>
    <w:rsid w:val="001E4C79"/>
    <w:rsid w:val="001E7C0B"/>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1342"/>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640E"/>
    <w:rsid w:val="004D7346"/>
    <w:rsid w:val="004E00F2"/>
    <w:rsid w:val="004E4F68"/>
    <w:rsid w:val="004E709D"/>
    <w:rsid w:val="004E780E"/>
    <w:rsid w:val="004F1DBE"/>
    <w:rsid w:val="004F4DC6"/>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2C25"/>
    <w:rsid w:val="005F53E0"/>
    <w:rsid w:val="00600354"/>
    <w:rsid w:val="00604D7F"/>
    <w:rsid w:val="0060502C"/>
    <w:rsid w:val="00606227"/>
    <w:rsid w:val="00610569"/>
    <w:rsid w:val="00611B0C"/>
    <w:rsid w:val="00614D22"/>
    <w:rsid w:val="00622A22"/>
    <w:rsid w:val="00624C7C"/>
    <w:rsid w:val="00626B89"/>
    <w:rsid w:val="00630F05"/>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5699"/>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380F"/>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233E"/>
    <w:rsid w:val="00A1302E"/>
    <w:rsid w:val="00A21957"/>
    <w:rsid w:val="00A30ECC"/>
    <w:rsid w:val="00A40513"/>
    <w:rsid w:val="00A47FE9"/>
    <w:rsid w:val="00A52175"/>
    <w:rsid w:val="00A5455D"/>
    <w:rsid w:val="00A77421"/>
    <w:rsid w:val="00A82620"/>
    <w:rsid w:val="00A8351D"/>
    <w:rsid w:val="00A9018B"/>
    <w:rsid w:val="00A920A5"/>
    <w:rsid w:val="00A93AF2"/>
    <w:rsid w:val="00A96B5F"/>
    <w:rsid w:val="00A97E4E"/>
    <w:rsid w:val="00AB7FAC"/>
    <w:rsid w:val="00AC3D38"/>
    <w:rsid w:val="00AD04E2"/>
    <w:rsid w:val="00AD45AC"/>
    <w:rsid w:val="00AF0E7F"/>
    <w:rsid w:val="00AF1300"/>
    <w:rsid w:val="00B01D15"/>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118C"/>
    <w:rsid w:val="00CA58DB"/>
    <w:rsid w:val="00CB2F41"/>
    <w:rsid w:val="00CB7607"/>
    <w:rsid w:val="00CC3DF3"/>
    <w:rsid w:val="00CC65B0"/>
    <w:rsid w:val="00CD2F20"/>
    <w:rsid w:val="00CD5D8B"/>
    <w:rsid w:val="00CE169C"/>
    <w:rsid w:val="00CE170A"/>
    <w:rsid w:val="00CE33E7"/>
    <w:rsid w:val="00CE7CF3"/>
    <w:rsid w:val="00CF1D29"/>
    <w:rsid w:val="00CF38CE"/>
    <w:rsid w:val="00D047AF"/>
    <w:rsid w:val="00D04831"/>
    <w:rsid w:val="00D11ADB"/>
    <w:rsid w:val="00D11B62"/>
    <w:rsid w:val="00D260B2"/>
    <w:rsid w:val="00D35758"/>
    <w:rsid w:val="00D403C3"/>
    <w:rsid w:val="00D43C6C"/>
    <w:rsid w:val="00D46F08"/>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67598"/>
    <w:rsid w:val="00E717A8"/>
    <w:rsid w:val="00E73C21"/>
    <w:rsid w:val="00E84313"/>
    <w:rsid w:val="00E97E00"/>
    <w:rsid w:val="00EB0AD3"/>
    <w:rsid w:val="00EB4B6F"/>
    <w:rsid w:val="00EB4E94"/>
    <w:rsid w:val="00EB7B57"/>
    <w:rsid w:val="00EC16F6"/>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5585"/>
    <w:rsid w:val="00F61D8F"/>
    <w:rsid w:val="00F66665"/>
    <w:rsid w:val="00F72F54"/>
    <w:rsid w:val="00F8699F"/>
    <w:rsid w:val="00FA2D6F"/>
    <w:rsid w:val="00FA32A5"/>
    <w:rsid w:val="00FB314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C9EC09"/>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05AD7"/>
    <w:rsid w:val="00370EF2"/>
    <w:rsid w:val="00384506"/>
    <w:rsid w:val="003D51A3"/>
    <w:rsid w:val="004123CD"/>
    <w:rsid w:val="00512228"/>
    <w:rsid w:val="005D0FED"/>
    <w:rsid w:val="00615CED"/>
    <w:rsid w:val="00630DC5"/>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8F2506-0A19-4706-9517-F228AEEC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2</Pages>
  <Words>552</Words>
  <Characters>3631</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6</cp:revision>
  <cp:lastPrinted>2016-02-26T19:35:00Z</cp:lastPrinted>
  <dcterms:created xsi:type="dcterms:W3CDTF">2021-04-09T19:41:00Z</dcterms:created>
  <dcterms:modified xsi:type="dcterms:W3CDTF">2021-05-22T16:40:00Z</dcterms:modified>
</cp:coreProperties>
</file>