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val="0"/>
          <w:sz w:val="20"/>
          <w:szCs w:val="20"/>
        </w:rPr>
        <w:id w:val="-421033678"/>
        <w:placeholder>
          <w:docPart w:val="363E5E113E3A49E78F2156BD3B2C3D96"/>
        </w:placeholder>
        <w:date w:fullDate="2022-11-26T00:00:00Z">
          <w:dateFormat w:val="M/d/yyyy"/>
          <w:lid w:val="en-US"/>
          <w:storeMappedDataAs w:val="dateTime"/>
          <w:calendar w:val="gregorian"/>
        </w:date>
      </w:sdtPr>
      <w:sdtEndPr/>
      <w:sdtContent>
        <w:p w14:paraId="42B1638A" w14:textId="6C8A0308" w:rsidR="00397F62" w:rsidRPr="00891DED" w:rsidRDefault="00855DB3" w:rsidP="0046071E">
          <w:pPr>
            <w:pStyle w:val="Heading1"/>
            <w:rPr>
              <w:b w:val="0"/>
              <w:sz w:val="20"/>
              <w:szCs w:val="20"/>
            </w:rPr>
          </w:pPr>
          <w:r>
            <w:rPr>
              <w:b w:val="0"/>
              <w:sz w:val="20"/>
              <w:szCs w:val="20"/>
              <w:lang w:val="en-US"/>
            </w:rPr>
            <w:t>11/26/2022</w:t>
          </w:r>
        </w:p>
      </w:sdtContent>
    </w:sdt>
    <w:p w14:paraId="2A446C04" w14:textId="77777777" w:rsidR="00397F62" w:rsidRPr="006713B6" w:rsidRDefault="00E02902" w:rsidP="00397F62">
      <w:pPr>
        <w:pStyle w:val="Heading1"/>
        <w:jc w:val="center"/>
        <w:rPr>
          <w:b w:val="0"/>
        </w:rPr>
      </w:pPr>
      <w:r w:rsidRPr="008269F0">
        <w:rPr>
          <w:noProof/>
          <w:lang w:val="en-US" w:eastAsia="en-US"/>
        </w:rPr>
        <w:drawing>
          <wp:inline distT="0" distB="0" distL="0" distR="0" wp14:anchorId="4A9EFD8C" wp14:editId="5071C1E5">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1DF0A8DA" w14:textId="77777777" w:rsidR="00397F62" w:rsidRPr="00397F62" w:rsidRDefault="00397F62" w:rsidP="00397F62">
      <w:pPr>
        <w:jc w:val="center"/>
      </w:pPr>
    </w:p>
    <w:p w14:paraId="348A6D0A" w14:textId="77777777" w:rsidR="00212958" w:rsidRPr="000660AA" w:rsidRDefault="00212958" w:rsidP="00571E7F">
      <w:pPr>
        <w:jc w:val="center"/>
        <w:rPr>
          <w:sz w:val="36"/>
          <w:szCs w:val="36"/>
        </w:rPr>
      </w:pPr>
      <w:r w:rsidRPr="000660AA">
        <w:rPr>
          <w:sz w:val="36"/>
          <w:szCs w:val="36"/>
        </w:rPr>
        <w:t>Baton Rouge Community College</w:t>
      </w:r>
    </w:p>
    <w:p w14:paraId="3D85FB2A" w14:textId="77777777" w:rsidR="00212958" w:rsidRPr="00853241" w:rsidRDefault="00212958" w:rsidP="000D6C70">
      <w:pPr>
        <w:jc w:val="center"/>
      </w:pPr>
      <w:r w:rsidRPr="000660AA">
        <w:rPr>
          <w:i/>
          <w:sz w:val="32"/>
          <w:szCs w:val="32"/>
        </w:rPr>
        <w:t>Academic Affairs Master Syllabus</w:t>
      </w:r>
    </w:p>
    <w:p w14:paraId="58014EA0" w14:textId="77777777" w:rsidR="00212958" w:rsidRPr="000821D6" w:rsidRDefault="00212958" w:rsidP="0074285D">
      <w:pPr>
        <w:jc w:val="center"/>
        <w:rPr>
          <w:szCs w:val="36"/>
        </w:rPr>
      </w:pPr>
    </w:p>
    <w:p w14:paraId="45323E32" w14:textId="5C9BE218"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C24407">
        <w:t>2 February 2023</w:t>
      </w:r>
      <w:bookmarkStart w:id="1" w:name="_GoBack"/>
      <w:bookmarkEnd w:id="1"/>
      <w:r w:rsidRPr="00212958">
        <w:rPr>
          <w:u w:val="single"/>
        </w:rPr>
        <w:fldChar w:fldCharType="end"/>
      </w:r>
      <w:bookmarkEnd w:id="0"/>
    </w:p>
    <w:p w14:paraId="3388D77C" w14:textId="70CAEE50"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5F0E49">
        <w:t>Spring 202</w:t>
      </w:r>
      <w:r w:rsidR="00855DB3">
        <w:t>3</w:t>
      </w:r>
      <w:r w:rsidRPr="00212958">
        <w:rPr>
          <w:u w:val="single"/>
        </w:rPr>
        <w:fldChar w:fldCharType="end"/>
      </w:r>
      <w:bookmarkEnd w:id="2"/>
    </w:p>
    <w:p w14:paraId="23BF894A" w14:textId="77777777" w:rsidR="00212958" w:rsidRDefault="00212958" w:rsidP="0074285D">
      <w:pPr>
        <w:jc w:val="center"/>
      </w:pPr>
    </w:p>
    <w:p w14:paraId="06029C2D" w14:textId="480FE7D9"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611D19">
        <w:t xml:space="preserve">Business </w:t>
      </w:r>
      <w:r w:rsidR="00147D6F">
        <w:t>Communication</w:t>
      </w:r>
      <w:r w:rsidR="00D7145B" w:rsidRPr="00D7145B">
        <w:rPr>
          <w:u w:val="single"/>
        </w:rPr>
        <w:fldChar w:fldCharType="end"/>
      </w:r>
      <w:bookmarkEnd w:id="3"/>
    </w:p>
    <w:p w14:paraId="2D2E17FB" w14:textId="77777777" w:rsidR="00D7145B" w:rsidRDefault="00D7145B" w:rsidP="00D7145B"/>
    <w:p w14:paraId="5C5AC369" w14:textId="308AB490"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611D19">
        <w:t>BUSN</w:t>
      </w:r>
      <w:r w:rsidR="009F209C">
        <w:t xml:space="preserve"> </w:t>
      </w:r>
      <w:r w:rsidR="00611D19">
        <w:t>2</w:t>
      </w:r>
      <w:r w:rsidR="00BD7B7B">
        <w:t>4</w:t>
      </w:r>
      <w:r w:rsidR="00611D19">
        <w:t>03</w:t>
      </w:r>
      <w:r w:rsidRPr="00D7145B">
        <w:rPr>
          <w:u w:val="single"/>
        </w:rPr>
        <w:fldChar w:fldCharType="end"/>
      </w:r>
      <w:bookmarkEnd w:id="4"/>
    </w:p>
    <w:p w14:paraId="21077B13" w14:textId="77777777" w:rsidR="00D7145B" w:rsidRDefault="00D7145B" w:rsidP="00D7145B"/>
    <w:p w14:paraId="370938E8" w14:textId="7C53B10E"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0A04EB">
        <w:t>BUSN</w:t>
      </w:r>
      <w:r w:rsidR="007D6243">
        <w:t xml:space="preserve"> </w:t>
      </w:r>
      <w:r w:rsidR="000A04EB">
        <w:t>2</w:t>
      </w:r>
      <w:r w:rsidR="00226303">
        <w:t>4</w:t>
      </w:r>
      <w:r w:rsidR="000A04EB">
        <w:t>0</w:t>
      </w:r>
      <w:r w:rsidRPr="00D7145B">
        <w:rPr>
          <w:u w:val="single"/>
        </w:rPr>
        <w:fldChar w:fldCharType="end"/>
      </w:r>
    </w:p>
    <w:p w14:paraId="77D8EE2D" w14:textId="77777777" w:rsidR="00516FFE" w:rsidRDefault="00516FFE" w:rsidP="00D7145B"/>
    <w:p w14:paraId="583622A4" w14:textId="262E9CC7"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3C4590">
        <w:fldChar w:fldCharType="begin">
          <w:ffData>
            <w:name w:val="Text27"/>
            <w:enabled/>
            <w:calcOnExit w:val="0"/>
            <w:textInput>
              <w:maxLength w:val="30"/>
            </w:textInput>
          </w:ffData>
        </w:fldChar>
      </w:r>
      <w:bookmarkStart w:id="5" w:name="Text27"/>
      <w:r w:rsidRPr="003C4590">
        <w:instrText xml:space="preserve"> FORMTEXT </w:instrText>
      </w:r>
      <w:r w:rsidRPr="003C4590">
        <w:fldChar w:fldCharType="separate"/>
      </w:r>
      <w:r w:rsidR="000B0DD6" w:rsidRPr="003C4590">
        <w:t>3</w:t>
      </w:r>
      <w:r w:rsidRPr="003C4590">
        <w:fldChar w:fldCharType="end"/>
      </w:r>
      <w:bookmarkEnd w:id="5"/>
      <w:r w:rsidRPr="003C4590">
        <w:t>-</w:t>
      </w:r>
      <w:r w:rsidRPr="003C4590">
        <w:fldChar w:fldCharType="begin">
          <w:ffData>
            <w:name w:val="Text33"/>
            <w:enabled/>
            <w:calcOnExit w:val="0"/>
            <w:textInput/>
          </w:ffData>
        </w:fldChar>
      </w:r>
      <w:bookmarkStart w:id="6" w:name="Text33"/>
      <w:r w:rsidRPr="003C4590">
        <w:instrText xml:space="preserve"> FORMTEXT </w:instrText>
      </w:r>
      <w:r w:rsidRPr="003C4590">
        <w:fldChar w:fldCharType="separate"/>
      </w:r>
      <w:r w:rsidR="000B0DD6" w:rsidRPr="003C4590">
        <w:t>0</w:t>
      </w:r>
      <w:r w:rsidRPr="003C4590">
        <w:fldChar w:fldCharType="end"/>
      </w:r>
      <w:bookmarkEnd w:id="6"/>
      <w:r w:rsidRPr="003C4590">
        <w:t>-</w:t>
      </w:r>
      <w:r w:rsidRPr="003C4590">
        <w:fldChar w:fldCharType="begin">
          <w:ffData>
            <w:name w:val="Text34"/>
            <w:enabled/>
            <w:calcOnExit w:val="0"/>
            <w:textInput/>
          </w:ffData>
        </w:fldChar>
      </w:r>
      <w:bookmarkStart w:id="7" w:name="Text34"/>
      <w:r w:rsidRPr="003C4590">
        <w:instrText xml:space="preserve"> FORMTEXT </w:instrText>
      </w:r>
      <w:r w:rsidRPr="003C4590">
        <w:fldChar w:fldCharType="separate"/>
      </w:r>
      <w:r w:rsidR="000B0DD6" w:rsidRPr="003C4590">
        <w:t>3</w:t>
      </w:r>
      <w:r w:rsidRPr="003C4590">
        <w:fldChar w:fldCharType="end"/>
      </w:r>
      <w:bookmarkEnd w:id="7"/>
    </w:p>
    <w:p w14:paraId="2FDBD5CE" w14:textId="77777777" w:rsidR="00D84D0F" w:rsidRDefault="00D84D0F" w:rsidP="00D84D0F">
      <w:pPr>
        <w:rPr>
          <w:sz w:val="20"/>
        </w:rPr>
      </w:pPr>
    </w:p>
    <w:p w14:paraId="1FA60CB7" w14:textId="48F268E3"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3C4590">
        <w:fldChar w:fldCharType="begin">
          <w:ffData>
            <w:name w:val="Text27"/>
            <w:enabled/>
            <w:calcOnExit w:val="0"/>
            <w:textInput>
              <w:maxLength w:val="30"/>
            </w:textInput>
          </w:ffData>
        </w:fldChar>
      </w:r>
      <w:r w:rsidRPr="003C4590">
        <w:instrText xml:space="preserve"> FORMTEXT </w:instrText>
      </w:r>
      <w:r w:rsidRPr="003C4590">
        <w:fldChar w:fldCharType="separate"/>
      </w:r>
      <w:r w:rsidR="000B0DD6" w:rsidRPr="003C4590">
        <w:t>45</w:t>
      </w:r>
      <w:r w:rsidRPr="003C4590">
        <w:fldChar w:fldCharType="end"/>
      </w:r>
      <w:r w:rsidRPr="003C4590">
        <w:t>-</w:t>
      </w:r>
      <w:r w:rsidRPr="003C4590">
        <w:fldChar w:fldCharType="begin">
          <w:ffData>
            <w:name w:val="Text35"/>
            <w:enabled/>
            <w:calcOnExit w:val="0"/>
            <w:textInput/>
          </w:ffData>
        </w:fldChar>
      </w:r>
      <w:bookmarkStart w:id="8" w:name="Text35"/>
      <w:r w:rsidRPr="003C4590">
        <w:instrText xml:space="preserve"> FORMTEXT </w:instrText>
      </w:r>
      <w:r w:rsidRPr="003C4590">
        <w:fldChar w:fldCharType="separate"/>
      </w:r>
      <w:r w:rsidR="000B0DD6" w:rsidRPr="003C4590">
        <w:t>0</w:t>
      </w:r>
      <w:r w:rsidRPr="003C4590">
        <w:fldChar w:fldCharType="end"/>
      </w:r>
      <w:bookmarkEnd w:id="8"/>
      <w:r w:rsidRPr="003C4590">
        <w:t>-</w:t>
      </w:r>
      <w:r w:rsidRPr="003C4590">
        <w:fldChar w:fldCharType="begin">
          <w:ffData>
            <w:name w:val="Text36"/>
            <w:enabled/>
            <w:calcOnExit w:val="0"/>
            <w:textInput/>
          </w:ffData>
        </w:fldChar>
      </w:r>
      <w:bookmarkStart w:id="9" w:name="Text36"/>
      <w:r w:rsidRPr="003C4590">
        <w:instrText xml:space="preserve"> FORMTEXT </w:instrText>
      </w:r>
      <w:r w:rsidRPr="003C4590">
        <w:fldChar w:fldCharType="separate"/>
      </w:r>
      <w:r w:rsidR="009F209C" w:rsidRPr="003C4590">
        <w:t>45</w:t>
      </w:r>
      <w:r w:rsidRPr="003C4590">
        <w:fldChar w:fldCharType="end"/>
      </w:r>
      <w:bookmarkEnd w:id="9"/>
    </w:p>
    <w:p w14:paraId="404289E5" w14:textId="77777777" w:rsidR="00D84D0F" w:rsidRPr="00EE4863" w:rsidRDefault="00D84D0F" w:rsidP="00D84D0F">
      <w:pPr>
        <w:rPr>
          <w:sz w:val="20"/>
        </w:rPr>
      </w:pPr>
    </w:p>
    <w:p w14:paraId="53B0DF9F" w14:textId="372E0A20"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3C4590">
        <w:fldChar w:fldCharType="begin">
          <w:ffData>
            <w:name w:val="Text24"/>
            <w:enabled/>
            <w:calcOnExit w:val="0"/>
            <w:textInput/>
          </w:ffData>
        </w:fldChar>
      </w:r>
      <w:bookmarkStart w:id="10" w:name="Text24"/>
      <w:r w:rsidRPr="003C4590">
        <w:instrText xml:space="preserve"> FORMTEXT </w:instrText>
      </w:r>
      <w:r w:rsidRPr="003C4590">
        <w:fldChar w:fldCharType="separate"/>
      </w:r>
      <w:r w:rsidR="00226303" w:rsidRPr="003C4590">
        <w:t> </w:t>
      </w:r>
      <w:r w:rsidR="00226303" w:rsidRPr="003C4590">
        <w:t> </w:t>
      </w:r>
      <w:r w:rsidR="00226303" w:rsidRPr="003C4590">
        <w:t> </w:t>
      </w:r>
      <w:r w:rsidR="00226303" w:rsidRPr="003C4590">
        <w:t> </w:t>
      </w:r>
      <w:r w:rsidR="00226303" w:rsidRPr="003C4590">
        <w:t> </w:t>
      </w:r>
      <w:r w:rsidRPr="003C4590">
        <w:fldChar w:fldCharType="end"/>
      </w:r>
      <w:bookmarkEnd w:id="10"/>
    </w:p>
    <w:p w14:paraId="437FB0E7" w14:textId="77777777" w:rsidR="00212958" w:rsidRPr="00D7145B" w:rsidRDefault="00212958" w:rsidP="00D7145B"/>
    <w:p w14:paraId="14B2551A" w14:textId="7A463E65"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0B0DD6">
        <w:t>52.</w:t>
      </w:r>
      <w:r w:rsidR="000A04EB">
        <w:t>0</w:t>
      </w:r>
      <w:r w:rsidR="00226303">
        <w:t>501</w:t>
      </w:r>
      <w:r w:rsidR="00212958" w:rsidRPr="00516FFE">
        <w:rPr>
          <w:u w:val="single"/>
        </w:rPr>
        <w:fldChar w:fldCharType="end"/>
      </w:r>
      <w:bookmarkEnd w:id="11"/>
    </w:p>
    <w:p w14:paraId="18778F5A" w14:textId="77777777" w:rsidR="00C40487" w:rsidRDefault="00C40487" w:rsidP="00C40487"/>
    <w:p w14:paraId="3DC33F6B" w14:textId="76324575"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7B1CBB" w:rsidRPr="007B1CBB">
        <w:t>Introduces theory and application of communication in the business world. Includes oral, written, and various electronic means of communication</w:t>
      </w:r>
      <w:r w:rsidR="005F0E49">
        <w:t>.  This course requires a materials fee</w:t>
      </w:r>
      <w:r w:rsidR="007B1CBB" w:rsidRPr="007B1CBB">
        <w:t>.</w:t>
      </w:r>
      <w:r>
        <w:fldChar w:fldCharType="end"/>
      </w:r>
      <w:bookmarkEnd w:id="12"/>
    </w:p>
    <w:p w14:paraId="0664CFE7" w14:textId="77777777" w:rsidR="00860938" w:rsidRDefault="00860938" w:rsidP="007E4F12"/>
    <w:p w14:paraId="64889733" w14:textId="0B68A5A7"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855DB3">
        <w:t>None</w:t>
      </w:r>
      <w:r w:rsidRPr="001137F3">
        <w:rPr>
          <w:u w:val="single"/>
        </w:rPr>
        <w:fldChar w:fldCharType="end"/>
      </w:r>
      <w:bookmarkEnd w:id="13"/>
    </w:p>
    <w:p w14:paraId="671D67E7" w14:textId="77777777" w:rsidR="00860938" w:rsidRPr="0072265D" w:rsidRDefault="00860938" w:rsidP="00571E7F">
      <w:pPr>
        <w:rPr>
          <w:b/>
        </w:rPr>
      </w:pPr>
    </w:p>
    <w:p w14:paraId="6E27E3BB" w14:textId="5E44B073"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D10627">
        <w:t>None</w:t>
      </w:r>
      <w:r w:rsidRPr="001137F3">
        <w:rPr>
          <w:u w:val="single"/>
        </w:rPr>
        <w:fldChar w:fldCharType="end"/>
      </w:r>
      <w:bookmarkEnd w:id="14"/>
    </w:p>
    <w:p w14:paraId="0B585C79" w14:textId="77777777" w:rsidR="00860938" w:rsidRPr="001137F3" w:rsidRDefault="00860938" w:rsidP="001137F3"/>
    <w:p w14:paraId="57E031D9" w14:textId="3BF45A8F"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4950A6">
        <w:t>3</w:t>
      </w:r>
      <w:r w:rsidR="000B0DD6">
        <w:t>0</w:t>
      </w:r>
      <w:r w:rsidRPr="001137F3">
        <w:rPr>
          <w:u w:val="single"/>
        </w:rPr>
        <w:fldChar w:fldCharType="end"/>
      </w:r>
      <w:bookmarkEnd w:id="15"/>
    </w:p>
    <w:p w14:paraId="4EE52BE5" w14:textId="77777777" w:rsidR="00860938" w:rsidRPr="00926161" w:rsidRDefault="00860938" w:rsidP="00571E7F"/>
    <w:p w14:paraId="48D1D6C5"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35291098" w14:textId="2A5D0C19"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536302" w:rsidRPr="00536302">
        <w:t>Design effective written business correspondence.</w:t>
      </w:r>
      <w:r>
        <w:fldChar w:fldCharType="end"/>
      </w:r>
      <w:bookmarkEnd w:id="16"/>
    </w:p>
    <w:p w14:paraId="036E6692" w14:textId="2D215888"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B60D23" w:rsidRPr="00B60D23">
        <w:t>Organize a professional resume.</w:t>
      </w:r>
      <w:r>
        <w:fldChar w:fldCharType="end"/>
      </w:r>
      <w:bookmarkEnd w:id="17"/>
    </w:p>
    <w:p w14:paraId="3D61B03A" w14:textId="31BC611F"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7D6243">
        <w:t>I</w:t>
      </w:r>
      <w:r w:rsidR="00505BF6" w:rsidRPr="00505BF6">
        <w:t>ntegrate professional image and interview skills during a mock interview.</w:t>
      </w:r>
      <w:r>
        <w:fldChar w:fldCharType="end"/>
      </w:r>
      <w:bookmarkEnd w:id="18"/>
    </w:p>
    <w:p w14:paraId="67B27BF5" w14:textId="2FFAA27D"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1679E4" w:rsidRPr="001679E4">
        <w:t>Demonstrate the ability to work successfully in a team.</w:t>
      </w:r>
      <w:r>
        <w:fldChar w:fldCharType="end"/>
      </w:r>
      <w:bookmarkEnd w:id="19"/>
    </w:p>
    <w:p w14:paraId="454A4C81" w14:textId="573D98A2" w:rsidR="004E780E" w:rsidRDefault="004E780E" w:rsidP="00B64972">
      <w:r>
        <w:t>5.</w:t>
      </w:r>
      <w:r>
        <w:tab/>
      </w:r>
      <w:r>
        <w:fldChar w:fldCharType="begin">
          <w:ffData>
            <w:name w:val="Text12"/>
            <w:enabled/>
            <w:calcOnExit w:val="0"/>
            <w:textInput/>
          </w:ffData>
        </w:fldChar>
      </w:r>
      <w:bookmarkStart w:id="20" w:name="Text12"/>
      <w:r>
        <w:instrText xml:space="preserve"> FORMTEXT </w:instrText>
      </w:r>
      <w:r>
        <w:fldChar w:fldCharType="separate"/>
      </w:r>
      <w:r w:rsidR="003A5E06" w:rsidRPr="003A5E06">
        <w:t>Deliver an effective, self-designed, oral business presentation.</w:t>
      </w:r>
      <w:r>
        <w:fldChar w:fldCharType="end"/>
      </w:r>
      <w:bookmarkEnd w:id="20"/>
    </w:p>
    <w:p w14:paraId="4E65DD49" w14:textId="77777777" w:rsidR="00C40487" w:rsidRDefault="00C40487" w:rsidP="00C40487"/>
    <w:p w14:paraId="34E70CFE"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1EEA2D17" w14:textId="03894E31"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D831F4" w:rsidRPr="00D831F4">
        <w:t>Business correspondence assignment</w:t>
      </w:r>
      <w:r>
        <w:fldChar w:fldCharType="end"/>
      </w:r>
      <w:bookmarkEnd w:id="21"/>
    </w:p>
    <w:p w14:paraId="18D08368" w14:textId="66FFFB97"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3B7142" w:rsidRPr="003B7142">
        <w:t>Creation of a professional resume</w:t>
      </w:r>
      <w:r>
        <w:fldChar w:fldCharType="end"/>
      </w:r>
      <w:bookmarkEnd w:id="22"/>
    </w:p>
    <w:p w14:paraId="124DDB2A" w14:textId="64211EC8"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A5430F" w:rsidRPr="00A5430F">
        <w:t>Completion of mock interview</w:t>
      </w:r>
      <w:r>
        <w:fldChar w:fldCharType="end"/>
      </w:r>
      <w:bookmarkEnd w:id="23"/>
    </w:p>
    <w:p w14:paraId="4FDD9E71" w14:textId="2EA68A61" w:rsidR="00594256" w:rsidRDefault="00594256" w:rsidP="0055677F">
      <w:pPr>
        <w:ind w:left="360" w:hanging="360"/>
      </w:pPr>
      <w:r>
        <w:t>4.</w:t>
      </w:r>
      <w:r>
        <w:tab/>
      </w:r>
      <w:r>
        <w:fldChar w:fldCharType="begin">
          <w:ffData>
            <w:name w:val="Text4"/>
            <w:enabled/>
            <w:calcOnExit w:val="0"/>
            <w:textInput/>
          </w:ffData>
        </w:fldChar>
      </w:r>
      <w:bookmarkStart w:id="24" w:name="Text4"/>
      <w:r>
        <w:instrText xml:space="preserve"> FORMTEXT </w:instrText>
      </w:r>
      <w:r>
        <w:fldChar w:fldCharType="separate"/>
      </w:r>
      <w:r w:rsidR="00137EA4">
        <w:t>T</w:t>
      </w:r>
      <w:r w:rsidR="00137EA4" w:rsidRPr="00137EA4">
        <w:t>eam assignment with peer and instructor rating of student</w:t>
      </w:r>
      <w:r>
        <w:fldChar w:fldCharType="end"/>
      </w:r>
      <w:bookmarkEnd w:id="24"/>
    </w:p>
    <w:p w14:paraId="04143A22" w14:textId="05B46D40" w:rsidR="00594256" w:rsidRDefault="00594256" w:rsidP="0055677F">
      <w:pPr>
        <w:ind w:left="360" w:hanging="360"/>
      </w:pPr>
      <w:r>
        <w:t>5.</w:t>
      </w:r>
      <w:r>
        <w:tab/>
      </w:r>
      <w:r>
        <w:fldChar w:fldCharType="begin">
          <w:ffData>
            <w:name w:val="Text3"/>
            <w:enabled/>
            <w:calcOnExit w:val="0"/>
            <w:textInput/>
          </w:ffData>
        </w:fldChar>
      </w:r>
      <w:bookmarkStart w:id="25" w:name="Text3"/>
      <w:r>
        <w:instrText xml:space="preserve"> FORMTEXT </w:instrText>
      </w:r>
      <w:r>
        <w:fldChar w:fldCharType="separate"/>
      </w:r>
      <w:r w:rsidR="00926C0A" w:rsidRPr="00926C0A">
        <w:t>Delivery of oral presentation</w:t>
      </w:r>
      <w:r>
        <w:fldChar w:fldCharType="end"/>
      </w:r>
      <w:bookmarkEnd w:id="25"/>
    </w:p>
    <w:p w14:paraId="7DA9BD7C" w14:textId="77777777" w:rsidR="00594256" w:rsidRPr="00CC3DF3" w:rsidRDefault="00594256" w:rsidP="0055677F">
      <w:pPr>
        <w:ind w:left="360" w:hanging="360"/>
      </w:pPr>
    </w:p>
    <w:p w14:paraId="73D74477" w14:textId="77777777" w:rsidR="00594256" w:rsidRPr="0072265D" w:rsidRDefault="00594256" w:rsidP="00571E7F">
      <w:pPr>
        <w:rPr>
          <w:b/>
        </w:rPr>
      </w:pPr>
      <w:r w:rsidRPr="0072265D">
        <w:rPr>
          <w:b/>
        </w:rPr>
        <w:t>Information to be included on the Instructor’s Course Syllabi:</w:t>
      </w:r>
    </w:p>
    <w:p w14:paraId="246A8457"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2563C1DE"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7F112754"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501EBEDF"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468D4681"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34D6A65E"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29B94662"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43CDD619" w14:textId="77777777" w:rsidR="00C40487" w:rsidRDefault="00C40487" w:rsidP="00505C66"/>
    <w:p w14:paraId="4A9B5546" w14:textId="77777777" w:rsidR="00594256" w:rsidRPr="00594256" w:rsidRDefault="00594256" w:rsidP="00505C66">
      <w:pPr>
        <w:rPr>
          <w:b/>
        </w:rPr>
      </w:pPr>
      <w:r w:rsidRPr="00594256">
        <w:rPr>
          <w:b/>
        </w:rPr>
        <w:t>Expanded Course Outline:</w:t>
      </w:r>
    </w:p>
    <w:p w14:paraId="44233040" w14:textId="77777777" w:rsidR="00594256" w:rsidRDefault="00594256" w:rsidP="00505C66"/>
    <w:p w14:paraId="6AE72FFC" w14:textId="77777777" w:rsidR="00802ED6" w:rsidRPr="00802ED6" w:rsidRDefault="00594256" w:rsidP="00802ED6">
      <w:r>
        <w:fldChar w:fldCharType="begin">
          <w:ffData>
            <w:name w:val="Text1"/>
            <w:enabled/>
            <w:calcOnExit w:val="0"/>
            <w:textInput/>
          </w:ffData>
        </w:fldChar>
      </w:r>
      <w:bookmarkStart w:id="26" w:name="Text1"/>
      <w:r>
        <w:instrText xml:space="preserve"> FORMTEXT </w:instrText>
      </w:r>
      <w:r>
        <w:fldChar w:fldCharType="separate"/>
      </w:r>
      <w:r w:rsidR="00802ED6" w:rsidRPr="00802ED6">
        <w:t>I.</w:t>
      </w:r>
      <w:r w:rsidR="00802ED6" w:rsidRPr="00802ED6">
        <w:tab/>
        <w:t>Communication Foundations</w:t>
      </w:r>
    </w:p>
    <w:p w14:paraId="4228B901" w14:textId="10157D73" w:rsidR="00802ED6" w:rsidRPr="00802ED6" w:rsidRDefault="003C4590" w:rsidP="003C4590">
      <w:pPr>
        <w:ind w:left="720" w:hanging="360"/>
      </w:pPr>
      <w:r>
        <w:t>A.</w:t>
      </w:r>
      <w:r>
        <w:tab/>
      </w:r>
      <w:r w:rsidR="00802ED6" w:rsidRPr="00802ED6">
        <w:t>Communicating at Work</w:t>
      </w:r>
    </w:p>
    <w:p w14:paraId="2F4E28EA" w14:textId="6C4911A8" w:rsidR="00802ED6" w:rsidRPr="00802ED6" w:rsidRDefault="003C4590" w:rsidP="003C4590">
      <w:pPr>
        <w:ind w:left="720" w:hanging="360"/>
      </w:pPr>
      <w:r>
        <w:t>B.</w:t>
      </w:r>
      <w:r>
        <w:tab/>
      </w:r>
      <w:r w:rsidR="00802ED6" w:rsidRPr="00802ED6">
        <w:t>Communicating in Small Groups and Teams</w:t>
      </w:r>
    </w:p>
    <w:p w14:paraId="648472C5" w14:textId="6CF22495" w:rsidR="00802ED6" w:rsidRPr="00802ED6" w:rsidRDefault="003C4590" w:rsidP="003C4590">
      <w:pPr>
        <w:ind w:left="720" w:hanging="360"/>
      </w:pPr>
      <w:r>
        <w:t>C.</w:t>
      </w:r>
      <w:r>
        <w:tab/>
      </w:r>
      <w:r w:rsidR="00802ED6" w:rsidRPr="00802ED6">
        <w:t>Workplace Listening and Nonverbal Communication</w:t>
      </w:r>
    </w:p>
    <w:p w14:paraId="4833E0A2" w14:textId="0D5DB4FE" w:rsidR="00802ED6" w:rsidRPr="00802ED6" w:rsidRDefault="003C4590" w:rsidP="003C4590">
      <w:pPr>
        <w:ind w:left="720" w:hanging="360"/>
      </w:pPr>
      <w:r>
        <w:t>D.</w:t>
      </w:r>
      <w:r>
        <w:tab/>
      </w:r>
      <w:r w:rsidR="00802ED6" w:rsidRPr="00802ED6">
        <w:t>Communicating Across Cultures</w:t>
      </w:r>
    </w:p>
    <w:p w14:paraId="093D845E" w14:textId="77777777" w:rsidR="00802ED6" w:rsidRPr="00802ED6" w:rsidRDefault="00802ED6" w:rsidP="00802ED6"/>
    <w:p w14:paraId="180BB1A3" w14:textId="77777777" w:rsidR="00802ED6" w:rsidRPr="00802ED6" w:rsidRDefault="00802ED6" w:rsidP="00802ED6">
      <w:r w:rsidRPr="00802ED6">
        <w:t>II.</w:t>
      </w:r>
      <w:r w:rsidRPr="00802ED6">
        <w:tab/>
        <w:t>The Writing Process</w:t>
      </w:r>
    </w:p>
    <w:p w14:paraId="13AA897E" w14:textId="31B0F73D" w:rsidR="00802ED6" w:rsidRPr="00802ED6" w:rsidRDefault="003C4590" w:rsidP="003C4590">
      <w:pPr>
        <w:ind w:left="720" w:hanging="360"/>
      </w:pPr>
      <w:r>
        <w:t>A.</w:t>
      </w:r>
      <w:r>
        <w:tab/>
      </w:r>
      <w:r w:rsidR="00802ED6" w:rsidRPr="00802ED6">
        <w:t>Analyzing, Anticipating, Adapting</w:t>
      </w:r>
    </w:p>
    <w:p w14:paraId="106960FF" w14:textId="285A6680" w:rsidR="00802ED6" w:rsidRPr="00802ED6" w:rsidRDefault="003C4590" w:rsidP="003C4590">
      <w:pPr>
        <w:ind w:left="720" w:hanging="360"/>
      </w:pPr>
      <w:r>
        <w:t>B.</w:t>
      </w:r>
      <w:r>
        <w:tab/>
      </w:r>
      <w:r w:rsidR="00802ED6" w:rsidRPr="00802ED6">
        <w:t>Researching, Organizing, Composing</w:t>
      </w:r>
    </w:p>
    <w:p w14:paraId="35BACF49" w14:textId="2163C98C" w:rsidR="00802ED6" w:rsidRPr="00802ED6" w:rsidRDefault="003C4590" w:rsidP="003C4590">
      <w:pPr>
        <w:ind w:left="720" w:hanging="360"/>
      </w:pPr>
      <w:r>
        <w:t>C.</w:t>
      </w:r>
      <w:r>
        <w:tab/>
      </w:r>
      <w:r w:rsidR="00802ED6" w:rsidRPr="00802ED6">
        <w:t>Revising, Proofreading, Evaluating</w:t>
      </w:r>
    </w:p>
    <w:p w14:paraId="5AAEE348" w14:textId="77777777" w:rsidR="00802ED6" w:rsidRPr="00802ED6" w:rsidRDefault="00802ED6" w:rsidP="00802ED6"/>
    <w:p w14:paraId="0252311A" w14:textId="27B2F565" w:rsidR="00802ED6" w:rsidRPr="00802ED6" w:rsidRDefault="003C4590" w:rsidP="00802ED6">
      <w:r>
        <w:t>III.</w:t>
      </w:r>
      <w:r>
        <w:tab/>
      </w:r>
      <w:r w:rsidR="00802ED6" w:rsidRPr="00802ED6">
        <w:t>Business Correspondence</w:t>
      </w:r>
    </w:p>
    <w:p w14:paraId="26327429" w14:textId="626A1A20" w:rsidR="00802ED6" w:rsidRPr="00802ED6" w:rsidRDefault="003C4590" w:rsidP="003C4590">
      <w:pPr>
        <w:ind w:left="720" w:hanging="360"/>
      </w:pPr>
      <w:r>
        <w:t>A.</w:t>
      </w:r>
      <w:r>
        <w:tab/>
      </w:r>
      <w:r w:rsidR="00802ED6" w:rsidRPr="00802ED6">
        <w:t>Routine E-Mail Messages and Memos</w:t>
      </w:r>
    </w:p>
    <w:p w14:paraId="789F07D5" w14:textId="58E3C72C" w:rsidR="00802ED6" w:rsidRPr="00802ED6" w:rsidRDefault="003C4590" w:rsidP="003C4590">
      <w:pPr>
        <w:ind w:left="720" w:hanging="360"/>
      </w:pPr>
      <w:r>
        <w:t>B.</w:t>
      </w:r>
      <w:r>
        <w:tab/>
      </w:r>
      <w:r w:rsidR="00802ED6" w:rsidRPr="00802ED6">
        <w:t>Routine Letters and Goodwill Messages</w:t>
      </w:r>
    </w:p>
    <w:p w14:paraId="07FC7D67" w14:textId="1BDBBCA6" w:rsidR="00802ED6" w:rsidRPr="00802ED6" w:rsidRDefault="003C4590" w:rsidP="003C4590">
      <w:pPr>
        <w:ind w:left="720" w:hanging="360"/>
      </w:pPr>
      <w:r>
        <w:t>C.</w:t>
      </w:r>
      <w:r>
        <w:tab/>
      </w:r>
      <w:r w:rsidR="00802ED6" w:rsidRPr="00802ED6">
        <w:t>Persuasive and Sales Messages</w:t>
      </w:r>
    </w:p>
    <w:p w14:paraId="7C63982E" w14:textId="718A4130" w:rsidR="00802ED6" w:rsidRPr="00802ED6" w:rsidRDefault="003C4590" w:rsidP="003C4590">
      <w:pPr>
        <w:ind w:left="720" w:hanging="360"/>
      </w:pPr>
      <w:r>
        <w:t>D.</w:t>
      </w:r>
      <w:r>
        <w:tab/>
      </w:r>
      <w:r w:rsidR="00802ED6" w:rsidRPr="00802ED6">
        <w:t>Negative Messages</w:t>
      </w:r>
    </w:p>
    <w:p w14:paraId="13D20CA8" w14:textId="77777777" w:rsidR="00802ED6" w:rsidRPr="00802ED6" w:rsidRDefault="00802ED6" w:rsidP="00802ED6"/>
    <w:p w14:paraId="7C3C4AE4" w14:textId="77777777" w:rsidR="00802ED6" w:rsidRPr="00802ED6" w:rsidRDefault="00802ED6" w:rsidP="00802ED6">
      <w:r w:rsidRPr="00802ED6">
        <w:t>IV.</w:t>
      </w:r>
      <w:r w:rsidRPr="00802ED6">
        <w:tab/>
        <w:t>Presentations</w:t>
      </w:r>
    </w:p>
    <w:p w14:paraId="30120012" w14:textId="629025C1" w:rsidR="00802ED6" w:rsidRPr="00802ED6" w:rsidRDefault="003C4590" w:rsidP="003C4590">
      <w:pPr>
        <w:ind w:left="720" w:hanging="360"/>
      </w:pPr>
      <w:r>
        <w:t>A.</w:t>
      </w:r>
      <w:r>
        <w:tab/>
      </w:r>
      <w:r w:rsidR="00802ED6" w:rsidRPr="00802ED6">
        <w:t>Preparing Effective Oral Presentations</w:t>
      </w:r>
    </w:p>
    <w:p w14:paraId="3D99741A" w14:textId="3906B9CA" w:rsidR="00802ED6" w:rsidRPr="00802ED6" w:rsidRDefault="003C4590" w:rsidP="003C4590">
      <w:pPr>
        <w:ind w:left="720" w:hanging="360"/>
      </w:pPr>
      <w:r>
        <w:t>B.</w:t>
      </w:r>
      <w:r>
        <w:tab/>
      </w:r>
      <w:r w:rsidR="00802ED6" w:rsidRPr="00802ED6">
        <w:t>Organizing the Content</w:t>
      </w:r>
    </w:p>
    <w:p w14:paraId="4307E0D0" w14:textId="274A3C8D" w:rsidR="00802ED6" w:rsidRPr="00802ED6" w:rsidRDefault="003C4590" w:rsidP="003C4590">
      <w:pPr>
        <w:ind w:left="720" w:hanging="360"/>
      </w:pPr>
      <w:r>
        <w:t>C.</w:t>
      </w:r>
      <w:r>
        <w:tab/>
      </w:r>
      <w:r w:rsidR="00802ED6" w:rsidRPr="00802ED6">
        <w:t>Speaking with Confidence</w:t>
      </w:r>
    </w:p>
    <w:p w14:paraId="20485D76" w14:textId="77777777" w:rsidR="00802ED6" w:rsidRPr="00802ED6" w:rsidRDefault="00802ED6" w:rsidP="00802ED6"/>
    <w:p w14:paraId="13363FCD" w14:textId="77777777" w:rsidR="00802ED6" w:rsidRPr="00802ED6" w:rsidRDefault="00802ED6" w:rsidP="00802ED6">
      <w:r w:rsidRPr="00802ED6">
        <w:t>V.</w:t>
      </w:r>
      <w:r w:rsidRPr="00802ED6">
        <w:tab/>
        <w:t>Employment Communication</w:t>
      </w:r>
    </w:p>
    <w:p w14:paraId="233A5D56" w14:textId="69F22A21" w:rsidR="00802ED6" w:rsidRPr="00802ED6" w:rsidRDefault="003C4590" w:rsidP="003C4590">
      <w:pPr>
        <w:ind w:left="720" w:hanging="360"/>
      </w:pPr>
      <w:r>
        <w:lastRenderedPageBreak/>
        <w:t>A.</w:t>
      </w:r>
      <w:r>
        <w:tab/>
      </w:r>
      <w:r w:rsidR="00802ED6" w:rsidRPr="00802ED6">
        <w:t>Preparing for Employment</w:t>
      </w:r>
    </w:p>
    <w:p w14:paraId="111B791F" w14:textId="6589690E" w:rsidR="00802ED6" w:rsidRPr="00802ED6" w:rsidRDefault="003C4590" w:rsidP="003C4590">
      <w:pPr>
        <w:ind w:left="720" w:hanging="360"/>
      </w:pPr>
      <w:r>
        <w:t>B.</w:t>
      </w:r>
      <w:r>
        <w:tab/>
      </w:r>
      <w:r w:rsidR="00802ED6" w:rsidRPr="00802ED6">
        <w:t>Resumes</w:t>
      </w:r>
    </w:p>
    <w:p w14:paraId="66025BAC" w14:textId="038534A5" w:rsidR="00802ED6" w:rsidRPr="00802ED6" w:rsidRDefault="003C4590" w:rsidP="003C4590">
      <w:pPr>
        <w:ind w:left="720" w:hanging="360"/>
      </w:pPr>
      <w:r>
        <w:t>C.</w:t>
      </w:r>
      <w:r>
        <w:tab/>
      </w:r>
      <w:r w:rsidR="00802ED6" w:rsidRPr="00802ED6">
        <w:t>Cover Letters</w:t>
      </w:r>
    </w:p>
    <w:p w14:paraId="0383C548" w14:textId="32B47F6B" w:rsidR="00802ED6" w:rsidRPr="00802ED6" w:rsidRDefault="003C4590" w:rsidP="003C4590">
      <w:pPr>
        <w:ind w:left="720" w:hanging="360"/>
      </w:pPr>
      <w:r>
        <w:t>D.</w:t>
      </w:r>
      <w:r>
        <w:tab/>
      </w:r>
      <w:r w:rsidR="00802ED6" w:rsidRPr="00802ED6">
        <w:t xml:space="preserve">Follow-Up Letters </w:t>
      </w:r>
    </w:p>
    <w:p w14:paraId="14FEEE94" w14:textId="070D2ED8" w:rsidR="00594256" w:rsidRDefault="003C4590" w:rsidP="003C4590">
      <w:pPr>
        <w:ind w:left="720" w:hanging="360"/>
      </w:pPr>
      <w:r>
        <w:t>E.</w:t>
      </w:r>
      <w:r>
        <w:tab/>
      </w:r>
      <w:r w:rsidR="00802ED6" w:rsidRPr="00802ED6">
        <w:t>Other Employment Documents</w:t>
      </w:r>
      <w:r w:rsidR="00594256">
        <w:fldChar w:fldCharType="end"/>
      </w:r>
      <w:bookmarkEnd w:id="26"/>
    </w:p>
    <w:p w14:paraId="131369C0" w14:textId="77777777" w:rsidR="00594256" w:rsidRDefault="00594256" w:rsidP="00505C66"/>
    <w:p w14:paraId="6ACCB740"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B0151" w14:textId="77777777" w:rsidR="00E21AFB" w:rsidRDefault="00E21AFB">
      <w:r>
        <w:separator/>
      </w:r>
    </w:p>
  </w:endnote>
  <w:endnote w:type="continuationSeparator" w:id="0">
    <w:p w14:paraId="4F6A30C1" w14:textId="77777777" w:rsidR="00E21AFB" w:rsidRDefault="00E21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FF7C7"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E15A8A"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B2317" w14:textId="0977279B"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5DB3">
      <w:rPr>
        <w:rStyle w:val="PageNumber"/>
        <w:noProof/>
      </w:rPr>
      <w:t>2</w:t>
    </w:r>
    <w:r>
      <w:rPr>
        <w:rStyle w:val="PageNumber"/>
      </w:rPr>
      <w:fldChar w:fldCharType="end"/>
    </w:r>
  </w:p>
  <w:p w14:paraId="4E1DED04"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54C17" w14:textId="77777777" w:rsidR="00E21AFB" w:rsidRDefault="00E21AFB">
      <w:r>
        <w:separator/>
      </w:r>
    </w:p>
  </w:footnote>
  <w:footnote w:type="continuationSeparator" w:id="0">
    <w:p w14:paraId="7101E599" w14:textId="77777777" w:rsidR="00E21AFB" w:rsidRDefault="00E21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Fm7OhXVxb5wAud6vSoaPOZyztu/KSv6kYd9egisrcZ6GpdxJzAeZhhP/xHnHKSbdV3yn2LtJljNy+3abIfZtdg==" w:salt="mkxbUynzk3kKZ4TDZeQQL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43C3E"/>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4EB"/>
    <w:rsid w:val="000A0854"/>
    <w:rsid w:val="000A1278"/>
    <w:rsid w:val="000B0C93"/>
    <w:rsid w:val="000B0DD6"/>
    <w:rsid w:val="000C08A6"/>
    <w:rsid w:val="000C5138"/>
    <w:rsid w:val="000D5B15"/>
    <w:rsid w:val="000D6872"/>
    <w:rsid w:val="000D6C70"/>
    <w:rsid w:val="000D7673"/>
    <w:rsid w:val="000E047A"/>
    <w:rsid w:val="000E4B61"/>
    <w:rsid w:val="000F2B95"/>
    <w:rsid w:val="001004D3"/>
    <w:rsid w:val="00113538"/>
    <w:rsid w:val="001137F3"/>
    <w:rsid w:val="001143B6"/>
    <w:rsid w:val="00136328"/>
    <w:rsid w:val="00137EA4"/>
    <w:rsid w:val="00143E03"/>
    <w:rsid w:val="00147D6F"/>
    <w:rsid w:val="00150E7A"/>
    <w:rsid w:val="00151B65"/>
    <w:rsid w:val="00151F66"/>
    <w:rsid w:val="001527D6"/>
    <w:rsid w:val="00157C68"/>
    <w:rsid w:val="00161CF9"/>
    <w:rsid w:val="00164EF6"/>
    <w:rsid w:val="00165962"/>
    <w:rsid w:val="001679E4"/>
    <w:rsid w:val="0018175D"/>
    <w:rsid w:val="001842E8"/>
    <w:rsid w:val="00194939"/>
    <w:rsid w:val="001A146A"/>
    <w:rsid w:val="001A2102"/>
    <w:rsid w:val="001B4839"/>
    <w:rsid w:val="001B629B"/>
    <w:rsid w:val="001C13DA"/>
    <w:rsid w:val="001C2394"/>
    <w:rsid w:val="001D0F24"/>
    <w:rsid w:val="001D2E20"/>
    <w:rsid w:val="001E1890"/>
    <w:rsid w:val="001E4C79"/>
    <w:rsid w:val="00202BF7"/>
    <w:rsid w:val="00203E47"/>
    <w:rsid w:val="002044F5"/>
    <w:rsid w:val="0020535C"/>
    <w:rsid w:val="002067FF"/>
    <w:rsid w:val="00212782"/>
    <w:rsid w:val="00212958"/>
    <w:rsid w:val="00214F6D"/>
    <w:rsid w:val="00217EC9"/>
    <w:rsid w:val="002216E8"/>
    <w:rsid w:val="00222A2A"/>
    <w:rsid w:val="00225298"/>
    <w:rsid w:val="00226303"/>
    <w:rsid w:val="00227F3B"/>
    <w:rsid w:val="00230BED"/>
    <w:rsid w:val="002341D2"/>
    <w:rsid w:val="002414AC"/>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3C0B"/>
    <w:rsid w:val="00397F62"/>
    <w:rsid w:val="003A04F6"/>
    <w:rsid w:val="003A29CD"/>
    <w:rsid w:val="003A5E06"/>
    <w:rsid w:val="003B7142"/>
    <w:rsid w:val="003C1CBE"/>
    <w:rsid w:val="003C4590"/>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950A6"/>
    <w:rsid w:val="004A6F22"/>
    <w:rsid w:val="004B1485"/>
    <w:rsid w:val="004B44EE"/>
    <w:rsid w:val="004C5E85"/>
    <w:rsid w:val="004D7346"/>
    <w:rsid w:val="004E00F2"/>
    <w:rsid w:val="004E4F68"/>
    <w:rsid w:val="004E709D"/>
    <w:rsid w:val="004E780E"/>
    <w:rsid w:val="004F1DBE"/>
    <w:rsid w:val="004F6A3F"/>
    <w:rsid w:val="00505BF6"/>
    <w:rsid w:val="00505C66"/>
    <w:rsid w:val="00505E83"/>
    <w:rsid w:val="00516FFE"/>
    <w:rsid w:val="00520259"/>
    <w:rsid w:val="00523FE3"/>
    <w:rsid w:val="0052402A"/>
    <w:rsid w:val="00524CBC"/>
    <w:rsid w:val="00525E45"/>
    <w:rsid w:val="0052624C"/>
    <w:rsid w:val="00530854"/>
    <w:rsid w:val="00533D5D"/>
    <w:rsid w:val="00536302"/>
    <w:rsid w:val="005403B7"/>
    <w:rsid w:val="00547594"/>
    <w:rsid w:val="0055513D"/>
    <w:rsid w:val="00555E3C"/>
    <w:rsid w:val="0055677F"/>
    <w:rsid w:val="00557A59"/>
    <w:rsid w:val="00571E7F"/>
    <w:rsid w:val="005736A8"/>
    <w:rsid w:val="00575258"/>
    <w:rsid w:val="00576055"/>
    <w:rsid w:val="00576BA8"/>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0E49"/>
    <w:rsid w:val="005F53E0"/>
    <w:rsid w:val="00600354"/>
    <w:rsid w:val="00604D7F"/>
    <w:rsid w:val="0060502C"/>
    <w:rsid w:val="00606227"/>
    <w:rsid w:val="00610569"/>
    <w:rsid w:val="00611B0C"/>
    <w:rsid w:val="00611D19"/>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17F2"/>
    <w:rsid w:val="00683F2E"/>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1D5D"/>
    <w:rsid w:val="00784D8C"/>
    <w:rsid w:val="007861F1"/>
    <w:rsid w:val="0079321B"/>
    <w:rsid w:val="0079798C"/>
    <w:rsid w:val="00797E10"/>
    <w:rsid w:val="007A0FD1"/>
    <w:rsid w:val="007A13DF"/>
    <w:rsid w:val="007A3EA7"/>
    <w:rsid w:val="007A48EC"/>
    <w:rsid w:val="007A59A7"/>
    <w:rsid w:val="007B037E"/>
    <w:rsid w:val="007B1CBB"/>
    <w:rsid w:val="007B2FA7"/>
    <w:rsid w:val="007B422B"/>
    <w:rsid w:val="007C1033"/>
    <w:rsid w:val="007C65D5"/>
    <w:rsid w:val="007D3F8A"/>
    <w:rsid w:val="007D6243"/>
    <w:rsid w:val="007E4B0B"/>
    <w:rsid w:val="007E4F12"/>
    <w:rsid w:val="007F456B"/>
    <w:rsid w:val="008008F5"/>
    <w:rsid w:val="00802ED6"/>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55DB3"/>
    <w:rsid w:val="00860938"/>
    <w:rsid w:val="00861C0F"/>
    <w:rsid w:val="0087325B"/>
    <w:rsid w:val="00874E62"/>
    <w:rsid w:val="00884717"/>
    <w:rsid w:val="0088693F"/>
    <w:rsid w:val="00890EE1"/>
    <w:rsid w:val="00891DED"/>
    <w:rsid w:val="00896B76"/>
    <w:rsid w:val="008A12FE"/>
    <w:rsid w:val="008A434D"/>
    <w:rsid w:val="008A6693"/>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26C0A"/>
    <w:rsid w:val="0093001C"/>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9F209C"/>
    <w:rsid w:val="00A0233E"/>
    <w:rsid w:val="00A1302E"/>
    <w:rsid w:val="00A21957"/>
    <w:rsid w:val="00A40513"/>
    <w:rsid w:val="00A52175"/>
    <w:rsid w:val="00A5430F"/>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0D23"/>
    <w:rsid w:val="00B6125A"/>
    <w:rsid w:val="00B61C54"/>
    <w:rsid w:val="00B62020"/>
    <w:rsid w:val="00B64972"/>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B7B"/>
    <w:rsid w:val="00BD7D24"/>
    <w:rsid w:val="00BE49D8"/>
    <w:rsid w:val="00BE6FBB"/>
    <w:rsid w:val="00BF091F"/>
    <w:rsid w:val="00BF2A87"/>
    <w:rsid w:val="00BF4BDE"/>
    <w:rsid w:val="00BF4E9A"/>
    <w:rsid w:val="00C12166"/>
    <w:rsid w:val="00C12F86"/>
    <w:rsid w:val="00C21282"/>
    <w:rsid w:val="00C24407"/>
    <w:rsid w:val="00C345E7"/>
    <w:rsid w:val="00C40487"/>
    <w:rsid w:val="00C612E2"/>
    <w:rsid w:val="00C61B27"/>
    <w:rsid w:val="00C65E6B"/>
    <w:rsid w:val="00C6740E"/>
    <w:rsid w:val="00C7580E"/>
    <w:rsid w:val="00C93B37"/>
    <w:rsid w:val="00CA58DB"/>
    <w:rsid w:val="00CB2F41"/>
    <w:rsid w:val="00CB7607"/>
    <w:rsid w:val="00CC3DF3"/>
    <w:rsid w:val="00CC65B0"/>
    <w:rsid w:val="00CD2F20"/>
    <w:rsid w:val="00CD5D8B"/>
    <w:rsid w:val="00CE169C"/>
    <w:rsid w:val="00CE33E7"/>
    <w:rsid w:val="00CE7CF3"/>
    <w:rsid w:val="00CF1315"/>
    <w:rsid w:val="00CF1D29"/>
    <w:rsid w:val="00CF38CE"/>
    <w:rsid w:val="00D047AF"/>
    <w:rsid w:val="00D04831"/>
    <w:rsid w:val="00D10627"/>
    <w:rsid w:val="00D11ADB"/>
    <w:rsid w:val="00D11B62"/>
    <w:rsid w:val="00D260B2"/>
    <w:rsid w:val="00D35758"/>
    <w:rsid w:val="00D403C3"/>
    <w:rsid w:val="00D43C6C"/>
    <w:rsid w:val="00D547B6"/>
    <w:rsid w:val="00D632B1"/>
    <w:rsid w:val="00D66B8B"/>
    <w:rsid w:val="00D7145B"/>
    <w:rsid w:val="00D75E0A"/>
    <w:rsid w:val="00D831F4"/>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1AFB"/>
    <w:rsid w:val="00E2488A"/>
    <w:rsid w:val="00E25FFE"/>
    <w:rsid w:val="00E2704B"/>
    <w:rsid w:val="00E316F5"/>
    <w:rsid w:val="00E31769"/>
    <w:rsid w:val="00E321A2"/>
    <w:rsid w:val="00E34C96"/>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55ACF"/>
    <w:rsid w:val="00F61D8F"/>
    <w:rsid w:val="00F66665"/>
    <w:rsid w:val="00F72F54"/>
    <w:rsid w:val="00F8699F"/>
    <w:rsid w:val="00F92C11"/>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7E32A"/>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05A61"/>
    <w:rsid w:val="00821E49"/>
    <w:rsid w:val="00896F08"/>
    <w:rsid w:val="009241BD"/>
    <w:rsid w:val="009A25E0"/>
    <w:rsid w:val="009E347F"/>
    <w:rsid w:val="00A77E7C"/>
    <w:rsid w:val="00A877CC"/>
    <w:rsid w:val="00B246F0"/>
    <w:rsid w:val="00B969CB"/>
    <w:rsid w:val="00CA52C3"/>
    <w:rsid w:val="00D446CA"/>
    <w:rsid w:val="00D56850"/>
    <w:rsid w:val="00D734CB"/>
    <w:rsid w:val="00DC3C4E"/>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92AF4B5A2C545A3E0503E9DC711BC" ma:contentTypeVersion="8" ma:contentTypeDescription="Create a new document." ma:contentTypeScope="" ma:versionID="58a28658ec265821cb01891544325371">
  <xsd:schema xmlns:xsd="http://www.w3.org/2001/XMLSchema" xmlns:xs="http://www.w3.org/2001/XMLSchema" xmlns:p="http://schemas.microsoft.com/office/2006/metadata/properties" xmlns:ns2="d7059077-fe7b-48a7-ac2b-227f67677bd7" xmlns:ns3="fc076f52-ed8e-44a4-bfda-9f7fab1c2a26" targetNamespace="http://schemas.microsoft.com/office/2006/metadata/properties" ma:root="true" ma:fieldsID="53290c2d343fca1ebec2d0c5b1877039" ns2:_="" ns3:_="">
    <xsd:import namespace="d7059077-fe7b-48a7-ac2b-227f67677bd7"/>
    <xsd:import namespace="fc076f52-ed8e-44a4-bfda-9f7fab1c2a2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59077-fe7b-48a7-ac2b-227f67677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c076f52-ed8e-44a4-bfda-9f7fab1c2a2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B3CAA-805C-4C82-95E3-1F2742F7B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59077-fe7b-48a7-ac2b-227f67677bd7"/>
    <ds:schemaRef ds:uri="fc076f52-ed8e-44a4-bfda-9f7fab1c2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d7059077-fe7b-48a7-ac2b-227f67677bd7"/>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c076f52-ed8e-44a4-bfda-9f7fab1c2a26"/>
    <ds:schemaRef ds:uri="http://www.w3.org/XML/1998/namespace"/>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8B90DE15-A113-4B3C-BEBE-1BACD1D7F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2</TotalTime>
  <Pages>3</Pages>
  <Words>587</Words>
  <Characters>3844</Characters>
  <Application>Microsoft Office Word</Application>
  <DocSecurity>8</DocSecurity>
  <Lines>32</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2022-11-26T17:35:00Z</dcterms:created>
  <dcterms:modified xsi:type="dcterms:W3CDTF">2023-02-03T14:33:00Z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0x010100E4292AF4B5A2C545A3E0503E9DC711BC</vt:lpwstr>
  </property>
</Properties>
</file>