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0T00:00:00Z">
          <w:dateFormat w:val="M/d/yyyy"/>
          <w:lid w:val="en-US"/>
          <w:storeMappedDataAs w:val="dateTime"/>
          <w:calendar w:val="gregorian"/>
        </w:date>
      </w:sdtPr>
      <w:sdtEndPr/>
      <w:sdtContent>
        <w:p w14:paraId="0F0B07FF" w14:textId="5BBD5D2E" w:rsidR="00397F62" w:rsidRPr="00891DED" w:rsidRDefault="00A95D16" w:rsidP="0046071E">
          <w:pPr>
            <w:pStyle w:val="Heading1"/>
            <w:rPr>
              <w:b w:val="0"/>
              <w:sz w:val="20"/>
              <w:szCs w:val="20"/>
            </w:rPr>
          </w:pPr>
          <w:r>
            <w:rPr>
              <w:b w:val="0"/>
              <w:sz w:val="20"/>
              <w:szCs w:val="20"/>
              <w:lang w:val="en-US"/>
            </w:rPr>
            <w:t>3/20/2021</w:t>
          </w:r>
        </w:p>
      </w:sdtContent>
    </w:sdt>
    <w:p w14:paraId="353E8213"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171B24E" wp14:editId="71D21AB2">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A10F4D6" w14:textId="77777777" w:rsidR="00397F62" w:rsidRPr="00397F62" w:rsidRDefault="00397F62" w:rsidP="00397F62">
      <w:pPr>
        <w:jc w:val="center"/>
      </w:pPr>
    </w:p>
    <w:p w14:paraId="378D78BB" w14:textId="77777777" w:rsidR="00212958" w:rsidRPr="000660AA" w:rsidRDefault="00212958" w:rsidP="00571E7F">
      <w:pPr>
        <w:jc w:val="center"/>
        <w:rPr>
          <w:sz w:val="36"/>
          <w:szCs w:val="36"/>
        </w:rPr>
      </w:pPr>
      <w:r w:rsidRPr="000660AA">
        <w:rPr>
          <w:sz w:val="36"/>
          <w:szCs w:val="36"/>
        </w:rPr>
        <w:t>Baton Rouge Community College</w:t>
      </w:r>
    </w:p>
    <w:p w14:paraId="495D603F" w14:textId="77777777" w:rsidR="00212958" w:rsidRPr="00853241" w:rsidRDefault="00212958" w:rsidP="000D6C70">
      <w:pPr>
        <w:jc w:val="center"/>
      </w:pPr>
      <w:r w:rsidRPr="000660AA">
        <w:rPr>
          <w:i/>
          <w:sz w:val="32"/>
          <w:szCs w:val="32"/>
        </w:rPr>
        <w:t>Academic Affairs Master Syllabus</w:t>
      </w:r>
    </w:p>
    <w:p w14:paraId="1E422136" w14:textId="77777777" w:rsidR="00212958" w:rsidRPr="000821D6" w:rsidRDefault="00212958" w:rsidP="0074285D">
      <w:pPr>
        <w:jc w:val="center"/>
        <w:rPr>
          <w:szCs w:val="36"/>
        </w:rPr>
      </w:pPr>
    </w:p>
    <w:p w14:paraId="6A00E3AA" w14:textId="053F03D0"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95D16">
        <w:t>4 March 2021</w:t>
      </w:r>
      <w:r w:rsidRPr="00212958">
        <w:rPr>
          <w:u w:val="single"/>
        </w:rPr>
        <w:fldChar w:fldCharType="end"/>
      </w:r>
      <w:bookmarkEnd w:id="0"/>
    </w:p>
    <w:p w14:paraId="3F2AE2CD" w14:textId="77777777" w:rsidR="00212958" w:rsidRDefault="00212958" w:rsidP="00212958">
      <w:pPr>
        <w:spacing w:before="120"/>
        <w:ind w:left="1728"/>
      </w:pPr>
      <w:r>
        <w:t>Term and Year of Implementation:</w:t>
      </w:r>
      <w:r>
        <w:tab/>
      </w:r>
      <w:r w:rsidRPr="00ED4985">
        <w:fldChar w:fldCharType="begin">
          <w:ffData>
            <w:name w:val="Text29"/>
            <w:enabled/>
            <w:calcOnExit w:val="0"/>
            <w:textInput/>
          </w:ffData>
        </w:fldChar>
      </w:r>
      <w:bookmarkStart w:id="1" w:name="Text29"/>
      <w:r w:rsidRPr="00ED4985">
        <w:instrText xml:space="preserve"> FORMTEXT </w:instrText>
      </w:r>
      <w:r w:rsidRPr="00ED4985">
        <w:fldChar w:fldCharType="separate"/>
      </w:r>
      <w:r w:rsidR="00FF7DDA" w:rsidRPr="00ED4985">
        <w:rPr>
          <w:noProof/>
        </w:rPr>
        <w:t>Spring 2022</w:t>
      </w:r>
      <w:r w:rsidRPr="00ED4985">
        <w:fldChar w:fldCharType="end"/>
      </w:r>
      <w:bookmarkEnd w:id="1"/>
    </w:p>
    <w:p w14:paraId="6B4B977B" w14:textId="77777777" w:rsidR="00212958" w:rsidRDefault="00212958" w:rsidP="0074285D">
      <w:pPr>
        <w:jc w:val="center"/>
      </w:pPr>
    </w:p>
    <w:p w14:paraId="4DFF2EB0" w14:textId="1DEBBB0B"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ED4985">
        <w:fldChar w:fldCharType="begin">
          <w:ffData>
            <w:name w:val="Text30"/>
            <w:enabled/>
            <w:calcOnExit w:val="0"/>
            <w:textInput/>
          </w:ffData>
        </w:fldChar>
      </w:r>
      <w:bookmarkStart w:id="2" w:name="Text30"/>
      <w:r w:rsidR="00D7145B" w:rsidRPr="00ED4985">
        <w:instrText xml:space="preserve"> FORMTEXT </w:instrText>
      </w:r>
      <w:r w:rsidR="00D7145B" w:rsidRPr="00ED4985">
        <w:fldChar w:fldCharType="separate"/>
      </w:r>
      <w:r w:rsidR="00FF7DDA" w:rsidRPr="00ED4985">
        <w:rPr>
          <w:noProof/>
        </w:rPr>
        <w:t>ASL</w:t>
      </w:r>
      <w:r w:rsidR="00070CFD" w:rsidRPr="00ED4985">
        <w:rPr>
          <w:noProof/>
        </w:rPr>
        <w:t xml:space="preserve"> and E</w:t>
      </w:r>
      <w:r w:rsidR="00FF7DDA" w:rsidRPr="00ED4985">
        <w:rPr>
          <w:noProof/>
        </w:rPr>
        <w:t>nglish Translations</w:t>
      </w:r>
      <w:r w:rsidR="00D7145B" w:rsidRPr="00ED4985">
        <w:fldChar w:fldCharType="end"/>
      </w:r>
      <w:bookmarkEnd w:id="2"/>
    </w:p>
    <w:p w14:paraId="51AEEA15" w14:textId="77777777" w:rsidR="00D7145B" w:rsidRDefault="00D7145B" w:rsidP="00D7145B"/>
    <w:p w14:paraId="3E5700CB" w14:textId="1C75C0D1" w:rsidR="00D7145B" w:rsidRPr="00D7145B" w:rsidRDefault="00D7145B" w:rsidP="00D7145B">
      <w:r w:rsidRPr="000630C5">
        <w:rPr>
          <w:b/>
        </w:rPr>
        <w:t xml:space="preserve">BRCC </w:t>
      </w:r>
      <w:r>
        <w:rPr>
          <w:b/>
        </w:rPr>
        <w:t xml:space="preserve">Course </w:t>
      </w:r>
      <w:r w:rsidRPr="000630C5">
        <w:rPr>
          <w:b/>
        </w:rPr>
        <w:t>Rubric:</w:t>
      </w:r>
      <w:r>
        <w:rPr>
          <w:b/>
        </w:rPr>
        <w:tab/>
      </w:r>
      <w:r w:rsidRPr="00ED4985">
        <w:fldChar w:fldCharType="begin">
          <w:ffData>
            <w:name w:val="Text31"/>
            <w:enabled/>
            <w:calcOnExit w:val="0"/>
            <w:textInput/>
          </w:ffData>
        </w:fldChar>
      </w:r>
      <w:bookmarkStart w:id="3" w:name="Text31"/>
      <w:r w:rsidRPr="00ED4985">
        <w:instrText xml:space="preserve"> FORMTEXT </w:instrText>
      </w:r>
      <w:r w:rsidRPr="00ED4985">
        <w:fldChar w:fldCharType="separate"/>
      </w:r>
      <w:r w:rsidR="00FF7DDA" w:rsidRPr="00ED4985">
        <w:rPr>
          <w:noProof/>
        </w:rPr>
        <w:t xml:space="preserve">ASLS </w:t>
      </w:r>
      <w:r w:rsidR="006E66F5" w:rsidRPr="00ED4985">
        <w:rPr>
          <w:noProof/>
        </w:rPr>
        <w:t>1143</w:t>
      </w:r>
      <w:r w:rsidRPr="00ED4985">
        <w:fldChar w:fldCharType="end"/>
      </w:r>
      <w:bookmarkEnd w:id="3"/>
    </w:p>
    <w:p w14:paraId="2AC64B6E" w14:textId="77777777" w:rsidR="00D7145B" w:rsidRDefault="00D7145B" w:rsidP="00D7145B"/>
    <w:p w14:paraId="14489314" w14:textId="382EFE3D" w:rsidR="00516FFE" w:rsidRDefault="00516FFE" w:rsidP="00D7145B">
      <w:r w:rsidRPr="00516FFE">
        <w:rPr>
          <w:b/>
        </w:rPr>
        <w:t>Previous Course Rubric</w:t>
      </w:r>
      <w:r>
        <w:t>:</w:t>
      </w:r>
      <w:r>
        <w:tab/>
      </w:r>
      <w:r w:rsidRPr="00ED4985">
        <w:fldChar w:fldCharType="begin">
          <w:ffData>
            <w:name w:val="Text31"/>
            <w:enabled/>
            <w:calcOnExit w:val="0"/>
            <w:textInput/>
          </w:ffData>
        </w:fldChar>
      </w:r>
      <w:r w:rsidRPr="00ED4985">
        <w:instrText xml:space="preserve"> FORMTEXT </w:instrText>
      </w:r>
      <w:r w:rsidRPr="00ED4985">
        <w:fldChar w:fldCharType="separate"/>
      </w:r>
      <w:r w:rsidR="00A95D16" w:rsidRPr="00ED4985">
        <w:t> </w:t>
      </w:r>
      <w:r w:rsidR="00A95D16" w:rsidRPr="00ED4985">
        <w:t> </w:t>
      </w:r>
      <w:r w:rsidR="00A95D16" w:rsidRPr="00ED4985">
        <w:t> </w:t>
      </w:r>
      <w:r w:rsidR="00A95D16" w:rsidRPr="00ED4985">
        <w:t> </w:t>
      </w:r>
      <w:r w:rsidR="00A95D16" w:rsidRPr="00ED4985">
        <w:t> </w:t>
      </w:r>
      <w:r w:rsidRPr="00ED4985">
        <w:fldChar w:fldCharType="end"/>
      </w:r>
    </w:p>
    <w:p w14:paraId="3F3F311F" w14:textId="77777777" w:rsidR="00516FFE" w:rsidRDefault="00516FFE" w:rsidP="00D7145B"/>
    <w:p w14:paraId="764C3758" w14:textId="7777777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ED4985">
        <w:fldChar w:fldCharType="begin">
          <w:ffData>
            <w:name w:val="Text27"/>
            <w:enabled/>
            <w:calcOnExit w:val="0"/>
            <w:textInput>
              <w:maxLength w:val="30"/>
            </w:textInput>
          </w:ffData>
        </w:fldChar>
      </w:r>
      <w:bookmarkStart w:id="4" w:name="Text27"/>
      <w:r w:rsidRPr="00ED4985">
        <w:instrText xml:space="preserve"> FORMTEXT </w:instrText>
      </w:r>
      <w:r w:rsidRPr="00ED4985">
        <w:fldChar w:fldCharType="separate"/>
      </w:r>
      <w:r w:rsidR="00FF7DDA" w:rsidRPr="00ED4985">
        <w:rPr>
          <w:noProof/>
        </w:rPr>
        <w:t>3</w:t>
      </w:r>
      <w:r w:rsidRPr="00ED4985">
        <w:fldChar w:fldCharType="end"/>
      </w:r>
      <w:bookmarkEnd w:id="4"/>
      <w:r w:rsidRPr="00ED4985">
        <w:t>-</w:t>
      </w:r>
      <w:r w:rsidRPr="00ED4985">
        <w:fldChar w:fldCharType="begin">
          <w:ffData>
            <w:name w:val="Text33"/>
            <w:enabled/>
            <w:calcOnExit w:val="0"/>
            <w:textInput/>
          </w:ffData>
        </w:fldChar>
      </w:r>
      <w:bookmarkStart w:id="5" w:name="Text33"/>
      <w:r w:rsidRPr="00ED4985">
        <w:instrText xml:space="preserve"> FORMTEXT </w:instrText>
      </w:r>
      <w:r w:rsidRPr="00ED4985">
        <w:fldChar w:fldCharType="separate"/>
      </w:r>
      <w:r w:rsidR="00FF7DDA" w:rsidRPr="00ED4985">
        <w:rPr>
          <w:noProof/>
        </w:rPr>
        <w:t>0</w:t>
      </w:r>
      <w:r w:rsidRPr="00ED4985">
        <w:fldChar w:fldCharType="end"/>
      </w:r>
      <w:bookmarkEnd w:id="5"/>
      <w:r w:rsidRPr="00ED4985">
        <w:t>-</w:t>
      </w:r>
      <w:r w:rsidRPr="00ED4985">
        <w:fldChar w:fldCharType="begin">
          <w:ffData>
            <w:name w:val="Text34"/>
            <w:enabled/>
            <w:calcOnExit w:val="0"/>
            <w:textInput/>
          </w:ffData>
        </w:fldChar>
      </w:r>
      <w:bookmarkStart w:id="6" w:name="Text34"/>
      <w:r w:rsidRPr="00ED4985">
        <w:instrText xml:space="preserve"> FORMTEXT </w:instrText>
      </w:r>
      <w:r w:rsidRPr="00ED4985">
        <w:fldChar w:fldCharType="separate"/>
      </w:r>
      <w:r w:rsidR="00FF7DDA" w:rsidRPr="00ED4985">
        <w:rPr>
          <w:noProof/>
        </w:rPr>
        <w:t>3</w:t>
      </w:r>
      <w:r w:rsidRPr="00ED4985">
        <w:fldChar w:fldCharType="end"/>
      </w:r>
      <w:bookmarkEnd w:id="6"/>
    </w:p>
    <w:p w14:paraId="64F416F0" w14:textId="77777777" w:rsidR="00D84D0F" w:rsidRDefault="00D84D0F" w:rsidP="00D84D0F">
      <w:pPr>
        <w:rPr>
          <w:sz w:val="20"/>
        </w:rPr>
      </w:pPr>
    </w:p>
    <w:p w14:paraId="0320EBA7" w14:textId="7777777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D4985">
        <w:fldChar w:fldCharType="begin">
          <w:ffData>
            <w:name w:val="Text27"/>
            <w:enabled/>
            <w:calcOnExit w:val="0"/>
            <w:textInput>
              <w:maxLength w:val="30"/>
            </w:textInput>
          </w:ffData>
        </w:fldChar>
      </w:r>
      <w:r w:rsidRPr="00ED4985">
        <w:instrText xml:space="preserve"> FORMTEXT </w:instrText>
      </w:r>
      <w:r w:rsidRPr="00ED4985">
        <w:fldChar w:fldCharType="separate"/>
      </w:r>
      <w:r w:rsidR="00FF7DDA" w:rsidRPr="00ED4985">
        <w:rPr>
          <w:noProof/>
        </w:rPr>
        <w:t>45</w:t>
      </w:r>
      <w:r w:rsidRPr="00ED4985">
        <w:fldChar w:fldCharType="end"/>
      </w:r>
      <w:r w:rsidRPr="00ED4985">
        <w:t>-</w:t>
      </w:r>
      <w:r w:rsidRPr="00ED4985">
        <w:fldChar w:fldCharType="begin">
          <w:ffData>
            <w:name w:val="Text35"/>
            <w:enabled/>
            <w:calcOnExit w:val="0"/>
            <w:textInput/>
          </w:ffData>
        </w:fldChar>
      </w:r>
      <w:bookmarkStart w:id="7" w:name="Text35"/>
      <w:r w:rsidRPr="00ED4985">
        <w:instrText xml:space="preserve"> FORMTEXT </w:instrText>
      </w:r>
      <w:r w:rsidRPr="00ED4985">
        <w:fldChar w:fldCharType="separate"/>
      </w:r>
      <w:r w:rsidR="00FF7DDA" w:rsidRPr="00ED4985">
        <w:rPr>
          <w:noProof/>
        </w:rPr>
        <w:t>0</w:t>
      </w:r>
      <w:r w:rsidRPr="00ED4985">
        <w:fldChar w:fldCharType="end"/>
      </w:r>
      <w:bookmarkEnd w:id="7"/>
      <w:r w:rsidRPr="00ED4985">
        <w:t>-</w:t>
      </w:r>
      <w:r w:rsidRPr="00ED4985">
        <w:fldChar w:fldCharType="begin">
          <w:ffData>
            <w:name w:val="Text36"/>
            <w:enabled/>
            <w:calcOnExit w:val="0"/>
            <w:textInput/>
          </w:ffData>
        </w:fldChar>
      </w:r>
      <w:bookmarkStart w:id="8" w:name="Text36"/>
      <w:r w:rsidRPr="00ED4985">
        <w:instrText xml:space="preserve"> FORMTEXT </w:instrText>
      </w:r>
      <w:r w:rsidRPr="00ED4985">
        <w:fldChar w:fldCharType="separate"/>
      </w:r>
      <w:r w:rsidR="00FF7DDA" w:rsidRPr="00ED4985">
        <w:rPr>
          <w:noProof/>
        </w:rPr>
        <w:t>45</w:t>
      </w:r>
      <w:r w:rsidRPr="00ED4985">
        <w:fldChar w:fldCharType="end"/>
      </w:r>
      <w:bookmarkEnd w:id="8"/>
    </w:p>
    <w:p w14:paraId="20FD1FD1" w14:textId="77777777" w:rsidR="00D84D0F" w:rsidRPr="00EE4863" w:rsidRDefault="00D84D0F" w:rsidP="00D84D0F">
      <w:pPr>
        <w:rPr>
          <w:sz w:val="20"/>
        </w:rPr>
      </w:pPr>
    </w:p>
    <w:p w14:paraId="29BA469B" w14:textId="77DD18CB"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ED4985">
        <w:fldChar w:fldCharType="begin">
          <w:ffData>
            <w:name w:val="Text24"/>
            <w:enabled/>
            <w:calcOnExit w:val="0"/>
            <w:textInput/>
          </w:ffData>
        </w:fldChar>
      </w:r>
      <w:bookmarkStart w:id="9" w:name="Text24"/>
      <w:r w:rsidRPr="00ED4985">
        <w:instrText xml:space="preserve"> FORMTEXT </w:instrText>
      </w:r>
      <w:r w:rsidRPr="00ED4985">
        <w:fldChar w:fldCharType="separate"/>
      </w:r>
      <w:r w:rsidR="00A95D16" w:rsidRPr="00ED4985">
        <w:t> </w:t>
      </w:r>
      <w:r w:rsidR="00A95D16" w:rsidRPr="00ED4985">
        <w:t> </w:t>
      </w:r>
      <w:r w:rsidR="00A95D16" w:rsidRPr="00ED4985">
        <w:t> </w:t>
      </w:r>
      <w:r w:rsidR="00A95D16" w:rsidRPr="00ED4985">
        <w:t> </w:t>
      </w:r>
      <w:r w:rsidR="00A95D16" w:rsidRPr="00ED4985">
        <w:t> </w:t>
      </w:r>
      <w:r w:rsidRPr="00ED4985">
        <w:fldChar w:fldCharType="end"/>
      </w:r>
      <w:bookmarkEnd w:id="9"/>
    </w:p>
    <w:p w14:paraId="6A338332" w14:textId="77777777" w:rsidR="00212958" w:rsidRPr="00D7145B" w:rsidRDefault="00212958" w:rsidP="00D7145B"/>
    <w:p w14:paraId="553CFBAA" w14:textId="1FA139BF" w:rsidR="00212958" w:rsidRDefault="00516FFE" w:rsidP="008176A2">
      <w:r w:rsidRPr="00B263A9">
        <w:rPr>
          <w:b/>
        </w:rPr>
        <w:t>CIP Code</w:t>
      </w:r>
      <w:r>
        <w:rPr>
          <w:b/>
        </w:rPr>
        <w:t>:</w:t>
      </w:r>
      <w:r>
        <w:rPr>
          <w:b/>
        </w:rPr>
        <w:tab/>
      </w:r>
      <w:r w:rsidR="00212958" w:rsidRPr="00ED4985">
        <w:fldChar w:fldCharType="begin">
          <w:ffData>
            <w:name w:val="Text26"/>
            <w:enabled/>
            <w:calcOnExit w:val="0"/>
            <w:textInput/>
          </w:ffData>
        </w:fldChar>
      </w:r>
      <w:bookmarkStart w:id="10" w:name="Text26"/>
      <w:r w:rsidR="00212958" w:rsidRPr="00ED4985">
        <w:instrText xml:space="preserve"> FORMTEXT </w:instrText>
      </w:r>
      <w:r w:rsidR="00212958" w:rsidRPr="00ED4985">
        <w:fldChar w:fldCharType="separate"/>
      </w:r>
      <w:r w:rsidR="00FF7DDA" w:rsidRPr="00ED4985">
        <w:rPr>
          <w:noProof/>
        </w:rPr>
        <w:t>16.160</w:t>
      </w:r>
      <w:r w:rsidR="00070CFD" w:rsidRPr="00ED4985">
        <w:rPr>
          <w:noProof/>
        </w:rPr>
        <w:t>3</w:t>
      </w:r>
      <w:r w:rsidR="00212958" w:rsidRPr="00ED4985">
        <w:fldChar w:fldCharType="end"/>
      </w:r>
      <w:bookmarkEnd w:id="10"/>
    </w:p>
    <w:p w14:paraId="1F8F952E" w14:textId="77777777" w:rsidR="00C40487" w:rsidRDefault="00C40487" w:rsidP="00C40487"/>
    <w:p w14:paraId="625AD92E" w14:textId="7FB5EC3B"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871CD">
        <w:t xml:space="preserve">Analyzes </w:t>
      </w:r>
      <w:r w:rsidR="00B424E3" w:rsidRPr="00B424E3">
        <w:t xml:space="preserve">English and American Sign Language (ASL) texts </w:t>
      </w:r>
      <w:r w:rsidR="00345398">
        <w:t>and</w:t>
      </w:r>
      <w:r w:rsidR="009A3496">
        <w:t xml:space="preserve"> their </w:t>
      </w:r>
      <w:r w:rsidR="00B424E3" w:rsidRPr="00B424E3">
        <w:t>source material</w:t>
      </w:r>
      <w:r w:rsidR="00345398">
        <w:t>s</w:t>
      </w:r>
      <w:r w:rsidR="00B424E3" w:rsidRPr="00B424E3">
        <w:t>.</w:t>
      </w:r>
      <w:r w:rsidR="001360A0">
        <w:t xml:space="preserve"> S</w:t>
      </w:r>
      <w:r w:rsidR="001360A0" w:rsidRPr="001360A0">
        <w:t>tudents</w:t>
      </w:r>
      <w:r w:rsidR="009A3496">
        <w:t xml:space="preserve"> engage in</w:t>
      </w:r>
      <w:r w:rsidR="001360A0">
        <w:t xml:space="preserve"> </w:t>
      </w:r>
      <w:r w:rsidR="001360A0" w:rsidRPr="001360A0">
        <w:t>basic text</w:t>
      </w:r>
      <w:r w:rsidR="000871CD">
        <w:t>u</w:t>
      </w:r>
      <w:r w:rsidR="009A3496">
        <w:t>al</w:t>
      </w:r>
      <w:r w:rsidR="001360A0" w:rsidRPr="001360A0">
        <w:t xml:space="preserve"> analysis, including the use of appropriate linguistic and cultural information when working between English and ASL.</w:t>
      </w:r>
      <w:r w:rsidR="00B424E3" w:rsidRPr="00B424E3">
        <w:t xml:space="preserve"> Students also learn how to self-monitor for message accuracy and are introduced to various interpreting processes. Course instruction is primarily in ASL.</w:t>
      </w:r>
      <w:r>
        <w:fldChar w:fldCharType="end"/>
      </w:r>
      <w:bookmarkEnd w:id="11"/>
    </w:p>
    <w:p w14:paraId="524AA0E3" w14:textId="77777777" w:rsidR="00860938" w:rsidRDefault="00860938" w:rsidP="007E4F12"/>
    <w:p w14:paraId="140B02E1" w14:textId="127BEF23" w:rsidR="0038393D" w:rsidRPr="00ED4985" w:rsidRDefault="00860938" w:rsidP="0038393D">
      <w:pPr>
        <w:rPr>
          <w:noProof/>
        </w:rPr>
      </w:pPr>
      <w:r w:rsidRPr="0072265D">
        <w:rPr>
          <w:b/>
        </w:rPr>
        <w:t>Prerequisites:</w:t>
      </w:r>
      <w:r>
        <w:rPr>
          <w:b/>
        </w:rPr>
        <w:tab/>
      </w:r>
      <w:r>
        <w:tab/>
      </w:r>
      <w:r w:rsidRPr="00ED4985">
        <w:fldChar w:fldCharType="begin">
          <w:ffData>
            <w:name w:val="Text15"/>
            <w:enabled/>
            <w:calcOnExit w:val="0"/>
            <w:textInput/>
          </w:ffData>
        </w:fldChar>
      </w:r>
      <w:bookmarkStart w:id="12" w:name="Text15"/>
      <w:r w:rsidRPr="00ED4985">
        <w:instrText xml:space="preserve"> FORMTEXT </w:instrText>
      </w:r>
      <w:r w:rsidRPr="00ED4985">
        <w:fldChar w:fldCharType="separate"/>
      </w:r>
      <w:r w:rsidR="0038393D" w:rsidRPr="00ED4985">
        <w:rPr>
          <w:noProof/>
        </w:rPr>
        <w:t xml:space="preserve">ASLS </w:t>
      </w:r>
      <w:r w:rsidR="002052F1">
        <w:rPr>
          <w:noProof/>
        </w:rPr>
        <w:t xml:space="preserve">1003, ASLS </w:t>
      </w:r>
      <w:r w:rsidR="0038393D" w:rsidRPr="00ED4985">
        <w:rPr>
          <w:noProof/>
        </w:rPr>
        <w:t>1023, ASLS 1033, and ENGL 1013 with a grade of “C” or better</w:t>
      </w:r>
    </w:p>
    <w:p w14:paraId="392F0972" w14:textId="3791BF7F" w:rsidR="00860938" w:rsidRPr="0072265D" w:rsidRDefault="00860938" w:rsidP="00571E7F">
      <w:pPr>
        <w:rPr>
          <w:b/>
        </w:rPr>
      </w:pPr>
      <w:r w:rsidRPr="00ED4985">
        <w:fldChar w:fldCharType="end"/>
      </w:r>
      <w:bookmarkStart w:id="13" w:name="_GoBack"/>
      <w:bookmarkEnd w:id="12"/>
      <w:bookmarkEnd w:id="13"/>
    </w:p>
    <w:p w14:paraId="5C8A3F7E" w14:textId="77777777" w:rsidR="00860938" w:rsidRPr="000E047A" w:rsidRDefault="00860938" w:rsidP="00860938">
      <w:r w:rsidRPr="0072265D">
        <w:rPr>
          <w:b/>
        </w:rPr>
        <w:t>Co-requisites:</w:t>
      </w:r>
      <w:r>
        <w:tab/>
      </w:r>
      <w:r>
        <w:tab/>
      </w:r>
      <w:r w:rsidRPr="00ED4985">
        <w:fldChar w:fldCharType="begin">
          <w:ffData>
            <w:name w:val="Text14"/>
            <w:enabled/>
            <w:calcOnExit w:val="0"/>
            <w:textInput/>
          </w:ffData>
        </w:fldChar>
      </w:r>
      <w:bookmarkStart w:id="14" w:name="Text14"/>
      <w:r w:rsidRPr="00ED4985">
        <w:instrText xml:space="preserve"> FORMTEXT </w:instrText>
      </w:r>
      <w:r w:rsidRPr="00ED4985">
        <w:fldChar w:fldCharType="separate"/>
      </w:r>
      <w:r w:rsidR="0038393D" w:rsidRPr="00ED4985">
        <w:rPr>
          <w:noProof/>
        </w:rPr>
        <w:t>None</w:t>
      </w:r>
      <w:r w:rsidRPr="00ED4985">
        <w:fldChar w:fldCharType="end"/>
      </w:r>
      <w:bookmarkEnd w:id="14"/>
    </w:p>
    <w:p w14:paraId="3EB29FE3" w14:textId="77777777" w:rsidR="00860938" w:rsidRPr="001137F3" w:rsidRDefault="00860938" w:rsidP="001137F3"/>
    <w:p w14:paraId="65AC9C82" w14:textId="77777777" w:rsidR="00860938" w:rsidRPr="000E047A" w:rsidRDefault="00860938" w:rsidP="00A82620">
      <w:r w:rsidRPr="0072265D">
        <w:rPr>
          <w:b/>
        </w:rPr>
        <w:t>Suggested Enrollment Cap:</w:t>
      </w:r>
      <w:r w:rsidR="001137F3">
        <w:rPr>
          <w:b/>
        </w:rPr>
        <w:tab/>
      </w:r>
      <w:r w:rsidRPr="00ED4985">
        <w:fldChar w:fldCharType="begin">
          <w:ffData>
            <w:name w:val="Text13"/>
            <w:enabled/>
            <w:calcOnExit w:val="0"/>
            <w:textInput/>
          </w:ffData>
        </w:fldChar>
      </w:r>
      <w:bookmarkStart w:id="15" w:name="Text13"/>
      <w:r w:rsidRPr="00ED4985">
        <w:instrText xml:space="preserve"> FORMTEXT </w:instrText>
      </w:r>
      <w:r w:rsidRPr="00ED4985">
        <w:fldChar w:fldCharType="separate"/>
      </w:r>
      <w:r w:rsidR="0038393D" w:rsidRPr="00ED4985">
        <w:rPr>
          <w:noProof/>
        </w:rPr>
        <w:t>30</w:t>
      </w:r>
      <w:r w:rsidRPr="00ED4985">
        <w:fldChar w:fldCharType="end"/>
      </w:r>
      <w:bookmarkEnd w:id="15"/>
    </w:p>
    <w:p w14:paraId="29FD0749" w14:textId="77777777" w:rsidR="00860938" w:rsidRPr="00926161" w:rsidRDefault="00860938" w:rsidP="00571E7F"/>
    <w:p w14:paraId="6B0D501C"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78C74525" w14:textId="4DDF90F4"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8393D" w:rsidRPr="0038393D">
        <w:rPr>
          <w:noProof/>
        </w:rPr>
        <w:t>Discuss the similarities and differences between spoken and signed languages</w:t>
      </w:r>
      <w:r w:rsidR="009A3496">
        <w:rPr>
          <w:noProof/>
        </w:rPr>
        <w:t>.</w:t>
      </w:r>
      <w:r w:rsidR="0038393D" w:rsidRPr="0038393D">
        <w:rPr>
          <w:noProof/>
        </w:rPr>
        <w:t xml:space="preserve"> </w:t>
      </w:r>
      <w:r>
        <w:fldChar w:fldCharType="end"/>
      </w:r>
      <w:bookmarkEnd w:id="16"/>
    </w:p>
    <w:p w14:paraId="0FB489C4" w14:textId="14C8CB01"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8393D" w:rsidRPr="0038393D">
        <w:rPr>
          <w:noProof/>
        </w:rPr>
        <w:t>Analyze English and ASL texts for meaning</w:t>
      </w:r>
      <w:r w:rsidR="009A3496">
        <w:rPr>
          <w:noProof/>
        </w:rPr>
        <w:t>.</w:t>
      </w:r>
      <w:r w:rsidR="0038393D" w:rsidRPr="0038393D">
        <w:rPr>
          <w:noProof/>
        </w:rPr>
        <w:t xml:space="preserve">  </w:t>
      </w:r>
      <w:r>
        <w:fldChar w:fldCharType="end"/>
      </w:r>
      <w:bookmarkEnd w:id="17"/>
    </w:p>
    <w:p w14:paraId="1C15D848" w14:textId="7620A5CC"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8393D" w:rsidRPr="0038393D">
        <w:rPr>
          <w:noProof/>
        </w:rPr>
        <w:t>Utilize appropriate English and ASL grammatical structures in target messages</w:t>
      </w:r>
      <w:r w:rsidR="009A3496">
        <w:rPr>
          <w:noProof/>
        </w:rPr>
        <w:t>.</w:t>
      </w:r>
      <w:r w:rsidR="0038393D" w:rsidRPr="0038393D">
        <w:rPr>
          <w:noProof/>
        </w:rPr>
        <w:t xml:space="preserve">  </w:t>
      </w:r>
      <w:r>
        <w:fldChar w:fldCharType="end"/>
      </w:r>
      <w:bookmarkEnd w:id="18"/>
    </w:p>
    <w:p w14:paraId="463BA99E" w14:textId="16209F9F" w:rsidR="0038393D" w:rsidRDefault="004E780E" w:rsidP="0038393D">
      <w:pPr>
        <w:ind w:left="360" w:hanging="360"/>
        <w:rPr>
          <w:noProof/>
        </w:rPr>
      </w:pPr>
      <w:r>
        <w:t>4.</w:t>
      </w:r>
      <w:r>
        <w:tab/>
      </w:r>
      <w:r>
        <w:fldChar w:fldCharType="begin">
          <w:ffData>
            <w:name w:val="Text11"/>
            <w:enabled/>
            <w:calcOnExit w:val="0"/>
            <w:textInput/>
          </w:ffData>
        </w:fldChar>
      </w:r>
      <w:bookmarkStart w:id="19" w:name="Text11"/>
      <w:r>
        <w:instrText xml:space="preserve"> FORMTEXT </w:instrText>
      </w:r>
      <w:r>
        <w:fldChar w:fldCharType="separate"/>
      </w:r>
      <w:r w:rsidR="0038393D">
        <w:rPr>
          <w:noProof/>
        </w:rPr>
        <w:t>Produce linguistically accurate target texts</w:t>
      </w:r>
      <w:r w:rsidR="009A3496">
        <w:rPr>
          <w:noProof/>
        </w:rPr>
        <w:t>.</w:t>
      </w:r>
      <w:r w:rsidR="0038393D">
        <w:rPr>
          <w:noProof/>
        </w:rPr>
        <w:t xml:space="preserve"> </w:t>
      </w:r>
    </w:p>
    <w:p w14:paraId="716E806A" w14:textId="0312FFF3" w:rsidR="00C40487" w:rsidRDefault="004E780E" w:rsidP="00ED4985">
      <w:pPr>
        <w:ind w:left="360" w:hanging="360"/>
      </w:pPr>
      <w:r>
        <w:fldChar w:fldCharType="end"/>
      </w:r>
      <w:bookmarkEnd w:id="19"/>
    </w:p>
    <w:p w14:paraId="37415958"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10D621A" w14:textId="77777777"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38393D" w:rsidRPr="0038393D">
        <w:rPr>
          <w:noProof/>
        </w:rPr>
        <w:t>Homework assignments consisting of composition and grammar exercises</w:t>
      </w:r>
      <w:r>
        <w:fldChar w:fldCharType="end"/>
      </w:r>
      <w:bookmarkEnd w:id="20"/>
    </w:p>
    <w:p w14:paraId="5979772E" w14:textId="77777777"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38393D" w:rsidRPr="0038393D">
        <w:rPr>
          <w:noProof/>
        </w:rPr>
        <w:t>Instructor-designed written and receptive quizzes</w:t>
      </w:r>
      <w:r>
        <w:fldChar w:fldCharType="end"/>
      </w:r>
      <w:bookmarkEnd w:id="21"/>
    </w:p>
    <w:p w14:paraId="23DE0398" w14:textId="77777777" w:rsidR="00594256" w:rsidRDefault="00594256" w:rsidP="0055677F">
      <w:pPr>
        <w:ind w:left="360" w:hanging="360"/>
      </w:pPr>
      <w:r>
        <w:lastRenderedPageBreak/>
        <w:t>3.</w:t>
      </w:r>
      <w:r>
        <w:tab/>
      </w:r>
      <w:r>
        <w:fldChar w:fldCharType="begin">
          <w:ffData>
            <w:name w:val="Text5"/>
            <w:enabled/>
            <w:calcOnExit w:val="0"/>
            <w:textInput/>
          </w:ffData>
        </w:fldChar>
      </w:r>
      <w:bookmarkStart w:id="22" w:name="Text5"/>
      <w:r>
        <w:instrText xml:space="preserve"> FORMTEXT </w:instrText>
      </w:r>
      <w:r>
        <w:fldChar w:fldCharType="separate"/>
      </w:r>
      <w:r w:rsidR="0038393D" w:rsidRPr="0038393D">
        <w:rPr>
          <w:noProof/>
        </w:rPr>
        <w:t>Instructor-designed expressive quizzes</w:t>
      </w:r>
      <w:r>
        <w:fldChar w:fldCharType="end"/>
      </w:r>
      <w:bookmarkEnd w:id="22"/>
    </w:p>
    <w:p w14:paraId="173C9691" w14:textId="77777777"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sidR="0038393D" w:rsidRPr="0038393D">
        <w:rPr>
          <w:noProof/>
        </w:rPr>
        <w:t>Instructor-designed midterm and final exams</w:t>
      </w:r>
      <w:r>
        <w:fldChar w:fldCharType="end"/>
      </w:r>
      <w:bookmarkEnd w:id="23"/>
    </w:p>
    <w:p w14:paraId="0A6902EF" w14:textId="26072AF8" w:rsidR="00594256" w:rsidRDefault="00594256" w:rsidP="0055677F">
      <w:pPr>
        <w:ind w:left="360" w:hanging="360"/>
      </w:pPr>
      <w:r>
        <w:t>5.</w:t>
      </w:r>
      <w:r>
        <w:tab/>
      </w:r>
      <w:r>
        <w:fldChar w:fldCharType="begin">
          <w:ffData>
            <w:name w:val="Text3"/>
            <w:enabled/>
            <w:calcOnExit w:val="0"/>
            <w:textInput/>
          </w:ffData>
        </w:fldChar>
      </w:r>
      <w:bookmarkStart w:id="24" w:name="Text3"/>
      <w:r>
        <w:instrText xml:space="preserve"> FORMTEXT </w:instrText>
      </w:r>
      <w:r>
        <w:fldChar w:fldCharType="separate"/>
      </w:r>
      <w:r w:rsidR="003F4E3E" w:rsidRPr="003F4E3E">
        <w:rPr>
          <w:noProof/>
        </w:rPr>
        <w:t>Exams that require viewing and responding to recorded ASL conversations with Deaf individuals</w:t>
      </w:r>
      <w:r>
        <w:fldChar w:fldCharType="end"/>
      </w:r>
      <w:bookmarkEnd w:id="24"/>
    </w:p>
    <w:p w14:paraId="79A23E86" w14:textId="0D386243" w:rsidR="00594256" w:rsidRDefault="00594256" w:rsidP="0055677F">
      <w:pPr>
        <w:ind w:left="360" w:hanging="360"/>
      </w:pPr>
      <w:r>
        <w:t>6.</w:t>
      </w:r>
      <w:r>
        <w:tab/>
      </w:r>
      <w:r>
        <w:fldChar w:fldCharType="begin">
          <w:ffData>
            <w:name w:val="Text2"/>
            <w:enabled/>
            <w:calcOnExit w:val="0"/>
            <w:textInput/>
          </w:ffData>
        </w:fldChar>
      </w:r>
      <w:bookmarkStart w:id="25" w:name="Text2"/>
      <w:r>
        <w:instrText xml:space="preserve"> FORMTEXT </w:instrText>
      </w:r>
      <w:r>
        <w:fldChar w:fldCharType="separate"/>
      </w:r>
      <w:r w:rsidR="0038393D" w:rsidRPr="0038393D">
        <w:rPr>
          <w:noProof/>
        </w:rPr>
        <w:t xml:space="preserve">Simulations of </w:t>
      </w:r>
      <w:r w:rsidR="009A3496">
        <w:rPr>
          <w:noProof/>
        </w:rPr>
        <w:t>i</w:t>
      </w:r>
      <w:r w:rsidR="0038393D" w:rsidRPr="0038393D">
        <w:rPr>
          <w:noProof/>
        </w:rPr>
        <w:t>nterpreting situations and environments</w:t>
      </w:r>
      <w:r>
        <w:fldChar w:fldCharType="end"/>
      </w:r>
      <w:bookmarkEnd w:id="25"/>
    </w:p>
    <w:p w14:paraId="60458141" w14:textId="77777777" w:rsidR="00594256" w:rsidRPr="00CC3DF3" w:rsidRDefault="00594256" w:rsidP="0055677F">
      <w:pPr>
        <w:ind w:left="360" w:hanging="360"/>
      </w:pPr>
    </w:p>
    <w:p w14:paraId="657C8E13" w14:textId="77777777" w:rsidR="00594256" w:rsidRPr="0072265D" w:rsidRDefault="00594256" w:rsidP="00571E7F">
      <w:pPr>
        <w:rPr>
          <w:b/>
        </w:rPr>
      </w:pPr>
      <w:r w:rsidRPr="0072265D">
        <w:rPr>
          <w:b/>
        </w:rPr>
        <w:t>Information to be included on the Instructor’s Course Syllabi:</w:t>
      </w:r>
    </w:p>
    <w:p w14:paraId="76636B94"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F23168F"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025474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12CA579"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8D4C049"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4E1AC9B"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0A761FE"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0672325" w14:textId="77777777" w:rsidR="00C40487" w:rsidRDefault="00C40487" w:rsidP="00505C66"/>
    <w:p w14:paraId="2FBBFC10" w14:textId="77777777" w:rsidR="00594256" w:rsidRPr="00594256" w:rsidRDefault="00594256" w:rsidP="00505C66">
      <w:pPr>
        <w:rPr>
          <w:b/>
        </w:rPr>
      </w:pPr>
      <w:r w:rsidRPr="00594256">
        <w:rPr>
          <w:b/>
        </w:rPr>
        <w:t>Expanded Course Outline:</w:t>
      </w:r>
    </w:p>
    <w:p w14:paraId="59C1BF70" w14:textId="77777777" w:rsidR="00594256" w:rsidRDefault="00594256" w:rsidP="00505C66"/>
    <w:p w14:paraId="78DA0C6B" w14:textId="3077535F" w:rsidR="0038393D" w:rsidRDefault="00594256" w:rsidP="00ED4985">
      <w:pPr>
        <w:ind w:left="720" w:hanging="720"/>
        <w:rPr>
          <w:noProof/>
        </w:rPr>
      </w:pPr>
      <w:r>
        <w:fldChar w:fldCharType="begin">
          <w:ffData>
            <w:name w:val="Text1"/>
            <w:enabled/>
            <w:calcOnExit w:val="0"/>
            <w:textInput/>
          </w:ffData>
        </w:fldChar>
      </w:r>
      <w:bookmarkStart w:id="26" w:name="Text1"/>
      <w:r>
        <w:instrText xml:space="preserve"> FORMTEXT </w:instrText>
      </w:r>
      <w:r>
        <w:fldChar w:fldCharType="separate"/>
      </w:r>
      <w:r w:rsidR="0038393D">
        <w:rPr>
          <w:noProof/>
        </w:rPr>
        <w:t>I</w:t>
      </w:r>
      <w:r w:rsidR="00ED4985">
        <w:rPr>
          <w:noProof/>
        </w:rPr>
        <w:t>.</w:t>
      </w:r>
      <w:r w:rsidR="00ED4985">
        <w:rPr>
          <w:noProof/>
        </w:rPr>
        <w:tab/>
      </w:r>
      <w:r w:rsidR="0038393D">
        <w:rPr>
          <w:noProof/>
        </w:rPr>
        <w:t xml:space="preserve">Differences and </w:t>
      </w:r>
      <w:r w:rsidR="000871CD">
        <w:rPr>
          <w:noProof/>
        </w:rPr>
        <w:t>s</w:t>
      </w:r>
      <w:r w:rsidR="0038393D">
        <w:rPr>
          <w:noProof/>
        </w:rPr>
        <w:t xml:space="preserve">imilarities of </w:t>
      </w:r>
      <w:r w:rsidR="000871CD">
        <w:rPr>
          <w:noProof/>
        </w:rPr>
        <w:t>g</w:t>
      </w:r>
      <w:r w:rsidR="0038393D">
        <w:rPr>
          <w:noProof/>
        </w:rPr>
        <w:t xml:space="preserve">rammatical </w:t>
      </w:r>
      <w:r w:rsidR="000871CD">
        <w:rPr>
          <w:noProof/>
        </w:rPr>
        <w:t>f</w:t>
      </w:r>
      <w:r w:rsidR="0038393D">
        <w:rPr>
          <w:noProof/>
        </w:rPr>
        <w:t xml:space="preserve">eatures of </w:t>
      </w:r>
      <w:r w:rsidR="000871CD">
        <w:rPr>
          <w:noProof/>
        </w:rPr>
        <w:t>E</w:t>
      </w:r>
      <w:r w:rsidR="0038393D">
        <w:rPr>
          <w:noProof/>
        </w:rPr>
        <w:t>nglish and ASL</w:t>
      </w:r>
    </w:p>
    <w:p w14:paraId="601B51D1" w14:textId="43F8D88D" w:rsidR="0038393D" w:rsidRDefault="0038393D" w:rsidP="00ED4985">
      <w:pPr>
        <w:ind w:left="720" w:hanging="720"/>
        <w:rPr>
          <w:noProof/>
        </w:rPr>
      </w:pPr>
      <w:r>
        <w:rPr>
          <w:noProof/>
        </w:rPr>
        <w:t>II.</w:t>
      </w:r>
      <w:r w:rsidR="00ED4985">
        <w:rPr>
          <w:noProof/>
        </w:rPr>
        <w:tab/>
      </w:r>
      <w:r>
        <w:rPr>
          <w:noProof/>
        </w:rPr>
        <w:t xml:space="preserve">Conceptually </w:t>
      </w:r>
      <w:r w:rsidR="000871CD">
        <w:rPr>
          <w:noProof/>
        </w:rPr>
        <w:t>a</w:t>
      </w:r>
      <w:r>
        <w:rPr>
          <w:noProof/>
        </w:rPr>
        <w:t xml:space="preserve">ccurate English and ASL </w:t>
      </w:r>
      <w:r w:rsidR="000871CD">
        <w:rPr>
          <w:noProof/>
        </w:rPr>
        <w:t>v</w:t>
      </w:r>
      <w:r>
        <w:rPr>
          <w:noProof/>
        </w:rPr>
        <w:t>ocabulary</w:t>
      </w:r>
    </w:p>
    <w:p w14:paraId="131E9CF7" w14:textId="4151A20B" w:rsidR="0038393D" w:rsidRDefault="0038393D" w:rsidP="00ED4985">
      <w:pPr>
        <w:ind w:left="720" w:hanging="720"/>
        <w:rPr>
          <w:noProof/>
        </w:rPr>
      </w:pPr>
      <w:r>
        <w:rPr>
          <w:noProof/>
        </w:rPr>
        <w:t>III.</w:t>
      </w:r>
      <w:r w:rsidR="00ED4985">
        <w:rPr>
          <w:noProof/>
        </w:rPr>
        <w:tab/>
      </w:r>
      <w:r>
        <w:rPr>
          <w:noProof/>
        </w:rPr>
        <w:t>Idioms</w:t>
      </w:r>
    </w:p>
    <w:p w14:paraId="187861A3" w14:textId="364763D6" w:rsidR="0038393D" w:rsidRDefault="00ED4985" w:rsidP="00ED4985">
      <w:pPr>
        <w:ind w:left="720" w:hanging="720"/>
        <w:rPr>
          <w:noProof/>
        </w:rPr>
      </w:pPr>
      <w:r>
        <w:rPr>
          <w:noProof/>
        </w:rPr>
        <w:t>I</w:t>
      </w:r>
      <w:r w:rsidR="0038393D">
        <w:rPr>
          <w:noProof/>
        </w:rPr>
        <w:t>V.</w:t>
      </w:r>
      <w:r>
        <w:rPr>
          <w:noProof/>
        </w:rPr>
        <w:tab/>
      </w:r>
      <w:r w:rsidR="0038393D">
        <w:rPr>
          <w:noProof/>
        </w:rPr>
        <w:t xml:space="preserve">Linguistic and </w:t>
      </w:r>
      <w:r w:rsidR="000871CD">
        <w:rPr>
          <w:noProof/>
        </w:rPr>
        <w:t>c</w:t>
      </w:r>
      <w:r w:rsidR="0038393D">
        <w:rPr>
          <w:noProof/>
        </w:rPr>
        <w:t>ross-</w:t>
      </w:r>
      <w:r w:rsidR="000871CD">
        <w:rPr>
          <w:noProof/>
        </w:rPr>
        <w:t>c</w:t>
      </w:r>
      <w:r w:rsidR="0038393D">
        <w:rPr>
          <w:noProof/>
        </w:rPr>
        <w:t xml:space="preserve">ultural </w:t>
      </w:r>
      <w:r w:rsidR="000871CD">
        <w:rPr>
          <w:noProof/>
        </w:rPr>
        <w:t>a</w:t>
      </w:r>
      <w:r w:rsidR="0038393D">
        <w:rPr>
          <w:noProof/>
        </w:rPr>
        <w:t xml:space="preserve">pplication </w:t>
      </w:r>
      <w:r w:rsidR="000871CD">
        <w:rPr>
          <w:noProof/>
        </w:rPr>
        <w:t>p</w:t>
      </w:r>
      <w:r w:rsidR="0038393D">
        <w:rPr>
          <w:noProof/>
        </w:rPr>
        <w:t>rocesses</w:t>
      </w:r>
    </w:p>
    <w:p w14:paraId="5D465CA4" w14:textId="72D3BB55" w:rsidR="0038393D" w:rsidRDefault="0038393D" w:rsidP="00ED4985">
      <w:pPr>
        <w:ind w:left="720" w:hanging="720"/>
        <w:rPr>
          <w:noProof/>
        </w:rPr>
      </w:pPr>
      <w:r>
        <w:rPr>
          <w:noProof/>
        </w:rPr>
        <w:t>V.</w:t>
      </w:r>
      <w:r>
        <w:rPr>
          <w:noProof/>
        </w:rPr>
        <w:tab/>
        <w:t xml:space="preserve">Theories of </w:t>
      </w:r>
      <w:r w:rsidR="000871CD">
        <w:rPr>
          <w:noProof/>
        </w:rPr>
        <w:t>i</w:t>
      </w:r>
      <w:r>
        <w:rPr>
          <w:noProof/>
        </w:rPr>
        <w:t>nterpretation</w:t>
      </w:r>
    </w:p>
    <w:p w14:paraId="6F5CE2C8" w14:textId="017FD838" w:rsidR="0038393D" w:rsidRDefault="00ED4985" w:rsidP="00ED4985">
      <w:pPr>
        <w:ind w:left="720" w:hanging="720"/>
        <w:rPr>
          <w:noProof/>
        </w:rPr>
      </w:pPr>
      <w:r>
        <w:rPr>
          <w:noProof/>
        </w:rPr>
        <w:t>V</w:t>
      </w:r>
      <w:r w:rsidR="0038393D">
        <w:rPr>
          <w:noProof/>
        </w:rPr>
        <w:t>I.</w:t>
      </w:r>
      <w:r>
        <w:rPr>
          <w:noProof/>
        </w:rPr>
        <w:tab/>
      </w:r>
      <w:r w:rsidR="0038393D">
        <w:rPr>
          <w:noProof/>
        </w:rPr>
        <w:t xml:space="preserve">Analysis of </w:t>
      </w:r>
      <w:r w:rsidR="000871CD">
        <w:rPr>
          <w:noProof/>
        </w:rPr>
        <w:t>t</w:t>
      </w:r>
      <w:r w:rsidR="0038393D">
        <w:rPr>
          <w:noProof/>
        </w:rPr>
        <w:t xml:space="preserve">arget </w:t>
      </w:r>
      <w:r w:rsidR="000871CD">
        <w:rPr>
          <w:noProof/>
        </w:rPr>
        <w:t>m</w:t>
      </w:r>
      <w:r w:rsidR="0038393D">
        <w:rPr>
          <w:noProof/>
        </w:rPr>
        <w:t xml:space="preserve">essages </w:t>
      </w:r>
      <w:r w:rsidR="000871CD">
        <w:rPr>
          <w:noProof/>
        </w:rPr>
        <w:t>t</w:t>
      </w:r>
      <w:r w:rsidR="0038393D">
        <w:rPr>
          <w:noProof/>
        </w:rPr>
        <w:t xml:space="preserve">hrough </w:t>
      </w:r>
      <w:r w:rsidR="000871CD">
        <w:rPr>
          <w:noProof/>
        </w:rPr>
        <w:t>s</w:t>
      </w:r>
      <w:r w:rsidR="0038393D">
        <w:rPr>
          <w:noProof/>
        </w:rPr>
        <w:t>elf-</w:t>
      </w:r>
      <w:r w:rsidR="000871CD">
        <w:rPr>
          <w:noProof/>
        </w:rPr>
        <w:t>m</w:t>
      </w:r>
      <w:r w:rsidR="0038393D">
        <w:rPr>
          <w:noProof/>
        </w:rPr>
        <w:t xml:space="preserve">onitoring </w:t>
      </w:r>
    </w:p>
    <w:p w14:paraId="7875F54A" w14:textId="07F2FAA7" w:rsidR="0038393D" w:rsidRDefault="0038393D" w:rsidP="0038393D">
      <w:pPr>
        <w:rPr>
          <w:noProof/>
        </w:rPr>
      </w:pPr>
      <w:r>
        <w:rPr>
          <w:noProof/>
        </w:rPr>
        <w:t>VII.</w:t>
      </w:r>
      <w:r w:rsidR="00ED4985">
        <w:rPr>
          <w:noProof/>
        </w:rPr>
        <w:tab/>
      </w:r>
      <w:r>
        <w:rPr>
          <w:noProof/>
        </w:rPr>
        <w:t xml:space="preserve">Methods of </w:t>
      </w:r>
      <w:r w:rsidR="000871CD">
        <w:rPr>
          <w:noProof/>
        </w:rPr>
        <w:t>i</w:t>
      </w:r>
      <w:r>
        <w:rPr>
          <w:noProof/>
        </w:rPr>
        <w:t xml:space="preserve">mproving </w:t>
      </w:r>
      <w:r w:rsidR="000871CD">
        <w:rPr>
          <w:noProof/>
        </w:rPr>
        <w:t>r</w:t>
      </w:r>
      <w:r>
        <w:rPr>
          <w:noProof/>
        </w:rPr>
        <w:t xml:space="preserve">everse </w:t>
      </w:r>
      <w:r w:rsidR="000871CD">
        <w:rPr>
          <w:noProof/>
        </w:rPr>
        <w:t>s</w:t>
      </w:r>
      <w:r>
        <w:rPr>
          <w:noProof/>
        </w:rPr>
        <w:t>kills</w:t>
      </w:r>
    </w:p>
    <w:p w14:paraId="7C4B6F37" w14:textId="5F7F6501" w:rsidR="00594256" w:rsidRDefault="00594256" w:rsidP="00505C66">
      <w:r>
        <w:fldChar w:fldCharType="end"/>
      </w:r>
      <w:bookmarkEnd w:id="26"/>
    </w:p>
    <w:p w14:paraId="74F68C4F"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0EA41" w14:textId="77777777" w:rsidR="00D674DD" w:rsidRDefault="00D674DD">
      <w:r>
        <w:separator/>
      </w:r>
    </w:p>
  </w:endnote>
  <w:endnote w:type="continuationSeparator" w:id="0">
    <w:p w14:paraId="6CBD4B66" w14:textId="77777777" w:rsidR="00D674DD" w:rsidRDefault="00D6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C438"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F557C"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A91A8" w14:textId="57B5880C"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900">
      <w:rPr>
        <w:rStyle w:val="PageNumber"/>
        <w:noProof/>
      </w:rPr>
      <w:t>2</w:t>
    </w:r>
    <w:r>
      <w:rPr>
        <w:rStyle w:val="PageNumber"/>
      </w:rPr>
      <w:fldChar w:fldCharType="end"/>
    </w:r>
  </w:p>
  <w:p w14:paraId="1572A929"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F45D9" w14:textId="77777777" w:rsidR="00D674DD" w:rsidRDefault="00D674DD">
      <w:r>
        <w:separator/>
      </w:r>
    </w:p>
  </w:footnote>
  <w:footnote w:type="continuationSeparator" w:id="0">
    <w:p w14:paraId="15272833" w14:textId="77777777" w:rsidR="00D674DD" w:rsidRDefault="00D67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RhnA7+nrJlCupvMINehis2H6It7l3U7Pk6O+ObFYwcyoxsDMUAxZFUTu/AXkgGz9RfLYkTx8oLQ+I6+opjDRQ==" w:salt="IG2QQuTaVipJu8vh6YtOJ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0CFD"/>
    <w:rsid w:val="000713E7"/>
    <w:rsid w:val="0007314B"/>
    <w:rsid w:val="00075762"/>
    <w:rsid w:val="000821D6"/>
    <w:rsid w:val="00082A21"/>
    <w:rsid w:val="0008316E"/>
    <w:rsid w:val="0008494C"/>
    <w:rsid w:val="00087162"/>
    <w:rsid w:val="000871CD"/>
    <w:rsid w:val="00093E25"/>
    <w:rsid w:val="00094279"/>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360A0"/>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2F1"/>
    <w:rsid w:val="0020535C"/>
    <w:rsid w:val="002067FF"/>
    <w:rsid w:val="00212782"/>
    <w:rsid w:val="00212958"/>
    <w:rsid w:val="00214F6D"/>
    <w:rsid w:val="00217EC9"/>
    <w:rsid w:val="002216E8"/>
    <w:rsid w:val="00222A2A"/>
    <w:rsid w:val="00225298"/>
    <w:rsid w:val="00226F43"/>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4F9C"/>
    <w:rsid w:val="002B5E4A"/>
    <w:rsid w:val="002C448D"/>
    <w:rsid w:val="002D60AE"/>
    <w:rsid w:val="002D6FC6"/>
    <w:rsid w:val="002E6E98"/>
    <w:rsid w:val="002F11C6"/>
    <w:rsid w:val="002F40C2"/>
    <w:rsid w:val="002F6A57"/>
    <w:rsid w:val="002F7709"/>
    <w:rsid w:val="002F780A"/>
    <w:rsid w:val="00302F91"/>
    <w:rsid w:val="00306D1F"/>
    <w:rsid w:val="00307D63"/>
    <w:rsid w:val="00310900"/>
    <w:rsid w:val="003122DB"/>
    <w:rsid w:val="003239F7"/>
    <w:rsid w:val="00332F9E"/>
    <w:rsid w:val="0034133B"/>
    <w:rsid w:val="003417D8"/>
    <w:rsid w:val="0034216E"/>
    <w:rsid w:val="00345398"/>
    <w:rsid w:val="003461E1"/>
    <w:rsid w:val="00346583"/>
    <w:rsid w:val="00350D71"/>
    <w:rsid w:val="00354623"/>
    <w:rsid w:val="00361A8F"/>
    <w:rsid w:val="003635D7"/>
    <w:rsid w:val="003656D7"/>
    <w:rsid w:val="003669D6"/>
    <w:rsid w:val="00375487"/>
    <w:rsid w:val="0037703E"/>
    <w:rsid w:val="00377B1C"/>
    <w:rsid w:val="00380FC3"/>
    <w:rsid w:val="0038393D"/>
    <w:rsid w:val="003913B3"/>
    <w:rsid w:val="00397F62"/>
    <w:rsid w:val="003A04F6"/>
    <w:rsid w:val="003A29CD"/>
    <w:rsid w:val="003C1CBE"/>
    <w:rsid w:val="003D2341"/>
    <w:rsid w:val="003D6B8A"/>
    <w:rsid w:val="003E0414"/>
    <w:rsid w:val="003E30CF"/>
    <w:rsid w:val="003E577C"/>
    <w:rsid w:val="003E58E6"/>
    <w:rsid w:val="003E729E"/>
    <w:rsid w:val="003F0814"/>
    <w:rsid w:val="003F1DA7"/>
    <w:rsid w:val="003F4E3E"/>
    <w:rsid w:val="00401D98"/>
    <w:rsid w:val="00423488"/>
    <w:rsid w:val="00424907"/>
    <w:rsid w:val="00434A4A"/>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1AD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66F5"/>
    <w:rsid w:val="006F48BC"/>
    <w:rsid w:val="007039D8"/>
    <w:rsid w:val="0071100A"/>
    <w:rsid w:val="0071245F"/>
    <w:rsid w:val="00723370"/>
    <w:rsid w:val="007239C3"/>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349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66E10"/>
    <w:rsid w:val="00A77421"/>
    <w:rsid w:val="00A82620"/>
    <w:rsid w:val="00A8351D"/>
    <w:rsid w:val="00A9018B"/>
    <w:rsid w:val="00A920A5"/>
    <w:rsid w:val="00A93AF2"/>
    <w:rsid w:val="00A95D16"/>
    <w:rsid w:val="00A96B5F"/>
    <w:rsid w:val="00A97E4E"/>
    <w:rsid w:val="00AB7FAC"/>
    <w:rsid w:val="00AC3D38"/>
    <w:rsid w:val="00AD45AC"/>
    <w:rsid w:val="00AF0E7F"/>
    <w:rsid w:val="00AF1300"/>
    <w:rsid w:val="00B20C5F"/>
    <w:rsid w:val="00B24326"/>
    <w:rsid w:val="00B25DAE"/>
    <w:rsid w:val="00B263A9"/>
    <w:rsid w:val="00B3418F"/>
    <w:rsid w:val="00B41ECC"/>
    <w:rsid w:val="00B424E3"/>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674DD"/>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1D6C"/>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A5FF2"/>
    <w:rsid w:val="00EB0AD3"/>
    <w:rsid w:val="00EB4B6F"/>
    <w:rsid w:val="00EB4E94"/>
    <w:rsid w:val="00EB7B57"/>
    <w:rsid w:val="00EC6D74"/>
    <w:rsid w:val="00ED2F16"/>
    <w:rsid w:val="00ED4985"/>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552B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1383B"/>
    <w:rsid w:val="000F0DD3"/>
    <w:rsid w:val="00157CDA"/>
    <w:rsid w:val="00192FCE"/>
    <w:rsid w:val="001E022C"/>
    <w:rsid w:val="00253D18"/>
    <w:rsid w:val="00370EF2"/>
    <w:rsid w:val="00384506"/>
    <w:rsid w:val="003D51A3"/>
    <w:rsid w:val="004123CD"/>
    <w:rsid w:val="004C4FD5"/>
    <w:rsid w:val="00512228"/>
    <w:rsid w:val="005B6E8A"/>
    <w:rsid w:val="005D0FED"/>
    <w:rsid w:val="00615CED"/>
    <w:rsid w:val="006455AA"/>
    <w:rsid w:val="00744690"/>
    <w:rsid w:val="007C166B"/>
    <w:rsid w:val="00896F08"/>
    <w:rsid w:val="008D352B"/>
    <w:rsid w:val="009241BD"/>
    <w:rsid w:val="00A77E7C"/>
    <w:rsid w:val="00A877CC"/>
    <w:rsid w:val="00B246F0"/>
    <w:rsid w:val="00B855E6"/>
    <w:rsid w:val="00B969CB"/>
    <w:rsid w:val="00CA52C3"/>
    <w:rsid w:val="00D446CA"/>
    <w:rsid w:val="00D56850"/>
    <w:rsid w:val="00D734CB"/>
    <w:rsid w:val="00E121B0"/>
    <w:rsid w:val="00EA0BB9"/>
    <w:rsid w:val="00EE1FD0"/>
    <w:rsid w:val="00F22BB3"/>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A3963C-6407-402D-8838-88A5EBF2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21</TotalTime>
  <Pages>2</Pages>
  <Words>591</Words>
  <Characters>3846</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16</cp:revision>
  <cp:lastPrinted>2016-02-26T19:35:00Z</cp:lastPrinted>
  <dcterms:created xsi:type="dcterms:W3CDTF">2020-07-15T14:21:00Z</dcterms:created>
  <dcterms:modified xsi:type="dcterms:W3CDTF">2021-03-23T17:30:00Z</dcterms:modified>
</cp:coreProperties>
</file>