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45" w:rsidRPr="00A10AFE" w:rsidRDefault="00F70B45" w:rsidP="00F70B45">
      <w:pPr>
        <w:jc w:val="center"/>
        <w:rPr>
          <w:b/>
          <w:bCs/>
          <w:sz w:val="24"/>
          <w:szCs w:val="23"/>
        </w:rPr>
      </w:pPr>
      <w:r w:rsidRPr="00A10AFE">
        <w:rPr>
          <w:rFonts w:cs="Times New Roman"/>
          <w:b/>
          <w:sz w:val="24"/>
        </w:rPr>
        <w:t>Baton Rouge Community College</w:t>
      </w:r>
      <w:r w:rsidRPr="00A10AFE">
        <w:rPr>
          <w:sz w:val="24"/>
        </w:rPr>
        <w:br/>
      </w:r>
      <w:r w:rsidRPr="00A10AFE">
        <w:rPr>
          <w:b/>
          <w:bCs/>
          <w:sz w:val="24"/>
          <w:szCs w:val="23"/>
        </w:rPr>
        <w:t>Institutional Review Board</w:t>
      </w:r>
      <w:r w:rsidRPr="00A10AFE">
        <w:rPr>
          <w:b/>
          <w:bCs/>
          <w:sz w:val="24"/>
          <w:szCs w:val="23"/>
        </w:rPr>
        <w:br/>
        <w:t>Adverse Event Report</w:t>
      </w:r>
    </w:p>
    <w:p w:rsidR="00F70B45" w:rsidRDefault="00F70B45" w:rsidP="00F70B4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F70B45" w:rsidRDefault="003D67DA" w:rsidP="003D67DA">
      <w:pPr>
        <w:pStyle w:val="Default"/>
        <w:rPr>
          <w:b/>
          <w:bCs/>
          <w:color w:val="auto"/>
          <w:sz w:val="23"/>
          <w:szCs w:val="23"/>
        </w:rPr>
      </w:pPr>
      <w:r w:rsidRPr="00693062">
        <w:rPr>
          <w:sz w:val="20"/>
          <w:szCs w:val="20"/>
        </w:rPr>
        <w:t>Submit this form to the IRB Chair within 48 hours of the event/within 48 hours of when the event was reported to the Principal Investigator.</w:t>
      </w:r>
    </w:p>
    <w:p w:rsidR="00F70B45" w:rsidRDefault="00F70B45" w:rsidP="00F70B45">
      <w:pPr>
        <w:pStyle w:val="Default"/>
        <w:rPr>
          <w:color w:val="auto"/>
          <w:sz w:val="23"/>
          <w:szCs w:val="23"/>
        </w:rPr>
      </w:pPr>
    </w:p>
    <w:p w:rsidR="00F70B45" w:rsidRPr="00693062" w:rsidRDefault="00F70B45" w:rsidP="00F70B45">
      <w:pPr>
        <w:pStyle w:val="Default"/>
        <w:rPr>
          <w:b/>
          <w:bCs/>
          <w:color w:val="auto"/>
          <w:sz w:val="20"/>
          <w:szCs w:val="20"/>
        </w:rPr>
      </w:pPr>
      <w:r w:rsidRPr="00693062">
        <w:rPr>
          <w:b/>
          <w:bCs/>
          <w:color w:val="auto"/>
          <w:sz w:val="20"/>
          <w:szCs w:val="20"/>
        </w:rPr>
        <w:t>Date of Adverse Event:</w:t>
      </w: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b/>
          <w:bCs/>
          <w:color w:val="auto"/>
          <w:sz w:val="20"/>
          <w:szCs w:val="20"/>
        </w:rPr>
      </w:pPr>
      <w:r w:rsidRPr="00693062">
        <w:rPr>
          <w:b/>
          <w:bCs/>
          <w:color w:val="auto"/>
          <w:sz w:val="20"/>
          <w:szCs w:val="20"/>
        </w:rPr>
        <w:t xml:space="preserve">Principal Investigator: </w:t>
      </w: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b/>
          <w:bCs/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b/>
          <w:bCs/>
          <w:color w:val="auto"/>
          <w:sz w:val="20"/>
          <w:szCs w:val="20"/>
        </w:rPr>
      </w:pPr>
      <w:r w:rsidRPr="00693062">
        <w:rPr>
          <w:b/>
          <w:bCs/>
          <w:color w:val="auto"/>
          <w:sz w:val="20"/>
          <w:szCs w:val="20"/>
        </w:rPr>
        <w:t xml:space="preserve">Study Title: </w:t>
      </w: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b/>
          <w:bCs/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  <w:r w:rsidRPr="00693062">
        <w:rPr>
          <w:b/>
          <w:bCs/>
          <w:color w:val="auto"/>
          <w:sz w:val="20"/>
          <w:szCs w:val="20"/>
        </w:rPr>
        <w:t xml:space="preserve">Adverse Event: </w:t>
      </w:r>
      <w:r w:rsidRPr="00693062">
        <w:rPr>
          <w:color w:val="auto"/>
          <w:sz w:val="20"/>
          <w:szCs w:val="20"/>
        </w:rPr>
        <w:t xml:space="preserve">Describe the adverse event associated with this research study. </w:t>
      </w: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  <w:r w:rsidRPr="00693062">
        <w:rPr>
          <w:b/>
          <w:bCs/>
          <w:color w:val="auto"/>
          <w:sz w:val="20"/>
          <w:szCs w:val="20"/>
        </w:rPr>
        <w:t>Ethical Concerns</w:t>
      </w:r>
      <w:r w:rsidRPr="00693062">
        <w:rPr>
          <w:color w:val="auto"/>
          <w:sz w:val="20"/>
          <w:szCs w:val="20"/>
        </w:rPr>
        <w:t>: Describe any ethical concerns regarding this research study that have come to light as a result of the adverse event.</w:t>
      </w: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pageBreakBefore/>
        <w:rPr>
          <w:color w:val="auto"/>
          <w:sz w:val="20"/>
          <w:szCs w:val="20"/>
        </w:rPr>
      </w:pPr>
      <w:r w:rsidRPr="00693062">
        <w:rPr>
          <w:b/>
          <w:bCs/>
          <w:color w:val="auto"/>
          <w:sz w:val="20"/>
          <w:szCs w:val="20"/>
        </w:rPr>
        <w:lastRenderedPageBreak/>
        <w:t xml:space="preserve">Complete the following regarding the unanticipated event: </w:t>
      </w: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  <w:r w:rsidRPr="00693062">
        <w:rPr>
          <w:color w:val="auto"/>
          <w:sz w:val="20"/>
          <w:szCs w:val="20"/>
        </w:rPr>
        <w:t xml:space="preserve">1. How many subjects were involved in the adverse event? </w:t>
      </w: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  <w:r w:rsidRPr="00693062">
        <w:rPr>
          <w:color w:val="auto"/>
          <w:sz w:val="20"/>
          <w:szCs w:val="20"/>
        </w:rPr>
        <w:t xml:space="preserve">2. Has any similar adverse event occurred in this study? If yes, describe: </w:t>
      </w: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  <w:r w:rsidRPr="00693062">
        <w:rPr>
          <w:color w:val="auto"/>
          <w:sz w:val="20"/>
          <w:szCs w:val="20"/>
        </w:rPr>
        <w:t xml:space="preserve">3. Has the study been discontinued due to the adverse event? If yes, why? </w:t>
      </w: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  <w:r w:rsidRPr="00693062">
        <w:rPr>
          <w:color w:val="auto"/>
          <w:sz w:val="20"/>
          <w:szCs w:val="20"/>
        </w:rPr>
        <w:t>4. In your opinion, in what manner was the adverse effec</w:t>
      </w:r>
      <w:r>
        <w:rPr>
          <w:color w:val="auto"/>
          <w:sz w:val="20"/>
          <w:szCs w:val="20"/>
        </w:rPr>
        <w:t>t related to the research study?  Explain your response.</w:t>
      </w:r>
      <w:r w:rsidRPr="00693062">
        <w:rPr>
          <w:color w:val="auto"/>
          <w:sz w:val="20"/>
          <w:szCs w:val="20"/>
        </w:rPr>
        <w:t xml:space="preserve"> </w:t>
      </w: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  <w:r w:rsidRPr="00693062">
        <w:rPr>
          <w:color w:val="auto"/>
          <w:sz w:val="20"/>
          <w:szCs w:val="20"/>
        </w:rPr>
        <w:t xml:space="preserve">Unrelated </w:t>
      </w: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  <w:r w:rsidRPr="00693062">
        <w:rPr>
          <w:color w:val="auto"/>
          <w:sz w:val="20"/>
          <w:szCs w:val="20"/>
        </w:rPr>
        <w:t xml:space="preserve">Related </w:t>
      </w: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  <w:r w:rsidRPr="00693062">
        <w:rPr>
          <w:color w:val="auto"/>
          <w:sz w:val="20"/>
          <w:szCs w:val="20"/>
        </w:rPr>
        <w:t xml:space="preserve">Unknown </w:t>
      </w: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</w:p>
    <w:p w:rsidR="00F70B45" w:rsidRPr="00693062" w:rsidRDefault="00F70B45" w:rsidP="00F70B45">
      <w:pPr>
        <w:pStyle w:val="Default"/>
        <w:rPr>
          <w:color w:val="auto"/>
          <w:sz w:val="20"/>
          <w:szCs w:val="20"/>
        </w:rPr>
      </w:pPr>
      <w:r w:rsidRPr="00693062">
        <w:rPr>
          <w:color w:val="auto"/>
          <w:sz w:val="20"/>
          <w:szCs w:val="20"/>
        </w:rPr>
        <w:t xml:space="preserve">5. Describe how you propose to protect other participants from exposure to this harm. </w:t>
      </w:r>
    </w:p>
    <w:p w:rsidR="00F70B45" w:rsidRPr="00693062" w:rsidRDefault="00F70B45" w:rsidP="00F70B45">
      <w:pPr>
        <w:rPr>
          <w:sz w:val="20"/>
          <w:szCs w:val="20"/>
        </w:rPr>
      </w:pPr>
    </w:p>
    <w:p w:rsidR="00F70B45" w:rsidRPr="00693062" w:rsidRDefault="00F70B45" w:rsidP="00F70B45">
      <w:pPr>
        <w:rPr>
          <w:sz w:val="20"/>
          <w:szCs w:val="20"/>
        </w:rPr>
      </w:pPr>
    </w:p>
    <w:p w:rsidR="003D67DA" w:rsidRDefault="003D67DA" w:rsidP="003D67DA">
      <w:pPr>
        <w:pStyle w:val="Default"/>
        <w:rPr>
          <w:color w:val="auto"/>
          <w:sz w:val="20"/>
          <w:szCs w:val="20"/>
        </w:rPr>
      </w:pPr>
    </w:p>
    <w:p w:rsidR="003D67DA" w:rsidRPr="00693062" w:rsidRDefault="003D67DA" w:rsidP="003D67DA">
      <w:pPr>
        <w:pStyle w:val="Default"/>
        <w:rPr>
          <w:color w:val="auto"/>
          <w:sz w:val="20"/>
          <w:szCs w:val="20"/>
        </w:rPr>
      </w:pPr>
    </w:p>
    <w:p w:rsidR="003D67DA" w:rsidRPr="00693062" w:rsidRDefault="003D67DA" w:rsidP="003D67DA">
      <w:pPr>
        <w:pStyle w:val="Default"/>
        <w:rPr>
          <w:b/>
          <w:bCs/>
          <w:color w:val="auto"/>
          <w:sz w:val="20"/>
          <w:szCs w:val="20"/>
        </w:rPr>
      </w:pPr>
      <w:r w:rsidRPr="00693062">
        <w:rPr>
          <w:b/>
          <w:bCs/>
          <w:color w:val="auto"/>
          <w:sz w:val="20"/>
          <w:szCs w:val="20"/>
        </w:rPr>
        <w:t>Principal Investigator’s Signature:</w:t>
      </w:r>
      <w:r w:rsidRPr="00693062">
        <w:rPr>
          <w:bCs/>
          <w:color w:val="auto"/>
          <w:sz w:val="20"/>
          <w:szCs w:val="20"/>
        </w:rPr>
        <w:t xml:space="preserve"> _________________________________</w:t>
      </w:r>
    </w:p>
    <w:p w:rsidR="003D67DA" w:rsidRPr="00693062" w:rsidRDefault="003D67DA" w:rsidP="003D67DA">
      <w:pPr>
        <w:pStyle w:val="Default"/>
        <w:rPr>
          <w:b/>
          <w:bCs/>
          <w:color w:val="auto"/>
          <w:sz w:val="20"/>
          <w:szCs w:val="20"/>
        </w:rPr>
      </w:pPr>
    </w:p>
    <w:p w:rsidR="003D67DA" w:rsidRPr="00693062" w:rsidRDefault="003D67DA" w:rsidP="003D67DA">
      <w:pPr>
        <w:pStyle w:val="Default"/>
        <w:rPr>
          <w:b/>
          <w:bCs/>
          <w:color w:val="auto"/>
          <w:sz w:val="20"/>
          <w:szCs w:val="20"/>
        </w:rPr>
      </w:pPr>
    </w:p>
    <w:p w:rsidR="003D67DA" w:rsidRPr="00693062" w:rsidRDefault="003D67DA" w:rsidP="003D67DA">
      <w:pPr>
        <w:pStyle w:val="Default"/>
        <w:rPr>
          <w:color w:val="auto"/>
          <w:sz w:val="20"/>
          <w:szCs w:val="20"/>
        </w:rPr>
      </w:pPr>
      <w:r w:rsidRPr="00693062">
        <w:rPr>
          <w:b/>
          <w:bCs/>
          <w:color w:val="auto"/>
          <w:sz w:val="20"/>
          <w:szCs w:val="20"/>
        </w:rPr>
        <w:t xml:space="preserve">Name (Printed): </w:t>
      </w:r>
      <w:r w:rsidRPr="00693062">
        <w:rPr>
          <w:bCs/>
          <w:color w:val="auto"/>
          <w:sz w:val="20"/>
          <w:szCs w:val="20"/>
        </w:rPr>
        <w:t>_______________________________________________</w:t>
      </w:r>
    </w:p>
    <w:p w:rsidR="003D67DA" w:rsidRPr="00693062" w:rsidRDefault="003D67DA" w:rsidP="003D67DA">
      <w:pPr>
        <w:pStyle w:val="Default"/>
        <w:rPr>
          <w:b/>
          <w:bCs/>
          <w:color w:val="auto"/>
          <w:sz w:val="20"/>
          <w:szCs w:val="20"/>
        </w:rPr>
      </w:pP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  <w:r w:rsidRPr="00693062">
        <w:rPr>
          <w:b/>
          <w:bCs/>
          <w:color w:val="auto"/>
          <w:sz w:val="20"/>
          <w:szCs w:val="20"/>
        </w:rPr>
        <w:t>Date:</w:t>
      </w:r>
      <w:r w:rsidRPr="00693062">
        <w:rPr>
          <w:bCs/>
          <w:color w:val="auto"/>
          <w:sz w:val="20"/>
          <w:szCs w:val="20"/>
        </w:rPr>
        <w:t xml:space="preserve"> ________________________________________________________</w:t>
      </w: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Routing Signatures </w:t>
      </w: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____________________________________________________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______________</w:t>
      </w: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IRB Chair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Date</w:t>
      </w: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____________________________________________________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______________</w:t>
      </w: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Vice Chancellor for Academic Affairs 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Date</w:t>
      </w: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</w:p>
    <w:p w:rsidR="003D67DA" w:rsidRDefault="003D67DA" w:rsidP="003D67DA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____________________________________________________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______________</w:t>
      </w:r>
    </w:p>
    <w:p w:rsidR="00D66480" w:rsidRPr="00214675" w:rsidRDefault="003D67DA" w:rsidP="00214675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Chancellor  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Date</w:t>
      </w:r>
      <w:bookmarkStart w:id="0" w:name="_GoBack"/>
      <w:bookmarkEnd w:id="0"/>
    </w:p>
    <w:sectPr w:rsidR="00D66480" w:rsidRPr="00214675" w:rsidSect="007F4AC9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C9" w:rsidRDefault="007F4AC9">
      <w:pPr>
        <w:spacing w:after="0" w:line="240" w:lineRule="auto"/>
      </w:pPr>
      <w:r>
        <w:separator/>
      </w:r>
    </w:p>
  </w:endnote>
  <w:endnote w:type="continuationSeparator" w:id="0">
    <w:p w:rsidR="007F4AC9" w:rsidRDefault="007F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15536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7F4AC9" w:rsidRPr="00122719" w:rsidRDefault="00122719" w:rsidP="00122719">
        <w:pPr>
          <w:pStyle w:val="Footer"/>
          <w:jc w:val="right"/>
          <w:rPr>
            <w:noProof/>
          </w:rPr>
        </w:pPr>
        <w:r w:rsidRPr="00122719">
          <w:rPr>
            <w:i/>
            <w:noProof/>
          </w:rPr>
          <w:t>Last Revised: December 11, 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C9" w:rsidRDefault="007F4AC9">
      <w:pPr>
        <w:spacing w:after="0" w:line="240" w:lineRule="auto"/>
      </w:pPr>
      <w:r>
        <w:separator/>
      </w:r>
    </w:p>
  </w:footnote>
  <w:footnote w:type="continuationSeparator" w:id="0">
    <w:p w:rsidR="007F4AC9" w:rsidRDefault="007F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C9" w:rsidRDefault="007F4A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AC9" w:rsidRDefault="007F4AC9" w:rsidP="00F70B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2.4pt;height:247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F4AC9" w:rsidRDefault="007F4AC9" w:rsidP="00F70B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C9" w:rsidRDefault="007F4A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AC9" w:rsidRDefault="007F4AC9" w:rsidP="00F70B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12.4pt;height:247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7F4AC9" w:rsidRDefault="007F4AC9" w:rsidP="00F70B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6F2"/>
    <w:multiLevelType w:val="hybridMultilevel"/>
    <w:tmpl w:val="B964D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A161B36"/>
    <w:multiLevelType w:val="hybridMultilevel"/>
    <w:tmpl w:val="93406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00CD"/>
    <w:multiLevelType w:val="hybridMultilevel"/>
    <w:tmpl w:val="75363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0B1"/>
    <w:multiLevelType w:val="hybridMultilevel"/>
    <w:tmpl w:val="8162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2379F"/>
    <w:multiLevelType w:val="hybridMultilevel"/>
    <w:tmpl w:val="0E6208B6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AD26CF"/>
    <w:multiLevelType w:val="hybridMultilevel"/>
    <w:tmpl w:val="E23A4DC0"/>
    <w:lvl w:ilvl="0" w:tplc="F9D61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1B1C"/>
    <w:multiLevelType w:val="hybridMultilevel"/>
    <w:tmpl w:val="4DF29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57FDB"/>
    <w:multiLevelType w:val="hybridMultilevel"/>
    <w:tmpl w:val="700E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14929"/>
    <w:multiLevelType w:val="hybridMultilevel"/>
    <w:tmpl w:val="507E8724"/>
    <w:lvl w:ilvl="0" w:tplc="BF20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4AD5"/>
    <w:multiLevelType w:val="hybridMultilevel"/>
    <w:tmpl w:val="0AEC6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B2F51"/>
    <w:multiLevelType w:val="hybridMultilevel"/>
    <w:tmpl w:val="D1E848BC"/>
    <w:lvl w:ilvl="0" w:tplc="3E8622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962FF"/>
    <w:multiLevelType w:val="hybridMultilevel"/>
    <w:tmpl w:val="6358B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B6F83"/>
    <w:multiLevelType w:val="hybridMultilevel"/>
    <w:tmpl w:val="A35C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22976"/>
    <w:multiLevelType w:val="hybridMultilevel"/>
    <w:tmpl w:val="F84869C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4C367F57"/>
    <w:multiLevelType w:val="hybridMultilevel"/>
    <w:tmpl w:val="17CAEAE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>
    <w:nsid w:val="4E584CCB"/>
    <w:multiLevelType w:val="hybridMultilevel"/>
    <w:tmpl w:val="7BB41E04"/>
    <w:lvl w:ilvl="0" w:tplc="05EA1B6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FC45E5E"/>
    <w:multiLevelType w:val="hybridMultilevel"/>
    <w:tmpl w:val="00BC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033C3"/>
    <w:multiLevelType w:val="hybridMultilevel"/>
    <w:tmpl w:val="DD4C4670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57046EA"/>
    <w:multiLevelType w:val="hybridMultilevel"/>
    <w:tmpl w:val="068C9DEC"/>
    <w:lvl w:ilvl="0" w:tplc="99A2661E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B088B"/>
    <w:multiLevelType w:val="hybridMultilevel"/>
    <w:tmpl w:val="F5402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8093D"/>
    <w:multiLevelType w:val="hybridMultilevel"/>
    <w:tmpl w:val="16F636DC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72B90143"/>
    <w:multiLevelType w:val="hybridMultilevel"/>
    <w:tmpl w:val="25D4B8A0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73C10AAC"/>
    <w:multiLevelType w:val="hybridMultilevel"/>
    <w:tmpl w:val="515C9E5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CC3192"/>
    <w:multiLevelType w:val="hybridMultilevel"/>
    <w:tmpl w:val="E8D8259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FA25FE"/>
    <w:multiLevelType w:val="hybridMultilevel"/>
    <w:tmpl w:val="B498A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5"/>
  </w:num>
  <w:num w:numId="5">
    <w:abstractNumId w:val="19"/>
  </w:num>
  <w:num w:numId="6">
    <w:abstractNumId w:val="20"/>
  </w:num>
  <w:num w:numId="7">
    <w:abstractNumId w:val="4"/>
  </w:num>
  <w:num w:numId="8">
    <w:abstractNumId w:val="17"/>
  </w:num>
  <w:num w:numId="9">
    <w:abstractNumId w:val="21"/>
  </w:num>
  <w:num w:numId="10">
    <w:abstractNumId w:val="0"/>
  </w:num>
  <w:num w:numId="11">
    <w:abstractNumId w:val="14"/>
  </w:num>
  <w:num w:numId="12">
    <w:abstractNumId w:val="13"/>
  </w:num>
  <w:num w:numId="13">
    <w:abstractNumId w:val="18"/>
  </w:num>
  <w:num w:numId="14">
    <w:abstractNumId w:val="10"/>
  </w:num>
  <w:num w:numId="15">
    <w:abstractNumId w:val="2"/>
  </w:num>
  <w:num w:numId="16">
    <w:abstractNumId w:val="6"/>
  </w:num>
  <w:num w:numId="17">
    <w:abstractNumId w:val="23"/>
  </w:num>
  <w:num w:numId="18">
    <w:abstractNumId w:val="9"/>
  </w:num>
  <w:num w:numId="19">
    <w:abstractNumId w:val="22"/>
  </w:num>
  <w:num w:numId="20">
    <w:abstractNumId w:val="12"/>
  </w:num>
  <w:num w:numId="21">
    <w:abstractNumId w:val="24"/>
  </w:num>
  <w:num w:numId="22">
    <w:abstractNumId w:val="3"/>
  </w:num>
  <w:num w:numId="23">
    <w:abstractNumId w:val="16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45"/>
    <w:rsid w:val="00034A50"/>
    <w:rsid w:val="00073A79"/>
    <w:rsid w:val="000D0A7C"/>
    <w:rsid w:val="000E1D81"/>
    <w:rsid w:val="0010491E"/>
    <w:rsid w:val="00122719"/>
    <w:rsid w:val="00160836"/>
    <w:rsid w:val="00214675"/>
    <w:rsid w:val="003C7636"/>
    <w:rsid w:val="003D67DA"/>
    <w:rsid w:val="005352FA"/>
    <w:rsid w:val="00552046"/>
    <w:rsid w:val="0056153B"/>
    <w:rsid w:val="0059068E"/>
    <w:rsid w:val="006B79B1"/>
    <w:rsid w:val="007E6527"/>
    <w:rsid w:val="007F4AC9"/>
    <w:rsid w:val="0091069D"/>
    <w:rsid w:val="00984F5A"/>
    <w:rsid w:val="009D5510"/>
    <w:rsid w:val="009E0C3E"/>
    <w:rsid w:val="00A851B5"/>
    <w:rsid w:val="00BD0EDC"/>
    <w:rsid w:val="00C112CB"/>
    <w:rsid w:val="00D33149"/>
    <w:rsid w:val="00D40EBB"/>
    <w:rsid w:val="00D66480"/>
    <w:rsid w:val="00E31410"/>
    <w:rsid w:val="00F0240E"/>
    <w:rsid w:val="00F574B5"/>
    <w:rsid w:val="00F70B45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DA4F8D-8D64-4472-8DFD-AD3EA43C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B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0B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45"/>
  </w:style>
  <w:style w:type="paragraph" w:customStyle="1" w:styleId="Default">
    <w:name w:val="Default"/>
    <w:rsid w:val="00F70B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45"/>
  </w:style>
  <w:style w:type="paragraph" w:styleId="NormalWeb">
    <w:name w:val="Normal (Web)"/>
    <w:basedOn w:val="Normal"/>
    <w:uiPriority w:val="99"/>
    <w:semiHidden/>
    <w:unhideWhenUsed/>
    <w:rsid w:val="00F70B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Loht, Shawn</dc:creator>
  <cp:keywords/>
  <dc:description/>
  <cp:lastModifiedBy>Loht, Shawn</cp:lastModifiedBy>
  <cp:revision>3</cp:revision>
  <cp:lastPrinted>2018-11-26T15:57:00Z</cp:lastPrinted>
  <dcterms:created xsi:type="dcterms:W3CDTF">2019-07-11T15:14:00Z</dcterms:created>
  <dcterms:modified xsi:type="dcterms:W3CDTF">2019-07-11T15:15:00Z</dcterms:modified>
</cp:coreProperties>
</file>