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16-02-08T00:00:00Z">
          <w:dateFormat w:val="M/d/yyyy"/>
          <w:lid w:val="en-US"/>
          <w:storeMappedDataAs w:val="dateTime"/>
          <w:calendar w:val="gregorian"/>
        </w:date>
      </w:sdtPr>
      <w:sdtEndPr/>
      <w:sdtContent>
        <w:p w14:paraId="06B5CE9D" w14:textId="68598AB2" w:rsidR="00397F62" w:rsidRPr="00891DED" w:rsidRDefault="00363128" w:rsidP="0046071E">
          <w:pPr>
            <w:pStyle w:val="Heading1"/>
            <w:rPr>
              <w:b w:val="0"/>
              <w:sz w:val="20"/>
              <w:szCs w:val="20"/>
            </w:rPr>
          </w:pPr>
          <w:r>
            <w:rPr>
              <w:b w:val="0"/>
              <w:sz w:val="20"/>
              <w:szCs w:val="20"/>
              <w:lang w:val="en-US"/>
            </w:rPr>
            <w:t>2/8/2016</w:t>
          </w:r>
        </w:p>
      </w:sdtContent>
    </w:sdt>
    <w:p w14:paraId="07C4226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1322707" wp14:editId="2C10271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A69445B" w14:textId="77777777" w:rsidR="00397F62" w:rsidRPr="00397F62" w:rsidRDefault="00397F62" w:rsidP="00397F62">
      <w:pPr>
        <w:jc w:val="center"/>
      </w:pPr>
    </w:p>
    <w:p w14:paraId="0370169A" w14:textId="77777777" w:rsidR="00212958" w:rsidRPr="000660AA" w:rsidRDefault="00212958" w:rsidP="00571E7F">
      <w:pPr>
        <w:jc w:val="center"/>
        <w:rPr>
          <w:sz w:val="36"/>
          <w:szCs w:val="36"/>
        </w:rPr>
      </w:pPr>
      <w:r w:rsidRPr="000660AA">
        <w:rPr>
          <w:sz w:val="36"/>
          <w:szCs w:val="36"/>
        </w:rPr>
        <w:t>Baton Rouge Community College</w:t>
      </w:r>
    </w:p>
    <w:p w14:paraId="7E1FC69E" w14:textId="77777777" w:rsidR="00212958" w:rsidRPr="00853241" w:rsidRDefault="00212958" w:rsidP="000D6C70">
      <w:pPr>
        <w:jc w:val="center"/>
      </w:pPr>
      <w:r w:rsidRPr="000660AA">
        <w:rPr>
          <w:i/>
          <w:sz w:val="32"/>
          <w:szCs w:val="32"/>
        </w:rPr>
        <w:t>Academic Affairs Master Syllabus</w:t>
      </w:r>
    </w:p>
    <w:p w14:paraId="24138FD7" w14:textId="77777777" w:rsidR="00212958" w:rsidRPr="000821D6" w:rsidRDefault="00212958" w:rsidP="0074285D">
      <w:pPr>
        <w:jc w:val="center"/>
        <w:rPr>
          <w:szCs w:val="36"/>
        </w:rPr>
      </w:pPr>
    </w:p>
    <w:p w14:paraId="1D81E913" w14:textId="31BF18E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5106A">
        <w:t>4 May 2023</w:t>
      </w:r>
      <w:r w:rsidRPr="00212958">
        <w:rPr>
          <w:u w:val="single"/>
        </w:rPr>
        <w:fldChar w:fldCharType="end"/>
      </w:r>
      <w:bookmarkEnd w:id="0"/>
    </w:p>
    <w:p w14:paraId="1BD739B3" w14:textId="10FAC74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bookmarkStart w:id="2" w:name="_GoBack"/>
      <w:bookmarkEnd w:id="2"/>
      <w:r w:rsidR="00372FA3">
        <w:t>Fall 2023</w:t>
      </w:r>
      <w:r w:rsidRPr="00212958">
        <w:rPr>
          <w:u w:val="single"/>
        </w:rPr>
        <w:fldChar w:fldCharType="end"/>
      </w:r>
      <w:bookmarkEnd w:id="1"/>
    </w:p>
    <w:p w14:paraId="2ACD398E" w14:textId="77777777" w:rsidR="00212958" w:rsidRDefault="00212958" w:rsidP="0074285D">
      <w:pPr>
        <w:jc w:val="center"/>
      </w:pPr>
    </w:p>
    <w:p w14:paraId="1E25D8E6" w14:textId="77F38E9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63128">
        <w:t>Educational Psychology</w:t>
      </w:r>
      <w:r w:rsidR="00D7145B" w:rsidRPr="00D7145B">
        <w:rPr>
          <w:u w:val="single"/>
        </w:rPr>
        <w:fldChar w:fldCharType="end"/>
      </w:r>
      <w:bookmarkEnd w:id="3"/>
    </w:p>
    <w:p w14:paraId="2CFEC101" w14:textId="77777777" w:rsidR="00D7145B" w:rsidRDefault="00D7145B" w:rsidP="00D7145B"/>
    <w:p w14:paraId="443F07D9" w14:textId="398329BD"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63128">
        <w:t>PSYC 26</w:t>
      </w:r>
      <w:r w:rsidR="00202023">
        <w:t>1</w:t>
      </w:r>
      <w:r w:rsidR="00363128">
        <w:t>3</w:t>
      </w:r>
      <w:r w:rsidRPr="00D7145B">
        <w:rPr>
          <w:u w:val="single"/>
        </w:rPr>
        <w:fldChar w:fldCharType="end"/>
      </w:r>
      <w:bookmarkEnd w:id="4"/>
    </w:p>
    <w:p w14:paraId="411CEA6C" w14:textId="77777777" w:rsidR="00D7145B" w:rsidRDefault="00D7145B" w:rsidP="00D7145B"/>
    <w:p w14:paraId="0D59FBDE" w14:textId="761CB44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63128" w:rsidRPr="00363128">
        <w:t>PSYC 203</w:t>
      </w:r>
      <w:r w:rsidRPr="00D7145B">
        <w:rPr>
          <w:u w:val="single"/>
        </w:rPr>
        <w:fldChar w:fldCharType="end"/>
      </w:r>
    </w:p>
    <w:p w14:paraId="502023D4" w14:textId="77777777" w:rsidR="00516FFE" w:rsidRDefault="00516FFE" w:rsidP="00D7145B"/>
    <w:p w14:paraId="7C0B4DFC" w14:textId="7A4E876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02023">
        <w:fldChar w:fldCharType="begin">
          <w:ffData>
            <w:name w:val="Text27"/>
            <w:enabled/>
            <w:calcOnExit w:val="0"/>
            <w:textInput>
              <w:maxLength w:val="30"/>
            </w:textInput>
          </w:ffData>
        </w:fldChar>
      </w:r>
      <w:bookmarkStart w:id="5" w:name="Text27"/>
      <w:r w:rsidRPr="00202023">
        <w:instrText xml:space="preserve"> FORMTEXT </w:instrText>
      </w:r>
      <w:r w:rsidRPr="00202023">
        <w:fldChar w:fldCharType="separate"/>
      </w:r>
      <w:r w:rsidR="00363128" w:rsidRPr="00202023">
        <w:t>3</w:t>
      </w:r>
      <w:r w:rsidRPr="00202023">
        <w:fldChar w:fldCharType="end"/>
      </w:r>
      <w:bookmarkEnd w:id="5"/>
      <w:r w:rsidRPr="00202023">
        <w:t>-</w:t>
      </w:r>
      <w:r w:rsidRPr="00202023">
        <w:fldChar w:fldCharType="begin">
          <w:ffData>
            <w:name w:val="Text33"/>
            <w:enabled/>
            <w:calcOnExit w:val="0"/>
            <w:textInput/>
          </w:ffData>
        </w:fldChar>
      </w:r>
      <w:bookmarkStart w:id="6" w:name="Text33"/>
      <w:r w:rsidRPr="00202023">
        <w:instrText xml:space="preserve"> FORMTEXT </w:instrText>
      </w:r>
      <w:r w:rsidRPr="00202023">
        <w:fldChar w:fldCharType="separate"/>
      </w:r>
      <w:r w:rsidR="00363128" w:rsidRPr="00202023">
        <w:t>0</w:t>
      </w:r>
      <w:r w:rsidRPr="00202023">
        <w:fldChar w:fldCharType="end"/>
      </w:r>
      <w:bookmarkEnd w:id="6"/>
      <w:r w:rsidRPr="00202023">
        <w:t>-</w:t>
      </w:r>
      <w:r w:rsidRPr="00202023">
        <w:fldChar w:fldCharType="begin">
          <w:ffData>
            <w:name w:val="Text34"/>
            <w:enabled/>
            <w:calcOnExit w:val="0"/>
            <w:textInput/>
          </w:ffData>
        </w:fldChar>
      </w:r>
      <w:bookmarkStart w:id="7" w:name="Text34"/>
      <w:r w:rsidRPr="00202023">
        <w:instrText xml:space="preserve"> FORMTEXT </w:instrText>
      </w:r>
      <w:r w:rsidRPr="00202023">
        <w:fldChar w:fldCharType="separate"/>
      </w:r>
      <w:r w:rsidR="00363128" w:rsidRPr="00202023">
        <w:t>3</w:t>
      </w:r>
      <w:r w:rsidRPr="00202023">
        <w:fldChar w:fldCharType="end"/>
      </w:r>
      <w:bookmarkEnd w:id="7"/>
    </w:p>
    <w:p w14:paraId="58BBB1CF" w14:textId="77777777" w:rsidR="00D84D0F" w:rsidRDefault="00D84D0F" w:rsidP="00D84D0F">
      <w:pPr>
        <w:rPr>
          <w:sz w:val="20"/>
        </w:rPr>
      </w:pPr>
    </w:p>
    <w:p w14:paraId="33A13661" w14:textId="0635CDF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02023">
        <w:fldChar w:fldCharType="begin">
          <w:ffData>
            <w:name w:val="Text27"/>
            <w:enabled/>
            <w:calcOnExit w:val="0"/>
            <w:textInput>
              <w:maxLength w:val="30"/>
            </w:textInput>
          </w:ffData>
        </w:fldChar>
      </w:r>
      <w:r w:rsidRPr="00202023">
        <w:instrText xml:space="preserve"> FORMTEXT </w:instrText>
      </w:r>
      <w:r w:rsidRPr="00202023">
        <w:fldChar w:fldCharType="separate"/>
      </w:r>
      <w:r w:rsidR="00363128" w:rsidRPr="00202023">
        <w:t>45</w:t>
      </w:r>
      <w:r w:rsidRPr="00202023">
        <w:fldChar w:fldCharType="end"/>
      </w:r>
      <w:r w:rsidRPr="00202023">
        <w:t>-</w:t>
      </w:r>
      <w:r w:rsidRPr="00202023">
        <w:fldChar w:fldCharType="begin">
          <w:ffData>
            <w:name w:val="Text35"/>
            <w:enabled/>
            <w:calcOnExit w:val="0"/>
            <w:textInput/>
          </w:ffData>
        </w:fldChar>
      </w:r>
      <w:bookmarkStart w:id="8" w:name="Text35"/>
      <w:r w:rsidRPr="00202023">
        <w:instrText xml:space="preserve"> FORMTEXT </w:instrText>
      </w:r>
      <w:r w:rsidRPr="00202023">
        <w:fldChar w:fldCharType="separate"/>
      </w:r>
      <w:r w:rsidR="00363128" w:rsidRPr="00202023">
        <w:t>0</w:t>
      </w:r>
      <w:r w:rsidRPr="00202023">
        <w:fldChar w:fldCharType="end"/>
      </w:r>
      <w:bookmarkEnd w:id="8"/>
      <w:r w:rsidRPr="00202023">
        <w:t>-</w:t>
      </w:r>
      <w:r w:rsidRPr="00202023">
        <w:fldChar w:fldCharType="begin">
          <w:ffData>
            <w:name w:val="Text36"/>
            <w:enabled/>
            <w:calcOnExit w:val="0"/>
            <w:textInput/>
          </w:ffData>
        </w:fldChar>
      </w:r>
      <w:bookmarkStart w:id="9" w:name="Text36"/>
      <w:r w:rsidRPr="00202023">
        <w:instrText xml:space="preserve"> FORMTEXT </w:instrText>
      </w:r>
      <w:r w:rsidRPr="00202023">
        <w:fldChar w:fldCharType="separate"/>
      </w:r>
      <w:r w:rsidR="00363128" w:rsidRPr="00202023">
        <w:t>45</w:t>
      </w:r>
      <w:r w:rsidRPr="00202023">
        <w:fldChar w:fldCharType="end"/>
      </w:r>
      <w:bookmarkEnd w:id="9"/>
    </w:p>
    <w:p w14:paraId="4AAFFB75" w14:textId="77777777" w:rsidR="00D84D0F" w:rsidRPr="00EE4863" w:rsidRDefault="00D84D0F" w:rsidP="00D84D0F">
      <w:pPr>
        <w:rPr>
          <w:sz w:val="20"/>
        </w:rPr>
      </w:pPr>
    </w:p>
    <w:p w14:paraId="5C4E97A3" w14:textId="3E84B2B5"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63128" w:rsidRPr="00363128">
        <w:t>CPSY 2613</w:t>
      </w:r>
      <w:r w:rsidRPr="00516FFE">
        <w:rPr>
          <w:u w:val="single"/>
        </w:rPr>
        <w:fldChar w:fldCharType="end"/>
      </w:r>
      <w:bookmarkEnd w:id="10"/>
    </w:p>
    <w:p w14:paraId="4E1C23C7" w14:textId="77777777" w:rsidR="00212958" w:rsidRPr="00D7145B" w:rsidRDefault="00212958" w:rsidP="00D7145B"/>
    <w:p w14:paraId="289561C9" w14:textId="4ECD9A6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63128" w:rsidRPr="00363128">
        <w:t>42.2806</w:t>
      </w:r>
      <w:r w:rsidR="00212958" w:rsidRPr="00516FFE">
        <w:rPr>
          <w:u w:val="single"/>
        </w:rPr>
        <w:fldChar w:fldCharType="end"/>
      </w:r>
      <w:bookmarkEnd w:id="11"/>
    </w:p>
    <w:p w14:paraId="05D5235B" w14:textId="77777777" w:rsidR="00C40487" w:rsidRDefault="00C40487" w:rsidP="00C40487"/>
    <w:p w14:paraId="5CBA0A89" w14:textId="671B360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63128" w:rsidRPr="00363128">
        <w:t>Presents psychological theories and their applications to education through a developmental perspective.</w:t>
      </w:r>
      <w:r w:rsidR="00363128">
        <w:t xml:space="preserve"> </w:t>
      </w:r>
      <w:r w:rsidR="00363128" w:rsidRPr="00363128">
        <w:t>Topics include special populations, qualities of good teaching and assessment techniques.</w:t>
      </w:r>
      <w:r>
        <w:fldChar w:fldCharType="end"/>
      </w:r>
      <w:bookmarkEnd w:id="12"/>
    </w:p>
    <w:p w14:paraId="6833179D" w14:textId="77777777" w:rsidR="00860938" w:rsidRDefault="00860938" w:rsidP="007E4F12"/>
    <w:p w14:paraId="0B1DC6D1" w14:textId="0C9AD66D"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63128">
        <w:t>None</w:t>
      </w:r>
      <w:r w:rsidRPr="001137F3">
        <w:rPr>
          <w:u w:val="single"/>
        </w:rPr>
        <w:fldChar w:fldCharType="end"/>
      </w:r>
      <w:bookmarkEnd w:id="13"/>
    </w:p>
    <w:p w14:paraId="1060FF2B" w14:textId="77777777" w:rsidR="00860938" w:rsidRPr="0072265D" w:rsidRDefault="00860938" w:rsidP="00571E7F">
      <w:pPr>
        <w:rPr>
          <w:b/>
        </w:rPr>
      </w:pPr>
    </w:p>
    <w:p w14:paraId="7429D3C8" w14:textId="5BE5D0A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63128">
        <w:t>None</w:t>
      </w:r>
      <w:r w:rsidRPr="001137F3">
        <w:rPr>
          <w:u w:val="single"/>
        </w:rPr>
        <w:fldChar w:fldCharType="end"/>
      </w:r>
      <w:bookmarkEnd w:id="14"/>
    </w:p>
    <w:p w14:paraId="03AEA495" w14:textId="77777777" w:rsidR="00860938" w:rsidRPr="001137F3" w:rsidRDefault="00860938" w:rsidP="001137F3"/>
    <w:p w14:paraId="5DECA498" w14:textId="3711A88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63128">
        <w:t>35</w:t>
      </w:r>
      <w:r w:rsidRPr="001137F3">
        <w:rPr>
          <w:u w:val="single"/>
        </w:rPr>
        <w:fldChar w:fldCharType="end"/>
      </w:r>
      <w:bookmarkEnd w:id="15"/>
    </w:p>
    <w:p w14:paraId="5A734B76" w14:textId="77777777" w:rsidR="00860938" w:rsidRPr="00926161" w:rsidRDefault="00860938" w:rsidP="00571E7F"/>
    <w:p w14:paraId="1422CB7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5E3F5F6" w14:textId="37A947E6"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63128" w:rsidRPr="00363128">
        <w:t>Identify qualities of good teaching.</w:t>
      </w:r>
      <w:r>
        <w:fldChar w:fldCharType="end"/>
      </w:r>
      <w:bookmarkEnd w:id="16"/>
    </w:p>
    <w:p w14:paraId="655FA985" w14:textId="3037108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63128" w:rsidRPr="00363128">
        <w:t>Describe developmental processes and periods and their implications to learning.</w:t>
      </w:r>
      <w:r>
        <w:fldChar w:fldCharType="end"/>
      </w:r>
      <w:bookmarkEnd w:id="17"/>
    </w:p>
    <w:p w14:paraId="21F73447" w14:textId="06810D6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63128" w:rsidRPr="00363128">
        <w:t>Identify the major learning theories in psychology and how they are implemented in teaching.</w:t>
      </w:r>
      <w:r>
        <w:fldChar w:fldCharType="end"/>
      </w:r>
      <w:bookmarkEnd w:id="18"/>
    </w:p>
    <w:p w14:paraId="239D3CEB" w14:textId="70D22A18"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63128" w:rsidRPr="00363128">
        <w:t>Examine how special needs and diversity play an integral part in education.</w:t>
      </w:r>
      <w:r>
        <w:fldChar w:fldCharType="end"/>
      </w:r>
      <w:bookmarkEnd w:id="19"/>
    </w:p>
    <w:p w14:paraId="6236D4E4" w14:textId="597E416B"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27B51" w:rsidRPr="00327B51">
        <w:t>Examine how classroom assessment and standardized testing are used to evaluate student knowledge and skills at various levels</w:t>
      </w:r>
      <w:r>
        <w:fldChar w:fldCharType="end"/>
      </w:r>
      <w:bookmarkEnd w:id="20"/>
    </w:p>
    <w:p w14:paraId="6C9220A4" w14:textId="77777777" w:rsidR="00C40487" w:rsidRDefault="00C40487" w:rsidP="00C40487"/>
    <w:p w14:paraId="3CFB3069"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B7CF74D" w14:textId="69E82C06"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63128">
        <w:t>I</w:t>
      </w:r>
      <w:r w:rsidR="00363128" w:rsidRPr="00363128">
        <w:t>nstructor-developed</w:t>
      </w:r>
      <w:r w:rsidR="00363128">
        <w:t xml:space="preserve"> </w:t>
      </w:r>
      <w:r w:rsidR="00363128" w:rsidRPr="00363128">
        <w:t>quizzes</w:t>
      </w:r>
      <w:r>
        <w:fldChar w:fldCharType="end"/>
      </w:r>
      <w:bookmarkEnd w:id="21"/>
    </w:p>
    <w:p w14:paraId="5427FF91" w14:textId="1028BA5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E22E2">
        <w:t>Instructor-developed final exam</w:t>
      </w:r>
      <w:r>
        <w:fldChar w:fldCharType="end"/>
      </w:r>
      <w:bookmarkEnd w:id="22"/>
    </w:p>
    <w:p w14:paraId="6F7C55B6" w14:textId="1FB8F51B" w:rsidR="00594256" w:rsidRDefault="00594256" w:rsidP="0055677F">
      <w:pPr>
        <w:ind w:left="360" w:hanging="360"/>
      </w:pPr>
    </w:p>
    <w:p w14:paraId="0FF11F75" w14:textId="77777777" w:rsidR="00594256" w:rsidRPr="00CC3DF3" w:rsidRDefault="00594256" w:rsidP="0055677F">
      <w:pPr>
        <w:ind w:left="360" w:hanging="360"/>
      </w:pPr>
    </w:p>
    <w:p w14:paraId="30507431" w14:textId="77777777" w:rsidR="00594256" w:rsidRPr="0072265D" w:rsidRDefault="00594256" w:rsidP="00571E7F">
      <w:pPr>
        <w:rPr>
          <w:b/>
        </w:rPr>
      </w:pPr>
      <w:r w:rsidRPr="0072265D">
        <w:rPr>
          <w:b/>
        </w:rPr>
        <w:t>Information to be included on the Instructor’s Course Syllabi:</w:t>
      </w:r>
    </w:p>
    <w:p w14:paraId="1986477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F70FEB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CE7B14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F89D17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53634D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B96488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F68C81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1D02565" w14:textId="77777777" w:rsidR="00C40487" w:rsidRDefault="00C40487" w:rsidP="00505C66"/>
    <w:p w14:paraId="793758C6" w14:textId="77777777" w:rsidR="00594256" w:rsidRPr="00594256" w:rsidRDefault="00594256" w:rsidP="00505C66">
      <w:pPr>
        <w:rPr>
          <w:b/>
        </w:rPr>
      </w:pPr>
      <w:r w:rsidRPr="00594256">
        <w:rPr>
          <w:b/>
        </w:rPr>
        <w:t>Expanded Course Outline:</w:t>
      </w:r>
    </w:p>
    <w:p w14:paraId="5B558FE6" w14:textId="77777777" w:rsidR="00594256" w:rsidRDefault="00594256" w:rsidP="00505C66"/>
    <w:p w14:paraId="57CB2286" w14:textId="7896E55D" w:rsidR="00363128" w:rsidRPr="00363128" w:rsidRDefault="00594256" w:rsidP="00363128">
      <w:r>
        <w:fldChar w:fldCharType="begin">
          <w:ffData>
            <w:name w:val="Text1"/>
            <w:enabled/>
            <w:calcOnExit w:val="0"/>
            <w:textInput/>
          </w:ffData>
        </w:fldChar>
      </w:r>
      <w:bookmarkStart w:id="23" w:name="Text1"/>
      <w:r>
        <w:instrText xml:space="preserve"> FORMTEXT </w:instrText>
      </w:r>
      <w:r>
        <w:fldChar w:fldCharType="separate"/>
      </w:r>
      <w:r w:rsidR="00363128" w:rsidRPr="00363128">
        <w:t>I.</w:t>
      </w:r>
      <w:r w:rsidR="00363128" w:rsidRPr="00363128">
        <w:tab/>
      </w:r>
      <w:r w:rsidR="00363128">
        <w:t>Teaching</w:t>
      </w:r>
    </w:p>
    <w:p w14:paraId="26F84E11" w14:textId="77777777" w:rsidR="00363128" w:rsidRPr="00363128" w:rsidRDefault="00363128" w:rsidP="00D5106A">
      <w:pPr>
        <w:ind w:left="720" w:hanging="360"/>
      </w:pPr>
      <w:r w:rsidRPr="00363128">
        <w:t>A.</w:t>
      </w:r>
      <w:r w:rsidRPr="00363128">
        <w:tab/>
        <w:t>Educational Psychology</w:t>
      </w:r>
    </w:p>
    <w:p w14:paraId="1ED79E6C" w14:textId="77777777" w:rsidR="00363128" w:rsidRPr="00363128" w:rsidRDefault="00363128" w:rsidP="00D5106A">
      <w:pPr>
        <w:ind w:left="720" w:hanging="360"/>
      </w:pPr>
      <w:r w:rsidRPr="00363128">
        <w:t>B.</w:t>
      </w:r>
      <w:r w:rsidRPr="00363128">
        <w:tab/>
        <w:t>Classroom Management</w:t>
      </w:r>
    </w:p>
    <w:p w14:paraId="50E54A35" w14:textId="77777777" w:rsidR="00363128" w:rsidRPr="00363128" w:rsidRDefault="00363128" w:rsidP="00D5106A">
      <w:pPr>
        <w:ind w:left="720" w:hanging="360"/>
      </w:pPr>
      <w:r w:rsidRPr="00363128">
        <w:t>C.</w:t>
      </w:r>
      <w:r w:rsidRPr="00363128">
        <w:tab/>
        <w:t>Technology</w:t>
      </w:r>
    </w:p>
    <w:p w14:paraId="075CBD35" w14:textId="77777777" w:rsidR="00363128" w:rsidRPr="00363128" w:rsidRDefault="00363128" w:rsidP="00D5106A">
      <w:pPr>
        <w:ind w:left="720" w:hanging="360"/>
      </w:pPr>
      <w:r w:rsidRPr="00363128">
        <w:t>D.</w:t>
      </w:r>
      <w:r w:rsidRPr="00363128">
        <w:tab/>
        <w:t xml:space="preserve">Motivation </w:t>
      </w:r>
    </w:p>
    <w:p w14:paraId="0BD34797" w14:textId="77777777" w:rsidR="00363128" w:rsidRPr="00363128" w:rsidRDefault="00363128" w:rsidP="00363128"/>
    <w:p w14:paraId="436E1B36" w14:textId="501E54F7" w:rsidR="00363128" w:rsidRPr="00363128" w:rsidRDefault="00363128" w:rsidP="00363128">
      <w:r w:rsidRPr="00363128">
        <w:t>II.</w:t>
      </w:r>
      <w:r w:rsidRPr="00363128">
        <w:tab/>
      </w:r>
      <w:r>
        <w:t>Development</w:t>
      </w:r>
    </w:p>
    <w:p w14:paraId="7216B8A9" w14:textId="77777777" w:rsidR="00363128" w:rsidRPr="00363128" w:rsidRDefault="00363128" w:rsidP="00D5106A">
      <w:pPr>
        <w:ind w:left="720" w:hanging="360"/>
      </w:pPr>
      <w:r w:rsidRPr="00363128">
        <w:t>A.</w:t>
      </w:r>
      <w:r w:rsidRPr="00363128">
        <w:tab/>
        <w:t>Cognitive Development</w:t>
      </w:r>
    </w:p>
    <w:p w14:paraId="6CB727A0" w14:textId="77777777" w:rsidR="00363128" w:rsidRPr="00363128" w:rsidRDefault="00363128" w:rsidP="00D5106A">
      <w:pPr>
        <w:ind w:left="720" w:hanging="360"/>
      </w:pPr>
      <w:r w:rsidRPr="00363128">
        <w:t>B.</w:t>
      </w:r>
      <w:r w:rsidRPr="00363128">
        <w:tab/>
        <w:t>Cognitive-Social Development</w:t>
      </w:r>
    </w:p>
    <w:p w14:paraId="49780542" w14:textId="77777777" w:rsidR="00363128" w:rsidRPr="00363128" w:rsidRDefault="00363128" w:rsidP="00D5106A">
      <w:pPr>
        <w:ind w:left="720" w:hanging="360"/>
      </w:pPr>
      <w:r w:rsidRPr="00363128">
        <w:t>C.</w:t>
      </w:r>
      <w:r w:rsidRPr="00363128">
        <w:tab/>
        <w:t>Psychosocial Development</w:t>
      </w:r>
    </w:p>
    <w:p w14:paraId="1C6E909E" w14:textId="77777777" w:rsidR="00363128" w:rsidRPr="00363128" w:rsidRDefault="00363128" w:rsidP="00D5106A">
      <w:pPr>
        <w:ind w:left="720" w:hanging="360"/>
      </w:pPr>
      <w:r w:rsidRPr="00363128">
        <w:t>D.</w:t>
      </w:r>
      <w:r w:rsidRPr="00363128">
        <w:tab/>
        <w:t xml:space="preserve">Social Context and Development </w:t>
      </w:r>
    </w:p>
    <w:p w14:paraId="58AEB67E" w14:textId="77777777" w:rsidR="00363128" w:rsidRPr="00363128" w:rsidRDefault="00363128" w:rsidP="00D5106A">
      <w:pPr>
        <w:ind w:left="720" w:hanging="360"/>
      </w:pPr>
      <w:r w:rsidRPr="00363128">
        <w:t>E.</w:t>
      </w:r>
      <w:r w:rsidRPr="00363128">
        <w:tab/>
        <w:t>Moral Development</w:t>
      </w:r>
    </w:p>
    <w:p w14:paraId="419BE959" w14:textId="77777777" w:rsidR="00363128" w:rsidRPr="00363128" w:rsidRDefault="00363128" w:rsidP="00363128"/>
    <w:p w14:paraId="1553D28D" w14:textId="621D95EC" w:rsidR="00363128" w:rsidRPr="00363128" w:rsidRDefault="00363128" w:rsidP="00363128">
      <w:r w:rsidRPr="00363128">
        <w:t>III.</w:t>
      </w:r>
      <w:r w:rsidRPr="00363128">
        <w:tab/>
      </w:r>
      <w:r>
        <w:t>Learning</w:t>
      </w:r>
    </w:p>
    <w:p w14:paraId="4BC12F2F" w14:textId="77777777" w:rsidR="00363128" w:rsidRPr="00363128" w:rsidRDefault="00363128" w:rsidP="00D5106A">
      <w:pPr>
        <w:ind w:left="720" w:hanging="360"/>
      </w:pPr>
      <w:r w:rsidRPr="00363128">
        <w:t>A.</w:t>
      </w:r>
      <w:r w:rsidRPr="00363128">
        <w:tab/>
        <w:t>Behavioral Approach to Teaching</w:t>
      </w:r>
    </w:p>
    <w:p w14:paraId="4D3BEE3F" w14:textId="77777777" w:rsidR="00363128" w:rsidRPr="00363128" w:rsidRDefault="00363128" w:rsidP="00D5106A">
      <w:pPr>
        <w:ind w:left="720" w:hanging="360"/>
      </w:pPr>
      <w:r w:rsidRPr="00363128">
        <w:t>B.</w:t>
      </w:r>
      <w:r w:rsidRPr="00363128">
        <w:tab/>
        <w:t>Cognitive Approach to Teaching</w:t>
      </w:r>
    </w:p>
    <w:p w14:paraId="0F2FCE5E" w14:textId="77777777" w:rsidR="00363128" w:rsidRPr="00363128" w:rsidRDefault="00363128" w:rsidP="00D5106A">
      <w:pPr>
        <w:ind w:left="720" w:hanging="360"/>
      </w:pPr>
      <w:r w:rsidRPr="00363128">
        <w:t>C.</w:t>
      </w:r>
      <w:r w:rsidRPr="00363128">
        <w:tab/>
        <w:t>Social Cognitive Approach to Teaching</w:t>
      </w:r>
    </w:p>
    <w:p w14:paraId="380C99B5" w14:textId="77777777" w:rsidR="00363128" w:rsidRPr="00363128" w:rsidRDefault="00363128" w:rsidP="00D5106A">
      <w:pPr>
        <w:ind w:left="720" w:hanging="360"/>
      </w:pPr>
      <w:r w:rsidRPr="00363128">
        <w:t>D.</w:t>
      </w:r>
      <w:r w:rsidRPr="00363128">
        <w:tab/>
        <w:t>Social-Constructivists and Direct Instructional Approaches to Teaching</w:t>
      </w:r>
    </w:p>
    <w:p w14:paraId="56717903" w14:textId="77777777" w:rsidR="00363128" w:rsidRPr="00363128" w:rsidRDefault="00363128" w:rsidP="00363128"/>
    <w:p w14:paraId="5A3C5423" w14:textId="02C32EAB" w:rsidR="00363128" w:rsidRPr="00363128" w:rsidRDefault="00363128" w:rsidP="00363128">
      <w:r w:rsidRPr="00363128">
        <w:t>IV.</w:t>
      </w:r>
      <w:r w:rsidRPr="00363128">
        <w:tab/>
      </w:r>
      <w:r w:rsidR="00D5106A" w:rsidRPr="00363128">
        <w:t>Special Needs</w:t>
      </w:r>
      <w:r w:rsidRPr="00363128">
        <w:t xml:space="preserve"> </w:t>
      </w:r>
      <w:r w:rsidR="00D5106A">
        <w:t>and</w:t>
      </w:r>
      <w:r w:rsidRPr="00363128">
        <w:t xml:space="preserve"> D</w:t>
      </w:r>
      <w:r w:rsidR="00D5106A">
        <w:t>iversity</w:t>
      </w:r>
    </w:p>
    <w:p w14:paraId="577499B5" w14:textId="77777777" w:rsidR="00363128" w:rsidRPr="00363128" w:rsidRDefault="00363128" w:rsidP="00D5106A">
      <w:pPr>
        <w:ind w:left="720" w:hanging="360"/>
      </w:pPr>
      <w:r w:rsidRPr="00363128">
        <w:t>A.</w:t>
      </w:r>
      <w:r w:rsidRPr="00363128">
        <w:tab/>
        <w:t xml:space="preserve">Students with Disabilities </w:t>
      </w:r>
    </w:p>
    <w:p w14:paraId="2F398A2C" w14:textId="77777777" w:rsidR="00363128" w:rsidRPr="00363128" w:rsidRDefault="00363128" w:rsidP="00D5106A">
      <w:pPr>
        <w:ind w:left="720" w:hanging="360"/>
      </w:pPr>
      <w:r w:rsidRPr="00363128">
        <w:t>B.</w:t>
      </w:r>
      <w:r w:rsidRPr="00363128">
        <w:tab/>
        <w:t xml:space="preserve">Individual Variation </w:t>
      </w:r>
    </w:p>
    <w:p w14:paraId="4D769685" w14:textId="77777777" w:rsidR="00363128" w:rsidRPr="00363128" w:rsidRDefault="00363128" w:rsidP="00D5106A">
      <w:pPr>
        <w:ind w:left="720" w:hanging="360"/>
      </w:pPr>
      <w:r w:rsidRPr="00363128">
        <w:t>C.</w:t>
      </w:r>
      <w:r w:rsidRPr="00363128">
        <w:tab/>
        <w:t>Sociocultural Diversity</w:t>
      </w:r>
    </w:p>
    <w:p w14:paraId="597952AB" w14:textId="77777777" w:rsidR="00363128" w:rsidRPr="00363128" w:rsidRDefault="00363128" w:rsidP="00D5106A">
      <w:pPr>
        <w:ind w:left="720" w:hanging="360"/>
      </w:pPr>
      <w:r w:rsidRPr="00363128">
        <w:lastRenderedPageBreak/>
        <w:t>D.</w:t>
      </w:r>
      <w:r w:rsidRPr="00363128">
        <w:tab/>
        <w:t>Gifted Students</w:t>
      </w:r>
    </w:p>
    <w:p w14:paraId="1E65489C" w14:textId="77777777" w:rsidR="00363128" w:rsidRPr="00363128" w:rsidRDefault="00363128" w:rsidP="00363128"/>
    <w:p w14:paraId="2E9F3E06" w14:textId="7FF4441B" w:rsidR="00363128" w:rsidRPr="00363128" w:rsidRDefault="00363128" w:rsidP="00363128">
      <w:r w:rsidRPr="00363128">
        <w:t>V.</w:t>
      </w:r>
      <w:r w:rsidRPr="00363128">
        <w:tab/>
      </w:r>
      <w:r>
        <w:t>Assessment</w:t>
      </w:r>
    </w:p>
    <w:p w14:paraId="2E1B2C3F" w14:textId="77777777" w:rsidR="00363128" w:rsidRPr="00363128" w:rsidRDefault="00363128" w:rsidP="00D5106A">
      <w:pPr>
        <w:ind w:left="720" w:hanging="360"/>
      </w:pPr>
      <w:r w:rsidRPr="00363128">
        <w:t>A.</w:t>
      </w:r>
      <w:r w:rsidRPr="00363128">
        <w:tab/>
        <w:t>Classroom Assessment</w:t>
      </w:r>
    </w:p>
    <w:p w14:paraId="637D2BF9" w14:textId="77777777" w:rsidR="00363128" w:rsidRPr="00363128" w:rsidRDefault="00363128" w:rsidP="00D5106A">
      <w:pPr>
        <w:ind w:left="720" w:hanging="360"/>
      </w:pPr>
      <w:r w:rsidRPr="00363128">
        <w:t>B.</w:t>
      </w:r>
      <w:r w:rsidRPr="00363128">
        <w:tab/>
        <w:t xml:space="preserve">Standardized Testing </w:t>
      </w:r>
    </w:p>
    <w:p w14:paraId="540CED69" w14:textId="77777777" w:rsidR="00363128" w:rsidRPr="00363128" w:rsidRDefault="00363128" w:rsidP="00D5106A">
      <w:pPr>
        <w:ind w:left="720" w:hanging="360"/>
      </w:pPr>
      <w:r w:rsidRPr="00363128">
        <w:t>C.</w:t>
      </w:r>
      <w:r w:rsidRPr="00363128">
        <w:tab/>
        <w:t>Alternative Assessments</w:t>
      </w:r>
    </w:p>
    <w:p w14:paraId="7C7E6103" w14:textId="0EFCBBF3" w:rsidR="00594256" w:rsidRDefault="00594256" w:rsidP="006713B6">
      <w:r>
        <w:fldChar w:fldCharType="end"/>
      </w:r>
      <w:bookmarkEnd w:id="23"/>
    </w:p>
    <w:p w14:paraId="5AE3D36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CD5C" w14:textId="77777777" w:rsidR="009B393C" w:rsidRDefault="009B393C">
      <w:r>
        <w:separator/>
      </w:r>
    </w:p>
  </w:endnote>
  <w:endnote w:type="continuationSeparator" w:id="0">
    <w:p w14:paraId="3751CCDF" w14:textId="77777777" w:rsidR="009B393C" w:rsidRDefault="009B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C57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381B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7D3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C4">
      <w:rPr>
        <w:rStyle w:val="PageNumber"/>
        <w:noProof/>
      </w:rPr>
      <w:t>2</w:t>
    </w:r>
    <w:r>
      <w:rPr>
        <w:rStyle w:val="PageNumber"/>
      </w:rPr>
      <w:fldChar w:fldCharType="end"/>
    </w:r>
  </w:p>
  <w:p w14:paraId="5D53FD9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208D" w14:textId="77777777" w:rsidR="009B393C" w:rsidRDefault="009B393C">
      <w:r>
        <w:separator/>
      </w:r>
    </w:p>
  </w:footnote>
  <w:footnote w:type="continuationSeparator" w:id="0">
    <w:p w14:paraId="20EBF492" w14:textId="77777777" w:rsidR="009B393C" w:rsidRDefault="009B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Uu9Qfq9mn0z4yG00vJO32jYfnxlKF4XhvAKa8Xi1/tdH8qn9IKmocqwxbEyYemmq6gCKNlAZmL8tx8d0DtDoA==" w:salt="FGHMJNcG5s3ItS/RyzB9v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2023"/>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7B51"/>
    <w:rsid w:val="00332F9E"/>
    <w:rsid w:val="0034133B"/>
    <w:rsid w:val="003417D8"/>
    <w:rsid w:val="0034216E"/>
    <w:rsid w:val="003461E1"/>
    <w:rsid w:val="00346583"/>
    <w:rsid w:val="00350D71"/>
    <w:rsid w:val="00354623"/>
    <w:rsid w:val="00356F04"/>
    <w:rsid w:val="00361A8F"/>
    <w:rsid w:val="00363128"/>
    <w:rsid w:val="003635D7"/>
    <w:rsid w:val="003656D7"/>
    <w:rsid w:val="003669D6"/>
    <w:rsid w:val="00372FA3"/>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585"/>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393C"/>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106A"/>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2E2"/>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3754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2C5DA1"/>
    <w:rsid w:val="00370EF2"/>
    <w:rsid w:val="00384506"/>
    <w:rsid w:val="003D51A3"/>
    <w:rsid w:val="004123CD"/>
    <w:rsid w:val="00512228"/>
    <w:rsid w:val="005D0FED"/>
    <w:rsid w:val="00615CED"/>
    <w:rsid w:val="006455AA"/>
    <w:rsid w:val="007C166B"/>
    <w:rsid w:val="00871E66"/>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97E2CC-190A-4628-A117-3A15920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25</TotalTime>
  <Pages>3</Pages>
  <Words>576</Words>
  <Characters>3761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2020-07-15T14:21:00Z</dcterms:created>
  <dcterms:modified xsi:type="dcterms:W3CDTF">2023-05-15T16:50:00Z</dcterms:modified>
</cp:coreProperties>
</file>