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6B6AEAB1" w14:textId="05BE4CCE" w:rsidR="00397F62" w:rsidRPr="00891DED" w:rsidRDefault="00D947C7" w:rsidP="0046071E">
          <w:pPr>
            <w:pStyle w:val="Heading1"/>
            <w:rPr>
              <w:b w:val="0"/>
              <w:sz w:val="20"/>
              <w:szCs w:val="20"/>
            </w:rPr>
          </w:pPr>
          <w:r>
            <w:rPr>
              <w:b w:val="0"/>
              <w:sz w:val="20"/>
              <w:szCs w:val="20"/>
              <w:lang w:val="en-US"/>
            </w:rPr>
            <w:t>8/1/2021</w:t>
          </w:r>
        </w:p>
      </w:sdtContent>
    </w:sdt>
    <w:p w14:paraId="6B6AEAB2"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B6AEAED" wp14:editId="6B6AEAEE">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B6AEAB3" w14:textId="77777777" w:rsidR="00397F62" w:rsidRPr="00397F62" w:rsidRDefault="00397F62" w:rsidP="00397F62">
      <w:pPr>
        <w:jc w:val="center"/>
      </w:pPr>
    </w:p>
    <w:p w14:paraId="6B6AEAB4" w14:textId="77777777" w:rsidR="00212958" w:rsidRPr="000660AA" w:rsidRDefault="00212958" w:rsidP="00571E7F">
      <w:pPr>
        <w:jc w:val="center"/>
        <w:rPr>
          <w:sz w:val="36"/>
          <w:szCs w:val="36"/>
        </w:rPr>
      </w:pPr>
      <w:r w:rsidRPr="000660AA">
        <w:rPr>
          <w:sz w:val="36"/>
          <w:szCs w:val="36"/>
        </w:rPr>
        <w:t>Baton Rouge Community College</w:t>
      </w:r>
    </w:p>
    <w:p w14:paraId="6B6AEAB5" w14:textId="77777777" w:rsidR="00212958" w:rsidRPr="00853241" w:rsidRDefault="00212958" w:rsidP="000D6C70">
      <w:pPr>
        <w:jc w:val="center"/>
      </w:pPr>
      <w:r w:rsidRPr="000660AA">
        <w:rPr>
          <w:i/>
          <w:sz w:val="32"/>
          <w:szCs w:val="32"/>
        </w:rPr>
        <w:t>Academic Affairs Master Syllabus</w:t>
      </w:r>
    </w:p>
    <w:p w14:paraId="6B6AEAB6" w14:textId="77777777" w:rsidR="00212958" w:rsidRPr="000821D6" w:rsidRDefault="00212958" w:rsidP="0074285D">
      <w:pPr>
        <w:jc w:val="center"/>
        <w:rPr>
          <w:szCs w:val="36"/>
        </w:rPr>
      </w:pPr>
    </w:p>
    <w:p w14:paraId="6B6AEAB7" w14:textId="0E4516C7"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10428">
        <w:t>12 August 2021</w:t>
      </w:r>
      <w:r w:rsidRPr="00212958">
        <w:rPr>
          <w:u w:val="single"/>
        </w:rPr>
        <w:fldChar w:fldCharType="end"/>
      </w:r>
      <w:bookmarkEnd w:id="0"/>
    </w:p>
    <w:p w14:paraId="6B6AEAB8" w14:textId="17C254A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842518">
        <w:t>Fall 2022</w:t>
      </w:r>
      <w:r w:rsidRPr="00212958">
        <w:rPr>
          <w:u w:val="single"/>
        </w:rPr>
        <w:fldChar w:fldCharType="end"/>
      </w:r>
      <w:bookmarkEnd w:id="1"/>
    </w:p>
    <w:p w14:paraId="6B6AEAB9" w14:textId="77777777" w:rsidR="00212958" w:rsidRDefault="00212958" w:rsidP="0074285D">
      <w:pPr>
        <w:jc w:val="center"/>
      </w:pPr>
    </w:p>
    <w:p w14:paraId="6B6AEABA" w14:textId="238ED233"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1354E">
        <w:t>Commercial Framing</w:t>
      </w:r>
      <w:r w:rsidR="00D7145B" w:rsidRPr="00D7145B">
        <w:rPr>
          <w:u w:val="single"/>
        </w:rPr>
        <w:fldChar w:fldCharType="end"/>
      </w:r>
      <w:bookmarkEnd w:id="2"/>
    </w:p>
    <w:p w14:paraId="6B6AEABB" w14:textId="77777777" w:rsidR="00D7145B" w:rsidRDefault="00D7145B" w:rsidP="00D7145B"/>
    <w:p w14:paraId="6B6AEABC" w14:textId="0ABE4C6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6146E5">
        <w:t>CARP 1352</w:t>
      </w:r>
      <w:r w:rsidRPr="00D7145B">
        <w:rPr>
          <w:u w:val="single"/>
        </w:rPr>
        <w:fldChar w:fldCharType="end"/>
      </w:r>
      <w:bookmarkEnd w:id="3"/>
    </w:p>
    <w:p w14:paraId="6B6AEABD" w14:textId="77777777" w:rsidR="00D7145B" w:rsidRDefault="00D7145B" w:rsidP="00D7145B"/>
    <w:p w14:paraId="6B6AEABE" w14:textId="77777777" w:rsidR="00516FFE" w:rsidRDefault="00516FFE" w:rsidP="00D7145B">
      <w:r w:rsidRPr="00516FFE">
        <w:rPr>
          <w:b/>
        </w:rPr>
        <w:t>Previous Course Rubric</w:t>
      </w:r>
      <w:r>
        <w:t>:</w:t>
      </w:r>
      <w:r>
        <w:tab/>
      </w:r>
      <w:r w:rsidRPr="00D947C7">
        <w:fldChar w:fldCharType="begin">
          <w:ffData>
            <w:name w:val="Text31"/>
            <w:enabled/>
            <w:calcOnExit w:val="0"/>
            <w:textInput/>
          </w:ffData>
        </w:fldChar>
      </w:r>
      <w:r w:rsidRPr="00D947C7">
        <w:instrText xml:space="preserve"> FORMTEXT </w:instrText>
      </w:r>
      <w:r w:rsidRPr="00D947C7">
        <w:fldChar w:fldCharType="separate"/>
      </w:r>
      <w:r w:rsidRPr="00D947C7">
        <w:rPr>
          <w:noProof/>
        </w:rPr>
        <w:t> </w:t>
      </w:r>
      <w:r w:rsidRPr="00D947C7">
        <w:rPr>
          <w:noProof/>
        </w:rPr>
        <w:t> </w:t>
      </w:r>
      <w:r w:rsidRPr="00D947C7">
        <w:rPr>
          <w:noProof/>
        </w:rPr>
        <w:t> </w:t>
      </w:r>
      <w:r w:rsidRPr="00D947C7">
        <w:rPr>
          <w:noProof/>
        </w:rPr>
        <w:t> </w:t>
      </w:r>
      <w:r w:rsidRPr="00D947C7">
        <w:rPr>
          <w:noProof/>
        </w:rPr>
        <w:t> </w:t>
      </w:r>
      <w:r w:rsidRPr="00D947C7">
        <w:fldChar w:fldCharType="end"/>
      </w:r>
    </w:p>
    <w:p w14:paraId="6B6AEABF" w14:textId="77777777" w:rsidR="00516FFE" w:rsidRDefault="00516FFE" w:rsidP="00D7145B"/>
    <w:p w14:paraId="6B6AEAC0" w14:textId="16DFCE39"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947C7">
        <w:fldChar w:fldCharType="begin">
          <w:ffData>
            <w:name w:val="Text27"/>
            <w:enabled/>
            <w:calcOnExit w:val="0"/>
            <w:textInput>
              <w:maxLength w:val="30"/>
            </w:textInput>
          </w:ffData>
        </w:fldChar>
      </w:r>
      <w:bookmarkStart w:id="4" w:name="Text27"/>
      <w:r w:rsidRPr="00D947C7">
        <w:instrText xml:space="preserve"> FORMTEXT </w:instrText>
      </w:r>
      <w:r w:rsidRPr="00D947C7">
        <w:fldChar w:fldCharType="separate"/>
      </w:r>
      <w:r w:rsidR="00B84D45" w:rsidRPr="00D947C7">
        <w:t>1</w:t>
      </w:r>
      <w:r w:rsidRPr="00D947C7">
        <w:fldChar w:fldCharType="end"/>
      </w:r>
      <w:bookmarkEnd w:id="4"/>
      <w:r w:rsidRPr="00D947C7">
        <w:t>-</w:t>
      </w:r>
      <w:r w:rsidRPr="00D947C7">
        <w:fldChar w:fldCharType="begin">
          <w:ffData>
            <w:name w:val="Text33"/>
            <w:enabled/>
            <w:calcOnExit w:val="0"/>
            <w:textInput/>
          </w:ffData>
        </w:fldChar>
      </w:r>
      <w:bookmarkStart w:id="5" w:name="Text33"/>
      <w:r w:rsidRPr="00D947C7">
        <w:instrText xml:space="preserve"> FORMTEXT </w:instrText>
      </w:r>
      <w:r w:rsidRPr="00D947C7">
        <w:fldChar w:fldCharType="separate"/>
      </w:r>
      <w:r w:rsidR="00B84D45" w:rsidRPr="00D947C7">
        <w:t>3</w:t>
      </w:r>
      <w:r w:rsidRPr="00D947C7">
        <w:fldChar w:fldCharType="end"/>
      </w:r>
      <w:bookmarkEnd w:id="5"/>
      <w:r w:rsidRPr="00D947C7">
        <w:t>-</w:t>
      </w:r>
      <w:r w:rsidRPr="00D947C7">
        <w:fldChar w:fldCharType="begin">
          <w:ffData>
            <w:name w:val="Text34"/>
            <w:enabled/>
            <w:calcOnExit w:val="0"/>
            <w:textInput/>
          </w:ffData>
        </w:fldChar>
      </w:r>
      <w:bookmarkStart w:id="6" w:name="Text34"/>
      <w:r w:rsidRPr="00D947C7">
        <w:instrText xml:space="preserve"> FORMTEXT </w:instrText>
      </w:r>
      <w:r w:rsidRPr="00D947C7">
        <w:fldChar w:fldCharType="separate"/>
      </w:r>
      <w:r w:rsidR="00B84D45" w:rsidRPr="00D947C7">
        <w:t>2</w:t>
      </w:r>
      <w:r w:rsidRPr="00D947C7">
        <w:fldChar w:fldCharType="end"/>
      </w:r>
      <w:bookmarkEnd w:id="6"/>
    </w:p>
    <w:p w14:paraId="6B6AEAC1" w14:textId="77777777" w:rsidR="00D84D0F" w:rsidRDefault="00D84D0F" w:rsidP="00D84D0F">
      <w:pPr>
        <w:rPr>
          <w:sz w:val="20"/>
        </w:rPr>
      </w:pPr>
    </w:p>
    <w:p w14:paraId="6B6AEAC2" w14:textId="45BBB465"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947C7">
        <w:fldChar w:fldCharType="begin">
          <w:ffData>
            <w:name w:val="Text27"/>
            <w:enabled/>
            <w:calcOnExit w:val="0"/>
            <w:textInput>
              <w:maxLength w:val="30"/>
            </w:textInput>
          </w:ffData>
        </w:fldChar>
      </w:r>
      <w:r w:rsidRPr="00D947C7">
        <w:instrText xml:space="preserve"> FORMTEXT </w:instrText>
      </w:r>
      <w:r w:rsidRPr="00D947C7">
        <w:fldChar w:fldCharType="separate"/>
      </w:r>
      <w:r w:rsidR="00B84D45" w:rsidRPr="00D947C7">
        <w:t>15</w:t>
      </w:r>
      <w:r w:rsidRPr="00D947C7">
        <w:fldChar w:fldCharType="end"/>
      </w:r>
      <w:r w:rsidRPr="00D947C7">
        <w:t>-</w:t>
      </w:r>
      <w:r w:rsidRPr="00D947C7">
        <w:fldChar w:fldCharType="begin">
          <w:ffData>
            <w:name w:val="Text35"/>
            <w:enabled/>
            <w:calcOnExit w:val="0"/>
            <w:textInput/>
          </w:ffData>
        </w:fldChar>
      </w:r>
      <w:bookmarkStart w:id="7" w:name="Text35"/>
      <w:r w:rsidRPr="00D947C7">
        <w:instrText xml:space="preserve"> FORMTEXT </w:instrText>
      </w:r>
      <w:r w:rsidRPr="00D947C7">
        <w:fldChar w:fldCharType="separate"/>
      </w:r>
      <w:r w:rsidR="00B84D45" w:rsidRPr="00D947C7">
        <w:t>45</w:t>
      </w:r>
      <w:r w:rsidRPr="00D947C7">
        <w:fldChar w:fldCharType="end"/>
      </w:r>
      <w:bookmarkEnd w:id="7"/>
      <w:r w:rsidRPr="00D947C7">
        <w:t>-</w:t>
      </w:r>
      <w:r w:rsidRPr="00D947C7">
        <w:fldChar w:fldCharType="begin">
          <w:ffData>
            <w:name w:val="Text36"/>
            <w:enabled/>
            <w:calcOnExit w:val="0"/>
            <w:textInput/>
          </w:ffData>
        </w:fldChar>
      </w:r>
      <w:bookmarkStart w:id="8" w:name="Text36"/>
      <w:r w:rsidRPr="00D947C7">
        <w:instrText xml:space="preserve"> FORMTEXT </w:instrText>
      </w:r>
      <w:r w:rsidRPr="00D947C7">
        <w:fldChar w:fldCharType="separate"/>
      </w:r>
      <w:r w:rsidR="00B84D45" w:rsidRPr="00D947C7">
        <w:t>60</w:t>
      </w:r>
      <w:r w:rsidRPr="00D947C7">
        <w:fldChar w:fldCharType="end"/>
      </w:r>
      <w:bookmarkEnd w:id="8"/>
    </w:p>
    <w:p w14:paraId="6B6AEAC3" w14:textId="77777777" w:rsidR="00D84D0F" w:rsidRPr="00EE4863" w:rsidRDefault="00D84D0F" w:rsidP="00D84D0F">
      <w:pPr>
        <w:rPr>
          <w:sz w:val="20"/>
        </w:rPr>
      </w:pPr>
    </w:p>
    <w:p w14:paraId="6B6AEAC4"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D947C7">
        <w:fldChar w:fldCharType="begin">
          <w:ffData>
            <w:name w:val="Text24"/>
            <w:enabled/>
            <w:calcOnExit w:val="0"/>
            <w:textInput/>
          </w:ffData>
        </w:fldChar>
      </w:r>
      <w:bookmarkStart w:id="9" w:name="Text24"/>
      <w:r w:rsidRPr="00D947C7">
        <w:instrText xml:space="preserve"> FORMTEXT </w:instrText>
      </w:r>
      <w:r w:rsidRPr="00D947C7">
        <w:fldChar w:fldCharType="separate"/>
      </w:r>
      <w:r w:rsidRPr="00D947C7">
        <w:rPr>
          <w:noProof/>
        </w:rPr>
        <w:t> </w:t>
      </w:r>
      <w:r w:rsidRPr="00D947C7">
        <w:rPr>
          <w:noProof/>
        </w:rPr>
        <w:t> </w:t>
      </w:r>
      <w:r w:rsidRPr="00D947C7">
        <w:rPr>
          <w:noProof/>
        </w:rPr>
        <w:t> </w:t>
      </w:r>
      <w:r w:rsidRPr="00D947C7">
        <w:rPr>
          <w:noProof/>
        </w:rPr>
        <w:t> </w:t>
      </w:r>
      <w:r w:rsidRPr="00D947C7">
        <w:rPr>
          <w:noProof/>
        </w:rPr>
        <w:t> </w:t>
      </w:r>
      <w:r w:rsidRPr="00D947C7">
        <w:fldChar w:fldCharType="end"/>
      </w:r>
      <w:bookmarkEnd w:id="9"/>
    </w:p>
    <w:p w14:paraId="6B6AEAC5" w14:textId="77777777" w:rsidR="00212958" w:rsidRPr="00D7145B" w:rsidRDefault="00212958" w:rsidP="00D7145B"/>
    <w:p w14:paraId="6B6AEAC6" w14:textId="21BB2BE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84D45">
        <w:t>46.0201</w:t>
      </w:r>
      <w:r w:rsidR="00212958" w:rsidRPr="00516FFE">
        <w:rPr>
          <w:u w:val="single"/>
        </w:rPr>
        <w:fldChar w:fldCharType="end"/>
      </w:r>
      <w:bookmarkEnd w:id="10"/>
    </w:p>
    <w:p w14:paraId="6B6AEAC7" w14:textId="77777777" w:rsidR="00C40487" w:rsidRDefault="00C40487" w:rsidP="00C40487"/>
    <w:p w14:paraId="6B6AEAC8" w14:textId="6F1F2184"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A4CA6">
        <w:t>Intro</w:t>
      </w:r>
      <w:r w:rsidR="00E8370E">
        <w:t>duce</w:t>
      </w:r>
      <w:r w:rsidR="00CC6C82">
        <w:t xml:space="preserve">s the types </w:t>
      </w:r>
      <w:r w:rsidR="0078495F">
        <w:t xml:space="preserve">and installation </w:t>
      </w:r>
      <w:r w:rsidR="00CC6C82">
        <w:t>of steel framing materials</w:t>
      </w:r>
      <w:r w:rsidR="0078495F">
        <w:t>.</w:t>
      </w:r>
      <w:r>
        <w:fldChar w:fldCharType="end"/>
      </w:r>
      <w:bookmarkEnd w:id="11"/>
    </w:p>
    <w:p w14:paraId="6B6AEAC9" w14:textId="77777777" w:rsidR="00860938" w:rsidRDefault="00860938" w:rsidP="007E4F12"/>
    <w:p w14:paraId="6B6AEACA" w14:textId="370E192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146E5" w:rsidRPr="006146E5">
        <w:t>CARP 1214, CARP 1224, CARP 1234</w:t>
      </w:r>
      <w:r w:rsidRPr="001137F3">
        <w:rPr>
          <w:u w:val="single"/>
        </w:rPr>
        <w:fldChar w:fldCharType="end"/>
      </w:r>
      <w:bookmarkEnd w:id="12"/>
    </w:p>
    <w:p w14:paraId="6B6AEACB" w14:textId="77777777" w:rsidR="00860938" w:rsidRPr="0072265D" w:rsidRDefault="00860938" w:rsidP="00571E7F">
      <w:pPr>
        <w:rPr>
          <w:b/>
        </w:rPr>
      </w:pPr>
    </w:p>
    <w:p w14:paraId="6B6AEACC" w14:textId="630AB77A" w:rsidR="00860938" w:rsidRPr="000E047A" w:rsidRDefault="00860938" w:rsidP="00D947C7">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146E5" w:rsidRPr="006146E5">
        <w:t>CARP 1312, CARP 1323, CARP 1332, CARP 1343, CARP 1363, CARP 1373</w:t>
      </w:r>
      <w:r w:rsidRPr="001137F3">
        <w:rPr>
          <w:u w:val="single"/>
        </w:rPr>
        <w:fldChar w:fldCharType="end"/>
      </w:r>
      <w:bookmarkEnd w:id="13"/>
    </w:p>
    <w:p w14:paraId="6B6AEACD" w14:textId="77777777" w:rsidR="00860938" w:rsidRPr="001137F3" w:rsidRDefault="00860938" w:rsidP="001137F3"/>
    <w:p w14:paraId="6B6AEACE" w14:textId="58221E8C"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146E5">
        <w:t>20</w:t>
      </w:r>
      <w:r w:rsidRPr="001137F3">
        <w:rPr>
          <w:u w:val="single"/>
        </w:rPr>
        <w:fldChar w:fldCharType="end"/>
      </w:r>
      <w:bookmarkEnd w:id="14"/>
    </w:p>
    <w:p w14:paraId="6B6AEACF" w14:textId="77777777" w:rsidR="00860938" w:rsidRPr="00926161" w:rsidRDefault="00860938" w:rsidP="00571E7F"/>
    <w:p w14:paraId="6B6AEAD0"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B6AEAD1" w14:textId="6C44C66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B93F77">
        <w:t>Identify the tools and components of cold-formed steef framing systems.</w:t>
      </w:r>
      <w:r>
        <w:fldChar w:fldCharType="end"/>
      </w:r>
      <w:bookmarkEnd w:id="15"/>
    </w:p>
    <w:p w14:paraId="6B6AEAD2" w14:textId="16EC56D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B93F77">
        <w:t>List the steps to lay out and install a steel stud wall.</w:t>
      </w:r>
      <w:r>
        <w:fldChar w:fldCharType="end"/>
      </w:r>
      <w:bookmarkEnd w:id="16"/>
    </w:p>
    <w:p w14:paraId="6B6AEAD3" w14:textId="4EA25F10"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42518">
        <w:t>Demonstrate</w:t>
      </w:r>
      <w:r w:rsidR="004D5BA6">
        <w:t xml:space="preserve"> steel framing applications.</w:t>
      </w:r>
      <w:r>
        <w:fldChar w:fldCharType="end"/>
      </w:r>
      <w:bookmarkEnd w:id="17"/>
    </w:p>
    <w:p w14:paraId="6B6AEAD6" w14:textId="77777777" w:rsidR="00C40487" w:rsidRDefault="00C40487" w:rsidP="00C40487"/>
    <w:p w14:paraId="6B6AEAD7"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6B6AEAD8" w14:textId="36D381D7"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AD5717" w:rsidRPr="00AD5717">
        <w:t>Assessment measures may include, but are not limited to, workmanship, collaborative projects, quizzes, and exams.</w:t>
      </w:r>
      <w:r>
        <w:fldChar w:fldCharType="end"/>
      </w:r>
      <w:bookmarkEnd w:id="18"/>
    </w:p>
    <w:p w14:paraId="6B6AEADE" w14:textId="77777777" w:rsidR="00594256" w:rsidRPr="00CC3DF3" w:rsidRDefault="00594256" w:rsidP="0055677F">
      <w:pPr>
        <w:ind w:left="360" w:hanging="360"/>
      </w:pPr>
      <w:bookmarkStart w:id="19" w:name="_GoBack"/>
      <w:bookmarkEnd w:id="19"/>
    </w:p>
    <w:p w14:paraId="6B6AEADF" w14:textId="77777777" w:rsidR="00594256" w:rsidRPr="0072265D" w:rsidRDefault="00594256" w:rsidP="00571E7F">
      <w:pPr>
        <w:rPr>
          <w:b/>
        </w:rPr>
      </w:pPr>
      <w:r w:rsidRPr="0072265D">
        <w:rPr>
          <w:b/>
        </w:rPr>
        <w:t>Information to be included on the Instructor’s Course Syllabi:</w:t>
      </w:r>
    </w:p>
    <w:p w14:paraId="6B6AEAE0"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B6AEAE1" w14:textId="77777777" w:rsidR="00594256" w:rsidRPr="008C4D20" w:rsidRDefault="00594256" w:rsidP="00BA7672">
      <w:pPr>
        <w:numPr>
          <w:ilvl w:val="0"/>
          <w:numId w:val="16"/>
        </w:numPr>
        <w:tabs>
          <w:tab w:val="num" w:pos="1500"/>
        </w:tabs>
      </w:pPr>
      <w:r w:rsidRPr="00594256">
        <w:rPr>
          <w:b/>
          <w:i/>
        </w:rPr>
        <w:lastRenderedPageBreak/>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B6AEAE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B6AEAE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6B6AEAE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B6AEAE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B6AEAE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B6AEAE7" w14:textId="77777777" w:rsidR="00C40487" w:rsidRDefault="00C40487" w:rsidP="00505C66"/>
    <w:p w14:paraId="6B6AEAE8" w14:textId="77777777" w:rsidR="00594256" w:rsidRPr="00594256" w:rsidRDefault="00594256" w:rsidP="00505C66">
      <w:pPr>
        <w:rPr>
          <w:b/>
        </w:rPr>
      </w:pPr>
      <w:r w:rsidRPr="00594256">
        <w:rPr>
          <w:b/>
        </w:rPr>
        <w:t>Expanded Course Outline:</w:t>
      </w:r>
    </w:p>
    <w:p w14:paraId="6B6AEAE9" w14:textId="77777777" w:rsidR="00594256" w:rsidRDefault="00594256" w:rsidP="00505C66"/>
    <w:p w14:paraId="6AD9410F" w14:textId="77777777" w:rsidR="004D5BA6" w:rsidRDefault="00594256" w:rsidP="006713B6">
      <w:r>
        <w:fldChar w:fldCharType="begin">
          <w:ffData>
            <w:name w:val="Text1"/>
            <w:enabled/>
            <w:calcOnExit w:val="0"/>
            <w:textInput/>
          </w:ffData>
        </w:fldChar>
      </w:r>
      <w:bookmarkStart w:id="20" w:name="Text1"/>
      <w:r>
        <w:instrText xml:space="preserve"> FORMTEXT </w:instrText>
      </w:r>
      <w:r>
        <w:fldChar w:fldCharType="separate"/>
      </w:r>
      <w:r w:rsidR="004D5BA6">
        <w:t>1.  Cold-Formed Steel Framing Systems</w:t>
      </w:r>
    </w:p>
    <w:p w14:paraId="376027B9" w14:textId="77777777" w:rsidR="002B2EAC" w:rsidRDefault="004D5BA6" w:rsidP="006713B6">
      <w:r>
        <w:t xml:space="preserve">2.  </w:t>
      </w:r>
      <w:r w:rsidR="002B2EAC">
        <w:t>Lay Out and Installation of Steel Stud Walls</w:t>
      </w:r>
    </w:p>
    <w:p w14:paraId="6B6AEAEA" w14:textId="052467E7" w:rsidR="00594256" w:rsidRDefault="002B2EAC" w:rsidP="006713B6">
      <w:r>
        <w:t>3.  Steel Framing Applications</w:t>
      </w:r>
      <w:r w:rsidR="00594256">
        <w:fldChar w:fldCharType="end"/>
      </w:r>
      <w:bookmarkEnd w:id="20"/>
    </w:p>
    <w:p w14:paraId="6B6AEAEB" w14:textId="77777777" w:rsidR="00594256" w:rsidRDefault="00594256" w:rsidP="00505C66"/>
    <w:p w14:paraId="6B6AEAE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EAF1" w14:textId="77777777" w:rsidR="00FD2A05" w:rsidRDefault="00FD2A05">
      <w:r>
        <w:separator/>
      </w:r>
    </w:p>
  </w:endnote>
  <w:endnote w:type="continuationSeparator" w:id="0">
    <w:p w14:paraId="6B6AEAF2"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EAF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AEAF4"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EAF5" w14:textId="5041EFD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428">
      <w:rPr>
        <w:rStyle w:val="PageNumber"/>
        <w:noProof/>
      </w:rPr>
      <w:t>2</w:t>
    </w:r>
    <w:r>
      <w:rPr>
        <w:rStyle w:val="PageNumber"/>
      </w:rPr>
      <w:fldChar w:fldCharType="end"/>
    </w:r>
  </w:p>
  <w:p w14:paraId="6B6AEAF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EAEF" w14:textId="77777777" w:rsidR="00FD2A05" w:rsidRDefault="00FD2A05">
      <w:r>
        <w:separator/>
      </w:r>
    </w:p>
  </w:footnote>
  <w:footnote w:type="continuationSeparator" w:id="0">
    <w:p w14:paraId="6B6AEAF0"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7WVZtvAJOAHLSFiQrgUpjkZda2ph7L45WVdNeBr2lWDTaTEjydp23NxXh7r8ikLhLmrhULKbEwH2APygWyt5A==" w:salt="/EsP5z6nRvuR28yDDefi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M1NzewBJJGBko6SsGpxcWZ+XkgBUa1ADZnr7os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2EAC"/>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A4CA6"/>
    <w:rsid w:val="003C1CBE"/>
    <w:rsid w:val="003D2341"/>
    <w:rsid w:val="003D6B8A"/>
    <w:rsid w:val="003E0414"/>
    <w:rsid w:val="003E30CF"/>
    <w:rsid w:val="003E577C"/>
    <w:rsid w:val="003E58E6"/>
    <w:rsid w:val="003E729E"/>
    <w:rsid w:val="003F0814"/>
    <w:rsid w:val="003F1DA7"/>
    <w:rsid w:val="00401D98"/>
    <w:rsid w:val="0041354E"/>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5BA6"/>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6E5"/>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95F"/>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518"/>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10428"/>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D5717"/>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4D45"/>
    <w:rsid w:val="00B86938"/>
    <w:rsid w:val="00B93F77"/>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C6C82"/>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47C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370E"/>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AEAB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53A70CC-3B33-49D5-88E2-3639093A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15</TotalTime>
  <Pages>2</Pages>
  <Words>482</Words>
  <Characters>3007</Characters>
  <Application>Microsoft Office Word</Application>
  <DocSecurity>8</DocSecurity>
  <Lines>25</Lines>
  <Paragraphs>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2021-09-08T17:05:00Z</dcterms:modified>
</cp:coreProperties>
</file>